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917DBB" w:rsidRDefault="00E272D6" w:rsidP="00E272D6">
      <w:pPr>
        <w:pStyle w:val="Sansinterligne"/>
        <w:rPr>
          <w:rFonts w:ascii="Arial" w:hAnsi="Arial" w:cs="Arial"/>
          <w:b/>
          <w:sz w:val="28"/>
          <w:szCs w:val="28"/>
        </w:rPr>
      </w:pPr>
      <w:r w:rsidRPr="00917DBB">
        <w:rPr>
          <w:rFonts w:ascii="Arial" w:hAnsi="Arial" w:cs="Arial"/>
          <w:b/>
          <w:sz w:val="28"/>
          <w:szCs w:val="28"/>
        </w:rPr>
        <w:t>La terrible défaite de la contre-offensive ukrainienne en direction de Kherson</w:t>
      </w:r>
    </w:p>
    <w:p w:rsidR="00E272D6" w:rsidRDefault="00E272D6" w:rsidP="00E272D6">
      <w:pPr>
        <w:pStyle w:val="Sansinterligne"/>
        <w:rPr>
          <w:rFonts w:ascii="Arial" w:hAnsi="Arial" w:cs="Arial"/>
          <w:sz w:val="28"/>
          <w:szCs w:val="28"/>
        </w:rPr>
      </w:pPr>
    </w:p>
    <w:p w:rsidR="00E272D6" w:rsidRDefault="00E272D6" w:rsidP="00E272D6">
      <w:pPr>
        <w:pStyle w:val="Sansinterligne"/>
        <w:rPr>
          <w:rFonts w:ascii="Arial" w:hAnsi="Arial" w:cs="Arial"/>
          <w:sz w:val="28"/>
          <w:szCs w:val="28"/>
        </w:rPr>
      </w:pPr>
      <w:r w:rsidRPr="005E2C9F">
        <w:rPr>
          <w:rFonts w:ascii="Arial" w:hAnsi="Arial" w:cs="Arial"/>
          <w:b/>
          <w:sz w:val="28"/>
          <w:szCs w:val="28"/>
        </w:rPr>
        <w:t>Source</w:t>
      </w:r>
      <w:r>
        <w:rPr>
          <w:rFonts w:ascii="Arial" w:hAnsi="Arial" w:cs="Arial"/>
          <w:sz w:val="28"/>
          <w:szCs w:val="28"/>
        </w:rPr>
        <w:t xml:space="preserve"> : </w:t>
      </w:r>
      <w:r w:rsidR="00917DBB" w:rsidRPr="00A3281B">
        <w:rPr>
          <w:rFonts w:ascii="Arial" w:hAnsi="Arial" w:cs="Arial"/>
          <w:color w:val="FF0000"/>
          <w:sz w:val="32"/>
          <w:szCs w:val="32"/>
        </w:rPr>
        <w:t>https://www.kp.ru/daily/27438/4639944/</w:t>
      </w:r>
    </w:p>
    <w:p w:rsidR="00E272D6" w:rsidRDefault="00E272D6" w:rsidP="00E272D6">
      <w:pPr>
        <w:pStyle w:val="Sansinterligne"/>
        <w:rPr>
          <w:rFonts w:ascii="Arial" w:hAnsi="Arial" w:cs="Arial"/>
          <w:sz w:val="28"/>
          <w:szCs w:val="28"/>
        </w:rPr>
      </w:pPr>
    </w:p>
    <w:p w:rsidR="005E2C9F" w:rsidRPr="005E2C9F" w:rsidRDefault="005E2C9F" w:rsidP="005E2C9F">
      <w:pPr>
        <w:rPr>
          <w:rFonts w:ascii="Arial" w:hAnsi="Arial" w:cs="Arial"/>
          <w:sz w:val="40"/>
          <w:szCs w:val="40"/>
        </w:rPr>
      </w:pPr>
      <w:r w:rsidRPr="005E2C9F">
        <w:rPr>
          <w:rFonts w:ascii="Arial" w:hAnsi="Arial" w:cs="Arial"/>
          <w:sz w:val="40"/>
          <w:szCs w:val="40"/>
        </w:rPr>
        <w:t>L'objectif révélé : pourquoi Kiev a-t-il cyniquement envoyé les militaires à la mort dans une "contre-offensive" insensée ?</w:t>
      </w:r>
    </w:p>
    <w:p w:rsidR="00E272D6" w:rsidRPr="009C00AE" w:rsidRDefault="005E2C9F" w:rsidP="005E2C9F">
      <w:pPr>
        <w:rPr>
          <w:rFonts w:ascii="Arial" w:hAnsi="Arial" w:cs="Arial"/>
          <w:b/>
          <w:color w:val="FF0000"/>
          <w:sz w:val="32"/>
          <w:szCs w:val="32"/>
        </w:rPr>
      </w:pPr>
      <w:bookmarkStart w:id="0" w:name="_GoBack"/>
      <w:r w:rsidRPr="009C00AE">
        <w:rPr>
          <w:rFonts w:ascii="Arial" w:hAnsi="Arial" w:cs="Arial"/>
          <w:b/>
          <w:color w:val="FF0000"/>
          <w:sz w:val="32"/>
          <w:szCs w:val="32"/>
        </w:rPr>
        <w:t>L'objectif n'était pas de rendre Kherson à l'Ukraine.</w:t>
      </w:r>
    </w:p>
    <w:bookmarkEnd w:id="0"/>
    <w:p w:rsidR="00E272D6" w:rsidRPr="00917DBB" w:rsidRDefault="00E272D6" w:rsidP="00E272D6">
      <w:pPr>
        <w:rPr>
          <w:rFonts w:ascii="Arial" w:hAnsi="Arial" w:cs="Arial"/>
          <w:b/>
          <w:sz w:val="32"/>
          <w:szCs w:val="32"/>
        </w:rPr>
      </w:pPr>
      <w:r w:rsidRPr="005E2C9F">
        <w:rPr>
          <w:rFonts w:ascii="Arial" w:hAnsi="Arial" w:cs="Arial"/>
          <w:b/>
          <w:sz w:val="32"/>
          <w:szCs w:val="32"/>
          <w:lang w:val="ru-RU"/>
        </w:rPr>
        <w:t>Александр</w:t>
      </w:r>
      <w:r w:rsidRPr="009C00AE">
        <w:rPr>
          <w:rFonts w:ascii="Arial" w:hAnsi="Arial" w:cs="Arial"/>
          <w:b/>
          <w:sz w:val="32"/>
          <w:szCs w:val="32"/>
        </w:rPr>
        <w:t xml:space="preserve"> </w:t>
      </w:r>
      <w:r w:rsidRPr="005E2C9F">
        <w:rPr>
          <w:rFonts w:ascii="Arial" w:hAnsi="Arial" w:cs="Arial"/>
          <w:b/>
          <w:sz w:val="32"/>
          <w:szCs w:val="32"/>
          <w:lang w:val="ru-RU"/>
        </w:rPr>
        <w:t>ГРИШИН</w:t>
      </w:r>
      <w:r w:rsidR="00917DBB">
        <w:rPr>
          <w:rFonts w:ascii="Arial" w:hAnsi="Arial" w:cs="Arial"/>
          <w:b/>
          <w:sz w:val="32"/>
          <w:szCs w:val="32"/>
        </w:rPr>
        <w:t xml:space="preserve"> (</w:t>
      </w:r>
      <w:r w:rsidR="00917DBB" w:rsidRPr="00917DBB">
        <w:rPr>
          <w:rFonts w:ascii="Arial" w:hAnsi="Arial" w:cs="Arial"/>
          <w:sz w:val="32"/>
          <w:szCs w:val="32"/>
        </w:rPr>
        <w:t>Alexandre Grichine</w:t>
      </w:r>
      <w:r w:rsidR="00917DBB">
        <w:rPr>
          <w:rFonts w:ascii="Arial" w:hAnsi="Arial" w:cs="Arial"/>
          <w:b/>
          <w:sz w:val="32"/>
          <w:szCs w:val="32"/>
        </w:rPr>
        <w:t>)</w:t>
      </w:r>
    </w:p>
    <w:p w:rsidR="00FF16D8" w:rsidRPr="005E2C9F" w:rsidRDefault="005E2C9F" w:rsidP="00FF16D8">
      <w:pPr>
        <w:rPr>
          <w:rFonts w:ascii="Arial" w:hAnsi="Arial" w:cs="Arial"/>
          <w:sz w:val="32"/>
          <w:szCs w:val="32"/>
        </w:rPr>
      </w:pPr>
      <w:r w:rsidRPr="005E2C9F">
        <w:rPr>
          <w:rFonts w:ascii="Arial" w:hAnsi="Arial" w:cs="Arial"/>
          <w:sz w:val="32"/>
          <w:szCs w:val="32"/>
        </w:rPr>
        <w:t xml:space="preserve">Vous pouvez rire, mais le résultat dévastateur d'hier pour l'AFU dans une tentative de contre-offensive </w:t>
      </w:r>
      <w:r w:rsidRPr="005E2C9F">
        <w:rPr>
          <w:rFonts w:ascii="Arial" w:hAnsi="Arial" w:cs="Arial"/>
          <w:b/>
          <w:i/>
          <w:sz w:val="32"/>
          <w:szCs w:val="32"/>
        </w:rPr>
        <w:t>avec des pertes gigantesques en un jour</w:t>
      </w:r>
      <w:r w:rsidRPr="005E2C9F">
        <w:rPr>
          <w:rFonts w:ascii="Arial" w:hAnsi="Arial" w:cs="Arial"/>
          <w:sz w:val="32"/>
          <w:szCs w:val="32"/>
        </w:rPr>
        <w:t xml:space="preserve"> a rempli la tâche fixée par Zelensky. Seulement, il faut comprendre que cette tâche n'était pas du tout la "libération du territoire ukrainien" et certainement pas une tentative de capture de Kherson, comme l'ont déclaré des porte-parole ukrainiens officiels et officieux ayant des degrés divers de lésions cérébrales, provoquant la démence dans une rare combinaison avec le courage. Et tous, bien sûr, exclusivement sur le canapé ou à la table, mais devant un écran.</w:t>
      </w:r>
    </w:p>
    <w:p w:rsidR="00FF16D8" w:rsidRPr="009C7A8E" w:rsidRDefault="009C7A8E" w:rsidP="00FF16D8">
      <w:pPr>
        <w:rPr>
          <w:rFonts w:ascii="Arial" w:hAnsi="Arial" w:cs="Arial"/>
          <w:sz w:val="32"/>
          <w:szCs w:val="32"/>
        </w:rPr>
      </w:pPr>
      <w:r w:rsidRPr="009C7A8E">
        <w:rPr>
          <w:rFonts w:ascii="Arial" w:hAnsi="Arial" w:cs="Arial"/>
          <w:sz w:val="32"/>
          <w:szCs w:val="32"/>
        </w:rPr>
        <w:t>La tâche était tout à fait différente. Et vous et moi comprendrons cela lorsque nous regarderons ce qui se passe en Europe aujourd'hui. Et en Europe, notamment à Prague, la capitale tchèque, se tient une réunion ministérielle informelle de l'Union européenne. Et Josep Borrel, le diplomate en chef de l'Europe, est déjà arrivé sur place et a prononcé un discours larmoyant. C'est un diplomate, bien sûr, très spécifique, car il parle davantage de la guerre, des armements, etc. S'il n'y en a plus d'autres, pourquoi le service de politique étrangère de l'UE devrait-il être fermé maintenant ? D'autant plus que la plupart des pays les plus importants de l'UE ont maintenant des femmes ministres de la défense, et si vous essayez de les déloger de leur siège et de les remplacer par un homme, il y aura beaucoup de cris.</w:t>
      </w:r>
    </w:p>
    <w:p w:rsidR="00FF16D8" w:rsidRPr="009C7A8E" w:rsidRDefault="00FF16D8" w:rsidP="00FF16D8">
      <w:pPr>
        <w:rPr>
          <w:rFonts w:ascii="Arial" w:hAnsi="Arial" w:cs="Arial"/>
          <w:sz w:val="32"/>
          <w:szCs w:val="32"/>
        </w:rPr>
      </w:pPr>
    </w:p>
    <w:p w:rsidR="009C7A8E" w:rsidRPr="009C7A8E" w:rsidRDefault="009C7A8E" w:rsidP="009C7A8E">
      <w:pPr>
        <w:rPr>
          <w:rFonts w:ascii="Arial" w:hAnsi="Arial" w:cs="Arial"/>
          <w:b/>
          <w:sz w:val="32"/>
          <w:szCs w:val="32"/>
        </w:rPr>
      </w:pPr>
      <w:r w:rsidRPr="009C7A8E">
        <w:rPr>
          <w:rFonts w:ascii="Arial" w:hAnsi="Arial" w:cs="Arial"/>
          <w:b/>
          <w:sz w:val="32"/>
          <w:szCs w:val="32"/>
        </w:rPr>
        <w:t>Borrell a tout de suite pris le taureau par les cornes.</w:t>
      </w:r>
    </w:p>
    <w:p w:rsidR="009C7A8E" w:rsidRPr="009C7A8E" w:rsidRDefault="009C7A8E" w:rsidP="009C7A8E">
      <w:pPr>
        <w:rPr>
          <w:rFonts w:ascii="Arial" w:hAnsi="Arial" w:cs="Arial"/>
          <w:sz w:val="32"/>
          <w:szCs w:val="32"/>
        </w:rPr>
      </w:pPr>
    </w:p>
    <w:p w:rsidR="00FF16D8" w:rsidRPr="009C7A8E" w:rsidRDefault="009C7A8E" w:rsidP="009C7A8E">
      <w:pPr>
        <w:rPr>
          <w:rFonts w:ascii="Arial" w:hAnsi="Arial" w:cs="Arial"/>
          <w:sz w:val="32"/>
          <w:szCs w:val="32"/>
        </w:rPr>
      </w:pPr>
      <w:r w:rsidRPr="009C7A8E">
        <w:rPr>
          <w:rFonts w:ascii="Arial" w:hAnsi="Arial" w:cs="Arial"/>
          <w:sz w:val="32"/>
          <w:szCs w:val="32"/>
        </w:rPr>
        <w:t xml:space="preserve">- La situation (en Ukraine - note de l'auteur) reste très mauvaise. L'Ukraine a besoin de notre aide et nous continuerons à la lui apporter </w:t>
      </w:r>
      <w:r w:rsidRPr="009C7A8E">
        <w:rPr>
          <w:rFonts w:ascii="Arial" w:hAnsi="Arial" w:cs="Arial"/>
          <w:sz w:val="32"/>
          <w:szCs w:val="32"/>
        </w:rPr>
        <w:lastRenderedPageBreak/>
        <w:t>sous la forme de fonds militaires", a annoncé le haut responsable européen, qui a tracé les perspectives. - Les ministres discuteront également de l'idée de mettre en place une mission de haut niveau pour former l'armée ukrainienne.</w:t>
      </w:r>
    </w:p>
    <w:p w:rsidR="00FF16D8" w:rsidRPr="009C7A8E" w:rsidRDefault="009C7A8E" w:rsidP="00FF16D8">
      <w:pPr>
        <w:rPr>
          <w:rFonts w:ascii="Arial" w:hAnsi="Arial" w:cs="Arial"/>
          <w:sz w:val="32"/>
          <w:szCs w:val="32"/>
        </w:rPr>
      </w:pPr>
      <w:r w:rsidRPr="009C7A8E">
        <w:rPr>
          <w:rFonts w:ascii="Arial" w:hAnsi="Arial" w:cs="Arial"/>
          <w:sz w:val="32"/>
          <w:szCs w:val="32"/>
        </w:rPr>
        <w:t xml:space="preserve">La mission évoquée par M. Borrell n'est pas une idée nouvelle. </w:t>
      </w:r>
      <w:r>
        <w:rPr>
          <w:rFonts w:ascii="Arial" w:hAnsi="Arial" w:cs="Arial"/>
          <w:sz w:val="32"/>
          <w:szCs w:val="32"/>
        </w:rPr>
        <w:t>Elle</w:t>
      </w:r>
      <w:r w:rsidRPr="009C7A8E">
        <w:rPr>
          <w:rFonts w:ascii="Arial" w:hAnsi="Arial" w:cs="Arial"/>
          <w:sz w:val="32"/>
          <w:szCs w:val="32"/>
        </w:rPr>
        <w:t xml:space="preserve"> était destiné</w:t>
      </w:r>
      <w:r>
        <w:rPr>
          <w:rFonts w:ascii="Arial" w:hAnsi="Arial" w:cs="Arial"/>
          <w:sz w:val="32"/>
          <w:szCs w:val="32"/>
        </w:rPr>
        <w:t>e</w:t>
      </w:r>
      <w:r w:rsidRPr="009C7A8E">
        <w:rPr>
          <w:rFonts w:ascii="Arial" w:hAnsi="Arial" w:cs="Arial"/>
          <w:sz w:val="32"/>
          <w:szCs w:val="32"/>
        </w:rPr>
        <w:t xml:space="preserve"> à servir de centre d'entraînement de haut niveau pour les forces armées ukrainiennes avant même l'escalade du conflit en Ukraine. Mais jusqu'à présent, cela n'a pas dépassé le stade des discussions, si ce n'est que </w:t>
      </w:r>
      <w:r w:rsidRPr="009C7A8E">
        <w:rPr>
          <w:rFonts w:ascii="Arial" w:hAnsi="Arial" w:cs="Arial"/>
          <w:i/>
          <w:sz w:val="32"/>
          <w:szCs w:val="32"/>
        </w:rPr>
        <w:t>certains pays européens forment déjà les militaires ukrainiens sur leurs terrains d'entraînement, comme la Grande-Bretagne, qui a quitté l'UE, mais n'a pas cessé de faire partie de l'Europe</w:t>
      </w:r>
      <w:r w:rsidRPr="009C7A8E">
        <w:rPr>
          <w:rFonts w:ascii="Arial" w:hAnsi="Arial" w:cs="Arial"/>
          <w:sz w:val="32"/>
          <w:szCs w:val="32"/>
        </w:rPr>
        <w:t>.</w:t>
      </w:r>
    </w:p>
    <w:p w:rsidR="00FF16D8" w:rsidRPr="00E6626A" w:rsidRDefault="00FF16D8" w:rsidP="00FF16D8">
      <w:pPr>
        <w:rPr>
          <w:rFonts w:ascii="Arial" w:hAnsi="Arial" w:cs="Arial"/>
          <w:sz w:val="32"/>
          <w:szCs w:val="32"/>
        </w:rPr>
      </w:pPr>
      <w:r w:rsidRPr="00E6626A">
        <w:rPr>
          <w:rFonts w:ascii="Arial" w:hAnsi="Arial" w:cs="Arial"/>
          <w:sz w:val="32"/>
          <w:szCs w:val="32"/>
        </w:rPr>
        <w:t xml:space="preserve">- </w:t>
      </w:r>
      <w:r w:rsidR="00E6626A" w:rsidRPr="00E6626A">
        <w:rPr>
          <w:rFonts w:ascii="Arial" w:hAnsi="Arial" w:cs="Arial"/>
          <w:sz w:val="32"/>
          <w:szCs w:val="32"/>
        </w:rPr>
        <w:t xml:space="preserve">Nous discuterons de la manière de renforcer l'industrie européenne de la défense, de mettre en commun les réserves militaires, car nous sommes en train d'épuiser nos réserves militaires en fournissant une aide importante à l'Ukraine. Nous devons décider comment les reconstituer", a promis le chef de la politique étrangère de l'UE. Et bien qu'il ait souligné que la réunion actuelle était informelle, </w:t>
      </w:r>
      <w:r w:rsidR="00E6626A" w:rsidRPr="00E6626A">
        <w:rPr>
          <w:rFonts w:ascii="Arial" w:hAnsi="Arial" w:cs="Arial"/>
          <w:i/>
          <w:sz w:val="32"/>
          <w:szCs w:val="32"/>
        </w:rPr>
        <w:t>c'est lors de tels rendez-vous informels que des décisions concrètes sont le plus souvent prises.</w:t>
      </w:r>
      <w:r w:rsidR="00E6626A" w:rsidRPr="00E6626A">
        <w:rPr>
          <w:rFonts w:ascii="Arial" w:hAnsi="Arial" w:cs="Arial"/>
          <w:sz w:val="32"/>
          <w:szCs w:val="32"/>
        </w:rPr>
        <w:t xml:space="preserve"> Contrairement aux réunions formalisées, qui donnent lieu à toutes sortes de déclarations et de mémorandums qui ne sont pas contraignants.</w:t>
      </w:r>
    </w:p>
    <w:p w:rsidR="00E6626A" w:rsidRPr="00E6626A" w:rsidRDefault="00E6626A" w:rsidP="00E6626A">
      <w:pPr>
        <w:rPr>
          <w:rFonts w:ascii="Arial" w:hAnsi="Arial" w:cs="Arial"/>
          <w:sz w:val="32"/>
          <w:szCs w:val="32"/>
        </w:rPr>
      </w:pPr>
      <w:r w:rsidRPr="00E6626A">
        <w:rPr>
          <w:rFonts w:ascii="Arial" w:hAnsi="Arial" w:cs="Arial"/>
          <w:sz w:val="32"/>
          <w:szCs w:val="32"/>
        </w:rPr>
        <w:t>L'équipe de Zelensky n'avait pas besoin d'une quelconque victoire pour atteindre des objectifs politiques à court terme, voire tactiques.</w:t>
      </w:r>
    </w:p>
    <w:p w:rsidR="00E6626A" w:rsidRPr="00E6626A" w:rsidRDefault="00E6626A" w:rsidP="00E6626A">
      <w:pPr>
        <w:rPr>
          <w:rFonts w:ascii="Arial" w:hAnsi="Arial" w:cs="Arial"/>
          <w:sz w:val="32"/>
          <w:szCs w:val="32"/>
        </w:rPr>
      </w:pPr>
    </w:p>
    <w:p w:rsidR="00E6626A" w:rsidRPr="00E6626A" w:rsidRDefault="00E6626A" w:rsidP="00E6626A">
      <w:pPr>
        <w:rPr>
          <w:rFonts w:ascii="Arial" w:hAnsi="Arial" w:cs="Arial"/>
          <w:sz w:val="32"/>
          <w:szCs w:val="32"/>
        </w:rPr>
      </w:pPr>
      <w:r w:rsidRPr="00E6626A">
        <w:rPr>
          <w:rFonts w:ascii="Arial" w:hAnsi="Arial" w:cs="Arial"/>
          <w:sz w:val="32"/>
          <w:szCs w:val="32"/>
        </w:rPr>
        <w:t>L'équipe de Zelensky n'avait pas besoin d'une quelconque victoire pour atteindre des objectifs politiques à court terme, voire tactiques.</w:t>
      </w:r>
    </w:p>
    <w:p w:rsidR="00E6626A" w:rsidRPr="00E6626A" w:rsidRDefault="00E6626A" w:rsidP="00E6626A">
      <w:pPr>
        <w:rPr>
          <w:rFonts w:ascii="Arial" w:hAnsi="Arial" w:cs="Arial"/>
          <w:sz w:val="32"/>
          <w:szCs w:val="32"/>
        </w:rPr>
      </w:pPr>
    </w:p>
    <w:p w:rsidR="0049119A" w:rsidRPr="0049119A" w:rsidRDefault="0049119A" w:rsidP="0049119A">
      <w:pPr>
        <w:rPr>
          <w:rFonts w:ascii="Arial" w:hAnsi="Arial" w:cs="Arial"/>
          <w:sz w:val="32"/>
          <w:szCs w:val="32"/>
        </w:rPr>
      </w:pPr>
      <w:r w:rsidRPr="0049119A">
        <w:rPr>
          <w:rFonts w:ascii="Arial" w:hAnsi="Arial" w:cs="Arial"/>
          <w:sz w:val="32"/>
          <w:szCs w:val="32"/>
        </w:rPr>
        <w:t xml:space="preserve">Un autre fait notable à ajouter à l'ensemble des informations est que le chef du ministère ukrainien de la défense, </w:t>
      </w:r>
      <w:r w:rsidRPr="0049119A">
        <w:rPr>
          <w:rFonts w:ascii="Arial" w:hAnsi="Arial" w:cs="Arial"/>
          <w:b/>
          <w:sz w:val="32"/>
          <w:szCs w:val="32"/>
        </w:rPr>
        <w:t>Alexey Reznikov</w:t>
      </w:r>
      <w:r w:rsidRPr="0049119A">
        <w:rPr>
          <w:rFonts w:ascii="Arial" w:hAnsi="Arial" w:cs="Arial"/>
          <w:sz w:val="32"/>
          <w:szCs w:val="32"/>
        </w:rPr>
        <w:t>, participe activement à cette réunion, bien que dans un format en ligne. En outre, il devrait être l'orateur principal.</w:t>
      </w:r>
    </w:p>
    <w:p w:rsidR="0049119A" w:rsidRPr="0049119A" w:rsidRDefault="0049119A" w:rsidP="0049119A">
      <w:pPr>
        <w:rPr>
          <w:rFonts w:ascii="Arial" w:hAnsi="Arial" w:cs="Arial"/>
          <w:sz w:val="32"/>
          <w:szCs w:val="32"/>
        </w:rPr>
      </w:pPr>
    </w:p>
    <w:p w:rsidR="0049119A" w:rsidRPr="0049119A" w:rsidRDefault="0049119A" w:rsidP="0049119A">
      <w:pPr>
        <w:rPr>
          <w:rFonts w:ascii="Arial" w:hAnsi="Arial" w:cs="Arial"/>
          <w:sz w:val="32"/>
          <w:szCs w:val="32"/>
        </w:rPr>
      </w:pPr>
      <w:r w:rsidRPr="0049119A">
        <w:rPr>
          <w:rFonts w:ascii="Arial" w:hAnsi="Arial" w:cs="Arial"/>
          <w:sz w:val="32"/>
          <w:szCs w:val="32"/>
        </w:rPr>
        <w:t xml:space="preserve">- Les ministres de la défense discuteront des informations relatives au lancement d'une offensive de grande envergure par l'armée ukrainienne dans le sud, qui a coïncidé (c'est nous qui soulignons) avec la réunion ministérielle. Ils recevront des informations à ce sujet de la part du </w:t>
      </w:r>
      <w:r w:rsidRPr="0049119A">
        <w:rPr>
          <w:rFonts w:ascii="Arial" w:hAnsi="Arial" w:cs="Arial"/>
          <w:sz w:val="32"/>
          <w:szCs w:val="32"/>
        </w:rPr>
        <w:lastRenderedPageBreak/>
        <w:t>ministre Reznikov par liaison vidéo", a confié à TASS une source haut placée dans les cercles diplomatiques de l'UE. - L'UE attend de lui des informations sur les besoins de Kiev en nouvelles armes et en nouveaux équipements. Jusqu'à présent, les informations sur la situation dans le sud du pays sont contradictoires, mais nous pouvons affirmer que si l'armée ukrainienne avait reçu davantage d'armes, ses pertes auraient pu être moins importantes.</w:t>
      </w:r>
    </w:p>
    <w:p w:rsidR="0049119A" w:rsidRPr="0049119A" w:rsidRDefault="0049119A" w:rsidP="0049119A">
      <w:pPr>
        <w:rPr>
          <w:rFonts w:ascii="Arial" w:hAnsi="Arial" w:cs="Arial"/>
          <w:sz w:val="32"/>
          <w:szCs w:val="32"/>
        </w:rPr>
      </w:pPr>
    </w:p>
    <w:p w:rsidR="0049119A" w:rsidRPr="0049119A" w:rsidRDefault="0049119A" w:rsidP="0049119A">
      <w:pPr>
        <w:rPr>
          <w:rFonts w:ascii="Arial" w:hAnsi="Arial" w:cs="Arial"/>
          <w:sz w:val="32"/>
          <w:szCs w:val="32"/>
        </w:rPr>
      </w:pPr>
      <w:r w:rsidRPr="0049119A">
        <w:rPr>
          <w:rFonts w:ascii="Arial" w:hAnsi="Arial" w:cs="Arial"/>
          <w:sz w:val="32"/>
          <w:szCs w:val="32"/>
        </w:rPr>
        <w:t>En d'autres termes, le ministre ukrainien de la défense devrait faire honte à ses homologues européens et leur demander davantage d'armes. Il a fait valoir que si les pays de l'UE avaient fourni suffisamment d'armes, les troupes ukrainiennes n'auraient pas subi des pertes aussi catastrophiques. La nécessité de renforcer l'assistance militaire de l'UE à Kiev a déjà été partiellement confirmée par M. Borrell lui-même, qui a déclaré que "les ministres de la défense de l'UE envisageront de renforcer le complexe de l'industrie de la défense et d'augmenter les achats conjoints, étant donné que les réserves d'armes des membres de la communauté diminuent. Les arsenaux ont déjà diminué en raison des fournitures à l'Ukraine, il est urgent de les reconstituer et d'augmenter l'aide militaire à Kiev, il est urgent d'inonder les entreprises de défense de l'UE de nouvelles commandes, en allouant des dizaines de nouveaux milliards d'euros à cette fin.</w:t>
      </w:r>
    </w:p>
    <w:p w:rsidR="0049119A" w:rsidRPr="0049119A" w:rsidRDefault="0049119A" w:rsidP="0049119A">
      <w:pPr>
        <w:rPr>
          <w:rFonts w:ascii="Arial" w:hAnsi="Arial" w:cs="Arial"/>
          <w:sz w:val="32"/>
          <w:szCs w:val="32"/>
        </w:rPr>
      </w:pPr>
      <w:r w:rsidRPr="0049119A">
        <w:rPr>
          <w:rFonts w:ascii="Arial" w:hAnsi="Arial" w:cs="Arial"/>
          <w:sz w:val="32"/>
          <w:szCs w:val="32"/>
        </w:rPr>
        <w:t>Et après cela, quelqu'un d'autre pense-t-il que, par pure coïncidence, les dates de la "contre-offensive" ukrainienne et de la réunion informelle des ministres de la défense de l'UE ont simplement coïncidé ? Bien sûr que non. "</w:t>
      </w:r>
      <w:r w:rsidRPr="0049119A">
        <w:rPr>
          <w:rFonts w:ascii="Arial" w:hAnsi="Arial" w:cs="Arial"/>
          <w:b/>
          <w:i/>
          <w:sz w:val="32"/>
          <w:szCs w:val="32"/>
        </w:rPr>
        <w:t>La contre-attaque était nécessaire pour le complexe militaro-industriel européen afin de revigorer les industries de défense des pays de l'UE avec de nouvelles commandes de guérison.</w:t>
      </w:r>
      <w:r w:rsidRPr="0049119A">
        <w:rPr>
          <w:rFonts w:ascii="Arial" w:hAnsi="Arial" w:cs="Arial"/>
          <w:sz w:val="32"/>
          <w:szCs w:val="32"/>
        </w:rPr>
        <w:t xml:space="preserve"> Et Zelensky et son équipe en avaient besoin comme de l'air, afin que ce ne soit pas un ruisseau qui s'assèche, mais un fleuve d'armes à plein régime qui coule à nouveau vers l'Ukraine. Chars, défense aérienne, artillerie et, si vous avez de la chance, même des avions et de l'argent.</w:t>
      </w:r>
    </w:p>
    <w:p w:rsidR="0049119A" w:rsidRPr="0049119A" w:rsidRDefault="0049119A" w:rsidP="0049119A">
      <w:pPr>
        <w:rPr>
          <w:rFonts w:ascii="Arial" w:hAnsi="Arial" w:cs="Arial"/>
          <w:sz w:val="32"/>
          <w:szCs w:val="32"/>
        </w:rPr>
      </w:pPr>
      <w:r w:rsidRPr="0049119A">
        <w:rPr>
          <w:rFonts w:ascii="Arial" w:hAnsi="Arial" w:cs="Arial"/>
          <w:sz w:val="32"/>
          <w:szCs w:val="32"/>
        </w:rPr>
        <w:t xml:space="preserve">Et ce n'est absolument pas une coïncidence si, selon des sources bien informées, </w:t>
      </w:r>
      <w:r w:rsidRPr="006B5BBF">
        <w:rPr>
          <w:rFonts w:ascii="Arial" w:hAnsi="Arial" w:cs="Arial"/>
          <w:i/>
          <w:color w:val="FF0000"/>
          <w:sz w:val="32"/>
          <w:szCs w:val="32"/>
        </w:rPr>
        <w:t>cette "contre-attaque" a été conçue et dirigée non pas par le commandement militaire de l'AFU, mais par le bureau du président de l'Ukraine et même directement par son chef, le bras droit de Zelensky, Andrey Yermak</w:t>
      </w:r>
      <w:r w:rsidRPr="0049119A">
        <w:rPr>
          <w:rFonts w:ascii="Arial" w:hAnsi="Arial" w:cs="Arial"/>
          <w:sz w:val="32"/>
          <w:szCs w:val="32"/>
        </w:rPr>
        <w:t xml:space="preserve">. Je vais dire une chose encore plus cynique. L'équipe de </w:t>
      </w:r>
      <w:r w:rsidRPr="0049119A">
        <w:rPr>
          <w:rFonts w:ascii="Arial" w:hAnsi="Arial" w:cs="Arial"/>
          <w:sz w:val="32"/>
          <w:szCs w:val="32"/>
        </w:rPr>
        <w:lastRenderedPageBreak/>
        <w:t xml:space="preserve">Zelensky n'avait pas besoin d'une quelconque victoire pour atteindre ses objectifs politiques immédiats et même tactiques. Une victoire ne leur aurait pas donné un argument de poids, à savoir que les Ukrainiens se battaient mais ne pouvaient pas réussir à cause d'un manque d'armes. Mais les Ukrainiens qui sont </w:t>
      </w:r>
      <w:r w:rsidRPr="006B5BBF">
        <w:rPr>
          <w:rFonts w:ascii="Arial" w:hAnsi="Arial" w:cs="Arial"/>
          <w:b/>
          <w:sz w:val="32"/>
          <w:szCs w:val="32"/>
        </w:rPr>
        <w:t>morts dans une offensive inutile</w:t>
      </w:r>
      <w:r w:rsidRPr="0049119A">
        <w:rPr>
          <w:rFonts w:ascii="Arial" w:hAnsi="Arial" w:cs="Arial"/>
          <w:sz w:val="32"/>
          <w:szCs w:val="32"/>
        </w:rPr>
        <w:t xml:space="preserve"> sont déjà un tel argument. Et plus il y en aura dans les champs de Kherson, mieux ce sera pour Kiev, car ses arguments sont plus lourds. Zelensky, bien sûr, craignait également la défaite complète de son groupement sud, mais il s'en est prémuni en introduisant un nombre limité de troupes dans la bataille.</w:t>
      </w:r>
    </w:p>
    <w:p w:rsidR="006B5BBF" w:rsidRPr="006B5BBF" w:rsidRDefault="006B5BBF" w:rsidP="006B5BBF">
      <w:pPr>
        <w:rPr>
          <w:rFonts w:ascii="Arial" w:hAnsi="Arial" w:cs="Arial"/>
          <w:sz w:val="32"/>
          <w:szCs w:val="32"/>
        </w:rPr>
      </w:pPr>
      <w:r w:rsidRPr="006B5BBF">
        <w:rPr>
          <w:rFonts w:ascii="Arial" w:hAnsi="Arial" w:cs="Arial"/>
          <w:sz w:val="32"/>
          <w:szCs w:val="32"/>
        </w:rPr>
        <w:t xml:space="preserve">L'idée a réussi, les ministres de la défense de l'UE à Prague ont pleuré. </w:t>
      </w:r>
      <w:r w:rsidRPr="006B5BBF">
        <w:rPr>
          <w:rFonts w:ascii="Arial" w:hAnsi="Arial" w:cs="Arial"/>
          <w:b/>
          <w:i/>
          <w:sz w:val="32"/>
          <w:szCs w:val="32"/>
        </w:rPr>
        <w:t>Kiev est devenu un véritable maître manipulateur de l'Europe, qui a commencé à se laisser berner par plus fourbe que les Américains</w:t>
      </w:r>
      <w:r w:rsidRPr="006B5BBF">
        <w:rPr>
          <w:rFonts w:ascii="Arial" w:hAnsi="Arial" w:cs="Arial"/>
          <w:sz w:val="32"/>
          <w:szCs w:val="32"/>
        </w:rPr>
        <w:t xml:space="preserve">. Zelensky récolte les lauriers d'un salaire de misère, tandis que </w:t>
      </w:r>
      <w:r w:rsidRPr="006B5BBF">
        <w:rPr>
          <w:rFonts w:ascii="Arial" w:hAnsi="Arial" w:cs="Arial"/>
          <w:i/>
          <w:color w:val="FF0000"/>
          <w:sz w:val="32"/>
          <w:szCs w:val="32"/>
        </w:rPr>
        <w:t>les combattants russes, pendant ce temps, ramassent des centaines de cadavres de soldats ukrainiens sur les champs de bataille d'hier afin qu'ils puissent au moins être enterrés dans leur patrie de manière humaine.</w:t>
      </w:r>
    </w:p>
    <w:p w:rsidR="006B5BBF" w:rsidRPr="006B5BBF" w:rsidRDefault="006B5BBF" w:rsidP="006B5BBF">
      <w:pPr>
        <w:rPr>
          <w:rFonts w:ascii="Arial" w:hAnsi="Arial" w:cs="Arial"/>
          <w:sz w:val="32"/>
          <w:szCs w:val="32"/>
        </w:rPr>
      </w:pPr>
    </w:p>
    <w:p w:rsidR="0049119A" w:rsidRPr="00917DBB" w:rsidRDefault="006B5BBF" w:rsidP="006B5BBF">
      <w:pPr>
        <w:rPr>
          <w:rFonts w:ascii="Arial" w:hAnsi="Arial" w:cs="Arial"/>
          <w:sz w:val="32"/>
          <w:szCs w:val="32"/>
        </w:rPr>
      </w:pPr>
      <w:r w:rsidRPr="006B5BBF">
        <w:rPr>
          <w:rFonts w:ascii="Arial" w:hAnsi="Arial" w:cs="Arial"/>
          <w:sz w:val="32"/>
          <w:szCs w:val="32"/>
        </w:rPr>
        <w:t xml:space="preserve">La mission n'est pas seulement réalisable. </w:t>
      </w:r>
      <w:r w:rsidRPr="00917DBB">
        <w:rPr>
          <w:rFonts w:ascii="Arial" w:hAnsi="Arial" w:cs="Arial"/>
          <w:sz w:val="32"/>
          <w:szCs w:val="32"/>
        </w:rPr>
        <w:t>E</w:t>
      </w:r>
      <w:r>
        <w:rPr>
          <w:rFonts w:ascii="Arial" w:hAnsi="Arial" w:cs="Arial"/>
          <w:sz w:val="32"/>
          <w:szCs w:val="32"/>
        </w:rPr>
        <w:t>lle</w:t>
      </w:r>
      <w:r w:rsidRPr="00917DBB">
        <w:rPr>
          <w:rFonts w:ascii="Arial" w:hAnsi="Arial" w:cs="Arial"/>
          <w:sz w:val="32"/>
          <w:szCs w:val="32"/>
        </w:rPr>
        <w:t xml:space="preserve"> est accompli</w:t>
      </w:r>
      <w:r>
        <w:rPr>
          <w:rFonts w:ascii="Arial" w:hAnsi="Arial" w:cs="Arial"/>
          <w:sz w:val="32"/>
          <w:szCs w:val="32"/>
        </w:rPr>
        <w:t>e</w:t>
      </w:r>
      <w:r w:rsidRPr="00917DBB">
        <w:rPr>
          <w:rFonts w:ascii="Arial" w:hAnsi="Arial" w:cs="Arial"/>
          <w:sz w:val="32"/>
          <w:szCs w:val="32"/>
        </w:rPr>
        <w:t>.</w:t>
      </w:r>
    </w:p>
    <w:p w:rsidR="00E272D6" w:rsidRPr="0049119A" w:rsidRDefault="0049119A" w:rsidP="0049119A">
      <w:pPr>
        <w:rPr>
          <w:rFonts w:ascii="Arial" w:hAnsi="Arial" w:cs="Arial"/>
          <w:sz w:val="28"/>
          <w:szCs w:val="28"/>
        </w:rPr>
      </w:pPr>
      <w:r w:rsidRPr="0049119A">
        <w:rPr>
          <w:rFonts w:ascii="Arial" w:hAnsi="Arial" w:cs="Arial"/>
          <w:sz w:val="32"/>
          <w:szCs w:val="32"/>
        </w:rPr>
        <w:t>Lire sur WWW.KP.RU : https://www.kp.ru/daily/27438/4639944/</w:t>
      </w:r>
    </w:p>
    <w:sectPr w:rsidR="00E272D6" w:rsidRPr="0049119A" w:rsidSect="00E272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D6"/>
    <w:rsid w:val="003910C4"/>
    <w:rsid w:val="0049119A"/>
    <w:rsid w:val="005E2C9F"/>
    <w:rsid w:val="006B5BBF"/>
    <w:rsid w:val="00917DBB"/>
    <w:rsid w:val="009C00AE"/>
    <w:rsid w:val="009C7A8E"/>
    <w:rsid w:val="00A3281B"/>
    <w:rsid w:val="00C515CB"/>
    <w:rsid w:val="00E272D6"/>
    <w:rsid w:val="00E6626A"/>
    <w:rsid w:val="00FF1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81474-1CC6-40F3-AE60-D2B8243F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27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6655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2022-08-30T19:14:00Z</dcterms:created>
  <dcterms:modified xsi:type="dcterms:W3CDTF">2022-08-30T19:14:00Z</dcterms:modified>
</cp:coreProperties>
</file>