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3B32A" w14:textId="77777777" w:rsidR="0005714E" w:rsidRPr="0005714E" w:rsidRDefault="0005714E" w:rsidP="0005714E">
      <w:pPr>
        <w:widowControl w:val="0"/>
        <w:autoSpaceDE w:val="0"/>
        <w:autoSpaceDN w:val="0"/>
        <w:ind w:left="101"/>
        <w:rPr>
          <w:rFonts w:ascii="Times New Roman" w:eastAsia="Arial MT" w:hAnsi="Arial MT" w:cs="Arial MT"/>
          <w:sz w:val="20"/>
          <w:szCs w:val="20"/>
          <w:lang w:eastAsia="en-US"/>
        </w:rPr>
      </w:pPr>
      <w:r w:rsidRPr="0005714E">
        <w:rPr>
          <w:rFonts w:ascii="Times New Roman" w:eastAsia="Arial MT" w:hAnsi="Arial MT" w:cs="Arial MT"/>
          <w:noProof/>
          <w:sz w:val="20"/>
          <w:szCs w:val="20"/>
          <w:lang w:eastAsia="en-US"/>
        </w:rPr>
        <w:drawing>
          <wp:inline distT="0" distB="0" distL="0" distR="0" wp14:anchorId="0FC8540B" wp14:editId="134CE4AB">
            <wp:extent cx="6999863" cy="205968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99863" cy="2059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3D3816" w14:textId="77777777" w:rsidR="0005714E" w:rsidRPr="0005714E" w:rsidRDefault="0005714E" w:rsidP="0005714E">
      <w:pPr>
        <w:widowControl w:val="0"/>
        <w:autoSpaceDE w:val="0"/>
        <w:autoSpaceDN w:val="0"/>
        <w:spacing w:before="5"/>
        <w:rPr>
          <w:rFonts w:ascii="Times New Roman" w:eastAsia="Arial MT" w:hAnsi="Arial MT" w:cs="Arial MT"/>
          <w:sz w:val="21"/>
          <w:szCs w:val="20"/>
          <w:lang w:eastAsia="en-US"/>
        </w:rPr>
      </w:pPr>
      <w:r w:rsidRPr="0005714E">
        <w:rPr>
          <w:rFonts w:ascii="Arial MT" w:eastAsia="Arial MT" w:hAnsi="Arial MT" w:cs="Arial MT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7ED3038" wp14:editId="54C50574">
                <wp:simplePos x="0" y="0"/>
                <wp:positionH relativeFrom="page">
                  <wp:posOffset>284480</wp:posOffset>
                </wp:positionH>
                <wp:positionV relativeFrom="paragraph">
                  <wp:posOffset>184150</wp:posOffset>
                </wp:positionV>
                <wp:extent cx="6805930" cy="641985"/>
                <wp:effectExtent l="0" t="0" r="13970" b="18415"/>
                <wp:wrapTopAndBottom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05930" cy="6419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2D74B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8B3D55" w14:textId="77777777" w:rsidR="0061762F" w:rsidRDefault="0061762F" w:rsidP="0061762F">
                            <w:pPr>
                              <w:spacing w:before="18" w:line="321" w:lineRule="exact"/>
                              <w:ind w:left="1267" w:right="1254"/>
                              <w:jc w:val="center"/>
                              <w:rPr>
                                <w:rFonts w:ascii="Arial"/>
                                <w:b/>
                                <w:color w:val="2D74B5"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D74B5"/>
                                <w:sz w:val="28"/>
                              </w:rPr>
                              <w:t xml:space="preserve">PROGRAMME DE FORMATION </w:t>
                            </w:r>
                          </w:p>
                          <w:p w14:paraId="55B31D2B" w14:textId="7A5834E5" w:rsidR="0005714E" w:rsidRDefault="00CF7875" w:rsidP="0061762F">
                            <w:pPr>
                              <w:spacing w:before="18" w:line="321" w:lineRule="exact"/>
                              <w:ind w:left="1267" w:right="1254"/>
                              <w:jc w:val="center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8"/>
                              </w:rPr>
                              <w:t>Intitulé de la formation :</w:t>
                            </w:r>
                            <w:r w:rsidR="00722292">
                              <w:rPr>
                                <w:rFonts w:ascii="Arial" w:hAnsi="Arial"/>
                                <w:b/>
                                <w:color w:val="2D74B5"/>
                                <w:sz w:val="28"/>
                              </w:rPr>
                              <w:t xml:space="preserve"> </w:t>
                            </w:r>
                            <w:r w:rsidR="00722292" w:rsidRPr="00722292">
                              <w:rPr>
                                <w:rFonts w:ascii="Arial" w:hAnsi="Arial"/>
                                <w:b/>
                                <w:color w:val="2D74B5"/>
                                <w:sz w:val="28"/>
                              </w:rPr>
                              <w:t>Formation PERMIS A1/A2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ED3038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22.4pt;margin-top:14.5pt;width:535.9pt;height:50.5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" filled="f" strokecolor="#2d74b5" strokeweight=".48pt">
                <v:path arrowok="t"/>
                <v:textbox inset="0,0,0,0">
                  <w:txbxContent>
                    <w:p w14:paraId="248B3D55" w14:textId="77777777" w:rsidR="0061762F" w:rsidRDefault="0061762F" w:rsidP="0061762F">
                      <w:pPr>
                        <w:spacing w:before="18" w:line="321" w:lineRule="exact"/>
                        <w:ind w:left="1267" w:right="1254"/>
                        <w:jc w:val="center"/>
                        <w:rPr>
                          <w:rFonts w:ascii="Arial"/>
                          <w:b/>
                          <w:color w:val="2D74B5"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color w:val="2D74B5"/>
                          <w:sz w:val="28"/>
                        </w:rPr>
                        <w:t xml:space="preserve">PROGRAMME DE FORMATION </w:t>
                      </w:r>
                    </w:p>
                    <w:p w14:paraId="55B31D2B" w14:textId="7A5834E5" w:rsidR="0005714E" w:rsidRDefault="00CF7875" w:rsidP="0061762F">
                      <w:pPr>
                        <w:spacing w:before="18" w:line="321" w:lineRule="exact"/>
                        <w:ind w:left="1267" w:right="1254"/>
                        <w:jc w:val="center"/>
                        <w:rPr>
                          <w:rFonts w:ascii="Arial" w:hAnsi="Arial"/>
                          <w:b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color w:val="2D74B5"/>
                          <w:sz w:val="28"/>
                        </w:rPr>
                        <w:t>Intitulé de la formation :</w:t>
                      </w:r>
                      <w:r w:rsidR="00722292">
                        <w:rPr>
                          <w:rFonts w:ascii="Arial" w:hAnsi="Arial"/>
                          <w:b/>
                          <w:color w:val="2D74B5"/>
                          <w:sz w:val="28"/>
                        </w:rPr>
                        <w:t xml:space="preserve"> </w:t>
                      </w:r>
                      <w:r w:rsidR="00722292" w:rsidRPr="00722292">
                        <w:rPr>
                          <w:rFonts w:ascii="Arial" w:hAnsi="Arial"/>
                          <w:b/>
                          <w:color w:val="2D74B5"/>
                          <w:sz w:val="28"/>
                        </w:rPr>
                        <w:t>Formation PERMIS A1/A2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9D7810" w14:textId="77777777" w:rsidR="0005714E" w:rsidRPr="0005714E" w:rsidRDefault="0005714E" w:rsidP="0005714E">
      <w:pPr>
        <w:widowControl w:val="0"/>
        <w:autoSpaceDE w:val="0"/>
        <w:autoSpaceDN w:val="0"/>
        <w:spacing w:before="7"/>
        <w:rPr>
          <w:rFonts w:ascii="Times New Roman" w:eastAsia="Arial MT" w:hAnsi="Arial MT" w:cs="Arial MT"/>
          <w:sz w:val="8"/>
          <w:szCs w:val="20"/>
          <w:lang w:eastAsia="en-US"/>
        </w:rPr>
      </w:pPr>
    </w:p>
    <w:p w14:paraId="2147F52F" w14:textId="6AB0C322" w:rsidR="0005714E" w:rsidRPr="00354919" w:rsidRDefault="00F45316" w:rsidP="0005714E">
      <w:pPr>
        <w:widowControl w:val="0"/>
        <w:autoSpaceDE w:val="0"/>
        <w:autoSpaceDN w:val="0"/>
        <w:spacing w:before="3"/>
        <w:rPr>
          <w:rFonts w:ascii="Arial MT" w:eastAsia="Arial MT" w:hAnsi="Arial MT" w:cs="Arial MT"/>
          <w:color w:val="2F5496" w:themeColor="accent1" w:themeShade="BF"/>
          <w:sz w:val="19"/>
          <w:szCs w:val="20"/>
          <w:lang w:eastAsia="en-US"/>
        </w:rPr>
      </w:pPr>
      <w:r w:rsidRPr="00354919">
        <w:rPr>
          <w:rFonts w:ascii="Arial" w:eastAsia="Arial" w:hAnsi="Arial" w:cs="Arial"/>
          <w:b/>
          <w:bCs/>
          <w:color w:val="2F5496" w:themeColor="accent1" w:themeShade="BF"/>
          <w:sz w:val="20"/>
          <w:szCs w:val="20"/>
          <w:lang w:eastAsia="en-US"/>
        </w:rPr>
        <w:t>Statut</w:t>
      </w:r>
      <w:r w:rsidR="00B01726" w:rsidRPr="00354919">
        <w:rPr>
          <w:rFonts w:ascii="Arial" w:eastAsia="Arial" w:hAnsi="Arial" w:cs="Arial"/>
          <w:b/>
          <w:bCs/>
          <w:color w:val="2F5496" w:themeColor="accent1" w:themeShade="BF"/>
          <w:sz w:val="20"/>
          <w:szCs w:val="20"/>
          <w:lang w:eastAsia="en-US"/>
        </w:rPr>
        <w:t xml:space="preserve"> : SARL </w:t>
      </w:r>
      <w:r w:rsidR="00806FDA">
        <w:rPr>
          <w:rFonts w:ascii="Arial" w:eastAsia="Arial" w:hAnsi="Arial" w:cs="Arial"/>
          <w:b/>
          <w:bCs/>
          <w:color w:val="2F5496" w:themeColor="accent1" w:themeShade="BF"/>
          <w:sz w:val="20"/>
          <w:szCs w:val="20"/>
          <w:lang w:eastAsia="en-US"/>
        </w:rPr>
        <w:t xml:space="preserve">SIREN </w:t>
      </w:r>
      <w:r w:rsidR="00B01726" w:rsidRPr="00354919">
        <w:rPr>
          <w:rFonts w:ascii="Arial" w:eastAsia="Arial" w:hAnsi="Arial" w:cs="Arial"/>
          <w:b/>
          <w:bCs/>
          <w:color w:val="2F5496" w:themeColor="accent1" w:themeShade="BF"/>
          <w:sz w:val="20"/>
          <w:szCs w:val="20"/>
          <w:lang w:eastAsia="en-US"/>
        </w:rPr>
        <w:t xml:space="preserve"> : </w:t>
      </w:r>
      <w:r w:rsidR="00894923" w:rsidRPr="00354919">
        <w:rPr>
          <w:rFonts w:ascii="Arial" w:eastAsia="Arial" w:hAnsi="Arial" w:cs="Arial"/>
          <w:b/>
          <w:bCs/>
          <w:color w:val="2F5496" w:themeColor="accent1" w:themeShade="BF"/>
          <w:sz w:val="20"/>
          <w:szCs w:val="20"/>
          <w:lang w:eastAsia="en-US"/>
        </w:rPr>
        <w:t>8112907900013 NDA : 119307840</w:t>
      </w:r>
      <w:r w:rsidR="00915AFF" w:rsidRPr="00354919">
        <w:rPr>
          <w:rFonts w:ascii="Arial" w:eastAsia="Arial" w:hAnsi="Arial" w:cs="Arial"/>
          <w:b/>
          <w:bCs/>
          <w:color w:val="2F5496" w:themeColor="accent1" w:themeShade="BF"/>
          <w:sz w:val="20"/>
          <w:szCs w:val="20"/>
          <w:lang w:eastAsia="en-US"/>
        </w:rPr>
        <w:t>93 Agréments : E1709300200-E</w:t>
      </w:r>
      <w:r w:rsidR="00FA16C8" w:rsidRPr="00354919">
        <w:rPr>
          <w:rFonts w:ascii="Arial" w:eastAsia="Arial" w:hAnsi="Arial" w:cs="Arial"/>
          <w:b/>
          <w:bCs/>
          <w:color w:val="2F5496" w:themeColor="accent1" w:themeShade="BF"/>
          <w:sz w:val="20"/>
          <w:szCs w:val="20"/>
          <w:lang w:eastAsia="en-US"/>
        </w:rPr>
        <w:t>1809500140-E22093000</w:t>
      </w:r>
      <w:r w:rsidR="00C9635F" w:rsidRPr="00354919">
        <w:rPr>
          <w:rFonts w:ascii="Arial" w:eastAsia="Arial" w:hAnsi="Arial" w:cs="Arial"/>
          <w:b/>
          <w:bCs/>
          <w:color w:val="2F5496" w:themeColor="accent1" w:themeShade="BF"/>
          <w:sz w:val="20"/>
          <w:szCs w:val="20"/>
          <w:lang w:eastAsia="en-US"/>
        </w:rPr>
        <w:t>30</w:t>
      </w:r>
    </w:p>
    <w:p w14:paraId="6095BF8C" w14:textId="77777777" w:rsidR="0005714E" w:rsidRPr="0005714E" w:rsidRDefault="0005714E" w:rsidP="0005714E">
      <w:pPr>
        <w:widowControl w:val="0"/>
        <w:autoSpaceDE w:val="0"/>
        <w:autoSpaceDN w:val="0"/>
        <w:ind w:left="226"/>
        <w:rPr>
          <w:rFonts w:ascii="Arial MT" w:eastAsia="Arial MT" w:hAnsi="Arial MT" w:cs="Arial MT"/>
          <w:sz w:val="20"/>
          <w:lang w:eastAsia="en-US"/>
        </w:rPr>
      </w:pPr>
      <w:r w:rsidRPr="0005714E">
        <w:rPr>
          <w:rFonts w:ascii="Arial" w:eastAsia="Arial MT" w:hAnsi="Arial MT" w:cs="Arial MT"/>
          <w:b/>
          <w:color w:val="2D74B5"/>
          <w:sz w:val="20"/>
          <w:u w:val="single" w:color="2D74B5"/>
          <w:lang w:eastAsia="en-US"/>
        </w:rPr>
        <w:t>Lieu</w:t>
      </w:r>
      <w:r w:rsidRPr="0005714E">
        <w:rPr>
          <w:rFonts w:ascii="Arial" w:eastAsia="Arial MT" w:hAnsi="Arial MT" w:cs="Arial MT"/>
          <w:b/>
          <w:color w:val="2D74B5"/>
          <w:spacing w:val="-2"/>
          <w:sz w:val="20"/>
          <w:u w:val="single" w:color="2D74B5"/>
          <w:lang w:eastAsia="en-US"/>
        </w:rPr>
        <w:t xml:space="preserve"> </w:t>
      </w:r>
      <w:r w:rsidRPr="0005714E">
        <w:rPr>
          <w:rFonts w:ascii="Arial" w:eastAsia="Arial MT" w:hAnsi="Arial MT" w:cs="Arial MT"/>
          <w:b/>
          <w:color w:val="2D74B5"/>
          <w:sz w:val="20"/>
          <w:u w:val="single" w:color="2D74B5"/>
          <w:lang w:eastAsia="en-US"/>
        </w:rPr>
        <w:t>de Formation</w:t>
      </w:r>
      <w:r w:rsidRPr="0005714E">
        <w:rPr>
          <w:rFonts w:ascii="Arial" w:eastAsia="Arial MT" w:hAnsi="Arial MT" w:cs="Arial MT"/>
          <w:b/>
          <w:color w:val="2D74B5"/>
          <w:sz w:val="20"/>
          <w:lang w:eastAsia="en-US"/>
        </w:rPr>
        <w:t xml:space="preserve"> : </w:t>
      </w:r>
      <w:r w:rsidRPr="0005714E">
        <w:rPr>
          <w:rFonts w:ascii="Arial MT" w:eastAsia="Arial MT" w:hAnsi="Arial MT" w:cs="Arial MT"/>
          <w:color w:val="2D74B5"/>
          <w:sz w:val="20"/>
          <w:lang w:eastAsia="en-US"/>
        </w:rPr>
        <w:t>CF</w:t>
      </w:r>
      <w:r w:rsidRPr="0005714E">
        <w:rPr>
          <w:rFonts w:ascii="Arial MT" w:eastAsia="Arial MT" w:hAnsi="Arial MT" w:cs="Arial MT"/>
          <w:color w:val="2D74B5"/>
          <w:spacing w:val="-2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color w:val="2D74B5"/>
          <w:sz w:val="20"/>
          <w:lang w:eastAsia="en-US"/>
        </w:rPr>
        <w:t>LIVRY CONDUITE,</w:t>
      </w:r>
      <w:r w:rsidRPr="0005714E">
        <w:rPr>
          <w:rFonts w:ascii="Arial MT" w:eastAsia="Arial MT" w:hAnsi="Arial MT" w:cs="Arial MT"/>
          <w:color w:val="2D74B5"/>
          <w:spacing w:val="-1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color w:val="2D74B5"/>
          <w:sz w:val="20"/>
          <w:lang w:eastAsia="en-US"/>
        </w:rPr>
        <w:t>5 avenue Jean</w:t>
      </w:r>
      <w:r w:rsidRPr="0005714E">
        <w:rPr>
          <w:rFonts w:ascii="Arial MT" w:eastAsia="Arial MT" w:hAnsi="Arial MT" w:cs="Arial MT"/>
          <w:color w:val="2D74B5"/>
          <w:spacing w:val="-1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color w:val="2D74B5"/>
          <w:sz w:val="20"/>
          <w:lang w:eastAsia="en-US"/>
        </w:rPr>
        <w:t>Jacques Rousseau 93190 Livry-conduite</w:t>
      </w:r>
    </w:p>
    <w:p w14:paraId="6BE255E4" w14:textId="77777777" w:rsidR="0005714E" w:rsidRPr="0005714E" w:rsidRDefault="0005714E" w:rsidP="0005714E">
      <w:pPr>
        <w:widowControl w:val="0"/>
        <w:autoSpaceDE w:val="0"/>
        <w:autoSpaceDN w:val="0"/>
        <w:spacing w:before="4"/>
        <w:rPr>
          <w:rFonts w:ascii="Arial MT" w:eastAsia="Arial MT" w:hAnsi="Arial MT" w:cs="Arial MT"/>
          <w:sz w:val="21"/>
          <w:szCs w:val="20"/>
          <w:lang w:eastAsia="en-US"/>
        </w:rPr>
      </w:pPr>
      <w:r w:rsidRPr="0005714E">
        <w:rPr>
          <w:rFonts w:ascii="Arial MT" w:eastAsia="Arial MT" w:hAnsi="Arial MT" w:cs="Arial MT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70D2A6E" wp14:editId="0F2190E9">
                <wp:simplePos x="0" y="0"/>
                <wp:positionH relativeFrom="page">
                  <wp:posOffset>288290</wp:posOffset>
                </wp:positionH>
                <wp:positionV relativeFrom="paragraph">
                  <wp:posOffset>184150</wp:posOffset>
                </wp:positionV>
                <wp:extent cx="6805930" cy="205740"/>
                <wp:effectExtent l="0" t="0" r="13970" b="10160"/>
                <wp:wrapTopAndBottom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05930" cy="2057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0DF05C" w14:textId="77777777" w:rsidR="0005714E" w:rsidRDefault="0005714E">
                            <w:pPr>
                              <w:spacing w:before="18"/>
                              <w:ind w:left="1267" w:right="126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ACCESSIBILITE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AUX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PERSONNES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EN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SITUATION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D’HANDICAP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(PSH) </w:t>
                            </w:r>
                            <w:r>
                              <w:rPr>
                                <w:sz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A913E4" id="Text Box 12" o:spid="_x0000_s1027" type="#_x0000_t202" style="position:absolute;margin-left:22.7pt;margin-top:14.5pt;width:535.9pt;height:16.2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" filled="f" strokeweight=".48pt">
                <v:path arrowok="t"/>
                <v:textbox inset="0,0,0,0">
                  <w:txbxContent>
                    <w:p w:rsidR="0005714E" w:rsidRDefault="0005714E">
                      <w:pPr>
                        <w:spacing w:before="18"/>
                        <w:ind w:left="1267" w:right="1266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ACCESSIBILITE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AUX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PERSONNES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EN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SITUATION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D’HANDICAP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(PSH) </w:t>
                      </w:r>
                      <w:r>
                        <w:rPr>
                          <w:sz w:val="24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060B94" w14:textId="77777777" w:rsidR="0005714E" w:rsidRPr="0005714E" w:rsidRDefault="0005714E" w:rsidP="0005714E">
      <w:pPr>
        <w:widowControl w:val="0"/>
        <w:autoSpaceDE w:val="0"/>
        <w:autoSpaceDN w:val="0"/>
        <w:spacing w:before="3"/>
        <w:rPr>
          <w:rFonts w:ascii="Arial MT" w:eastAsia="Arial MT" w:hAnsi="Arial MT" w:cs="Arial MT"/>
          <w:sz w:val="6"/>
          <w:szCs w:val="20"/>
          <w:lang w:eastAsia="en-US"/>
        </w:rPr>
      </w:pPr>
    </w:p>
    <w:p w14:paraId="33F7216E" w14:textId="77777777" w:rsidR="0005714E" w:rsidRPr="0005714E" w:rsidRDefault="0005714E" w:rsidP="0005714E">
      <w:pPr>
        <w:widowControl w:val="0"/>
        <w:autoSpaceDE w:val="0"/>
        <w:autoSpaceDN w:val="0"/>
        <w:spacing w:before="93" w:line="242" w:lineRule="auto"/>
        <w:ind w:left="2039" w:right="2272" w:hanging="71"/>
        <w:jc w:val="center"/>
        <w:rPr>
          <w:rFonts w:ascii="Arial MT" w:eastAsia="Arial MT" w:hAnsi="Arial MT" w:cs="Arial MT"/>
          <w:sz w:val="24"/>
          <w:lang w:eastAsia="en-US"/>
        </w:rPr>
      </w:pPr>
      <w:r w:rsidRPr="0005714E">
        <w:rPr>
          <w:rFonts w:ascii="Arial MT" w:eastAsia="Arial MT" w:hAnsi="Arial MT" w:cs="Arial MT"/>
          <w:sz w:val="24"/>
          <w:lang w:eastAsia="en-US"/>
        </w:rPr>
        <w:t>Les PSH peuvent avoir des besoins spécifiques à la formation.</w:t>
      </w:r>
      <w:r w:rsidRPr="0005714E">
        <w:rPr>
          <w:rFonts w:ascii="Arial MT" w:eastAsia="Arial MT" w:hAnsi="Arial MT" w:cs="Arial MT"/>
          <w:spacing w:val="1"/>
          <w:sz w:val="24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4"/>
          <w:lang w:eastAsia="en-US"/>
        </w:rPr>
        <w:t xml:space="preserve">N’hésitez pas à contacter le </w:t>
      </w:r>
      <w:r w:rsidRPr="0005714E">
        <w:rPr>
          <w:rFonts w:ascii="Arial" w:eastAsia="Arial MT" w:hAnsi="Arial" w:cs="Arial MT"/>
          <w:b/>
          <w:sz w:val="24"/>
          <w:u w:val="thick"/>
          <w:lang w:eastAsia="en-US"/>
        </w:rPr>
        <w:t>référent Handicap</w:t>
      </w:r>
      <w:r w:rsidRPr="0005714E">
        <w:rPr>
          <w:rFonts w:ascii="Arial" w:eastAsia="Arial MT" w:hAnsi="Arial" w:cs="Arial MT"/>
          <w:b/>
          <w:sz w:val="24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4"/>
          <w:lang w:eastAsia="en-US"/>
        </w:rPr>
        <w:t>Mr GUEDDOURI</w:t>
      </w:r>
      <w:r w:rsidRPr="0005714E">
        <w:rPr>
          <w:rFonts w:ascii="Arial MT" w:eastAsia="Arial MT" w:hAnsi="Arial MT" w:cs="Arial MT"/>
          <w:spacing w:val="-64"/>
          <w:sz w:val="24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4"/>
          <w:lang w:eastAsia="en-US"/>
        </w:rPr>
        <w:t>Abdessalem</w:t>
      </w:r>
      <w:r w:rsidRPr="0005714E">
        <w:rPr>
          <w:rFonts w:ascii="Arial MT" w:eastAsia="Arial MT" w:hAnsi="Arial MT" w:cs="Arial MT"/>
          <w:spacing w:val="-2"/>
          <w:sz w:val="24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4"/>
          <w:lang w:eastAsia="en-US"/>
        </w:rPr>
        <w:t>sur</w:t>
      </w:r>
      <w:r w:rsidRPr="0005714E">
        <w:rPr>
          <w:rFonts w:ascii="Arial MT" w:eastAsia="Arial MT" w:hAnsi="Arial MT" w:cs="Arial MT"/>
          <w:spacing w:val="-1"/>
          <w:sz w:val="24"/>
          <w:lang w:eastAsia="en-US"/>
        </w:rPr>
        <w:t xml:space="preserve"> </w:t>
      </w:r>
      <w:hyperlink r:id="rId6">
        <w:r w:rsidRPr="0005714E">
          <w:rPr>
            <w:rFonts w:ascii="Arial MT" w:eastAsia="Arial MT" w:hAnsi="Arial MT" w:cs="Arial MT"/>
            <w:color w:val="0000FF"/>
            <w:sz w:val="24"/>
            <w:u w:val="single" w:color="0000FF"/>
            <w:lang w:eastAsia="en-US"/>
          </w:rPr>
          <w:t>cflivryconduite@gmail.com</w:t>
        </w:r>
      </w:hyperlink>
    </w:p>
    <w:p w14:paraId="49B0A5BD" w14:textId="22FCCC1C" w:rsidR="00437DF1" w:rsidRPr="00437DF1" w:rsidRDefault="0005714E" w:rsidP="00437DF1">
      <w:pPr>
        <w:widowControl w:val="0"/>
        <w:autoSpaceDE w:val="0"/>
        <w:autoSpaceDN w:val="0"/>
        <w:spacing w:before="7"/>
        <w:rPr>
          <w:rFonts w:ascii="Arial MT" w:eastAsia="Arial MT" w:hAnsi="Arial MT" w:cs="Arial MT"/>
          <w:sz w:val="17"/>
          <w:szCs w:val="20"/>
          <w:lang w:eastAsia="en-US"/>
        </w:rPr>
      </w:pPr>
      <w:r w:rsidRPr="0005714E">
        <w:rPr>
          <w:rFonts w:ascii="Arial MT" w:eastAsia="Arial MT" w:hAnsi="Arial MT" w:cs="Arial MT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5C0F10C" wp14:editId="25EC07E4">
                <wp:simplePos x="0" y="0"/>
                <wp:positionH relativeFrom="page">
                  <wp:posOffset>288290</wp:posOffset>
                </wp:positionH>
                <wp:positionV relativeFrom="paragraph">
                  <wp:posOffset>156845</wp:posOffset>
                </wp:positionV>
                <wp:extent cx="6805930" cy="206375"/>
                <wp:effectExtent l="0" t="0" r="13970" b="9525"/>
                <wp:wrapTopAndBottom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05930" cy="2063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2A719C" w14:textId="77777777" w:rsidR="0005714E" w:rsidRDefault="0005714E">
                            <w:pPr>
                              <w:spacing w:before="12"/>
                              <w:ind w:left="1267" w:right="1264"/>
                              <w:jc w:val="center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OBJECTIFS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EE0698" id="Text Box 11" o:spid="_x0000_s1028" type="#_x0000_t202" style="position:absolute;margin-left:22.7pt;margin-top:12.35pt;width:535.9pt;height:16.2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" filled="f" strokeweight=".48pt">
                <v:path arrowok="t"/>
                <v:textbox inset="0,0,0,0">
                  <w:txbxContent>
                    <w:p w:rsidR="0005714E" w:rsidRDefault="0005714E">
                      <w:pPr>
                        <w:spacing w:before="12"/>
                        <w:ind w:left="1267" w:right="1264"/>
                        <w:jc w:val="center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OBJECTIFS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CED5A0C" w14:textId="77777777" w:rsidR="0081182C" w:rsidRPr="00437DF1" w:rsidRDefault="0081182C" w:rsidP="0081182C">
      <w:pPr>
        <w:widowControl w:val="0"/>
        <w:autoSpaceDE w:val="0"/>
        <w:autoSpaceDN w:val="0"/>
        <w:spacing w:before="101" w:line="230" w:lineRule="auto"/>
        <w:ind w:left="226" w:right="545"/>
        <w:rPr>
          <w:rFonts w:ascii="Arial MT" w:eastAsia="Arial MT" w:hAnsi="Arial MT" w:cs="Arial MT"/>
          <w:b/>
          <w:bCs/>
          <w:sz w:val="20"/>
          <w:szCs w:val="20"/>
          <w:lang w:eastAsia="en-US"/>
        </w:rPr>
      </w:pPr>
      <w:r w:rsidRPr="00437DF1">
        <w:rPr>
          <w:rFonts w:ascii="Arial MT" w:eastAsia="Arial MT" w:hAnsi="Arial MT" w:cs="Arial MT"/>
          <w:b/>
          <w:bCs/>
          <w:sz w:val="20"/>
          <w:szCs w:val="20"/>
          <w:lang w:eastAsia="en-US"/>
        </w:rPr>
        <w:t>LES OBJECTIFS DE LA FORMATION</w:t>
      </w:r>
    </w:p>
    <w:p w14:paraId="7CA7482B" w14:textId="38888418" w:rsidR="00782C8C" w:rsidRDefault="00782C8C" w:rsidP="00C3302A">
      <w:pPr>
        <w:widowControl w:val="0"/>
        <w:autoSpaceDE w:val="0"/>
        <w:autoSpaceDN w:val="0"/>
        <w:spacing w:before="101" w:line="230" w:lineRule="auto"/>
        <w:ind w:left="226" w:right="545"/>
        <w:rPr>
          <w:rFonts w:ascii="Arial MT" w:eastAsia="Arial MT" w:hAnsi="Arial MT" w:cs="Arial MT"/>
          <w:sz w:val="20"/>
          <w:szCs w:val="20"/>
          <w:lang w:eastAsia="en-US"/>
        </w:rPr>
      </w:pPr>
      <w:r w:rsidRPr="00782C8C">
        <w:rPr>
          <w:rFonts w:ascii="Arial MT" w:eastAsia="Arial MT" w:hAnsi="Arial MT" w:cs="Arial MT"/>
          <w:sz w:val="20"/>
          <w:szCs w:val="20"/>
          <w:lang w:eastAsia="en-US"/>
        </w:rPr>
        <w:t>Acquérir les connaissances techniques, réglementaires, et de sécurité routière permettant de se présenter avec succès à l'examen du permis de conduire de la catégorie A1 et A2</w:t>
      </w:r>
      <w:r>
        <w:rPr>
          <w:rFonts w:ascii="Arial MT" w:eastAsia="Arial MT" w:hAnsi="Arial MT" w:cs="Arial MT"/>
          <w:sz w:val="20"/>
          <w:szCs w:val="20"/>
          <w:lang w:eastAsia="en-US"/>
        </w:rPr>
        <w:t>.</w:t>
      </w:r>
    </w:p>
    <w:p w14:paraId="177B8C28" w14:textId="65189F61" w:rsidR="00ED5660" w:rsidRPr="00D63D4D" w:rsidRDefault="00ED5660" w:rsidP="00C3302A">
      <w:pPr>
        <w:widowControl w:val="0"/>
        <w:autoSpaceDE w:val="0"/>
        <w:autoSpaceDN w:val="0"/>
        <w:spacing w:before="101" w:line="230" w:lineRule="auto"/>
        <w:ind w:left="226" w:right="545"/>
        <w:rPr>
          <w:rFonts w:ascii="Arial MT" w:eastAsia="Arial MT" w:hAnsi="Arial MT" w:cs="Arial MT"/>
          <w:b/>
          <w:bCs/>
          <w:sz w:val="20"/>
          <w:szCs w:val="20"/>
          <w:lang w:eastAsia="en-US"/>
        </w:rPr>
      </w:pPr>
      <w:r w:rsidRPr="00D63D4D">
        <w:rPr>
          <w:rFonts w:ascii="Arial MT" w:eastAsia="Arial MT" w:hAnsi="Arial MT" w:cs="Arial MT"/>
          <w:b/>
          <w:bCs/>
          <w:sz w:val="20"/>
          <w:szCs w:val="20"/>
          <w:lang w:eastAsia="en-US"/>
        </w:rPr>
        <w:t>PROGRAMME DE LA FORMATION</w:t>
      </w:r>
    </w:p>
    <w:p w14:paraId="76DFEA30" w14:textId="77777777" w:rsidR="0078262E" w:rsidRPr="0078262E" w:rsidRDefault="0078262E" w:rsidP="0078262E">
      <w:pPr>
        <w:widowControl w:val="0"/>
        <w:autoSpaceDE w:val="0"/>
        <w:autoSpaceDN w:val="0"/>
        <w:spacing w:before="101" w:line="230" w:lineRule="auto"/>
        <w:ind w:left="226" w:right="545"/>
        <w:rPr>
          <w:rFonts w:ascii="Arial MT" w:eastAsia="Arial MT" w:hAnsi="Arial MT" w:cs="Arial MT"/>
          <w:sz w:val="20"/>
          <w:szCs w:val="20"/>
          <w:lang w:eastAsia="en-US"/>
        </w:rPr>
      </w:pPr>
      <w:r w:rsidRPr="0078262E">
        <w:rPr>
          <w:rFonts w:ascii="Arial MT" w:eastAsia="Arial MT" w:hAnsi="Arial MT" w:cs="Arial MT"/>
          <w:sz w:val="20"/>
          <w:szCs w:val="20"/>
          <w:lang w:eastAsia="en-US"/>
        </w:rPr>
        <w:t>1) Une évaluation de départ afin de déterminer le nombre d’heures moyen et le coût de la formation.</w:t>
      </w:r>
    </w:p>
    <w:p w14:paraId="0728203D" w14:textId="5EE8CDF8" w:rsidR="0078262E" w:rsidRDefault="0078262E" w:rsidP="0078262E">
      <w:pPr>
        <w:widowControl w:val="0"/>
        <w:autoSpaceDE w:val="0"/>
        <w:autoSpaceDN w:val="0"/>
        <w:spacing w:before="101" w:line="230" w:lineRule="auto"/>
        <w:ind w:left="226" w:right="545"/>
        <w:rPr>
          <w:rFonts w:ascii="Arial MT" w:eastAsia="Arial MT" w:hAnsi="Arial MT" w:cs="Arial MT"/>
          <w:sz w:val="20"/>
          <w:szCs w:val="20"/>
          <w:lang w:eastAsia="en-US"/>
        </w:rPr>
      </w:pPr>
      <w:r w:rsidRPr="0078262E">
        <w:rPr>
          <w:rFonts w:ascii="Arial MT" w:eastAsia="Arial MT" w:hAnsi="Arial MT" w:cs="Arial MT"/>
          <w:sz w:val="20"/>
          <w:szCs w:val="20"/>
          <w:lang w:eastAsia="en-US"/>
        </w:rPr>
        <w:t xml:space="preserve">2) Une formation théorique : préparation à l’épreuve théorique moto (ETM) par des cours de code sur les thèmes de la signalisation, intersections et priorités, règles de circulation, autoroutes et routes à accès réglementé, tunnels routiers et autoroutiers, croisements – dépassements, arrêts-stationnement visibilité-éclairage, conduite pratique, éco-conduite et véhicule, usagers vulnérables/partage de l’espace public, prise de conscience des risques et sanction-formation. Spécificités de la conduite d’un deux-roues. </w:t>
      </w:r>
    </w:p>
    <w:p w14:paraId="1E40030B" w14:textId="24329403" w:rsidR="0038428D" w:rsidRDefault="00B40A14" w:rsidP="0078262E">
      <w:pPr>
        <w:widowControl w:val="0"/>
        <w:autoSpaceDE w:val="0"/>
        <w:autoSpaceDN w:val="0"/>
        <w:spacing w:before="101" w:line="230" w:lineRule="auto"/>
        <w:ind w:left="226" w:right="545"/>
        <w:rPr>
          <w:rFonts w:ascii="Arial MT" w:eastAsia="Arial MT" w:hAnsi="Arial MT" w:cs="Arial MT"/>
          <w:sz w:val="20"/>
          <w:szCs w:val="20"/>
          <w:lang w:eastAsia="en-US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4EB7FB01" wp14:editId="490FAF1B">
            <wp:simplePos x="0" y="0"/>
            <wp:positionH relativeFrom="column">
              <wp:posOffset>1576127</wp:posOffset>
            </wp:positionH>
            <wp:positionV relativeFrom="paragraph">
              <wp:posOffset>335827</wp:posOffset>
            </wp:positionV>
            <wp:extent cx="3829685" cy="2552700"/>
            <wp:effectExtent l="0" t="0" r="5715" b="0"/>
            <wp:wrapTopAndBottom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29685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8262E">
        <w:rPr>
          <w:rFonts w:ascii="Arial MT" w:eastAsia="Arial MT" w:hAnsi="Arial MT" w:cs="Arial MT"/>
          <w:sz w:val="20"/>
          <w:szCs w:val="20"/>
          <w:lang w:eastAsia="en-US"/>
        </w:rPr>
        <w:t>3) Une formation pratique</w:t>
      </w:r>
      <w:r>
        <w:rPr>
          <w:rFonts w:ascii="Arial MT" w:eastAsia="Arial MT" w:hAnsi="Arial MT" w:cs="Arial MT"/>
          <w:sz w:val="20"/>
          <w:szCs w:val="20"/>
          <w:lang w:eastAsia="en-US"/>
        </w:rPr>
        <w:t> :</w:t>
      </w:r>
    </w:p>
    <w:p w14:paraId="188A769D" w14:textId="4A691C35" w:rsidR="00D66835" w:rsidRPr="0078262E" w:rsidRDefault="00D66835" w:rsidP="0078262E">
      <w:pPr>
        <w:widowControl w:val="0"/>
        <w:autoSpaceDE w:val="0"/>
        <w:autoSpaceDN w:val="0"/>
        <w:spacing w:before="101" w:line="230" w:lineRule="auto"/>
        <w:ind w:left="226" w:right="545"/>
        <w:rPr>
          <w:rFonts w:ascii="Arial MT" w:eastAsia="Arial MT" w:hAnsi="Arial MT" w:cs="Arial MT"/>
          <w:sz w:val="20"/>
          <w:szCs w:val="20"/>
          <w:lang w:eastAsia="en-US"/>
        </w:rPr>
      </w:pPr>
    </w:p>
    <w:p w14:paraId="6E470ACD" w14:textId="79BD7B91" w:rsidR="0038428D" w:rsidRPr="00B40A14" w:rsidRDefault="0005714E" w:rsidP="00DF2322">
      <w:pPr>
        <w:widowControl w:val="0"/>
        <w:autoSpaceDE w:val="0"/>
        <w:autoSpaceDN w:val="0"/>
        <w:spacing w:before="101" w:line="230" w:lineRule="auto"/>
        <w:ind w:right="545"/>
        <w:rPr>
          <w:rFonts w:ascii="Arial MT" w:eastAsia="Arial MT" w:hAnsi="Arial MT" w:cs="Arial MT"/>
          <w:sz w:val="20"/>
          <w:szCs w:val="20"/>
          <w:lang w:eastAsia="en-US"/>
        </w:rPr>
      </w:pPr>
      <w:r w:rsidRPr="0005714E">
        <w:rPr>
          <w:rFonts w:ascii="Arial MT" w:eastAsia="Arial MT" w:hAnsi="Arial MT" w:cs="Arial MT"/>
          <w:noProof/>
          <w:sz w:val="20"/>
          <w:szCs w:val="20"/>
          <w:lang w:eastAsia="en-US"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anchorId="6AF787F2" wp14:editId="3527521D">
                <wp:simplePos x="0" y="0"/>
                <wp:positionH relativeFrom="page">
                  <wp:posOffset>288290</wp:posOffset>
                </wp:positionH>
                <wp:positionV relativeFrom="paragraph">
                  <wp:posOffset>149860</wp:posOffset>
                </wp:positionV>
                <wp:extent cx="6805930" cy="205740"/>
                <wp:effectExtent l="0" t="0" r="13970" b="10160"/>
                <wp:wrapTopAndBottom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05930" cy="2057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7C7D8A" w14:textId="77777777" w:rsidR="0005714E" w:rsidRDefault="0005714E">
                            <w:pPr>
                              <w:spacing w:before="10"/>
                              <w:ind w:left="1266" w:right="1266"/>
                              <w:jc w:val="center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PUBLIC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CONCERNE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ET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PRE-REQUIS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5FD955" id="Text Box 10" o:spid="_x0000_s1029" type="#_x0000_t202" style="position:absolute;margin-left:22.7pt;margin-top:11.8pt;width:535.9pt;height:16.2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" filled="f" strokeweight=".48pt">
                <v:path arrowok="t"/>
                <v:textbox inset="0,0,0,0">
                  <w:txbxContent>
                    <w:p w:rsidR="0005714E" w:rsidRDefault="0005714E">
                      <w:pPr>
                        <w:spacing w:before="10"/>
                        <w:ind w:left="1266" w:right="1266"/>
                        <w:jc w:val="center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PUBLIC</w:t>
                      </w:r>
                      <w:r>
                        <w:rPr>
                          <w:rFonts w:ascii="Arial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CONCERNE</w:t>
                      </w:r>
                      <w:r>
                        <w:rPr>
                          <w:rFonts w:ascii="Arial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ET</w:t>
                      </w:r>
                      <w:r>
                        <w:rPr>
                          <w:rFonts w:ascii="Arial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PRE-REQUIS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A062B43" w14:textId="77777777" w:rsidR="00BA0E46" w:rsidRPr="00BA0E46" w:rsidRDefault="00BA0E46" w:rsidP="00BA0E46">
      <w:pPr>
        <w:widowControl w:val="0"/>
        <w:numPr>
          <w:ilvl w:val="0"/>
          <w:numId w:val="4"/>
        </w:numPr>
        <w:tabs>
          <w:tab w:val="left" w:pos="945"/>
          <w:tab w:val="left" w:pos="946"/>
        </w:tabs>
        <w:autoSpaceDE w:val="0"/>
        <w:autoSpaceDN w:val="0"/>
        <w:spacing w:before="181" w:line="243" w:lineRule="exact"/>
        <w:rPr>
          <w:rFonts w:ascii="Arial MT" w:eastAsia="Arial MT" w:hAnsi="Arial MT" w:cs="Arial MT"/>
          <w:sz w:val="20"/>
          <w:lang w:eastAsia="en-US"/>
        </w:rPr>
      </w:pPr>
      <w:r w:rsidRPr="00BA0E46">
        <w:rPr>
          <w:rFonts w:ascii="Arial MT" w:eastAsia="Arial MT" w:hAnsi="Arial MT" w:cs="Arial MT"/>
          <w:sz w:val="20"/>
          <w:lang w:eastAsia="en-US"/>
        </w:rPr>
        <w:t>Avoir 18 ans</w:t>
      </w:r>
    </w:p>
    <w:p w14:paraId="79B66880" w14:textId="77777777" w:rsidR="00BA0E46" w:rsidRPr="00BA0E46" w:rsidRDefault="00BA0E46" w:rsidP="00BA0E46">
      <w:pPr>
        <w:widowControl w:val="0"/>
        <w:numPr>
          <w:ilvl w:val="0"/>
          <w:numId w:val="4"/>
        </w:numPr>
        <w:tabs>
          <w:tab w:val="left" w:pos="945"/>
          <w:tab w:val="left" w:pos="946"/>
        </w:tabs>
        <w:autoSpaceDE w:val="0"/>
        <w:autoSpaceDN w:val="0"/>
        <w:spacing w:before="181" w:line="243" w:lineRule="exact"/>
        <w:rPr>
          <w:rFonts w:ascii="Arial MT" w:eastAsia="Arial MT" w:hAnsi="Arial MT" w:cs="Arial MT"/>
          <w:sz w:val="20"/>
          <w:lang w:eastAsia="en-US"/>
        </w:rPr>
      </w:pPr>
      <w:r w:rsidRPr="00BA0E46">
        <w:rPr>
          <w:rFonts w:ascii="Arial MT" w:eastAsia="Arial MT" w:hAnsi="Arial MT" w:cs="Arial MT"/>
          <w:sz w:val="20"/>
          <w:lang w:eastAsia="en-US"/>
        </w:rPr>
        <w:t>Savoir lire et écrire la langue Française</w:t>
      </w:r>
    </w:p>
    <w:p w14:paraId="65D3FB6C" w14:textId="77777777" w:rsidR="00BA0E46" w:rsidRPr="00BA0E46" w:rsidRDefault="00BA0E46" w:rsidP="00BA0E46">
      <w:pPr>
        <w:widowControl w:val="0"/>
        <w:numPr>
          <w:ilvl w:val="0"/>
          <w:numId w:val="4"/>
        </w:numPr>
        <w:tabs>
          <w:tab w:val="left" w:pos="945"/>
          <w:tab w:val="left" w:pos="946"/>
        </w:tabs>
        <w:autoSpaceDE w:val="0"/>
        <w:autoSpaceDN w:val="0"/>
        <w:spacing w:before="181" w:line="243" w:lineRule="exact"/>
        <w:rPr>
          <w:rFonts w:ascii="Arial MT" w:eastAsia="Arial MT" w:hAnsi="Arial MT" w:cs="Arial MT"/>
          <w:sz w:val="20"/>
          <w:lang w:eastAsia="en-US"/>
        </w:rPr>
      </w:pPr>
      <w:r w:rsidRPr="00BA0E46">
        <w:rPr>
          <w:rFonts w:ascii="Arial MT" w:eastAsia="Arial MT" w:hAnsi="Arial MT" w:cs="Arial MT"/>
          <w:sz w:val="20"/>
          <w:lang w:eastAsia="en-US"/>
        </w:rPr>
        <w:t>Avoir satisfait éventuellement à une évaluation préalable</w:t>
      </w:r>
    </w:p>
    <w:p w14:paraId="435A65E8" w14:textId="77777777" w:rsidR="0019160A" w:rsidRDefault="00BA0E46" w:rsidP="00BA0E46">
      <w:pPr>
        <w:widowControl w:val="0"/>
        <w:numPr>
          <w:ilvl w:val="0"/>
          <w:numId w:val="4"/>
        </w:numPr>
        <w:tabs>
          <w:tab w:val="left" w:pos="946"/>
        </w:tabs>
        <w:autoSpaceDE w:val="0"/>
        <w:autoSpaceDN w:val="0"/>
        <w:spacing w:before="104" w:line="235" w:lineRule="auto"/>
        <w:ind w:right="524"/>
        <w:jc w:val="both"/>
        <w:rPr>
          <w:rFonts w:ascii="Arial MT" w:eastAsia="Arial MT" w:hAnsi="Arial MT" w:cs="Arial MT"/>
          <w:sz w:val="20"/>
          <w:lang w:eastAsia="en-US"/>
        </w:rPr>
      </w:pPr>
      <w:r w:rsidRPr="00BA0E46">
        <w:rPr>
          <w:rFonts w:ascii="Arial MT" w:eastAsia="Arial MT" w:hAnsi="Arial MT" w:cs="Arial MT"/>
          <w:sz w:val="20"/>
          <w:lang w:eastAsia="en-US"/>
        </w:rPr>
        <w:t>Passer l’Epreuve Théorique Moto (ETM)</w:t>
      </w:r>
      <w:r w:rsidRPr="0005714E">
        <w:rPr>
          <w:rFonts w:ascii="Arial MT" w:eastAsia="Arial MT" w:hAnsi="Arial MT" w:cs="Arial MT"/>
          <w:sz w:val="20"/>
          <w:lang w:eastAsia="en-US"/>
        </w:rPr>
        <w:t xml:space="preserve"> </w:t>
      </w:r>
    </w:p>
    <w:p w14:paraId="2D2F9214" w14:textId="291FC878" w:rsidR="00300BE2" w:rsidRPr="00AA3847" w:rsidRDefault="00FE3A82" w:rsidP="00BA0E46">
      <w:pPr>
        <w:widowControl w:val="0"/>
        <w:numPr>
          <w:ilvl w:val="0"/>
          <w:numId w:val="4"/>
        </w:numPr>
        <w:tabs>
          <w:tab w:val="left" w:pos="946"/>
        </w:tabs>
        <w:autoSpaceDE w:val="0"/>
        <w:autoSpaceDN w:val="0"/>
        <w:spacing w:before="104" w:line="235" w:lineRule="auto"/>
        <w:ind w:right="524"/>
        <w:jc w:val="both"/>
        <w:rPr>
          <w:rFonts w:ascii="Arial MT" w:eastAsia="Arial MT" w:hAnsi="Arial MT" w:cs="Arial MT"/>
          <w:sz w:val="20"/>
          <w:lang w:eastAsia="en-US"/>
        </w:rPr>
      </w:pPr>
      <w:r w:rsidRPr="0005714E">
        <w:rPr>
          <w:rFonts w:ascii="Arial MT" w:eastAsia="Arial MT" w:hAnsi="Arial MT" w:cs="Arial MT"/>
          <w:sz w:val="20"/>
          <w:lang w:eastAsia="en-US"/>
        </w:rPr>
        <w:t>Ne pas être atteint d’une affection susceptible d’être incompatible avec le maintien ou la délivrance des permis</w:t>
      </w:r>
      <w:r w:rsidRPr="0005714E">
        <w:rPr>
          <w:rFonts w:ascii="Arial MT" w:eastAsia="Arial MT" w:hAnsi="Arial MT" w:cs="Arial MT"/>
          <w:spacing w:val="-53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du « groupe lourd ». Consulter sur</w:t>
      </w:r>
      <w:r w:rsidRPr="0005714E">
        <w:rPr>
          <w:rFonts w:ascii="Arial MT" w:eastAsia="Arial MT" w:hAnsi="Arial MT" w:cs="Arial MT"/>
          <w:color w:val="0000FF"/>
          <w:sz w:val="20"/>
          <w:lang w:eastAsia="en-US"/>
        </w:rPr>
        <w:t xml:space="preserve"> </w:t>
      </w:r>
      <w:hyperlink r:id="rId8">
        <w:r w:rsidRPr="0005714E">
          <w:rPr>
            <w:rFonts w:ascii="Arial MT" w:eastAsia="Arial MT" w:hAnsi="Arial MT" w:cs="Arial MT"/>
            <w:color w:val="0000FF"/>
            <w:sz w:val="20"/>
            <w:u w:val="single" w:color="0000FF"/>
            <w:lang w:eastAsia="en-US"/>
          </w:rPr>
          <w:t>www.legifrance.gouv.fr</w:t>
        </w:r>
      </w:hyperlink>
      <w:r w:rsidRPr="0005714E">
        <w:rPr>
          <w:rFonts w:ascii="Arial MT" w:eastAsia="Arial MT" w:hAnsi="Arial MT" w:cs="Arial MT"/>
          <w:color w:val="0000FF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l’arrêté du 21 décembre 2005 fixant la liste des</w:t>
      </w:r>
      <w:r w:rsidRPr="0005714E">
        <w:rPr>
          <w:rFonts w:ascii="Arial MT" w:eastAsia="Arial MT" w:hAnsi="Arial MT" w:cs="Arial MT"/>
          <w:spacing w:val="1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affections médicales incompatibles avec l'obtention ou le maintien du permis de conduire ou pouvant donner</w:t>
      </w:r>
      <w:r w:rsidRPr="0005714E">
        <w:rPr>
          <w:rFonts w:ascii="Arial MT" w:eastAsia="Arial MT" w:hAnsi="Arial MT" w:cs="Arial MT"/>
          <w:spacing w:val="1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lieu</w:t>
      </w:r>
      <w:r w:rsidRPr="0005714E">
        <w:rPr>
          <w:rFonts w:ascii="Arial MT" w:eastAsia="Arial MT" w:hAnsi="Arial MT" w:cs="Arial MT"/>
          <w:spacing w:val="-3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à</w:t>
      </w:r>
      <w:r w:rsidRPr="0005714E">
        <w:rPr>
          <w:rFonts w:ascii="Arial MT" w:eastAsia="Arial MT" w:hAnsi="Arial MT" w:cs="Arial MT"/>
          <w:spacing w:val="-1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la</w:t>
      </w:r>
      <w:r w:rsidRPr="0005714E">
        <w:rPr>
          <w:rFonts w:ascii="Arial MT" w:eastAsia="Arial MT" w:hAnsi="Arial MT" w:cs="Arial MT"/>
          <w:spacing w:val="1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délivrance de</w:t>
      </w:r>
      <w:r w:rsidRPr="0005714E">
        <w:rPr>
          <w:rFonts w:ascii="Arial MT" w:eastAsia="Arial MT" w:hAnsi="Arial MT" w:cs="Arial MT"/>
          <w:spacing w:val="-2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permis de</w:t>
      </w:r>
      <w:r w:rsidRPr="0005714E">
        <w:rPr>
          <w:rFonts w:ascii="Arial MT" w:eastAsia="Arial MT" w:hAnsi="Arial MT" w:cs="Arial MT"/>
          <w:spacing w:val="-4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conduire</w:t>
      </w:r>
      <w:r w:rsidRPr="0005714E">
        <w:rPr>
          <w:rFonts w:ascii="Arial MT" w:eastAsia="Arial MT" w:hAnsi="Arial MT" w:cs="Arial MT"/>
          <w:spacing w:val="-2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de</w:t>
      </w:r>
      <w:r w:rsidRPr="0005714E">
        <w:rPr>
          <w:rFonts w:ascii="Arial MT" w:eastAsia="Arial MT" w:hAnsi="Arial MT" w:cs="Arial MT"/>
          <w:spacing w:val="-3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durée de validité limitée</w:t>
      </w:r>
      <w:r w:rsidR="00DA4B4D">
        <w:rPr>
          <w:rFonts w:ascii="Arial MT" w:eastAsia="Arial MT" w:hAnsi="Arial MT" w:cs="Arial MT"/>
          <w:sz w:val="20"/>
          <w:lang w:eastAsia="en-US"/>
        </w:rPr>
        <w:t>.</w:t>
      </w:r>
    </w:p>
    <w:p w14:paraId="26491AA3" w14:textId="51443C2A" w:rsidR="00BF4876" w:rsidRPr="0005714E" w:rsidRDefault="00AA3847" w:rsidP="00713ADE">
      <w:pPr>
        <w:widowControl w:val="0"/>
        <w:autoSpaceDE w:val="0"/>
        <w:autoSpaceDN w:val="0"/>
        <w:spacing w:before="9"/>
        <w:rPr>
          <w:rFonts w:ascii="Arial MT" w:eastAsia="Arial MT" w:hAnsi="Arial MT" w:cs="Arial MT"/>
          <w:sz w:val="16"/>
          <w:szCs w:val="20"/>
          <w:lang w:eastAsia="en-US"/>
        </w:rPr>
      </w:pPr>
      <w:r w:rsidRPr="0005714E">
        <w:rPr>
          <w:rFonts w:ascii="Arial MT" w:eastAsia="Arial MT" w:hAnsi="Arial MT" w:cs="Arial MT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1C4F358" wp14:editId="3BB859E0">
                <wp:simplePos x="0" y="0"/>
                <wp:positionH relativeFrom="page">
                  <wp:posOffset>215900</wp:posOffset>
                </wp:positionH>
                <wp:positionV relativeFrom="paragraph">
                  <wp:posOffset>126365</wp:posOffset>
                </wp:positionV>
                <wp:extent cx="6805930" cy="205740"/>
                <wp:effectExtent l="0" t="0" r="13970" b="10160"/>
                <wp:wrapTopAndBottom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05930" cy="2057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71A141" w14:textId="77777777" w:rsidR="00AA3847" w:rsidRDefault="00AA3847">
                            <w:pPr>
                              <w:spacing w:before="13"/>
                              <w:ind w:left="1266" w:right="1266"/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CONDITIONS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4"/>
                              </w:rPr>
                              <w:t>’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ACCES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ET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DELAI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D’ACCES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C4F358" id="Text Box 9" o:spid="_x0000_s1030" type="#_x0000_t202" style="position:absolute;margin-left:17pt;margin-top:9.95pt;width:535.9pt;height:16.2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" filled="f" strokeweight=".48pt">
                <v:path arrowok="t"/>
                <v:textbox inset="0,0,0,0">
                  <w:txbxContent>
                    <w:p w14:paraId="7B71A141" w14:textId="77777777" w:rsidR="00AA3847" w:rsidRDefault="00AA3847">
                      <w:pPr>
                        <w:spacing w:before="13"/>
                        <w:ind w:left="1266" w:right="1266"/>
                        <w:jc w:val="center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CONDITIONS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4"/>
                        </w:rPr>
                        <w:t>’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ACCES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ET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DELAI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D’ACCES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D8F9D7B" w14:textId="77777777" w:rsidR="00BF4876" w:rsidRPr="0005714E" w:rsidRDefault="00BF4876" w:rsidP="00BF4876">
      <w:pPr>
        <w:widowControl w:val="0"/>
        <w:numPr>
          <w:ilvl w:val="0"/>
          <w:numId w:val="4"/>
        </w:numPr>
        <w:tabs>
          <w:tab w:val="left" w:pos="945"/>
          <w:tab w:val="left" w:pos="946"/>
        </w:tabs>
        <w:autoSpaceDE w:val="0"/>
        <w:autoSpaceDN w:val="0"/>
        <w:spacing w:before="184" w:line="243" w:lineRule="exact"/>
        <w:ind w:hanging="367"/>
        <w:rPr>
          <w:rFonts w:ascii="Arial MT" w:eastAsia="Arial MT" w:hAnsi="Arial MT" w:cs="Arial MT"/>
          <w:sz w:val="20"/>
          <w:lang w:eastAsia="en-US"/>
        </w:rPr>
      </w:pPr>
      <w:r w:rsidRPr="0005714E">
        <w:rPr>
          <w:rFonts w:ascii="Arial MT" w:eastAsia="Arial MT" w:hAnsi="Arial MT" w:cs="Arial MT"/>
          <w:sz w:val="20"/>
          <w:lang w:eastAsia="en-US"/>
        </w:rPr>
        <w:t>Entretien</w:t>
      </w:r>
      <w:r w:rsidRPr="0005714E">
        <w:rPr>
          <w:rFonts w:ascii="Arial MT" w:eastAsia="Arial MT" w:hAnsi="Arial MT" w:cs="Arial MT"/>
          <w:spacing w:val="-7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individuel</w:t>
      </w:r>
      <w:r w:rsidRPr="0005714E">
        <w:rPr>
          <w:rFonts w:ascii="Arial MT" w:eastAsia="Arial MT" w:hAnsi="Arial MT" w:cs="Arial MT"/>
          <w:spacing w:val="-7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et</w:t>
      </w:r>
      <w:r w:rsidRPr="0005714E">
        <w:rPr>
          <w:rFonts w:ascii="Arial MT" w:eastAsia="Arial MT" w:hAnsi="Arial MT" w:cs="Arial MT"/>
          <w:spacing w:val="-5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positionnement</w:t>
      </w:r>
    </w:p>
    <w:p w14:paraId="08BFD859" w14:textId="1E1A3C49" w:rsidR="003E7F4A" w:rsidRDefault="00BF4876" w:rsidP="00BC3AFC">
      <w:pPr>
        <w:widowControl w:val="0"/>
        <w:numPr>
          <w:ilvl w:val="0"/>
          <w:numId w:val="4"/>
        </w:numPr>
        <w:tabs>
          <w:tab w:val="left" w:pos="946"/>
        </w:tabs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  <w:r w:rsidRPr="0005714E">
        <w:rPr>
          <w:rFonts w:ascii="Arial MT" w:eastAsia="Arial MT" w:hAnsi="Arial MT" w:cs="Arial MT"/>
          <w:sz w:val="20"/>
          <w:lang w:eastAsia="en-US"/>
        </w:rPr>
        <w:t>Délai</w:t>
      </w:r>
      <w:r w:rsidRPr="0005714E">
        <w:rPr>
          <w:rFonts w:ascii="Arial MT" w:eastAsia="Arial MT" w:hAnsi="Arial MT" w:cs="Arial MT"/>
          <w:spacing w:val="-9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d’accès</w:t>
      </w:r>
      <w:r w:rsidRPr="0005714E">
        <w:rPr>
          <w:rFonts w:ascii="Arial MT" w:eastAsia="Arial MT" w:hAnsi="Arial MT" w:cs="Arial MT"/>
          <w:spacing w:val="-3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:</w:t>
      </w:r>
      <w:r w:rsidRPr="0005714E">
        <w:rPr>
          <w:rFonts w:ascii="Arial MT" w:eastAsia="Arial MT" w:hAnsi="Arial MT" w:cs="Arial MT"/>
          <w:spacing w:val="-6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jusqu’à</w:t>
      </w:r>
      <w:r w:rsidRPr="0005714E">
        <w:rPr>
          <w:rFonts w:ascii="Arial MT" w:eastAsia="Arial MT" w:hAnsi="Arial MT" w:cs="Arial MT"/>
          <w:spacing w:val="-6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48</w:t>
      </w:r>
      <w:r w:rsidRPr="0005714E">
        <w:rPr>
          <w:rFonts w:ascii="Arial MT" w:eastAsia="Arial MT" w:hAnsi="Arial MT" w:cs="Arial MT"/>
          <w:spacing w:val="-8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heures</w:t>
      </w:r>
      <w:r w:rsidRPr="0005714E">
        <w:rPr>
          <w:rFonts w:ascii="Arial MT" w:eastAsia="Arial MT" w:hAnsi="Arial MT" w:cs="Arial MT"/>
          <w:spacing w:val="-7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avant</w:t>
      </w:r>
      <w:r w:rsidRPr="0005714E">
        <w:rPr>
          <w:rFonts w:ascii="Arial MT" w:eastAsia="Arial MT" w:hAnsi="Arial MT" w:cs="Arial MT"/>
          <w:spacing w:val="-7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une</w:t>
      </w:r>
      <w:r w:rsidRPr="0005714E">
        <w:rPr>
          <w:rFonts w:ascii="Arial MT" w:eastAsia="Arial MT" w:hAnsi="Arial MT" w:cs="Arial MT"/>
          <w:spacing w:val="-9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entrée</w:t>
      </w:r>
      <w:r w:rsidRPr="0005714E">
        <w:rPr>
          <w:rFonts w:ascii="Arial MT" w:eastAsia="Arial MT" w:hAnsi="Arial MT" w:cs="Arial MT"/>
          <w:spacing w:val="-8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en</w:t>
      </w:r>
      <w:r w:rsidRPr="0005714E">
        <w:rPr>
          <w:rFonts w:ascii="Arial MT" w:eastAsia="Arial MT" w:hAnsi="Arial MT" w:cs="Arial MT"/>
          <w:spacing w:val="-8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formation</w:t>
      </w:r>
      <w:r w:rsidRPr="0005714E">
        <w:rPr>
          <w:rFonts w:ascii="Arial MT" w:eastAsia="Arial MT" w:hAnsi="Arial MT" w:cs="Arial MT"/>
          <w:spacing w:val="-3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si</w:t>
      </w:r>
      <w:r w:rsidRPr="0005714E">
        <w:rPr>
          <w:rFonts w:ascii="Arial MT" w:eastAsia="Arial MT" w:hAnsi="Arial MT" w:cs="Arial MT"/>
          <w:spacing w:val="-8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places</w:t>
      </w:r>
      <w:r w:rsidRPr="0005714E">
        <w:rPr>
          <w:rFonts w:ascii="Arial MT" w:eastAsia="Arial MT" w:hAnsi="Arial MT" w:cs="Arial MT"/>
          <w:spacing w:val="-7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disponibles</w:t>
      </w:r>
      <w:r w:rsidRPr="0005714E">
        <w:rPr>
          <w:rFonts w:ascii="Arial MT" w:eastAsia="Arial MT" w:hAnsi="Arial MT" w:cs="Arial MT"/>
          <w:spacing w:val="-4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et</w:t>
      </w:r>
      <w:r w:rsidRPr="0005714E">
        <w:rPr>
          <w:rFonts w:ascii="Arial MT" w:eastAsia="Arial MT" w:hAnsi="Arial MT" w:cs="Arial MT"/>
          <w:spacing w:val="-8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selon</w:t>
      </w:r>
      <w:r w:rsidRPr="0005714E">
        <w:rPr>
          <w:rFonts w:ascii="Arial MT" w:eastAsia="Arial MT" w:hAnsi="Arial MT" w:cs="Arial MT"/>
          <w:spacing w:val="-6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le</w:t>
      </w:r>
      <w:r w:rsidRPr="0005714E">
        <w:rPr>
          <w:rFonts w:ascii="Arial MT" w:eastAsia="Arial MT" w:hAnsi="Arial MT" w:cs="Arial MT"/>
          <w:spacing w:val="-7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délai</w:t>
      </w:r>
      <w:r w:rsidRPr="0005714E">
        <w:rPr>
          <w:rFonts w:ascii="Arial MT" w:eastAsia="Arial MT" w:hAnsi="Arial MT" w:cs="Arial MT"/>
          <w:spacing w:val="-8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de</w:t>
      </w:r>
      <w:r w:rsidRPr="0005714E">
        <w:rPr>
          <w:rFonts w:ascii="Arial MT" w:eastAsia="Arial MT" w:hAnsi="Arial MT" w:cs="Arial MT"/>
          <w:spacing w:val="-5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dépôt</w:t>
      </w:r>
      <w:r w:rsidRPr="0005714E">
        <w:rPr>
          <w:rFonts w:ascii="Arial MT" w:eastAsia="Arial MT" w:hAnsi="Arial MT" w:cs="Arial MT"/>
          <w:spacing w:val="-54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de</w:t>
      </w:r>
      <w:r w:rsidRPr="0005714E">
        <w:rPr>
          <w:rFonts w:ascii="Arial MT" w:eastAsia="Arial MT" w:hAnsi="Arial MT" w:cs="Arial MT"/>
          <w:spacing w:val="-3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dossier</w:t>
      </w:r>
      <w:r w:rsidRPr="0005714E">
        <w:rPr>
          <w:rFonts w:ascii="Arial MT" w:eastAsia="Arial MT" w:hAnsi="Arial MT" w:cs="Arial MT"/>
          <w:spacing w:val="-3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auprès de</w:t>
      </w:r>
      <w:r w:rsidRPr="0005714E">
        <w:rPr>
          <w:rFonts w:ascii="Arial MT" w:eastAsia="Arial MT" w:hAnsi="Arial MT" w:cs="Arial MT"/>
          <w:spacing w:val="-2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 xml:space="preserve">certains organismes </w:t>
      </w:r>
      <w:r w:rsidR="00AA3847" w:rsidRPr="0005714E">
        <w:rPr>
          <w:rFonts w:ascii="Arial MT" w:eastAsia="Arial MT" w:hAnsi="Arial MT" w:cs="Arial MT"/>
          <w:sz w:val="20"/>
          <w:lang w:eastAsia="en-US"/>
        </w:rPr>
        <w:t>financiers</w:t>
      </w:r>
      <w:r w:rsidRPr="0005714E">
        <w:rPr>
          <w:rFonts w:ascii="Arial MT" w:eastAsia="Arial MT" w:hAnsi="Arial MT" w:cs="Arial MT"/>
          <w:sz w:val="20"/>
          <w:lang w:eastAsia="en-US"/>
        </w:rPr>
        <w:t>.</w:t>
      </w:r>
    </w:p>
    <w:p w14:paraId="2ECEEAB2" w14:textId="26FF91A8" w:rsidR="00242C7C" w:rsidRPr="00242C7C" w:rsidRDefault="0032390D" w:rsidP="00CD421D">
      <w:pPr>
        <w:widowControl w:val="0"/>
        <w:autoSpaceDE w:val="0"/>
        <w:autoSpaceDN w:val="0"/>
        <w:spacing w:before="7" w:line="228" w:lineRule="auto"/>
        <w:ind w:left="946" w:right="585"/>
        <w:jc w:val="both"/>
        <w:rPr>
          <w:rFonts w:ascii="Arial MT" w:eastAsia="Arial MT" w:hAnsi="Arial MT" w:cs="Arial MT"/>
          <w:b/>
          <w:bCs/>
          <w:sz w:val="20"/>
          <w:lang w:eastAsia="en-US"/>
        </w:rPr>
      </w:pPr>
      <w:r w:rsidRPr="0005714E">
        <w:rPr>
          <w:rFonts w:ascii="Arial MT" w:eastAsia="Arial MT" w:hAnsi="Arial MT" w:cs="Arial MT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49E297AB" wp14:editId="14E16359">
                <wp:simplePos x="0" y="0"/>
                <wp:positionH relativeFrom="page">
                  <wp:posOffset>215900</wp:posOffset>
                </wp:positionH>
                <wp:positionV relativeFrom="paragraph">
                  <wp:posOffset>140970</wp:posOffset>
                </wp:positionV>
                <wp:extent cx="6805930" cy="205740"/>
                <wp:effectExtent l="0" t="0" r="13970" b="10160"/>
                <wp:wrapTopAndBottom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05930" cy="2057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05DE24B" w14:textId="77777777" w:rsidR="0032390D" w:rsidRDefault="0032390D">
                            <w:pPr>
                              <w:spacing w:before="20"/>
                              <w:ind w:left="1266" w:right="1266"/>
                              <w:jc w:val="center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MOYENS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PEDAGOGIQUES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ET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TECHNIQUES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E297AB" id="Text Box 8" o:spid="_x0000_s1031" type="#_x0000_t202" style="position:absolute;left:0;text-align:left;margin-left:17pt;margin-top:11.1pt;width:535.9pt;height:16.2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" filled="f" strokeweight=".48pt">
                <v:path arrowok="t"/>
                <v:textbox inset="0,0,0,0">
                  <w:txbxContent>
                    <w:p w14:paraId="105DE24B" w14:textId="77777777" w:rsidR="0032390D" w:rsidRDefault="0032390D">
                      <w:pPr>
                        <w:spacing w:before="20"/>
                        <w:ind w:left="1266" w:right="1266"/>
                        <w:jc w:val="center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MOYENS</w:t>
                      </w:r>
                      <w:r>
                        <w:rPr>
                          <w:rFonts w:ascii="Arial"/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PEDAGOGIQUES</w:t>
                      </w:r>
                      <w:r>
                        <w:rPr>
                          <w:rFonts w:ascii="Arial"/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ET</w:t>
                      </w:r>
                      <w:r>
                        <w:rPr>
                          <w:rFonts w:ascii="Arial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TECHNIQUES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30E8881" w14:textId="77777777" w:rsidR="00242C7C" w:rsidRPr="00242C7C" w:rsidRDefault="00242C7C" w:rsidP="00242C7C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b/>
          <w:bCs/>
          <w:sz w:val="20"/>
          <w:lang w:eastAsia="en-US"/>
        </w:rPr>
      </w:pPr>
    </w:p>
    <w:p w14:paraId="2443F729" w14:textId="317F641B" w:rsidR="00242C7C" w:rsidRPr="008E446A" w:rsidRDefault="00242C7C" w:rsidP="00242C7C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b/>
          <w:bCs/>
          <w:sz w:val="20"/>
          <w:lang w:eastAsia="en-US"/>
        </w:rPr>
      </w:pPr>
      <w:r w:rsidRPr="00242C7C">
        <w:rPr>
          <w:rFonts w:ascii="Arial MT" w:eastAsia="Arial MT" w:hAnsi="Arial MT" w:cs="Arial MT"/>
          <w:b/>
          <w:bCs/>
          <w:sz w:val="20"/>
          <w:lang w:eastAsia="en-US"/>
        </w:rPr>
        <w:t xml:space="preserve">QUALIFICATION DES INTERVENANTS </w:t>
      </w:r>
    </w:p>
    <w:p w14:paraId="5E6DAE31" w14:textId="77777777" w:rsidR="00242C7C" w:rsidRPr="00CD421D" w:rsidRDefault="00242C7C" w:rsidP="00242C7C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  <w:r w:rsidRPr="00CD421D">
        <w:rPr>
          <w:rFonts w:ascii="Arial MT" w:eastAsia="Arial MT" w:hAnsi="Arial MT" w:cs="Arial MT"/>
          <w:sz w:val="20"/>
          <w:lang w:eastAsia="en-US"/>
        </w:rPr>
        <w:t>Enseignant de la conduite et de la sécurité routière diplômé de la mention 2 roues et titulaire d’une autorisation d’enseigner en cours de validité.</w:t>
      </w:r>
    </w:p>
    <w:p w14:paraId="30C086E3" w14:textId="77777777" w:rsidR="00242C7C" w:rsidRPr="00242C7C" w:rsidRDefault="00242C7C" w:rsidP="00242C7C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b/>
          <w:bCs/>
          <w:sz w:val="20"/>
          <w:lang w:eastAsia="en-US"/>
        </w:rPr>
      </w:pPr>
    </w:p>
    <w:p w14:paraId="51787D0C" w14:textId="2899DB50" w:rsidR="00242C7C" w:rsidRPr="00242C7C" w:rsidRDefault="00242C7C" w:rsidP="00242C7C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b/>
          <w:bCs/>
          <w:sz w:val="20"/>
          <w:lang w:eastAsia="en-US"/>
        </w:rPr>
      </w:pPr>
      <w:r w:rsidRPr="00242C7C">
        <w:rPr>
          <w:rFonts w:ascii="Arial MT" w:eastAsia="Arial MT" w:hAnsi="Arial MT" w:cs="Arial MT"/>
          <w:b/>
          <w:bCs/>
          <w:sz w:val="20"/>
          <w:lang w:eastAsia="en-US"/>
        </w:rPr>
        <w:t xml:space="preserve">MOYENS PEDAGOGIQUES ET TECHNIQUES </w:t>
      </w:r>
    </w:p>
    <w:p w14:paraId="1662065C" w14:textId="77777777" w:rsidR="00242C7C" w:rsidRPr="00461824" w:rsidRDefault="00242C7C" w:rsidP="00242C7C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  <w:r w:rsidRPr="00461824">
        <w:rPr>
          <w:rFonts w:ascii="Arial MT" w:eastAsia="Arial MT" w:hAnsi="Arial MT" w:cs="Arial MT"/>
          <w:sz w:val="20"/>
          <w:lang w:eastAsia="en-US"/>
        </w:rPr>
        <w:t>Méthodes actives adaptées à la formation des adultes.</w:t>
      </w:r>
    </w:p>
    <w:p w14:paraId="499AB876" w14:textId="77777777" w:rsidR="00242C7C" w:rsidRPr="00461824" w:rsidRDefault="00242C7C" w:rsidP="00242C7C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  <w:r w:rsidRPr="00461824">
        <w:rPr>
          <w:rFonts w:ascii="Arial MT" w:eastAsia="Arial MT" w:hAnsi="Arial MT" w:cs="Arial MT"/>
          <w:sz w:val="20"/>
          <w:lang w:eastAsia="en-US"/>
        </w:rPr>
        <w:t>Alternance de théorie et de pratique</w:t>
      </w:r>
    </w:p>
    <w:p w14:paraId="4FA353D1" w14:textId="77777777" w:rsidR="00242C7C" w:rsidRPr="00461824" w:rsidRDefault="00242C7C" w:rsidP="00242C7C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  <w:r w:rsidRPr="00461824">
        <w:rPr>
          <w:rFonts w:ascii="Arial MT" w:eastAsia="Arial MT" w:hAnsi="Arial MT" w:cs="Arial MT"/>
          <w:sz w:val="20"/>
          <w:lang w:eastAsia="en-US"/>
        </w:rPr>
        <w:t>Salles de cours équipées de moyens multimédia.</w:t>
      </w:r>
    </w:p>
    <w:p w14:paraId="47D367AB" w14:textId="77777777" w:rsidR="00242C7C" w:rsidRPr="00461824" w:rsidRDefault="00242C7C" w:rsidP="00242C7C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  <w:r w:rsidRPr="00461824">
        <w:rPr>
          <w:rFonts w:ascii="Arial MT" w:eastAsia="Arial MT" w:hAnsi="Arial MT" w:cs="Arial MT"/>
          <w:sz w:val="20"/>
          <w:lang w:eastAsia="en-US"/>
        </w:rPr>
        <w:t>Véhicules adaptés à l’enseignement.</w:t>
      </w:r>
    </w:p>
    <w:p w14:paraId="143CF6CC" w14:textId="77777777" w:rsidR="00242C7C" w:rsidRPr="00461824" w:rsidRDefault="00242C7C" w:rsidP="00242C7C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  <w:r w:rsidRPr="00461824">
        <w:rPr>
          <w:rFonts w:ascii="Arial MT" w:eastAsia="Arial MT" w:hAnsi="Arial MT" w:cs="Arial MT"/>
          <w:sz w:val="20"/>
          <w:lang w:eastAsia="en-US"/>
        </w:rPr>
        <w:t>Fiche de suivi et livret d’apprentissage.</w:t>
      </w:r>
    </w:p>
    <w:p w14:paraId="01D4A443" w14:textId="77777777" w:rsidR="00242C7C" w:rsidRPr="00461824" w:rsidRDefault="00242C7C" w:rsidP="00242C7C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  <w:r w:rsidRPr="00461824">
        <w:rPr>
          <w:rFonts w:ascii="Arial MT" w:eastAsia="Arial MT" w:hAnsi="Arial MT" w:cs="Arial MT"/>
          <w:sz w:val="20"/>
          <w:lang w:eastAsia="en-US"/>
        </w:rPr>
        <w:t>Fourniture de supports pédagogiques spécifiques</w:t>
      </w:r>
    </w:p>
    <w:p w14:paraId="55AE6200" w14:textId="77777777" w:rsidR="00242C7C" w:rsidRPr="00461824" w:rsidRDefault="00242C7C" w:rsidP="00242C7C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  <w:r w:rsidRPr="00461824">
        <w:rPr>
          <w:rFonts w:ascii="Arial MT" w:eastAsia="Arial MT" w:hAnsi="Arial MT" w:cs="Arial MT"/>
          <w:sz w:val="20"/>
          <w:lang w:eastAsia="en-US"/>
        </w:rPr>
        <w:t xml:space="preserve">Aire de maniabilité non ouverte à la circulation </w:t>
      </w:r>
    </w:p>
    <w:p w14:paraId="1DF274AB" w14:textId="77777777" w:rsidR="00242C7C" w:rsidRPr="00242C7C" w:rsidRDefault="00242C7C" w:rsidP="00242C7C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b/>
          <w:bCs/>
          <w:sz w:val="20"/>
          <w:lang w:eastAsia="en-US"/>
        </w:rPr>
      </w:pPr>
    </w:p>
    <w:p w14:paraId="399940C7" w14:textId="657DDD26" w:rsidR="00242C7C" w:rsidRPr="00242C7C" w:rsidRDefault="00242C7C" w:rsidP="00242C7C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b/>
          <w:bCs/>
          <w:sz w:val="20"/>
          <w:lang w:eastAsia="en-US"/>
        </w:rPr>
      </w:pPr>
      <w:r w:rsidRPr="00242C7C">
        <w:rPr>
          <w:rFonts w:ascii="Arial MT" w:eastAsia="Arial MT" w:hAnsi="Arial MT" w:cs="Arial MT"/>
          <w:b/>
          <w:bCs/>
          <w:sz w:val="20"/>
          <w:lang w:eastAsia="en-US"/>
        </w:rPr>
        <w:t>EVALUATION DE LA FORMATION &amp; CONDITIONS DE REUSSITE</w:t>
      </w:r>
    </w:p>
    <w:p w14:paraId="4756E58A" w14:textId="77777777" w:rsidR="00242C7C" w:rsidRPr="00461824" w:rsidRDefault="00242C7C" w:rsidP="00242C7C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  <w:r w:rsidRPr="00461824">
        <w:rPr>
          <w:rFonts w:ascii="Arial MT" w:eastAsia="Arial MT" w:hAnsi="Arial MT" w:cs="Arial MT"/>
          <w:sz w:val="20"/>
          <w:lang w:eastAsia="en-US"/>
        </w:rPr>
        <w:t>Feuilles de présence émargées par les stagiaires pour les formations s’inscrivant dans le cadre de la formation professionnelle</w:t>
      </w:r>
    </w:p>
    <w:p w14:paraId="6BB0B167" w14:textId="77777777" w:rsidR="00242C7C" w:rsidRPr="00461824" w:rsidRDefault="00242C7C" w:rsidP="00242C7C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  <w:r w:rsidRPr="00461824">
        <w:rPr>
          <w:rFonts w:ascii="Arial MT" w:eastAsia="Arial MT" w:hAnsi="Arial MT" w:cs="Arial MT"/>
          <w:sz w:val="20"/>
          <w:lang w:eastAsia="en-US"/>
        </w:rPr>
        <w:t>Un livret d’apprentissage est utilisé pour suivre l’acquisition ou l’amélioration des compétences en formation</w:t>
      </w:r>
    </w:p>
    <w:p w14:paraId="7492A730" w14:textId="77777777" w:rsidR="00242C7C" w:rsidRPr="00461824" w:rsidRDefault="00242C7C" w:rsidP="00242C7C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  <w:r w:rsidRPr="00461824">
        <w:rPr>
          <w:rFonts w:ascii="Arial MT" w:eastAsia="Arial MT" w:hAnsi="Arial MT" w:cs="Arial MT"/>
          <w:sz w:val="20"/>
          <w:lang w:eastAsia="en-US"/>
        </w:rPr>
        <w:t>Un questionnaire est utilisé pour mesurer la satisfaction globale des stagiaires sur l’organisation, les qualités pédagogiques du formateur, les méthodes et supports utilisés…</w:t>
      </w:r>
    </w:p>
    <w:p w14:paraId="3924D67F" w14:textId="77777777" w:rsidR="00242C7C" w:rsidRPr="00461824" w:rsidRDefault="00242C7C" w:rsidP="00242C7C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</w:p>
    <w:p w14:paraId="55459BEE" w14:textId="77777777" w:rsidR="00242C7C" w:rsidRPr="00461824" w:rsidRDefault="00242C7C" w:rsidP="00242C7C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  <w:r w:rsidRPr="00461824">
        <w:rPr>
          <w:rFonts w:ascii="Arial MT" w:eastAsia="Arial MT" w:hAnsi="Arial MT" w:cs="Arial MT"/>
          <w:sz w:val="20"/>
          <w:lang w:eastAsia="en-US"/>
        </w:rPr>
        <w:t>Conditions de réussite : satisfaire un examen blanc.</w:t>
      </w:r>
    </w:p>
    <w:p w14:paraId="6A7BD279" w14:textId="77777777" w:rsidR="00242C7C" w:rsidRPr="00242C7C" w:rsidRDefault="00242C7C" w:rsidP="00242C7C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b/>
          <w:bCs/>
          <w:sz w:val="20"/>
          <w:lang w:eastAsia="en-US"/>
        </w:rPr>
      </w:pPr>
    </w:p>
    <w:p w14:paraId="4679C089" w14:textId="05E2B672" w:rsidR="00242C7C" w:rsidRPr="00242C7C" w:rsidRDefault="00242C7C" w:rsidP="00242C7C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b/>
          <w:bCs/>
          <w:sz w:val="20"/>
          <w:lang w:eastAsia="en-US"/>
        </w:rPr>
      </w:pPr>
      <w:r w:rsidRPr="00242C7C">
        <w:rPr>
          <w:rFonts w:ascii="Arial MT" w:eastAsia="Arial MT" w:hAnsi="Arial MT" w:cs="Arial MT"/>
          <w:b/>
          <w:bCs/>
          <w:sz w:val="20"/>
          <w:lang w:eastAsia="en-US"/>
        </w:rPr>
        <w:t>SANCTION DE LA FORMATION</w:t>
      </w:r>
    </w:p>
    <w:p w14:paraId="25A438A7" w14:textId="0BC7ED54" w:rsidR="00992F3E" w:rsidRDefault="00242C7C" w:rsidP="00713ADE">
      <w:pPr>
        <w:widowControl w:val="0"/>
        <w:autoSpaceDE w:val="0"/>
        <w:autoSpaceDN w:val="0"/>
        <w:spacing w:before="10"/>
        <w:rPr>
          <w:rFonts w:ascii="Arial MT" w:eastAsia="Arial MT" w:hAnsi="Arial MT" w:cs="Arial MT"/>
          <w:sz w:val="20"/>
          <w:lang w:eastAsia="en-US"/>
        </w:rPr>
      </w:pPr>
      <w:r w:rsidRPr="00BD2D7A">
        <w:rPr>
          <w:rFonts w:ascii="Arial MT" w:eastAsia="Arial MT" w:hAnsi="Arial MT" w:cs="Arial MT"/>
          <w:sz w:val="20"/>
          <w:lang w:eastAsia="en-US"/>
        </w:rPr>
        <w:t>Examen et validation par l’Inspecteur du Permis de Conduire et de la Sécurité Routière en deux temps : examen plateau et examen circulation</w:t>
      </w:r>
    </w:p>
    <w:p w14:paraId="0FE87401" w14:textId="63B6FE96" w:rsidR="002C5DE3" w:rsidRDefault="002C5DE3" w:rsidP="00713ADE">
      <w:pPr>
        <w:widowControl w:val="0"/>
        <w:autoSpaceDE w:val="0"/>
        <w:autoSpaceDN w:val="0"/>
        <w:spacing w:before="10"/>
        <w:rPr>
          <w:rFonts w:ascii="Arial MT" w:eastAsia="Arial MT" w:hAnsi="Arial MT" w:cs="Arial MT"/>
          <w:sz w:val="20"/>
          <w:lang w:eastAsia="en-US"/>
        </w:rPr>
      </w:pPr>
    </w:p>
    <w:p w14:paraId="0F140D87" w14:textId="4D064DC7" w:rsidR="002C5DE3" w:rsidRPr="008E446A" w:rsidRDefault="002C5DE3" w:rsidP="002C5DE3">
      <w:pPr>
        <w:widowControl w:val="0"/>
        <w:autoSpaceDE w:val="0"/>
        <w:autoSpaceDN w:val="0"/>
        <w:spacing w:before="10"/>
        <w:rPr>
          <w:rFonts w:ascii="Arial MT" w:eastAsia="Arial MT" w:hAnsi="Arial MT" w:cs="Arial MT"/>
          <w:b/>
          <w:bCs/>
          <w:sz w:val="20"/>
          <w:lang w:eastAsia="en-US"/>
        </w:rPr>
      </w:pPr>
      <w:r w:rsidRPr="002C5DE3">
        <w:rPr>
          <w:rFonts w:ascii="Arial MT" w:eastAsia="Arial MT" w:hAnsi="Arial MT" w:cs="Arial MT"/>
          <w:b/>
          <w:bCs/>
          <w:sz w:val="20"/>
          <w:lang w:eastAsia="en-US"/>
        </w:rPr>
        <w:t>DUREE DE LA FORMATION ET MODALITES D’ORGANISATION</w:t>
      </w:r>
    </w:p>
    <w:p w14:paraId="7E51B17B" w14:textId="572AF002" w:rsidR="002C5DE3" w:rsidRDefault="002C5DE3" w:rsidP="00713ADE">
      <w:pPr>
        <w:widowControl w:val="0"/>
        <w:autoSpaceDE w:val="0"/>
        <w:autoSpaceDN w:val="0"/>
        <w:spacing w:before="10"/>
        <w:rPr>
          <w:rFonts w:ascii="Arial MT" w:eastAsia="Arial MT" w:hAnsi="Arial MT" w:cs="Arial MT"/>
          <w:sz w:val="20"/>
          <w:lang w:eastAsia="en-US"/>
        </w:rPr>
      </w:pPr>
      <w:r w:rsidRPr="002C5DE3">
        <w:rPr>
          <w:rFonts w:ascii="Arial MT" w:eastAsia="Arial MT" w:hAnsi="Arial MT" w:cs="Arial MT"/>
          <w:sz w:val="20"/>
          <w:lang w:eastAsia="en-US"/>
        </w:rPr>
        <w:t>20 heures de conduite minimum</w:t>
      </w:r>
    </w:p>
    <w:p w14:paraId="2546567E" w14:textId="1670EA7B" w:rsidR="008E446A" w:rsidRDefault="008E446A" w:rsidP="00713ADE">
      <w:pPr>
        <w:widowControl w:val="0"/>
        <w:autoSpaceDE w:val="0"/>
        <w:autoSpaceDN w:val="0"/>
        <w:spacing w:before="10"/>
        <w:rPr>
          <w:rFonts w:ascii="Arial MT" w:eastAsia="Arial MT" w:hAnsi="Arial MT" w:cs="Arial MT"/>
          <w:sz w:val="20"/>
          <w:lang w:eastAsia="en-US"/>
        </w:rPr>
      </w:pPr>
    </w:p>
    <w:p w14:paraId="0DD8DFAC" w14:textId="16762215" w:rsidR="008E446A" w:rsidRPr="008E446A" w:rsidRDefault="008E446A" w:rsidP="008E446A">
      <w:pPr>
        <w:widowControl w:val="0"/>
        <w:autoSpaceDE w:val="0"/>
        <w:autoSpaceDN w:val="0"/>
        <w:spacing w:before="10"/>
        <w:rPr>
          <w:rFonts w:ascii="Arial MT" w:eastAsia="Arial MT" w:hAnsi="Arial MT" w:cs="Arial MT"/>
          <w:b/>
          <w:bCs/>
          <w:sz w:val="20"/>
          <w:lang w:eastAsia="en-US"/>
        </w:rPr>
      </w:pPr>
      <w:r w:rsidRPr="008E446A">
        <w:rPr>
          <w:rFonts w:ascii="Arial MT" w:eastAsia="Arial MT" w:hAnsi="Arial MT" w:cs="Arial MT"/>
          <w:b/>
          <w:bCs/>
          <w:sz w:val="20"/>
          <w:lang w:eastAsia="en-US"/>
        </w:rPr>
        <w:t xml:space="preserve">PRIX DE LA FORMATION </w:t>
      </w:r>
    </w:p>
    <w:p w14:paraId="7C5D2873" w14:textId="77777777" w:rsidR="008E446A" w:rsidRPr="00BD2D7A" w:rsidRDefault="008E446A" w:rsidP="00713ADE">
      <w:pPr>
        <w:widowControl w:val="0"/>
        <w:autoSpaceDE w:val="0"/>
        <w:autoSpaceDN w:val="0"/>
        <w:spacing w:before="10"/>
        <w:rPr>
          <w:rFonts w:ascii="Arial MT" w:eastAsia="Arial MT" w:hAnsi="Arial MT" w:cs="Arial MT"/>
          <w:sz w:val="20"/>
          <w:lang w:eastAsia="en-US"/>
        </w:rPr>
      </w:pPr>
      <w:r w:rsidRPr="008E446A">
        <w:rPr>
          <w:rFonts w:ascii="Arial MT" w:eastAsia="Arial MT" w:hAnsi="Arial MT" w:cs="Arial MT"/>
          <w:sz w:val="20"/>
          <w:lang w:eastAsia="en-US"/>
        </w:rPr>
        <w:t>Nous consulter</w:t>
      </w:r>
    </w:p>
    <w:p w14:paraId="0DB4FC64" w14:textId="77777777" w:rsidR="008E446A" w:rsidRPr="008E446A" w:rsidRDefault="008E446A" w:rsidP="008E446A">
      <w:pPr>
        <w:widowControl w:val="0"/>
        <w:autoSpaceDE w:val="0"/>
        <w:autoSpaceDN w:val="0"/>
        <w:spacing w:before="10"/>
        <w:rPr>
          <w:rFonts w:ascii="Arial MT" w:eastAsia="Arial MT" w:hAnsi="Arial MT" w:cs="Arial MT"/>
          <w:sz w:val="20"/>
          <w:lang w:eastAsia="en-US"/>
        </w:rPr>
      </w:pPr>
    </w:p>
    <w:p w14:paraId="78651C75" w14:textId="7F3023B1" w:rsidR="008E446A" w:rsidRPr="008E446A" w:rsidRDefault="008E446A" w:rsidP="008E446A">
      <w:pPr>
        <w:widowControl w:val="0"/>
        <w:autoSpaceDE w:val="0"/>
        <w:autoSpaceDN w:val="0"/>
        <w:spacing w:before="10"/>
        <w:rPr>
          <w:rFonts w:ascii="Arial MT" w:eastAsia="Arial MT" w:hAnsi="Arial MT" w:cs="Arial MT"/>
          <w:b/>
          <w:bCs/>
          <w:sz w:val="20"/>
          <w:lang w:eastAsia="en-US"/>
        </w:rPr>
      </w:pPr>
      <w:r w:rsidRPr="008E446A">
        <w:rPr>
          <w:rFonts w:ascii="Arial MT" w:eastAsia="Arial MT" w:hAnsi="Arial MT" w:cs="Arial MT"/>
          <w:b/>
          <w:bCs/>
          <w:sz w:val="20"/>
          <w:lang w:eastAsia="en-US"/>
        </w:rPr>
        <w:t xml:space="preserve">DATE(S) : </w:t>
      </w:r>
    </w:p>
    <w:p w14:paraId="04E027D6" w14:textId="5A01B00F" w:rsidR="008E446A" w:rsidRPr="00BD2D7A" w:rsidRDefault="008E446A" w:rsidP="00713ADE">
      <w:pPr>
        <w:widowControl w:val="0"/>
        <w:autoSpaceDE w:val="0"/>
        <w:autoSpaceDN w:val="0"/>
        <w:spacing w:before="10"/>
        <w:rPr>
          <w:rFonts w:ascii="Arial MT" w:eastAsia="Arial MT" w:hAnsi="Arial MT" w:cs="Arial MT"/>
          <w:sz w:val="20"/>
          <w:lang w:eastAsia="en-US"/>
        </w:rPr>
      </w:pPr>
      <w:r w:rsidRPr="008E446A">
        <w:rPr>
          <w:rFonts w:ascii="Arial MT" w:eastAsia="Arial MT" w:hAnsi="Arial MT" w:cs="Arial MT"/>
          <w:sz w:val="20"/>
          <w:lang w:eastAsia="en-US"/>
        </w:rPr>
        <w:t>Nous consulter</w:t>
      </w:r>
    </w:p>
    <w:p w14:paraId="2B2B7FDB" w14:textId="77777777" w:rsidR="00461824" w:rsidRPr="0005714E" w:rsidRDefault="00461824" w:rsidP="00713ADE">
      <w:pPr>
        <w:widowControl w:val="0"/>
        <w:autoSpaceDE w:val="0"/>
        <w:autoSpaceDN w:val="0"/>
        <w:spacing w:before="10"/>
        <w:rPr>
          <w:rFonts w:ascii="Arial MT" w:eastAsia="Arial MT" w:hAnsi="Arial MT" w:cs="Arial MT"/>
          <w:sz w:val="25"/>
          <w:szCs w:val="20"/>
          <w:lang w:eastAsia="en-US"/>
        </w:rPr>
      </w:pPr>
    </w:p>
    <w:p w14:paraId="281E21E1" w14:textId="77777777" w:rsidR="00992F3E" w:rsidRPr="0005714E" w:rsidRDefault="00992F3E" w:rsidP="00713ADE">
      <w:pPr>
        <w:widowControl w:val="0"/>
        <w:autoSpaceDE w:val="0"/>
        <w:autoSpaceDN w:val="0"/>
        <w:ind w:left="103"/>
        <w:rPr>
          <w:rFonts w:ascii="Arial MT" w:eastAsia="Arial MT" w:hAnsi="Arial MT" w:cs="Arial MT"/>
          <w:sz w:val="20"/>
          <w:szCs w:val="20"/>
          <w:lang w:eastAsia="en-US"/>
        </w:rPr>
      </w:pPr>
      <w:r w:rsidRPr="0005714E">
        <w:rPr>
          <w:rFonts w:ascii="Arial MT" w:eastAsia="Arial MT" w:hAnsi="Arial MT" w:cs="Arial MT"/>
          <w:noProof/>
          <w:sz w:val="20"/>
          <w:szCs w:val="20"/>
          <w:lang w:eastAsia="en-US"/>
        </w:rPr>
        <mc:AlternateContent>
          <mc:Choice Requires="wps">
            <w:drawing>
              <wp:inline distT="0" distB="0" distL="0" distR="0" wp14:anchorId="27068BF5" wp14:editId="7BA880B7">
                <wp:extent cx="6805930" cy="205740"/>
                <wp:effectExtent l="0" t="0" r="13970" b="10160"/>
                <wp:docPr id="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05930" cy="2057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1E8A8E6" w14:textId="50CBE6B3" w:rsidR="00992F3E" w:rsidRDefault="00817A9F">
                            <w:pPr>
                              <w:spacing w:before="17"/>
                              <w:ind w:left="1267" w:right="1253"/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RÉSULTAT ATTENDUS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7068BF5" id="Text Box 14" o:spid="_x0000_s1032" type="#_x0000_t202" style="width:535.9pt;height:1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" filled="f" strokeweight=".48pt">
                <v:path arrowok="t"/>
                <v:textbox inset="0,0,0,0">
                  <w:txbxContent>
                    <w:p w14:paraId="11E8A8E6" w14:textId="50CBE6B3" w:rsidR="00992F3E" w:rsidRDefault="00817A9F">
                      <w:pPr>
                        <w:spacing w:before="17"/>
                        <w:ind w:left="1267" w:right="1253"/>
                        <w:jc w:val="center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RÉSULTAT ATTENDUS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C12EA94" w14:textId="296E0C8A" w:rsidR="00817A9F" w:rsidRPr="00817A9F" w:rsidRDefault="00817A9F" w:rsidP="00817A9F">
      <w:pPr>
        <w:widowControl w:val="0"/>
        <w:autoSpaceDE w:val="0"/>
        <w:autoSpaceDN w:val="0"/>
        <w:spacing w:line="225" w:lineRule="exact"/>
        <w:rPr>
          <w:rFonts w:ascii="Arial MT" w:eastAsia="Arial MT" w:hAnsi="Arial MT" w:cs="Arial MT"/>
          <w:sz w:val="20"/>
          <w:lang w:eastAsia="en-US"/>
        </w:rPr>
      </w:pPr>
    </w:p>
    <w:p w14:paraId="33578C7D" w14:textId="0EDD0321" w:rsidR="00147FDE" w:rsidRDefault="00817A9F" w:rsidP="00713ADE">
      <w:pPr>
        <w:widowControl w:val="0"/>
        <w:autoSpaceDE w:val="0"/>
        <w:autoSpaceDN w:val="0"/>
        <w:spacing w:before="3"/>
        <w:rPr>
          <w:rFonts w:ascii="Arial MT" w:eastAsia="Arial MT" w:hAnsi="Arial MT" w:cs="Arial MT"/>
          <w:sz w:val="20"/>
          <w:lang w:eastAsia="en-US"/>
        </w:rPr>
      </w:pPr>
      <w:r w:rsidRPr="00817A9F">
        <w:rPr>
          <w:rFonts w:ascii="Arial MT" w:eastAsia="Arial MT" w:hAnsi="Arial MT" w:cs="Arial MT"/>
          <w:sz w:val="20"/>
          <w:lang w:eastAsia="en-US"/>
        </w:rPr>
        <w:t>Avoir le niveau requis pour se présenter à l’examen avec succès</w:t>
      </w:r>
      <w:r w:rsidR="00685D1D">
        <w:rPr>
          <w:rFonts w:ascii="Arial MT" w:eastAsia="Arial MT" w:hAnsi="Arial MT" w:cs="Arial MT"/>
          <w:noProof/>
          <w:sz w:val="20"/>
          <w:szCs w:val="20"/>
          <w:lang w:eastAsia="en-US"/>
        </w:rPr>
        <w:t>.</w:t>
      </w:r>
    </w:p>
    <w:p w14:paraId="1E1D170F" w14:textId="77777777" w:rsidR="00E24607" w:rsidRDefault="00E24607" w:rsidP="00713ADE">
      <w:pPr>
        <w:widowControl w:val="0"/>
        <w:autoSpaceDE w:val="0"/>
        <w:autoSpaceDN w:val="0"/>
        <w:spacing w:before="3"/>
        <w:rPr>
          <w:rFonts w:ascii="Arial MT" w:eastAsia="Arial MT" w:hAnsi="Arial MT" w:cs="Arial MT"/>
          <w:sz w:val="20"/>
          <w:lang w:eastAsia="en-US"/>
        </w:rPr>
      </w:pPr>
    </w:p>
    <w:p w14:paraId="260DC41E" w14:textId="77777777" w:rsidR="00E11A31" w:rsidRPr="0005714E" w:rsidRDefault="00E11A31" w:rsidP="00713ADE">
      <w:pPr>
        <w:widowControl w:val="0"/>
        <w:autoSpaceDE w:val="0"/>
        <w:autoSpaceDN w:val="0"/>
        <w:spacing w:before="3"/>
        <w:rPr>
          <w:rFonts w:ascii="Arial" w:eastAsia="Arial MT" w:hAnsi="Arial MT" w:cs="Arial MT"/>
          <w:b/>
          <w:sz w:val="20"/>
          <w:szCs w:val="20"/>
          <w:lang w:eastAsia="en-US"/>
        </w:rPr>
      </w:pPr>
    </w:p>
    <w:p w14:paraId="40B575E5" w14:textId="77777777" w:rsidR="00147FDE" w:rsidRDefault="00147FDE" w:rsidP="00713ADE"/>
    <w:p w14:paraId="63CBD5E5" w14:textId="678DB6A3" w:rsidR="00BD480C" w:rsidRPr="0005714E" w:rsidRDefault="00BD480C" w:rsidP="0005714E">
      <w:pPr>
        <w:widowControl w:val="0"/>
        <w:autoSpaceDE w:val="0"/>
        <w:autoSpaceDN w:val="0"/>
        <w:spacing w:line="225" w:lineRule="exact"/>
        <w:rPr>
          <w:rFonts w:ascii="Arial MT" w:eastAsia="Arial MT" w:hAnsi="Arial MT" w:cs="Arial MT"/>
          <w:sz w:val="20"/>
          <w:lang w:eastAsia="en-US"/>
        </w:rPr>
        <w:sectPr w:rsidR="00BD480C" w:rsidRPr="0005714E">
          <w:pgSz w:w="11910" w:h="16840"/>
          <w:pgMar w:top="1600" w:right="320" w:bottom="280" w:left="340" w:header="720" w:footer="720" w:gutter="0"/>
          <w:cols w:space="720"/>
        </w:sectPr>
      </w:pPr>
    </w:p>
    <w:p w14:paraId="0884CCDA" w14:textId="77777777" w:rsidR="0005714E" w:rsidRPr="0005714E" w:rsidRDefault="0005714E" w:rsidP="0005714E">
      <w:pPr>
        <w:widowControl w:val="0"/>
        <w:autoSpaceDE w:val="0"/>
        <w:autoSpaceDN w:val="0"/>
        <w:rPr>
          <w:rFonts w:ascii="Arial" w:eastAsia="Arial MT" w:hAnsi="Arial MT" w:cs="Arial MT"/>
          <w:b/>
          <w:sz w:val="20"/>
          <w:szCs w:val="20"/>
          <w:lang w:eastAsia="en-US"/>
        </w:rPr>
      </w:pPr>
    </w:p>
    <w:sectPr w:rsidR="0005714E" w:rsidRPr="0005714E">
      <w:pgSz w:w="11910" w:h="16840"/>
      <w:pgMar w:top="1600" w:right="3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MT">
    <w:altName w:val="Arial"/>
    <w:panose1 w:val="020B0604020202020204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51EA6"/>
    <w:multiLevelType w:val="hybridMultilevel"/>
    <w:tmpl w:val="FFFFFFFF"/>
    <w:lvl w:ilvl="0" w:tplc="F956F7D0">
      <w:numFmt w:val="bullet"/>
      <w:lvlText w:val=""/>
      <w:lvlJc w:val="left"/>
      <w:pPr>
        <w:ind w:left="946" w:hanging="366"/>
      </w:pPr>
      <w:rPr>
        <w:rFonts w:ascii="Symbol" w:eastAsia="Symbol" w:hAnsi="Symbol" w:cs="Symbol" w:hint="default"/>
        <w:w w:val="83"/>
        <w:sz w:val="20"/>
        <w:szCs w:val="20"/>
        <w:lang w:val="fr-FR" w:eastAsia="en-US" w:bidi="ar-SA"/>
      </w:rPr>
    </w:lvl>
    <w:lvl w:ilvl="1" w:tplc="95F2ED5A">
      <w:start w:val="1"/>
      <w:numFmt w:val="decimal"/>
      <w:lvlText w:val="%2."/>
      <w:lvlJc w:val="left"/>
      <w:pPr>
        <w:ind w:left="1666" w:hanging="361"/>
        <w:jc w:val="left"/>
      </w:pPr>
      <w:rPr>
        <w:rFonts w:ascii="Arial MT" w:eastAsia="Arial MT" w:hAnsi="Arial MT" w:cs="Arial MT" w:hint="default"/>
        <w:spacing w:val="0"/>
        <w:w w:val="75"/>
        <w:sz w:val="20"/>
        <w:szCs w:val="20"/>
        <w:lang w:val="fr-FR" w:eastAsia="en-US" w:bidi="ar-SA"/>
      </w:rPr>
    </w:lvl>
    <w:lvl w:ilvl="2" w:tplc="37F0482A">
      <w:numFmt w:val="bullet"/>
      <w:lvlText w:val="•"/>
      <w:lvlJc w:val="left"/>
      <w:pPr>
        <w:ind w:left="2725" w:hanging="361"/>
      </w:pPr>
      <w:rPr>
        <w:rFonts w:hint="default"/>
        <w:lang w:val="fr-FR" w:eastAsia="en-US" w:bidi="ar-SA"/>
      </w:rPr>
    </w:lvl>
    <w:lvl w:ilvl="3" w:tplc="E648E8E2">
      <w:numFmt w:val="bullet"/>
      <w:lvlText w:val="•"/>
      <w:lvlJc w:val="left"/>
      <w:pPr>
        <w:ind w:left="3791" w:hanging="361"/>
      </w:pPr>
      <w:rPr>
        <w:rFonts w:hint="default"/>
        <w:lang w:val="fr-FR" w:eastAsia="en-US" w:bidi="ar-SA"/>
      </w:rPr>
    </w:lvl>
    <w:lvl w:ilvl="4" w:tplc="ED021380">
      <w:numFmt w:val="bullet"/>
      <w:lvlText w:val="•"/>
      <w:lvlJc w:val="left"/>
      <w:pPr>
        <w:ind w:left="4856" w:hanging="361"/>
      </w:pPr>
      <w:rPr>
        <w:rFonts w:hint="default"/>
        <w:lang w:val="fr-FR" w:eastAsia="en-US" w:bidi="ar-SA"/>
      </w:rPr>
    </w:lvl>
    <w:lvl w:ilvl="5" w:tplc="8CA4FA5A">
      <w:numFmt w:val="bullet"/>
      <w:lvlText w:val="•"/>
      <w:lvlJc w:val="left"/>
      <w:pPr>
        <w:ind w:left="5922" w:hanging="361"/>
      </w:pPr>
      <w:rPr>
        <w:rFonts w:hint="default"/>
        <w:lang w:val="fr-FR" w:eastAsia="en-US" w:bidi="ar-SA"/>
      </w:rPr>
    </w:lvl>
    <w:lvl w:ilvl="6" w:tplc="D51E7D14">
      <w:numFmt w:val="bullet"/>
      <w:lvlText w:val="•"/>
      <w:lvlJc w:val="left"/>
      <w:pPr>
        <w:ind w:left="6987" w:hanging="361"/>
      </w:pPr>
      <w:rPr>
        <w:rFonts w:hint="default"/>
        <w:lang w:val="fr-FR" w:eastAsia="en-US" w:bidi="ar-SA"/>
      </w:rPr>
    </w:lvl>
    <w:lvl w:ilvl="7" w:tplc="04E62382">
      <w:numFmt w:val="bullet"/>
      <w:lvlText w:val="•"/>
      <w:lvlJc w:val="left"/>
      <w:pPr>
        <w:ind w:left="8053" w:hanging="361"/>
      </w:pPr>
      <w:rPr>
        <w:rFonts w:hint="default"/>
        <w:lang w:val="fr-FR" w:eastAsia="en-US" w:bidi="ar-SA"/>
      </w:rPr>
    </w:lvl>
    <w:lvl w:ilvl="8" w:tplc="A09ADFE0">
      <w:numFmt w:val="bullet"/>
      <w:lvlText w:val="•"/>
      <w:lvlJc w:val="left"/>
      <w:pPr>
        <w:ind w:left="9118" w:hanging="361"/>
      </w:pPr>
      <w:rPr>
        <w:rFonts w:hint="default"/>
        <w:lang w:val="fr-FR" w:eastAsia="en-US" w:bidi="ar-SA"/>
      </w:rPr>
    </w:lvl>
  </w:abstractNum>
  <w:abstractNum w:abstractNumId="1" w15:restartNumberingAfterBreak="0">
    <w:nsid w:val="55031C52"/>
    <w:multiLevelType w:val="hybridMultilevel"/>
    <w:tmpl w:val="FFFFFFFF"/>
    <w:lvl w:ilvl="0" w:tplc="7BAE4CCE">
      <w:numFmt w:val="bullet"/>
      <w:lvlText w:val="-"/>
      <w:lvlJc w:val="left"/>
      <w:pPr>
        <w:ind w:left="348" w:hanging="123"/>
      </w:pPr>
      <w:rPr>
        <w:rFonts w:ascii="Arial MT" w:eastAsia="Arial MT" w:hAnsi="Arial MT" w:cs="Arial MT" w:hint="default"/>
        <w:w w:val="75"/>
        <w:sz w:val="20"/>
        <w:szCs w:val="20"/>
        <w:lang w:val="fr-FR" w:eastAsia="en-US" w:bidi="ar-SA"/>
      </w:rPr>
    </w:lvl>
    <w:lvl w:ilvl="1" w:tplc="EA2A0E4C">
      <w:numFmt w:val="bullet"/>
      <w:lvlText w:val=""/>
      <w:lvlJc w:val="left"/>
      <w:pPr>
        <w:ind w:left="946" w:hanging="366"/>
      </w:pPr>
      <w:rPr>
        <w:rFonts w:ascii="Symbol" w:eastAsia="Symbol" w:hAnsi="Symbol" w:cs="Symbol" w:hint="default"/>
        <w:w w:val="83"/>
        <w:sz w:val="20"/>
        <w:szCs w:val="20"/>
        <w:lang w:val="fr-FR" w:eastAsia="en-US" w:bidi="ar-SA"/>
      </w:rPr>
    </w:lvl>
    <w:lvl w:ilvl="2" w:tplc="EEBE6F7A">
      <w:numFmt w:val="bullet"/>
      <w:lvlText w:val="•"/>
      <w:lvlJc w:val="left"/>
      <w:pPr>
        <w:ind w:left="2085" w:hanging="366"/>
      </w:pPr>
      <w:rPr>
        <w:rFonts w:hint="default"/>
        <w:lang w:val="fr-FR" w:eastAsia="en-US" w:bidi="ar-SA"/>
      </w:rPr>
    </w:lvl>
    <w:lvl w:ilvl="3" w:tplc="0038DE94">
      <w:numFmt w:val="bullet"/>
      <w:lvlText w:val="•"/>
      <w:lvlJc w:val="left"/>
      <w:pPr>
        <w:ind w:left="3231" w:hanging="366"/>
      </w:pPr>
      <w:rPr>
        <w:rFonts w:hint="default"/>
        <w:lang w:val="fr-FR" w:eastAsia="en-US" w:bidi="ar-SA"/>
      </w:rPr>
    </w:lvl>
    <w:lvl w:ilvl="4" w:tplc="992E04E0">
      <w:numFmt w:val="bullet"/>
      <w:lvlText w:val="•"/>
      <w:lvlJc w:val="left"/>
      <w:pPr>
        <w:ind w:left="4376" w:hanging="366"/>
      </w:pPr>
      <w:rPr>
        <w:rFonts w:hint="default"/>
        <w:lang w:val="fr-FR" w:eastAsia="en-US" w:bidi="ar-SA"/>
      </w:rPr>
    </w:lvl>
    <w:lvl w:ilvl="5" w:tplc="56267C46">
      <w:numFmt w:val="bullet"/>
      <w:lvlText w:val="•"/>
      <w:lvlJc w:val="left"/>
      <w:pPr>
        <w:ind w:left="5522" w:hanging="366"/>
      </w:pPr>
      <w:rPr>
        <w:rFonts w:hint="default"/>
        <w:lang w:val="fr-FR" w:eastAsia="en-US" w:bidi="ar-SA"/>
      </w:rPr>
    </w:lvl>
    <w:lvl w:ilvl="6" w:tplc="E5A6B7F0">
      <w:numFmt w:val="bullet"/>
      <w:lvlText w:val="•"/>
      <w:lvlJc w:val="left"/>
      <w:pPr>
        <w:ind w:left="6667" w:hanging="366"/>
      </w:pPr>
      <w:rPr>
        <w:rFonts w:hint="default"/>
        <w:lang w:val="fr-FR" w:eastAsia="en-US" w:bidi="ar-SA"/>
      </w:rPr>
    </w:lvl>
    <w:lvl w:ilvl="7" w:tplc="2AB849A2">
      <w:numFmt w:val="bullet"/>
      <w:lvlText w:val="•"/>
      <w:lvlJc w:val="left"/>
      <w:pPr>
        <w:ind w:left="7813" w:hanging="366"/>
      </w:pPr>
      <w:rPr>
        <w:rFonts w:hint="default"/>
        <w:lang w:val="fr-FR" w:eastAsia="en-US" w:bidi="ar-SA"/>
      </w:rPr>
    </w:lvl>
    <w:lvl w:ilvl="8" w:tplc="5ED6CEA6">
      <w:numFmt w:val="bullet"/>
      <w:lvlText w:val="•"/>
      <w:lvlJc w:val="left"/>
      <w:pPr>
        <w:ind w:left="8958" w:hanging="366"/>
      </w:pPr>
      <w:rPr>
        <w:rFonts w:hint="default"/>
        <w:lang w:val="fr-FR" w:eastAsia="en-US" w:bidi="ar-SA"/>
      </w:rPr>
    </w:lvl>
  </w:abstractNum>
  <w:abstractNum w:abstractNumId="2" w15:restartNumberingAfterBreak="0">
    <w:nsid w:val="66331149"/>
    <w:multiLevelType w:val="hybridMultilevel"/>
    <w:tmpl w:val="FFFFFFFF"/>
    <w:lvl w:ilvl="0" w:tplc="C58621CE">
      <w:numFmt w:val="bullet"/>
      <w:lvlText w:val="–"/>
      <w:lvlJc w:val="left"/>
      <w:pPr>
        <w:ind w:left="226" w:hanging="166"/>
      </w:pPr>
      <w:rPr>
        <w:rFonts w:ascii="Arial MT" w:eastAsia="Arial MT" w:hAnsi="Arial MT" w:cs="Arial MT" w:hint="default"/>
        <w:w w:val="75"/>
        <w:sz w:val="20"/>
        <w:szCs w:val="20"/>
        <w:lang w:val="fr-FR" w:eastAsia="en-US" w:bidi="ar-SA"/>
      </w:rPr>
    </w:lvl>
    <w:lvl w:ilvl="1" w:tplc="3D101ECC">
      <w:numFmt w:val="bullet"/>
      <w:lvlText w:val="•"/>
      <w:lvlJc w:val="left"/>
      <w:pPr>
        <w:ind w:left="1323" w:hanging="166"/>
      </w:pPr>
      <w:rPr>
        <w:rFonts w:hint="default"/>
        <w:lang w:val="fr-FR" w:eastAsia="en-US" w:bidi="ar-SA"/>
      </w:rPr>
    </w:lvl>
    <w:lvl w:ilvl="2" w:tplc="EF2A9D46">
      <w:numFmt w:val="bullet"/>
      <w:lvlText w:val="•"/>
      <w:lvlJc w:val="left"/>
      <w:pPr>
        <w:ind w:left="2426" w:hanging="166"/>
      </w:pPr>
      <w:rPr>
        <w:rFonts w:hint="default"/>
        <w:lang w:val="fr-FR" w:eastAsia="en-US" w:bidi="ar-SA"/>
      </w:rPr>
    </w:lvl>
    <w:lvl w:ilvl="3" w:tplc="33406F78">
      <w:numFmt w:val="bullet"/>
      <w:lvlText w:val="•"/>
      <w:lvlJc w:val="left"/>
      <w:pPr>
        <w:ind w:left="3529" w:hanging="166"/>
      </w:pPr>
      <w:rPr>
        <w:rFonts w:hint="default"/>
        <w:lang w:val="fr-FR" w:eastAsia="en-US" w:bidi="ar-SA"/>
      </w:rPr>
    </w:lvl>
    <w:lvl w:ilvl="4" w:tplc="C060A30C">
      <w:numFmt w:val="bullet"/>
      <w:lvlText w:val="•"/>
      <w:lvlJc w:val="left"/>
      <w:pPr>
        <w:ind w:left="4632" w:hanging="166"/>
      </w:pPr>
      <w:rPr>
        <w:rFonts w:hint="default"/>
        <w:lang w:val="fr-FR" w:eastAsia="en-US" w:bidi="ar-SA"/>
      </w:rPr>
    </w:lvl>
    <w:lvl w:ilvl="5" w:tplc="783C3862">
      <w:numFmt w:val="bullet"/>
      <w:lvlText w:val="•"/>
      <w:lvlJc w:val="left"/>
      <w:pPr>
        <w:ind w:left="5735" w:hanging="166"/>
      </w:pPr>
      <w:rPr>
        <w:rFonts w:hint="default"/>
        <w:lang w:val="fr-FR" w:eastAsia="en-US" w:bidi="ar-SA"/>
      </w:rPr>
    </w:lvl>
    <w:lvl w:ilvl="6" w:tplc="54B89D6C">
      <w:numFmt w:val="bullet"/>
      <w:lvlText w:val="•"/>
      <w:lvlJc w:val="left"/>
      <w:pPr>
        <w:ind w:left="6838" w:hanging="166"/>
      </w:pPr>
      <w:rPr>
        <w:rFonts w:hint="default"/>
        <w:lang w:val="fr-FR" w:eastAsia="en-US" w:bidi="ar-SA"/>
      </w:rPr>
    </w:lvl>
    <w:lvl w:ilvl="7" w:tplc="CFC8A082">
      <w:numFmt w:val="bullet"/>
      <w:lvlText w:val="•"/>
      <w:lvlJc w:val="left"/>
      <w:pPr>
        <w:ind w:left="7941" w:hanging="166"/>
      </w:pPr>
      <w:rPr>
        <w:rFonts w:hint="default"/>
        <w:lang w:val="fr-FR" w:eastAsia="en-US" w:bidi="ar-SA"/>
      </w:rPr>
    </w:lvl>
    <w:lvl w:ilvl="8" w:tplc="136EC3BE">
      <w:numFmt w:val="bullet"/>
      <w:lvlText w:val="•"/>
      <w:lvlJc w:val="left"/>
      <w:pPr>
        <w:ind w:left="9044" w:hanging="166"/>
      </w:pPr>
      <w:rPr>
        <w:rFonts w:hint="default"/>
        <w:lang w:val="fr-FR" w:eastAsia="en-US" w:bidi="ar-SA"/>
      </w:rPr>
    </w:lvl>
  </w:abstractNum>
  <w:abstractNum w:abstractNumId="3" w15:restartNumberingAfterBreak="0">
    <w:nsid w:val="673516A3"/>
    <w:multiLevelType w:val="hybridMultilevel"/>
    <w:tmpl w:val="FFFFFFFF"/>
    <w:lvl w:ilvl="0" w:tplc="31A26C12">
      <w:numFmt w:val="bullet"/>
      <w:lvlText w:val="–"/>
      <w:lvlJc w:val="left"/>
      <w:pPr>
        <w:ind w:left="1112" w:hanging="167"/>
      </w:pPr>
      <w:rPr>
        <w:rFonts w:ascii="Arial MT" w:eastAsia="Arial MT" w:hAnsi="Arial MT" w:cs="Arial MT" w:hint="default"/>
        <w:w w:val="75"/>
        <w:sz w:val="20"/>
        <w:szCs w:val="20"/>
        <w:lang w:val="fr-FR" w:eastAsia="en-US" w:bidi="ar-SA"/>
      </w:rPr>
    </w:lvl>
    <w:lvl w:ilvl="1" w:tplc="788876C8">
      <w:numFmt w:val="bullet"/>
      <w:lvlText w:val="•"/>
      <w:lvlJc w:val="left"/>
      <w:pPr>
        <w:ind w:left="2133" w:hanging="167"/>
      </w:pPr>
      <w:rPr>
        <w:rFonts w:hint="default"/>
        <w:lang w:val="fr-FR" w:eastAsia="en-US" w:bidi="ar-SA"/>
      </w:rPr>
    </w:lvl>
    <w:lvl w:ilvl="2" w:tplc="5B24F488">
      <w:numFmt w:val="bullet"/>
      <w:lvlText w:val="•"/>
      <w:lvlJc w:val="left"/>
      <w:pPr>
        <w:ind w:left="3146" w:hanging="167"/>
      </w:pPr>
      <w:rPr>
        <w:rFonts w:hint="default"/>
        <w:lang w:val="fr-FR" w:eastAsia="en-US" w:bidi="ar-SA"/>
      </w:rPr>
    </w:lvl>
    <w:lvl w:ilvl="3" w:tplc="B0D2DBDE">
      <w:numFmt w:val="bullet"/>
      <w:lvlText w:val="•"/>
      <w:lvlJc w:val="left"/>
      <w:pPr>
        <w:ind w:left="4159" w:hanging="167"/>
      </w:pPr>
      <w:rPr>
        <w:rFonts w:hint="default"/>
        <w:lang w:val="fr-FR" w:eastAsia="en-US" w:bidi="ar-SA"/>
      </w:rPr>
    </w:lvl>
    <w:lvl w:ilvl="4" w:tplc="5170B04C">
      <w:numFmt w:val="bullet"/>
      <w:lvlText w:val="•"/>
      <w:lvlJc w:val="left"/>
      <w:pPr>
        <w:ind w:left="5172" w:hanging="167"/>
      </w:pPr>
      <w:rPr>
        <w:rFonts w:hint="default"/>
        <w:lang w:val="fr-FR" w:eastAsia="en-US" w:bidi="ar-SA"/>
      </w:rPr>
    </w:lvl>
    <w:lvl w:ilvl="5" w:tplc="C074D52A">
      <w:numFmt w:val="bullet"/>
      <w:lvlText w:val="•"/>
      <w:lvlJc w:val="left"/>
      <w:pPr>
        <w:ind w:left="6185" w:hanging="167"/>
      </w:pPr>
      <w:rPr>
        <w:rFonts w:hint="default"/>
        <w:lang w:val="fr-FR" w:eastAsia="en-US" w:bidi="ar-SA"/>
      </w:rPr>
    </w:lvl>
    <w:lvl w:ilvl="6" w:tplc="25C0A126">
      <w:numFmt w:val="bullet"/>
      <w:lvlText w:val="•"/>
      <w:lvlJc w:val="left"/>
      <w:pPr>
        <w:ind w:left="7198" w:hanging="167"/>
      </w:pPr>
      <w:rPr>
        <w:rFonts w:hint="default"/>
        <w:lang w:val="fr-FR" w:eastAsia="en-US" w:bidi="ar-SA"/>
      </w:rPr>
    </w:lvl>
    <w:lvl w:ilvl="7" w:tplc="A816ECF8">
      <w:numFmt w:val="bullet"/>
      <w:lvlText w:val="•"/>
      <w:lvlJc w:val="left"/>
      <w:pPr>
        <w:ind w:left="8211" w:hanging="167"/>
      </w:pPr>
      <w:rPr>
        <w:rFonts w:hint="default"/>
        <w:lang w:val="fr-FR" w:eastAsia="en-US" w:bidi="ar-SA"/>
      </w:rPr>
    </w:lvl>
    <w:lvl w:ilvl="8" w:tplc="76B4642E">
      <w:numFmt w:val="bullet"/>
      <w:lvlText w:val="•"/>
      <w:lvlJc w:val="left"/>
      <w:pPr>
        <w:ind w:left="9224" w:hanging="167"/>
      </w:pPr>
      <w:rPr>
        <w:rFonts w:hint="default"/>
        <w:lang w:val="fr-FR" w:eastAsia="en-US" w:bidi="ar-SA"/>
      </w:rPr>
    </w:lvl>
  </w:abstractNum>
  <w:num w:numId="1" w16cid:durableId="1632902452">
    <w:abstractNumId w:val="2"/>
  </w:num>
  <w:num w:numId="2" w16cid:durableId="375811529">
    <w:abstractNumId w:val="3"/>
  </w:num>
  <w:num w:numId="3" w16cid:durableId="2074892994">
    <w:abstractNumId w:val="1"/>
  </w:num>
  <w:num w:numId="4" w16cid:durableId="277950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14E"/>
    <w:rsid w:val="0005714E"/>
    <w:rsid w:val="00066A4E"/>
    <w:rsid w:val="000E3D87"/>
    <w:rsid w:val="00147FDE"/>
    <w:rsid w:val="00163BF7"/>
    <w:rsid w:val="00183EF1"/>
    <w:rsid w:val="0019160A"/>
    <w:rsid w:val="001F2CA6"/>
    <w:rsid w:val="00234495"/>
    <w:rsid w:val="00242C7C"/>
    <w:rsid w:val="00251AAD"/>
    <w:rsid w:val="002C5DE3"/>
    <w:rsid w:val="002F3A93"/>
    <w:rsid w:val="002F7945"/>
    <w:rsid w:val="00300BE2"/>
    <w:rsid w:val="003079C9"/>
    <w:rsid w:val="00310B0A"/>
    <w:rsid w:val="0032390D"/>
    <w:rsid w:val="00354919"/>
    <w:rsid w:val="0038428D"/>
    <w:rsid w:val="003C5EE5"/>
    <w:rsid w:val="003E7F4A"/>
    <w:rsid w:val="003F111D"/>
    <w:rsid w:val="003F26E2"/>
    <w:rsid w:val="00437DF1"/>
    <w:rsid w:val="0044245A"/>
    <w:rsid w:val="00461824"/>
    <w:rsid w:val="004C27AE"/>
    <w:rsid w:val="004C7CE5"/>
    <w:rsid w:val="0053681D"/>
    <w:rsid w:val="005819EF"/>
    <w:rsid w:val="00585A4D"/>
    <w:rsid w:val="005D621D"/>
    <w:rsid w:val="0061762F"/>
    <w:rsid w:val="00636201"/>
    <w:rsid w:val="006557E8"/>
    <w:rsid w:val="00673890"/>
    <w:rsid w:val="00685D1D"/>
    <w:rsid w:val="00722292"/>
    <w:rsid w:val="00750FAC"/>
    <w:rsid w:val="007634A6"/>
    <w:rsid w:val="00771066"/>
    <w:rsid w:val="0078262E"/>
    <w:rsid w:val="00782C8C"/>
    <w:rsid w:val="007A72D3"/>
    <w:rsid w:val="007A7940"/>
    <w:rsid w:val="007B3217"/>
    <w:rsid w:val="007E6ECE"/>
    <w:rsid w:val="00806FDA"/>
    <w:rsid w:val="008112C3"/>
    <w:rsid w:val="0081182C"/>
    <w:rsid w:val="00817A9F"/>
    <w:rsid w:val="00820E0F"/>
    <w:rsid w:val="0083430B"/>
    <w:rsid w:val="00894923"/>
    <w:rsid w:val="008E446A"/>
    <w:rsid w:val="00915AFF"/>
    <w:rsid w:val="00992F3E"/>
    <w:rsid w:val="00A078D0"/>
    <w:rsid w:val="00A104AF"/>
    <w:rsid w:val="00A24463"/>
    <w:rsid w:val="00A2682C"/>
    <w:rsid w:val="00AA3847"/>
    <w:rsid w:val="00AA47D4"/>
    <w:rsid w:val="00AC09B0"/>
    <w:rsid w:val="00B01726"/>
    <w:rsid w:val="00B110B6"/>
    <w:rsid w:val="00B40A14"/>
    <w:rsid w:val="00B86AA9"/>
    <w:rsid w:val="00BA0E46"/>
    <w:rsid w:val="00BC3AFC"/>
    <w:rsid w:val="00BD1CE7"/>
    <w:rsid w:val="00BD2D7A"/>
    <w:rsid w:val="00BD480C"/>
    <w:rsid w:val="00BF4876"/>
    <w:rsid w:val="00C3302A"/>
    <w:rsid w:val="00C9635F"/>
    <w:rsid w:val="00C97F92"/>
    <w:rsid w:val="00CD421D"/>
    <w:rsid w:val="00CF7875"/>
    <w:rsid w:val="00D043BD"/>
    <w:rsid w:val="00D21D85"/>
    <w:rsid w:val="00D324B6"/>
    <w:rsid w:val="00D63D4D"/>
    <w:rsid w:val="00D66835"/>
    <w:rsid w:val="00D7289D"/>
    <w:rsid w:val="00DA01B9"/>
    <w:rsid w:val="00DA4B4D"/>
    <w:rsid w:val="00DA5BB1"/>
    <w:rsid w:val="00DC47F4"/>
    <w:rsid w:val="00DF2322"/>
    <w:rsid w:val="00E02482"/>
    <w:rsid w:val="00E11A31"/>
    <w:rsid w:val="00E20055"/>
    <w:rsid w:val="00E24607"/>
    <w:rsid w:val="00E342A7"/>
    <w:rsid w:val="00ED11A5"/>
    <w:rsid w:val="00ED45CB"/>
    <w:rsid w:val="00ED5660"/>
    <w:rsid w:val="00EF3C91"/>
    <w:rsid w:val="00F26DFA"/>
    <w:rsid w:val="00F45316"/>
    <w:rsid w:val="00FA16C8"/>
    <w:rsid w:val="00FA1780"/>
    <w:rsid w:val="00FE3A82"/>
    <w:rsid w:val="00FE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1148D"/>
  <w15:chartTrackingRefBased/>
  <w15:docId w15:val="{402E2D43-4D03-C245-9317-C896B83EA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5714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A178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571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orpsdetexte">
    <w:name w:val="Body Text"/>
    <w:basedOn w:val="Normal"/>
    <w:link w:val="CorpsdetexteCar"/>
    <w:uiPriority w:val="1"/>
    <w:qFormat/>
    <w:rsid w:val="0005714E"/>
    <w:pPr>
      <w:widowControl w:val="0"/>
      <w:autoSpaceDE w:val="0"/>
      <w:autoSpaceDN w:val="0"/>
    </w:pPr>
    <w:rPr>
      <w:rFonts w:ascii="Arial MT" w:eastAsia="Arial MT" w:hAnsi="Arial MT" w:cs="Arial MT"/>
      <w:sz w:val="20"/>
      <w:szCs w:val="20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05714E"/>
    <w:rPr>
      <w:rFonts w:ascii="Arial MT" w:eastAsia="Arial MT" w:hAnsi="Arial MT" w:cs="Arial MT"/>
      <w:sz w:val="20"/>
      <w:szCs w:val="20"/>
      <w:lang w:eastAsia="en-US"/>
    </w:rPr>
  </w:style>
  <w:style w:type="paragraph" w:styleId="Paragraphedeliste">
    <w:name w:val="List Paragraph"/>
    <w:basedOn w:val="Normal"/>
    <w:uiPriority w:val="1"/>
    <w:qFormat/>
    <w:rsid w:val="0005714E"/>
    <w:pPr>
      <w:widowControl w:val="0"/>
      <w:autoSpaceDE w:val="0"/>
      <w:autoSpaceDN w:val="0"/>
      <w:ind w:left="946" w:hanging="367"/>
    </w:pPr>
    <w:rPr>
      <w:rFonts w:ascii="Arial MT" w:eastAsia="Arial MT" w:hAnsi="Arial MT" w:cs="Arial MT"/>
      <w:lang w:eastAsia="en-US"/>
    </w:rPr>
  </w:style>
  <w:style w:type="paragraph" w:styleId="Titre">
    <w:name w:val="Title"/>
    <w:basedOn w:val="Normal"/>
    <w:next w:val="Normal"/>
    <w:link w:val="TitreCar"/>
    <w:uiPriority w:val="10"/>
    <w:qFormat/>
    <w:rsid w:val="00FA178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A17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2Car">
    <w:name w:val="Titre 2 Car"/>
    <w:basedOn w:val="Policepardfaut"/>
    <w:link w:val="Titre2"/>
    <w:uiPriority w:val="9"/>
    <w:rsid w:val="00FA178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france.gouv.f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flivryconduite@gmail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547</Words>
  <Characters>3009</Characters>
  <Application>Microsoft Office Word</Application>
  <DocSecurity>0</DocSecurity>
  <Lines>25</Lines>
  <Paragraphs>7</Paragraphs>
  <ScaleCrop>false</ScaleCrop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gisele theodose</dc:creator>
  <cp:keywords/>
  <dc:description/>
  <cp:lastModifiedBy>gisele theodose</cp:lastModifiedBy>
  <cp:revision>2</cp:revision>
  <dcterms:created xsi:type="dcterms:W3CDTF">2022-06-22T16:55:00Z</dcterms:created>
  <dcterms:modified xsi:type="dcterms:W3CDTF">2022-06-22T16:55:00Z</dcterms:modified>
</cp:coreProperties>
</file>