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65" w:rsidRPr="00C83AD4" w:rsidRDefault="00E1195D" w:rsidP="00DD2765">
      <w:pPr>
        <w:pStyle w:val="En-tte"/>
        <w:tabs>
          <w:tab w:val="clear" w:pos="9072"/>
          <w:tab w:val="right" w:pos="10773"/>
        </w:tabs>
        <w:rPr>
          <w:rFonts w:ascii="Tahoma" w:hAnsi="Tahoma" w:cs="Tahoma"/>
          <w:b/>
          <w:color w:val="333333"/>
          <w:sz w:val="18"/>
          <w:szCs w:val="20"/>
        </w:rPr>
      </w:pPr>
      <w:r w:rsidRPr="00E1195D">
        <w:rPr>
          <w:rFonts w:ascii="Tahoma" w:hAnsi="Tahoma" w:cs="Tahoma"/>
          <w:noProof/>
          <w:sz w:val="16"/>
          <w:szCs w:val="1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margin-left:-8.7pt;margin-top:10.35pt;width:13.5pt;height:19pt;z-index:251662848" o:preferrelative="t" filled="f" stroked="f">
            <v:imagedata r:id="rId8" o:title=""/>
            <o:lock v:ext="edit" aspectratio="t"/>
          </v:shape>
          <w:control r:id="rId9" w:name="CheckBox219112" w:shapeid="_x0000_s1031"/>
        </w:pict>
      </w:r>
      <w:r w:rsidR="00DD2765" w:rsidRPr="00C83AD4">
        <w:rPr>
          <w:rFonts w:ascii="Tahoma" w:hAnsi="Tahoma" w:cs="Tahoma"/>
          <w:b/>
          <w:color w:val="333333"/>
          <w:sz w:val="18"/>
          <w:szCs w:val="20"/>
        </w:rPr>
        <w:t>Echan</w:t>
      </w:r>
      <w:r w:rsidR="00DD2765">
        <w:rPr>
          <w:rFonts w:ascii="Tahoma" w:hAnsi="Tahoma" w:cs="Tahoma"/>
          <w:b/>
          <w:color w:val="333333"/>
          <w:sz w:val="18"/>
          <w:szCs w:val="20"/>
        </w:rPr>
        <w:t xml:space="preserve">tillons envoyés au laboratoire conformément à l’adresse mentionnée sur le devis </w:t>
      </w:r>
    </w:p>
    <w:p w:rsidR="002867AF" w:rsidRPr="00C83AD4" w:rsidRDefault="002867AF" w:rsidP="002867AF">
      <w:pPr>
        <w:ind w:firstLine="1080"/>
        <w:jc w:val="both"/>
        <w:rPr>
          <w:rFonts w:ascii="Tahoma" w:hAnsi="Tahoma" w:cs="Tahoma"/>
          <w:color w:val="333333"/>
          <w:sz w:val="8"/>
          <w:szCs w:val="20"/>
        </w:rPr>
      </w:pPr>
    </w:p>
    <w:p w:rsidR="006A4E45" w:rsidRDefault="00E1195D" w:rsidP="006A4E45">
      <w:pPr>
        <w:tabs>
          <w:tab w:val="left" w:pos="5040"/>
        </w:tabs>
        <w:ind w:left="-142" w:right="-71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</w:rPr>
        <w:fldChar w:fldCharType="begin">
          <w:ffData>
            <w:name w:val="CaseACocher7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7"/>
      <w:r w:rsidR="001136E4">
        <w:rPr>
          <w:rFonts w:ascii="Tahoma" w:hAnsi="Tahoma" w:cs="Tahoma"/>
          <w:color w:val="333333"/>
          <w:sz w:val="16"/>
          <w:szCs w:val="16"/>
        </w:rPr>
        <w:instrText xml:space="preserve"> FORMCHECKBOX </w:instrText>
      </w:r>
      <w:r>
        <w:rPr>
          <w:rFonts w:ascii="Tahoma" w:hAnsi="Tahoma" w:cs="Tahoma"/>
          <w:color w:val="333333"/>
          <w:sz w:val="16"/>
          <w:szCs w:val="16"/>
        </w:rPr>
      </w:r>
      <w:r>
        <w:rPr>
          <w:rFonts w:ascii="Tahoma" w:hAnsi="Tahoma" w:cs="Tahoma"/>
          <w:color w:val="333333"/>
          <w:sz w:val="16"/>
          <w:szCs w:val="16"/>
        </w:rPr>
        <w:fldChar w:fldCharType="separate"/>
      </w:r>
      <w:r>
        <w:rPr>
          <w:rFonts w:ascii="Tahoma" w:hAnsi="Tahoma" w:cs="Tahoma"/>
          <w:color w:val="333333"/>
          <w:sz w:val="16"/>
          <w:szCs w:val="16"/>
        </w:rPr>
        <w:fldChar w:fldCharType="end"/>
      </w:r>
      <w:bookmarkEnd w:id="0"/>
      <w:r w:rsidR="006A4E45" w:rsidRPr="000E1E96">
        <w:rPr>
          <w:rFonts w:ascii="Tahoma" w:hAnsi="Tahoma" w:cs="Tahoma"/>
          <w:color w:val="333333"/>
          <w:sz w:val="16"/>
          <w:szCs w:val="16"/>
        </w:rPr>
        <w:t xml:space="preserve">  </w:t>
      </w:r>
      <w:proofErr w:type="spellStart"/>
      <w:r w:rsidR="006A4E45" w:rsidRPr="00350C1B">
        <w:rPr>
          <w:rFonts w:ascii="Tahoma" w:hAnsi="Tahoma" w:cs="Tahoma"/>
          <w:sz w:val="16"/>
          <w:szCs w:val="16"/>
        </w:rPr>
        <w:t>Eurofins</w:t>
      </w:r>
      <w:proofErr w:type="spellEnd"/>
      <w:r w:rsidR="006A4E45" w:rsidRPr="00350C1B">
        <w:rPr>
          <w:rFonts w:ascii="Tahoma" w:hAnsi="Tahoma" w:cs="Tahoma"/>
          <w:sz w:val="16"/>
          <w:szCs w:val="16"/>
        </w:rPr>
        <w:t xml:space="preserve"> Analyse</w:t>
      </w:r>
      <w:r w:rsidR="00E7277F">
        <w:rPr>
          <w:rFonts w:ascii="Tahoma" w:hAnsi="Tahoma" w:cs="Tahoma"/>
          <w:sz w:val="16"/>
          <w:szCs w:val="16"/>
        </w:rPr>
        <w:t>s</w:t>
      </w:r>
      <w:r w:rsidR="006A4E45" w:rsidRPr="00350C1B">
        <w:rPr>
          <w:rFonts w:ascii="Tahoma" w:hAnsi="Tahoma" w:cs="Tahoma"/>
          <w:sz w:val="16"/>
          <w:szCs w:val="16"/>
        </w:rPr>
        <w:t xml:space="preserve"> pour le Bâtiment</w:t>
      </w:r>
      <w:r w:rsidR="006A4E45">
        <w:rPr>
          <w:rFonts w:ascii="Tahoma" w:hAnsi="Tahoma" w:cs="Tahoma"/>
          <w:sz w:val="16"/>
          <w:szCs w:val="16"/>
        </w:rPr>
        <w:t xml:space="preserve"> Sud</w:t>
      </w:r>
      <w:r w:rsidR="005A33BF">
        <w:rPr>
          <w:rFonts w:ascii="Tahoma" w:hAnsi="Tahoma" w:cs="Tahoma"/>
          <w:sz w:val="16"/>
          <w:szCs w:val="16"/>
        </w:rPr>
        <w:t xml:space="preserve"> SAS</w:t>
      </w:r>
      <w:r w:rsidR="006A4E45">
        <w:rPr>
          <w:rFonts w:ascii="Tahoma" w:hAnsi="Tahoma" w:cs="Tahoma"/>
          <w:sz w:val="16"/>
          <w:szCs w:val="16"/>
        </w:rPr>
        <w:t xml:space="preserve"> - </w:t>
      </w:r>
      <w:r w:rsidR="0032790C">
        <w:rPr>
          <w:rFonts w:ascii="Tahoma" w:hAnsi="Tahoma" w:cs="Tahoma"/>
          <w:sz w:val="16"/>
          <w:szCs w:val="16"/>
        </w:rPr>
        <w:t xml:space="preserve">75C Avenue de </w:t>
      </w:r>
      <w:proofErr w:type="spellStart"/>
      <w:r w:rsidR="0032790C">
        <w:rPr>
          <w:rFonts w:ascii="Tahoma" w:hAnsi="Tahoma" w:cs="Tahoma"/>
          <w:sz w:val="16"/>
          <w:szCs w:val="16"/>
        </w:rPr>
        <w:t>Pascalet</w:t>
      </w:r>
      <w:proofErr w:type="spellEnd"/>
      <w:r w:rsidR="0032790C">
        <w:rPr>
          <w:rFonts w:ascii="Segoe Print" w:hAnsi="Segoe Print" w:cs="Segoe Print"/>
          <w:sz w:val="22"/>
          <w:szCs w:val="22"/>
        </w:rPr>
        <w:t xml:space="preserve"> </w:t>
      </w:r>
      <w:r w:rsidR="006A4E45" w:rsidRPr="00D965D0">
        <w:rPr>
          <w:rFonts w:ascii="Tahoma" w:hAnsi="Tahoma" w:cs="Tahoma"/>
          <w:sz w:val="16"/>
          <w:szCs w:val="16"/>
        </w:rPr>
        <w:t>30310 VERGEZE</w:t>
      </w:r>
      <w:r w:rsidR="006A4E45">
        <w:rPr>
          <w:rFonts w:ascii="Tahoma" w:hAnsi="Tahoma" w:cs="Tahoma"/>
          <w:sz w:val="16"/>
          <w:szCs w:val="16"/>
        </w:rPr>
        <w:t xml:space="preserve"> Tel. </w:t>
      </w:r>
      <w:r w:rsidR="00261A67">
        <w:rPr>
          <w:rFonts w:ascii="Tahoma" w:hAnsi="Tahoma" w:cs="Tahoma"/>
          <w:sz w:val="16"/>
          <w:szCs w:val="16"/>
        </w:rPr>
        <w:t>04 66 73 16 84</w:t>
      </w:r>
    </w:p>
    <w:p w:rsidR="00C5599F" w:rsidRPr="007D16ED" w:rsidRDefault="00C5599F" w:rsidP="009D07D0">
      <w:pPr>
        <w:tabs>
          <w:tab w:val="left" w:pos="5040"/>
        </w:tabs>
        <w:ind w:left="-142" w:right="-711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368"/>
      </w:tblGrid>
      <w:tr w:rsidR="00E1340B" w:rsidRPr="00A26237" w:rsidTr="00D562C6">
        <w:tc>
          <w:tcPr>
            <w:tcW w:w="10368" w:type="dxa"/>
            <w:shd w:val="clear" w:color="auto" w:fill="auto"/>
          </w:tcPr>
          <w:p w:rsidR="00E1340B" w:rsidRPr="006A4E45" w:rsidRDefault="00E1340B" w:rsidP="006A4E45">
            <w:pPr>
              <w:pStyle w:val="Titre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rPr>
                <w:rFonts w:ascii="Tahoma" w:hAnsi="Tahoma" w:cs="Tahoma"/>
                <w:b/>
                <w:bCs/>
                <w:caps/>
                <w:color w:val="333333"/>
                <w:sz w:val="30"/>
                <w:szCs w:val="30"/>
              </w:rPr>
            </w:pPr>
            <w:r w:rsidRPr="006A4E45">
              <w:rPr>
                <w:rFonts w:ascii="Tahoma" w:hAnsi="Tahoma" w:cs="Tahoma"/>
                <w:b/>
                <w:bCs/>
                <w:caps/>
                <w:color w:val="333333"/>
                <w:sz w:val="30"/>
                <w:szCs w:val="30"/>
              </w:rPr>
              <w:t>Bon de commande</w:t>
            </w:r>
            <w:r w:rsidR="00935EB5">
              <w:rPr>
                <w:rFonts w:ascii="Tahoma" w:hAnsi="Tahoma" w:cs="Tahoma"/>
                <w:b/>
                <w:bCs/>
                <w:caps/>
                <w:color w:val="333333"/>
                <w:sz w:val="30"/>
                <w:szCs w:val="30"/>
              </w:rPr>
              <w:t> : ANALYSEs DE</w:t>
            </w:r>
            <w:r w:rsidR="006F0A49" w:rsidRPr="006A4E45">
              <w:rPr>
                <w:rFonts w:ascii="Tahoma" w:hAnsi="Tahoma" w:cs="Tahoma"/>
                <w:b/>
                <w:bCs/>
                <w:caps/>
                <w:color w:val="333333"/>
                <w:sz w:val="30"/>
                <w:szCs w:val="30"/>
              </w:rPr>
              <w:t xml:space="preserve"> </w:t>
            </w:r>
            <w:r w:rsidR="006A4E45" w:rsidRPr="006A4E45">
              <w:rPr>
                <w:rFonts w:ascii="Tahoma" w:hAnsi="Tahoma" w:cs="Tahoma"/>
                <w:b/>
                <w:bCs/>
                <w:caps/>
                <w:color w:val="333333"/>
                <w:sz w:val="30"/>
                <w:szCs w:val="30"/>
              </w:rPr>
              <w:t>PLOMB</w:t>
            </w:r>
          </w:p>
        </w:tc>
      </w:tr>
    </w:tbl>
    <w:p w:rsidR="002A0B55" w:rsidRPr="001A31EB" w:rsidRDefault="007B245A" w:rsidP="001A31EB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 w:rsidRPr="006A4E45">
        <w:rPr>
          <w:rFonts w:ascii="Tahoma" w:hAnsi="Tahoma" w:cs="Tahoma"/>
          <w:b/>
          <w:sz w:val="22"/>
          <w:szCs w:val="22"/>
          <w:u w:val="single"/>
        </w:rPr>
        <w:t>DONNEUR D’ORDRE</w:t>
      </w:r>
      <w:r w:rsidR="00931464">
        <w:rPr>
          <w:rFonts w:ascii="Tahoma" w:hAnsi="Tahoma" w:cs="Tahoma"/>
          <w:b/>
        </w:rPr>
        <w:t xml:space="preserve">                                       </w:t>
      </w:r>
      <w:r w:rsidR="00BB4E32">
        <w:rPr>
          <w:rFonts w:ascii="Tahoma" w:hAnsi="Tahoma" w:cs="Tahoma"/>
          <w:b/>
        </w:rPr>
        <w:t xml:space="preserve">               </w:t>
      </w:r>
      <w:r w:rsidR="002A0B55" w:rsidRPr="00FD5732">
        <w:rPr>
          <w:rFonts w:ascii="Tahoma" w:hAnsi="Tahoma" w:cs="Tahoma"/>
          <w:b/>
          <w:sz w:val="18"/>
          <w:szCs w:val="18"/>
        </w:rPr>
        <w:t xml:space="preserve">N° </w:t>
      </w:r>
      <w:r w:rsidR="002A0B55">
        <w:rPr>
          <w:rFonts w:ascii="Tahoma" w:hAnsi="Tahoma" w:cs="Tahoma"/>
          <w:b/>
          <w:sz w:val="18"/>
          <w:szCs w:val="18"/>
        </w:rPr>
        <w:t>Client</w:t>
      </w:r>
      <w:r w:rsidR="002A0B55" w:rsidRPr="00FD5732">
        <w:rPr>
          <w:rFonts w:ascii="Tahoma" w:hAnsi="Tahoma" w:cs="Tahoma"/>
          <w:b/>
          <w:sz w:val="18"/>
          <w:szCs w:val="18"/>
        </w:rPr>
        <w:t xml:space="preserve"> EUROFINS</w:t>
      </w:r>
      <w:r w:rsidR="002A0B55" w:rsidRPr="00BA6997">
        <w:rPr>
          <w:rFonts w:ascii="Tahoma" w:hAnsi="Tahoma" w:cs="Tahoma"/>
          <w:sz w:val="18"/>
          <w:szCs w:val="18"/>
        </w:rPr>
        <w:t xml:space="preserve"> </w:t>
      </w:r>
      <w:r w:rsidR="00F6340E">
        <w:rPr>
          <w:rFonts w:ascii="Tahoma" w:hAnsi="Tahoma" w:cs="Tahoma"/>
          <w:sz w:val="18"/>
          <w:szCs w:val="18"/>
        </w:rPr>
        <w:t xml:space="preserve">  </w:t>
      </w:r>
      <w:r w:rsidR="002A0B55" w:rsidRPr="00BA6997">
        <w:rPr>
          <w:rFonts w:ascii="Tahoma" w:hAnsi="Tahoma" w:cs="Tahoma"/>
          <w:sz w:val="18"/>
          <w:szCs w:val="18"/>
        </w:rPr>
        <w:t>:</w:t>
      </w:r>
      <w:r w:rsidR="002A0B55">
        <w:rPr>
          <w:rFonts w:ascii="Tahoma" w:hAnsi="Tahoma" w:cs="Tahoma"/>
          <w:sz w:val="18"/>
          <w:szCs w:val="18"/>
        </w:rPr>
        <w:t xml:space="preserve"> </w:t>
      </w:r>
      <w:r w:rsidR="001136E4">
        <w:rPr>
          <w:rFonts w:ascii="Tahoma" w:hAnsi="Tahoma" w:cs="Tahoma"/>
          <w:b/>
          <w:color w:val="1F497D"/>
          <w:sz w:val="18"/>
          <w:szCs w:val="18"/>
        </w:rPr>
        <w:t>LK015394</w:t>
      </w:r>
      <w:r w:rsidR="001A31EB" w:rsidRPr="001A31EB">
        <w:rPr>
          <w:rFonts w:ascii="Tahoma" w:hAnsi="Tahoma" w:cs="Tahoma"/>
          <w:b/>
          <w:color w:val="1F497D"/>
          <w:sz w:val="18"/>
          <w:szCs w:val="18"/>
        </w:rPr>
        <w:t xml:space="preserve"> </w:t>
      </w:r>
    </w:p>
    <w:p w:rsidR="006A603E" w:rsidRPr="00D562C6" w:rsidRDefault="00841B97" w:rsidP="00D562C6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</w:t>
      </w:r>
      <w:r w:rsidR="00FD5732" w:rsidRPr="00FD5732">
        <w:rPr>
          <w:rFonts w:ascii="Tahoma" w:hAnsi="Tahoma" w:cs="Tahoma"/>
          <w:b/>
          <w:sz w:val="18"/>
          <w:szCs w:val="18"/>
        </w:rPr>
        <w:t>N° Devis EUROFINS</w:t>
      </w:r>
      <w:r w:rsidR="00FD5732" w:rsidRPr="00BA6997">
        <w:rPr>
          <w:rFonts w:ascii="Tahoma" w:hAnsi="Tahoma" w:cs="Tahoma"/>
          <w:sz w:val="18"/>
          <w:szCs w:val="18"/>
        </w:rPr>
        <w:t xml:space="preserve"> </w:t>
      </w:r>
      <w:r w:rsidR="00BB4E32">
        <w:rPr>
          <w:rFonts w:ascii="Tahoma" w:hAnsi="Tahoma" w:cs="Tahoma"/>
          <w:sz w:val="18"/>
          <w:szCs w:val="18"/>
        </w:rPr>
        <w:t xml:space="preserve">  </w:t>
      </w:r>
      <w:r w:rsidR="00FD5732" w:rsidRPr="00BA6997">
        <w:rPr>
          <w:rFonts w:ascii="Tahoma" w:hAnsi="Tahoma" w:cs="Tahoma"/>
          <w:sz w:val="18"/>
          <w:szCs w:val="18"/>
        </w:rPr>
        <w:t>:</w:t>
      </w:r>
      <w:r w:rsidR="00060C0C">
        <w:rPr>
          <w:rFonts w:ascii="Tahoma" w:hAnsi="Tahoma" w:cs="Tahoma"/>
          <w:sz w:val="18"/>
          <w:szCs w:val="18"/>
        </w:rPr>
        <w:t xml:space="preserve"> </w:t>
      </w:r>
      <w:r w:rsidR="001136E4" w:rsidRPr="001136E4">
        <w:rPr>
          <w:rFonts w:ascii="Tahoma" w:hAnsi="Tahoma" w:cs="Tahoma"/>
          <w:b/>
          <w:color w:val="1F497D"/>
          <w:sz w:val="18"/>
          <w:szCs w:val="18"/>
        </w:rPr>
        <w:t>FISB2014</w:t>
      </w:r>
      <w:r w:rsidR="001136E4">
        <w:rPr>
          <w:rFonts w:ascii="Tahoma" w:hAnsi="Tahoma" w:cs="Tahoma"/>
          <w:b/>
          <w:color w:val="1F497D"/>
          <w:sz w:val="18"/>
          <w:szCs w:val="18"/>
        </w:rPr>
        <w:t>0144-08</w:t>
      </w:r>
      <w:r w:rsidR="001A31EB" w:rsidRPr="001A31EB">
        <w:rPr>
          <w:rFonts w:ascii="Tahoma" w:hAnsi="Tahoma" w:cs="Tahoma"/>
          <w:b/>
          <w:color w:val="1F497D"/>
          <w:sz w:val="18"/>
          <w:szCs w:val="18"/>
        </w:rPr>
        <w:t xml:space="preserve"> </w:t>
      </w:r>
    </w:p>
    <w:p w:rsidR="001136E4" w:rsidRDefault="00E1195D" w:rsidP="006A603E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 w:rsidRPr="00E1195D">
        <w:rPr>
          <w:rFonts w:ascii="Tahoma" w:hAnsi="Tahoma" w:cs="Tahom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3.2pt;margin-top:7.2pt;width:210.55pt;height:40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" fillcolor="yellow">
            <v:textbox>
              <w:txbxContent>
                <w:p w:rsidR="00E7277F" w:rsidRPr="005A33BF" w:rsidRDefault="00E7277F" w:rsidP="00E7277F">
                  <w:pPr>
                    <w:tabs>
                      <w:tab w:val="left" w:pos="6379"/>
                      <w:tab w:val="right" w:leader="dot" w:pos="10260"/>
                    </w:tabs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5A33BF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N° de commande à reporter sur la facture :</w:t>
                  </w:r>
                </w:p>
                <w:p w:rsidR="007D3379" w:rsidRPr="007D3379" w:rsidRDefault="007E575C">
                  <w:pPr>
                    <w:rPr>
                      <w:rFonts w:ascii="Tahoma" w:hAnsi="Tahoma" w:cs="Tahoma"/>
                      <w:b/>
                      <w:color w:val="FF0000"/>
                      <w:sz w:val="20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color w:val="FF0000"/>
                      <w:sz w:val="20"/>
                      <w:szCs w:val="18"/>
                    </w:rPr>
                    <w:t>4168014</w:t>
                  </w:r>
                </w:p>
                <w:p w:rsidR="00E7277F" w:rsidRPr="00C96353" w:rsidRDefault="00E7277F">
                  <w:pPr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  <w:highlight w:val="yellow"/>
                    </w:rPr>
                  </w:pPr>
                  <w:r w:rsidRPr="00C96353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  <w:highlight w:val="yellow"/>
                    </w:rPr>
                    <w:t>------------------------------------------------</w:t>
                  </w:r>
                </w:p>
              </w:txbxContent>
            </v:textbox>
          </v:shape>
        </w:pict>
      </w:r>
      <w:r w:rsidR="001136E4">
        <w:rPr>
          <w:rFonts w:ascii="Tahoma" w:hAnsi="Tahoma" w:cs="Tahoma"/>
          <w:b/>
          <w:color w:val="1F497D"/>
          <w:sz w:val="18"/>
          <w:szCs w:val="18"/>
        </w:rPr>
        <w:t>APAVE SUDEUROPE SAS MARSEILLE</w:t>
      </w:r>
    </w:p>
    <w:p w:rsidR="001136E4" w:rsidRDefault="001136E4" w:rsidP="006A603E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>
        <w:rPr>
          <w:rFonts w:ascii="Tahoma" w:hAnsi="Tahoma" w:cs="Tahoma"/>
          <w:b/>
          <w:color w:val="1F497D"/>
          <w:sz w:val="18"/>
          <w:szCs w:val="18"/>
        </w:rPr>
        <w:t>8 rue Jean-Jacques VERNAZZA</w:t>
      </w:r>
    </w:p>
    <w:p w:rsidR="006A603E" w:rsidRPr="001A31EB" w:rsidRDefault="001136E4" w:rsidP="006A603E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>
        <w:rPr>
          <w:rFonts w:ascii="Tahoma" w:hAnsi="Tahoma" w:cs="Tahoma"/>
          <w:b/>
          <w:color w:val="1F497D"/>
          <w:sz w:val="18"/>
          <w:szCs w:val="18"/>
        </w:rPr>
        <w:t>13322 MARSEILLE CEDEX</w:t>
      </w:r>
      <w:r w:rsidR="001A31EB" w:rsidRPr="001A31EB">
        <w:rPr>
          <w:rFonts w:ascii="Tahoma" w:hAnsi="Tahoma" w:cs="Tahoma"/>
          <w:b/>
          <w:color w:val="1F497D"/>
          <w:sz w:val="18"/>
          <w:szCs w:val="18"/>
        </w:rPr>
        <w:t xml:space="preserve"> </w:t>
      </w:r>
    </w:p>
    <w:p w:rsidR="001A31EB" w:rsidRDefault="001A31EB" w:rsidP="001A31EB">
      <w:pPr>
        <w:tabs>
          <w:tab w:val="right" w:leader="dot" w:pos="5103"/>
          <w:tab w:val="right" w:pos="10260"/>
        </w:tabs>
        <w:rPr>
          <w:rFonts w:ascii="Tahoma" w:hAnsi="Tahoma" w:cs="Tahoma"/>
          <w:sz w:val="18"/>
          <w:szCs w:val="18"/>
        </w:rPr>
      </w:pPr>
    </w:p>
    <w:p w:rsidR="001A31EB" w:rsidRPr="001A31EB" w:rsidRDefault="003471E4" w:rsidP="001A31EB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 w:rsidRPr="002003B2">
        <w:rPr>
          <w:rFonts w:ascii="Tahoma" w:hAnsi="Tahoma" w:cs="Tahoma"/>
          <w:sz w:val="18"/>
          <w:szCs w:val="18"/>
        </w:rPr>
        <w:t xml:space="preserve">Demandeur : </w:t>
      </w:r>
      <w:r w:rsidR="007E575C">
        <w:rPr>
          <w:rFonts w:ascii="Tahoma" w:hAnsi="Tahoma" w:cs="Tahoma"/>
          <w:b/>
          <w:color w:val="1F497D"/>
          <w:sz w:val="18"/>
          <w:szCs w:val="18"/>
        </w:rPr>
        <w:t>Bruno PAVANELLO</w:t>
      </w:r>
      <w:r w:rsidR="001A31EB">
        <w:rPr>
          <w:rFonts w:ascii="Tahoma" w:hAnsi="Tahoma" w:cs="Tahoma"/>
          <w:b/>
          <w:color w:val="1F497D"/>
          <w:sz w:val="18"/>
          <w:szCs w:val="18"/>
        </w:rPr>
        <w:t xml:space="preserve">               </w:t>
      </w:r>
      <w:r w:rsidRPr="002003B2">
        <w:rPr>
          <w:rFonts w:ascii="Tahoma" w:hAnsi="Tahoma" w:cs="Tahoma"/>
          <w:sz w:val="18"/>
          <w:szCs w:val="18"/>
        </w:rPr>
        <w:t xml:space="preserve">Tél. </w:t>
      </w:r>
      <w:r w:rsidR="007E575C">
        <w:rPr>
          <w:rFonts w:ascii="Tahoma" w:hAnsi="Tahoma" w:cs="Tahoma"/>
          <w:b/>
          <w:color w:val="1F497D"/>
          <w:sz w:val="18"/>
          <w:szCs w:val="18"/>
        </w:rPr>
        <w:t>0623295424</w:t>
      </w:r>
      <w:r w:rsidR="001A31EB" w:rsidRPr="001A31EB">
        <w:rPr>
          <w:rFonts w:ascii="Tahoma" w:hAnsi="Tahoma" w:cs="Tahoma"/>
          <w:b/>
          <w:color w:val="1F497D"/>
          <w:sz w:val="18"/>
          <w:szCs w:val="18"/>
        </w:rPr>
        <w:t xml:space="preserve"> </w:t>
      </w:r>
      <w:r w:rsidR="00E7277F">
        <w:rPr>
          <w:rFonts w:ascii="Tahoma" w:hAnsi="Tahoma" w:cs="Tahoma"/>
          <w:b/>
          <w:color w:val="1F497D"/>
          <w:sz w:val="18"/>
          <w:szCs w:val="18"/>
        </w:rPr>
        <w:t xml:space="preserve">   </w:t>
      </w:r>
    </w:p>
    <w:p w:rsidR="006A603E" w:rsidRPr="006A603E" w:rsidRDefault="006A603E" w:rsidP="00DC3FBF">
      <w:pPr>
        <w:tabs>
          <w:tab w:val="right" w:pos="5103"/>
          <w:tab w:val="left" w:pos="5400"/>
          <w:tab w:val="left" w:pos="7380"/>
          <w:tab w:val="right" w:leader="dot" w:pos="10260"/>
        </w:tabs>
        <w:rPr>
          <w:rFonts w:ascii="Tahoma" w:hAnsi="Tahoma" w:cs="Tahoma"/>
          <w:b/>
          <w:sz w:val="18"/>
          <w:szCs w:val="18"/>
        </w:rPr>
      </w:pPr>
    </w:p>
    <w:p w:rsidR="008B6D6B" w:rsidRPr="00070114" w:rsidRDefault="00924B07" w:rsidP="00DC3FBF">
      <w:pPr>
        <w:tabs>
          <w:tab w:val="right" w:pos="5103"/>
          <w:tab w:val="left" w:pos="5400"/>
          <w:tab w:val="left" w:pos="7380"/>
          <w:tab w:val="right" w:leader="dot" w:pos="10260"/>
        </w:tabs>
        <w:rPr>
          <w:rFonts w:ascii="Tahoma" w:hAnsi="Tahoma" w:cs="Tahoma"/>
          <w:b/>
          <w:u w:val="single"/>
        </w:rPr>
      </w:pPr>
      <w:r w:rsidRPr="00070114">
        <w:rPr>
          <w:rFonts w:ascii="Tahoma" w:hAnsi="Tahoma" w:cs="Tahoma"/>
          <w:b/>
          <w:u w:val="single"/>
        </w:rPr>
        <w:t xml:space="preserve">REFERENCE </w:t>
      </w:r>
      <w:r w:rsidR="00DC3FBF" w:rsidRPr="00070114">
        <w:rPr>
          <w:rFonts w:ascii="Tahoma" w:hAnsi="Tahoma" w:cs="Tahoma"/>
          <w:b/>
          <w:u w:val="single"/>
        </w:rPr>
        <w:t>C</w:t>
      </w:r>
      <w:r w:rsidR="00B7639E" w:rsidRPr="00070114">
        <w:rPr>
          <w:rFonts w:ascii="Tahoma" w:hAnsi="Tahoma" w:cs="Tahoma"/>
          <w:b/>
          <w:u w:val="single"/>
        </w:rPr>
        <w:t xml:space="preserve">ommande </w:t>
      </w:r>
      <w:r w:rsidR="00DC3FBF" w:rsidRPr="00070114">
        <w:rPr>
          <w:rFonts w:ascii="Tahoma" w:hAnsi="Tahoma" w:cs="Tahoma"/>
          <w:b/>
          <w:u w:val="single"/>
        </w:rPr>
        <w:t>/ Affaire :</w:t>
      </w:r>
      <w:r w:rsidR="00DC3FBF" w:rsidRPr="00070114">
        <w:rPr>
          <w:rFonts w:ascii="Tahoma" w:hAnsi="Tahoma" w:cs="Tahoma"/>
          <w:b/>
        </w:rPr>
        <w:t xml:space="preserve"> </w:t>
      </w:r>
      <w:r w:rsidR="00070114" w:rsidRPr="00070114">
        <w:rPr>
          <w:rFonts w:ascii="Tahoma" w:hAnsi="Tahoma" w:cs="Tahoma"/>
        </w:rPr>
        <w:t>…</w:t>
      </w:r>
      <w:r w:rsidR="00070114" w:rsidRPr="007D3379">
        <w:rPr>
          <w:rFonts w:ascii="Tahoma" w:hAnsi="Tahoma" w:cs="Tahoma"/>
          <w:highlight w:val="yellow"/>
        </w:rPr>
        <w:t>…………</w:t>
      </w:r>
      <w:r w:rsidR="007E575C" w:rsidRPr="007E575C">
        <w:rPr>
          <w:rFonts w:ascii="Tahoma" w:hAnsi="Tahoma" w:cs="Tahoma"/>
        </w:rPr>
        <w:t>A534426637.1</w:t>
      </w:r>
      <w:r w:rsidR="00070114" w:rsidRPr="007D3379">
        <w:rPr>
          <w:rFonts w:ascii="Tahoma" w:hAnsi="Tahoma" w:cs="Tahoma"/>
          <w:highlight w:val="yellow"/>
        </w:rPr>
        <w:t>…………………………</w:t>
      </w:r>
      <w:r w:rsidR="00070114" w:rsidRPr="00070114">
        <w:rPr>
          <w:rFonts w:ascii="Tahoma" w:hAnsi="Tahoma" w:cs="Tahoma"/>
        </w:rPr>
        <w:t>……..</w:t>
      </w:r>
      <w:r w:rsidR="008B6D6B" w:rsidRPr="00070114">
        <w:rPr>
          <w:rFonts w:ascii="Tahoma" w:hAnsi="Tahoma" w:cs="Tahoma"/>
        </w:rPr>
        <w:tab/>
      </w:r>
    </w:p>
    <w:p w:rsidR="002D07D7" w:rsidRDefault="00AE126D" w:rsidP="002D07D7">
      <w:pPr>
        <w:tabs>
          <w:tab w:val="left" w:leader="dot" w:pos="4860"/>
          <w:tab w:val="left" w:pos="5040"/>
          <w:tab w:val="left" w:pos="5580"/>
          <w:tab w:val="right" w:leader="dot" w:pos="10260"/>
        </w:tabs>
        <w:spacing w:before="10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Date de prélèvement</w:t>
      </w:r>
      <w:r w:rsidR="002D07D7">
        <w:rPr>
          <w:rFonts w:ascii="Tahoma" w:hAnsi="Tahoma" w:cs="Tahoma"/>
          <w:sz w:val="18"/>
          <w:szCs w:val="18"/>
        </w:rPr>
        <w:t xml:space="preserve"> : </w:t>
      </w:r>
      <w:r w:rsidR="007E575C">
        <w:rPr>
          <w:rFonts w:ascii="Tahoma" w:hAnsi="Tahoma" w:cs="Tahoma"/>
          <w:b/>
          <w:sz w:val="16"/>
          <w:szCs w:val="18"/>
        </w:rPr>
        <w:t>28/03/22</w:t>
      </w:r>
    </w:p>
    <w:p w:rsidR="00353BF3" w:rsidRPr="003F5751" w:rsidRDefault="00E1195D" w:rsidP="00E1195D">
      <w:pPr>
        <w:tabs>
          <w:tab w:val="left" w:pos="5103"/>
          <w:tab w:val="right" w:leader="dot" w:pos="10260"/>
        </w:tabs>
        <w:spacing w:beforeLines="40"/>
        <w:rPr>
          <w:rFonts w:ascii="Tahoma" w:hAnsi="Tahoma" w:cs="Tahoma"/>
          <w:bCs/>
          <w:sz w:val="20"/>
          <w:szCs w:val="18"/>
        </w:rPr>
      </w:pPr>
      <w:r w:rsidRPr="00E1195D">
        <w:rPr>
          <w:rFonts w:ascii="Tahoma" w:hAnsi="Tahoma" w:cs="Tahoma"/>
          <w:b/>
          <w:noProof/>
          <w:color w:val="1F497D"/>
          <w:sz w:val="18"/>
          <w:szCs w:val="18"/>
        </w:rPr>
        <w:pict>
          <v:shape id="_x0000_s1030" type="#_x0000_t201" style="position:absolute;margin-left:-1.35pt;margin-top:.6pt;width:16pt;height:22pt;z-index:251661824" o:preferrelative="t" filled="f" stroked="f">
            <v:imagedata r:id="rId10" o:title=""/>
            <o:lock v:ext="edit" aspectratio="t"/>
          </v:shape>
          <w:control r:id="rId11" w:name="CheckBox219111" w:shapeid="_x0000_s1030"/>
        </w:pict>
      </w:r>
      <w:r w:rsidRPr="00E1195D">
        <w:rPr>
          <w:rFonts w:ascii="Tahoma" w:hAnsi="Tahoma" w:cs="Tahoma"/>
          <w:b/>
          <w:noProof/>
          <w:color w:val="1F497D"/>
          <w:sz w:val="18"/>
          <w:szCs w:val="18"/>
        </w:rPr>
        <w:pict>
          <v:shape id="_x0000_s1029" type="#_x0000_t201" style="position:absolute;margin-left:269.8pt;margin-top:2.8pt;width:16pt;height:22pt;z-index:251660800" o:preferrelative="t" filled="f" stroked="f">
            <v:imagedata r:id="rId12" o:title=""/>
            <o:lock v:ext="edit" aspectratio="t"/>
          </v:shape>
          <w:control r:id="rId13" w:name="CheckBox21911" w:shapeid="_x0000_s1029"/>
        </w:pict>
      </w:r>
      <w:r>
        <w:rPr>
          <w:rFonts w:ascii="Tahoma" w:hAnsi="Tahoma" w:cs="Tahoma"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7088C">
        <w:rPr>
          <w:rFonts w:ascii="Tahoma" w:hAnsi="Tahoma" w:cs="Tahoma"/>
          <w:sz w:val="20"/>
          <w:szCs w:val="18"/>
        </w:rPr>
        <w:instrText xml:space="preserve"> FORMCHECKBOX </w:instrText>
      </w:r>
      <w:r>
        <w:rPr>
          <w:rFonts w:ascii="Tahoma" w:hAnsi="Tahoma" w:cs="Tahoma"/>
          <w:sz w:val="20"/>
          <w:szCs w:val="18"/>
        </w:rPr>
      </w:r>
      <w:r>
        <w:rPr>
          <w:rFonts w:ascii="Tahoma" w:hAnsi="Tahoma" w:cs="Tahoma"/>
          <w:sz w:val="20"/>
          <w:szCs w:val="18"/>
        </w:rPr>
        <w:fldChar w:fldCharType="separate"/>
      </w:r>
      <w:r>
        <w:rPr>
          <w:rFonts w:ascii="Tahoma" w:hAnsi="Tahoma" w:cs="Tahoma"/>
          <w:sz w:val="20"/>
          <w:szCs w:val="18"/>
        </w:rPr>
        <w:fldChar w:fldCharType="end"/>
      </w:r>
      <w:r w:rsidR="00EF442E" w:rsidRPr="003F5751">
        <w:rPr>
          <w:rFonts w:ascii="Tahoma" w:hAnsi="Tahoma" w:cs="Tahoma"/>
          <w:sz w:val="20"/>
          <w:szCs w:val="18"/>
        </w:rPr>
        <w:t xml:space="preserve"> </w:t>
      </w:r>
      <w:r w:rsidR="00CA37EE" w:rsidRPr="003F5751">
        <w:rPr>
          <w:rFonts w:ascii="Tahoma" w:hAnsi="Tahoma" w:cs="Tahoma"/>
          <w:sz w:val="20"/>
          <w:szCs w:val="18"/>
        </w:rPr>
        <w:t>Dé</w:t>
      </w:r>
      <w:r w:rsidR="00720F8F" w:rsidRPr="003F5751">
        <w:rPr>
          <w:rFonts w:ascii="Tahoma" w:hAnsi="Tahoma" w:cs="Tahoma"/>
          <w:sz w:val="20"/>
          <w:szCs w:val="18"/>
        </w:rPr>
        <w:t xml:space="preserve">lai </w:t>
      </w:r>
      <w:r w:rsidR="00EF442E" w:rsidRPr="003F5751">
        <w:rPr>
          <w:rFonts w:ascii="Tahoma" w:hAnsi="Tahoma" w:cs="Tahoma"/>
          <w:bCs/>
          <w:sz w:val="20"/>
          <w:szCs w:val="18"/>
        </w:rPr>
        <w:t>Standard</w:t>
      </w:r>
      <w:r w:rsidR="003E4981" w:rsidRPr="003F5751">
        <w:rPr>
          <w:rFonts w:ascii="Tahoma" w:hAnsi="Tahoma" w:cs="Tahoma"/>
          <w:sz w:val="20"/>
          <w:szCs w:val="18"/>
        </w:rPr>
        <w:t> </w:t>
      </w:r>
      <w:r w:rsidR="00874A34" w:rsidRPr="003F5751">
        <w:rPr>
          <w:rFonts w:ascii="Tahoma" w:hAnsi="Tahoma" w:cs="Tahoma"/>
          <w:sz w:val="20"/>
          <w:szCs w:val="18"/>
        </w:rPr>
        <w:t xml:space="preserve">  </w:t>
      </w:r>
      <w:r w:rsidR="00353BF3">
        <w:rPr>
          <w:rFonts w:ascii="Tahoma" w:hAnsi="Tahoma" w:cs="Tahoma"/>
          <w:sz w:val="20"/>
          <w:szCs w:val="18"/>
        </w:rPr>
        <w:tab/>
      </w:r>
      <w:r w:rsidR="00C70017">
        <w:rPr>
          <w:rFonts w:ascii="Tahoma" w:hAnsi="Tahoma" w:cs="Tahoma"/>
          <w:sz w:val="20"/>
          <w:szCs w:val="18"/>
        </w:rPr>
        <w:t xml:space="preserve">     </w:t>
      </w:r>
      <w:r w:rsidRPr="003F5751">
        <w:rPr>
          <w:rFonts w:ascii="Tahoma" w:hAnsi="Tahoma" w:cs="Tahoma"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353BF3" w:rsidRPr="003F5751">
        <w:rPr>
          <w:rFonts w:ascii="Tahoma" w:hAnsi="Tahoma" w:cs="Tahoma"/>
          <w:sz w:val="22"/>
        </w:rPr>
        <w:instrText xml:space="preserve"> FORMCHECKBOX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 w:rsidRPr="003F5751">
        <w:rPr>
          <w:rFonts w:ascii="Tahoma" w:hAnsi="Tahoma" w:cs="Tahoma"/>
          <w:sz w:val="22"/>
        </w:rPr>
        <w:fldChar w:fldCharType="end"/>
      </w:r>
      <w:r w:rsidR="00353BF3" w:rsidRPr="003F5751">
        <w:rPr>
          <w:rFonts w:ascii="Tahoma" w:hAnsi="Tahoma" w:cs="Tahoma"/>
          <w:sz w:val="22"/>
        </w:rPr>
        <w:t xml:space="preserve"> </w:t>
      </w:r>
      <w:r w:rsidR="00353BF3" w:rsidRPr="003F5751">
        <w:rPr>
          <w:rFonts w:ascii="Tahoma" w:hAnsi="Tahoma" w:cs="Tahoma"/>
          <w:sz w:val="20"/>
          <w:szCs w:val="18"/>
        </w:rPr>
        <w:t xml:space="preserve">Délai </w:t>
      </w:r>
      <w:r w:rsidR="00353BF3" w:rsidRPr="003F5751">
        <w:rPr>
          <w:rFonts w:ascii="Tahoma" w:hAnsi="Tahoma" w:cs="Tahoma"/>
          <w:bCs/>
          <w:sz w:val="20"/>
          <w:szCs w:val="18"/>
        </w:rPr>
        <w:t>Express</w:t>
      </w:r>
      <w:r w:rsidR="006A4E45">
        <w:rPr>
          <w:rFonts w:ascii="Tahoma" w:hAnsi="Tahoma" w:cs="Tahoma"/>
          <w:bCs/>
          <w:sz w:val="20"/>
          <w:szCs w:val="18"/>
        </w:rPr>
        <w:t xml:space="preserve"> </w:t>
      </w:r>
      <w:r w:rsidR="000931F0">
        <w:rPr>
          <w:rFonts w:ascii="Tahoma" w:hAnsi="Tahoma" w:cs="Tahoma"/>
          <w:bCs/>
          <w:sz w:val="20"/>
          <w:szCs w:val="18"/>
        </w:rPr>
        <w:t xml:space="preserve">  </w:t>
      </w:r>
      <w:r w:rsidR="007F15CA">
        <w:rPr>
          <w:rFonts w:ascii="Tahoma" w:hAnsi="Tahoma" w:cs="Tahoma"/>
          <w:bCs/>
          <w:sz w:val="20"/>
          <w:szCs w:val="18"/>
        </w:rPr>
        <w:t>(J+1 jour ouvré</w:t>
      </w:r>
      <w:r w:rsidR="001270CF">
        <w:rPr>
          <w:rFonts w:ascii="Tahoma" w:hAnsi="Tahoma" w:cs="Tahoma"/>
          <w:bCs/>
          <w:sz w:val="20"/>
          <w:szCs w:val="18"/>
        </w:rPr>
        <w:t>)</w:t>
      </w:r>
      <w:r w:rsidR="000931F0">
        <w:rPr>
          <w:rFonts w:ascii="Tahoma" w:hAnsi="Tahoma" w:cs="Tahoma"/>
          <w:bCs/>
          <w:sz w:val="20"/>
          <w:szCs w:val="18"/>
        </w:rPr>
        <w:t xml:space="preserve">                                                        </w:t>
      </w:r>
    </w:p>
    <w:p w:rsidR="003471E4" w:rsidRDefault="003471E4" w:rsidP="003471E4">
      <w:pPr>
        <w:tabs>
          <w:tab w:val="left" w:pos="284"/>
          <w:tab w:val="left" w:pos="5812"/>
          <w:tab w:val="right" w:leader="dot" w:pos="10260"/>
        </w:tabs>
        <w:ind w:left="2835" w:hanging="2835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sz w:val="16"/>
          <w:szCs w:val="18"/>
        </w:rPr>
        <w:tab/>
      </w:r>
      <w:r w:rsidR="00A167E8">
        <w:rPr>
          <w:rFonts w:ascii="Tahoma" w:hAnsi="Tahoma" w:cs="Tahoma"/>
          <w:sz w:val="16"/>
          <w:szCs w:val="18"/>
        </w:rPr>
        <w:t>(</w:t>
      </w:r>
      <w:r w:rsidR="00353BF3" w:rsidRPr="00353BF3">
        <w:rPr>
          <w:rFonts w:ascii="Tahoma" w:hAnsi="Tahoma" w:cs="Tahoma"/>
          <w:sz w:val="16"/>
          <w:szCs w:val="18"/>
        </w:rPr>
        <w:t xml:space="preserve">Pour </w:t>
      </w:r>
      <w:r w:rsidR="00353BF3">
        <w:rPr>
          <w:rFonts w:ascii="Tahoma" w:hAnsi="Tahoma" w:cs="Tahoma"/>
          <w:sz w:val="16"/>
          <w:szCs w:val="18"/>
        </w:rPr>
        <w:t>d</w:t>
      </w:r>
      <w:r w:rsidR="00353BF3" w:rsidRPr="00353BF3">
        <w:rPr>
          <w:rFonts w:ascii="Tahoma" w:hAnsi="Tahoma" w:cs="Tahoma"/>
          <w:sz w:val="16"/>
          <w:szCs w:val="18"/>
        </w:rPr>
        <w:t xml:space="preserve">es dossiers </w:t>
      </w:r>
      <w:r w:rsidR="00353BF3">
        <w:rPr>
          <w:rFonts w:ascii="Tahoma" w:hAnsi="Tahoma" w:cs="Tahoma"/>
          <w:sz w:val="16"/>
          <w:szCs w:val="18"/>
        </w:rPr>
        <w:t>&gt;</w:t>
      </w:r>
      <w:r w:rsidR="00812B61">
        <w:rPr>
          <w:rFonts w:ascii="Tahoma" w:hAnsi="Tahoma" w:cs="Tahoma"/>
          <w:sz w:val="16"/>
          <w:szCs w:val="18"/>
        </w:rPr>
        <w:t xml:space="preserve"> à 20 échantillons</w:t>
      </w:r>
      <w:r>
        <w:rPr>
          <w:rFonts w:ascii="Tahoma" w:hAnsi="Tahoma" w:cs="Tahoma"/>
          <w:sz w:val="16"/>
          <w:szCs w:val="18"/>
        </w:rPr>
        <w:t> :</w:t>
      </w:r>
    </w:p>
    <w:p w:rsidR="003471E4" w:rsidRDefault="003471E4" w:rsidP="003471E4">
      <w:pPr>
        <w:tabs>
          <w:tab w:val="left" w:pos="284"/>
          <w:tab w:val="left" w:pos="5812"/>
          <w:tab w:val="right" w:leader="dot" w:pos="10260"/>
        </w:tabs>
        <w:ind w:left="2835" w:hanging="2835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b/>
          <w:sz w:val="16"/>
          <w:szCs w:val="18"/>
        </w:rPr>
        <w:tab/>
      </w:r>
      <w:r w:rsidR="002A7D39" w:rsidRPr="00B02004">
        <w:rPr>
          <w:rFonts w:ascii="Tahoma" w:hAnsi="Tahoma" w:cs="Tahoma"/>
          <w:b/>
          <w:sz w:val="16"/>
          <w:szCs w:val="18"/>
        </w:rPr>
        <w:t>P</w:t>
      </w:r>
      <w:r w:rsidRPr="00B02004">
        <w:rPr>
          <w:rFonts w:ascii="Tahoma" w:hAnsi="Tahoma" w:cs="Tahoma"/>
          <w:b/>
          <w:sz w:val="16"/>
          <w:szCs w:val="18"/>
        </w:rPr>
        <w:t>lanifié</w:t>
      </w:r>
      <w:r w:rsidR="002A7D39">
        <w:rPr>
          <w:rFonts w:ascii="Tahoma" w:hAnsi="Tahoma" w:cs="Tahoma"/>
          <w:b/>
          <w:sz w:val="16"/>
          <w:szCs w:val="18"/>
        </w:rPr>
        <w:t xml:space="preserve"> </w:t>
      </w:r>
      <w:r w:rsidRPr="00B02004">
        <w:rPr>
          <w:rFonts w:ascii="Tahoma" w:hAnsi="Tahoma" w:cs="Tahoma"/>
          <w:b/>
          <w:sz w:val="16"/>
          <w:szCs w:val="18"/>
        </w:rPr>
        <w:t xml:space="preserve"> au :</w:t>
      </w:r>
      <w:r>
        <w:rPr>
          <w:rFonts w:ascii="Tahoma" w:hAnsi="Tahoma" w:cs="Tahoma"/>
          <w:b/>
          <w:sz w:val="16"/>
          <w:szCs w:val="18"/>
        </w:rPr>
        <w:t xml:space="preserve"> ….../..</w:t>
      </w:r>
      <w:r w:rsidRPr="00B02004">
        <w:rPr>
          <w:rFonts w:ascii="Tahoma" w:hAnsi="Tahoma" w:cs="Tahoma"/>
          <w:b/>
          <w:sz w:val="16"/>
          <w:szCs w:val="18"/>
        </w:rPr>
        <w:t>…</w:t>
      </w:r>
      <w:r w:rsidR="00FC31F2">
        <w:rPr>
          <w:rFonts w:ascii="Tahoma" w:hAnsi="Tahoma" w:cs="Tahoma"/>
          <w:b/>
          <w:sz w:val="16"/>
          <w:szCs w:val="18"/>
        </w:rPr>
        <w:t>../</w:t>
      </w:r>
      <w:r w:rsidR="00E036E0">
        <w:rPr>
          <w:rFonts w:ascii="Tahoma" w:hAnsi="Tahoma" w:cs="Tahoma"/>
          <w:b/>
          <w:sz w:val="16"/>
          <w:szCs w:val="18"/>
        </w:rPr>
        <w:t>2020</w:t>
      </w:r>
      <w:r w:rsidR="00A167E8">
        <w:rPr>
          <w:rFonts w:ascii="Tahoma" w:hAnsi="Tahoma" w:cs="Tahoma"/>
          <w:b/>
          <w:sz w:val="16"/>
          <w:szCs w:val="18"/>
        </w:rPr>
        <w:t>)</w:t>
      </w:r>
      <w:r>
        <w:rPr>
          <w:rFonts w:ascii="Tahoma" w:hAnsi="Tahoma" w:cs="Tahoma"/>
          <w:bCs/>
          <w:sz w:val="16"/>
          <w:szCs w:val="16"/>
        </w:rPr>
        <w:tab/>
      </w:r>
      <w:r w:rsidR="002A7D39">
        <w:rPr>
          <w:rFonts w:ascii="Tahoma" w:hAnsi="Tahoma" w:cs="Tahoma"/>
          <w:bCs/>
          <w:sz w:val="16"/>
          <w:szCs w:val="16"/>
        </w:rPr>
        <w:t xml:space="preserve">                                                           </w:t>
      </w:r>
      <w:r w:rsidRPr="007B245A">
        <w:rPr>
          <w:rFonts w:ascii="Tahoma" w:hAnsi="Tahoma" w:cs="Tahoma"/>
          <w:b/>
          <w:sz w:val="16"/>
          <w:szCs w:val="18"/>
        </w:rPr>
        <w:t>Avec supplément et planifié au</w:t>
      </w:r>
      <w:r>
        <w:rPr>
          <w:rFonts w:ascii="Tahoma" w:hAnsi="Tahoma" w:cs="Tahoma"/>
          <w:sz w:val="16"/>
          <w:szCs w:val="18"/>
        </w:rPr>
        <w:t> </w:t>
      </w:r>
      <w:r w:rsidRPr="00B02004">
        <w:rPr>
          <w:rFonts w:ascii="Tahoma" w:hAnsi="Tahoma" w:cs="Tahoma"/>
          <w:b/>
          <w:sz w:val="16"/>
          <w:szCs w:val="18"/>
        </w:rPr>
        <w:t>:</w:t>
      </w:r>
      <w:r w:rsidRPr="003471E4">
        <w:rPr>
          <w:rFonts w:ascii="Tahoma" w:hAnsi="Tahoma" w:cs="Tahoma"/>
          <w:b/>
          <w:sz w:val="16"/>
          <w:szCs w:val="18"/>
        </w:rPr>
        <w:t xml:space="preserve"> </w:t>
      </w:r>
      <w:r>
        <w:rPr>
          <w:rFonts w:ascii="Tahoma" w:hAnsi="Tahoma" w:cs="Tahoma"/>
          <w:b/>
          <w:sz w:val="16"/>
          <w:szCs w:val="18"/>
        </w:rPr>
        <w:t>…</w:t>
      </w:r>
      <w:r w:rsidR="002A7D39">
        <w:rPr>
          <w:rFonts w:ascii="Tahoma" w:hAnsi="Tahoma" w:cs="Tahoma"/>
          <w:b/>
          <w:sz w:val="16"/>
          <w:szCs w:val="18"/>
        </w:rPr>
        <w:t>.</w:t>
      </w:r>
      <w:r>
        <w:rPr>
          <w:rFonts w:ascii="Tahoma" w:hAnsi="Tahoma" w:cs="Tahoma"/>
          <w:b/>
          <w:sz w:val="16"/>
          <w:szCs w:val="18"/>
        </w:rPr>
        <w:t>./</w:t>
      </w:r>
      <w:r w:rsidR="002A7D39">
        <w:rPr>
          <w:rFonts w:ascii="Tahoma" w:hAnsi="Tahoma" w:cs="Tahoma"/>
          <w:b/>
          <w:sz w:val="16"/>
          <w:szCs w:val="18"/>
        </w:rPr>
        <w:t>..</w:t>
      </w:r>
      <w:r>
        <w:rPr>
          <w:rFonts w:ascii="Tahoma" w:hAnsi="Tahoma" w:cs="Tahoma"/>
          <w:b/>
          <w:sz w:val="16"/>
          <w:szCs w:val="18"/>
        </w:rPr>
        <w:t>..../</w:t>
      </w:r>
      <w:r w:rsidR="00E036E0">
        <w:rPr>
          <w:rFonts w:ascii="Tahoma" w:hAnsi="Tahoma" w:cs="Tahoma"/>
          <w:b/>
          <w:sz w:val="16"/>
          <w:szCs w:val="18"/>
        </w:rPr>
        <w:t>2020</w:t>
      </w:r>
    </w:p>
    <w:p w:rsidR="003471E4" w:rsidRPr="00931464" w:rsidRDefault="003471E4" w:rsidP="00931464">
      <w:pPr>
        <w:tabs>
          <w:tab w:val="left" w:pos="284"/>
          <w:tab w:val="left" w:pos="5812"/>
          <w:tab w:val="right" w:leader="dot" w:pos="10260"/>
        </w:tabs>
        <w:ind w:left="6521" w:hanging="6375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sz w:val="16"/>
          <w:szCs w:val="18"/>
        </w:rPr>
        <w:tab/>
      </w:r>
      <w:r w:rsidR="00295DAC">
        <w:rPr>
          <w:rFonts w:ascii="Tahoma" w:hAnsi="Tahoma" w:cs="Tahoma"/>
          <w:b/>
          <w:sz w:val="16"/>
          <w:szCs w:val="18"/>
        </w:rPr>
        <w:t>C</w:t>
      </w:r>
      <w:r w:rsidR="002A7D39" w:rsidRPr="00B02004">
        <w:rPr>
          <w:rFonts w:ascii="Tahoma" w:hAnsi="Tahoma" w:cs="Tahoma"/>
          <w:b/>
          <w:sz w:val="16"/>
          <w:szCs w:val="18"/>
        </w:rPr>
        <w:t xml:space="preserve">onfirmé </w:t>
      </w:r>
      <w:r w:rsidR="002A7D39">
        <w:rPr>
          <w:rFonts w:ascii="Tahoma" w:hAnsi="Tahoma" w:cs="Tahoma"/>
          <w:b/>
          <w:sz w:val="16"/>
          <w:szCs w:val="18"/>
        </w:rPr>
        <w:t>avec ……………………………………..</w:t>
      </w:r>
      <w:r>
        <w:rPr>
          <w:rFonts w:ascii="Tahoma" w:hAnsi="Tahoma" w:cs="Tahoma"/>
          <w:b/>
          <w:sz w:val="16"/>
          <w:szCs w:val="18"/>
        </w:rPr>
        <w:tab/>
      </w:r>
      <w:r w:rsidRPr="003471E4">
        <w:rPr>
          <w:rFonts w:ascii="Tahoma" w:hAnsi="Tahoma" w:cs="Tahoma"/>
          <w:b/>
          <w:sz w:val="16"/>
          <w:szCs w:val="18"/>
        </w:rPr>
        <w:t xml:space="preserve">Confirmé avec </w:t>
      </w:r>
      <w:r w:rsidRPr="003471E4">
        <w:rPr>
          <w:rFonts w:ascii="Tahoma" w:hAnsi="Tahoma" w:cs="Tahoma"/>
          <w:b/>
          <w:sz w:val="16"/>
          <w:szCs w:val="18"/>
        </w:rPr>
        <w:tab/>
      </w:r>
      <w:r w:rsidRPr="003471E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</w:p>
    <w:p w:rsidR="007B245A" w:rsidRPr="00353BF3" w:rsidRDefault="003471E4" w:rsidP="009E4FFB">
      <w:pPr>
        <w:tabs>
          <w:tab w:val="left" w:pos="284"/>
          <w:tab w:val="left" w:pos="6300"/>
          <w:tab w:val="right" w:leader="dot" w:pos="10260"/>
        </w:tabs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ab/>
      </w:r>
      <w:r w:rsidR="007B245A">
        <w:rPr>
          <w:rFonts w:ascii="Tahoma" w:hAnsi="Tahoma" w:cs="Tahoma"/>
          <w:sz w:val="16"/>
          <w:szCs w:val="18"/>
        </w:rPr>
        <w:tab/>
      </w:r>
    </w:p>
    <w:p w:rsidR="0011065C" w:rsidRDefault="008B6D6B" w:rsidP="00224DC5">
      <w:pPr>
        <w:tabs>
          <w:tab w:val="right" w:leader="dot" w:pos="5103"/>
          <w:tab w:val="right" w:pos="10260"/>
        </w:tabs>
        <w:rPr>
          <w:rFonts w:ascii="Tahoma" w:hAnsi="Tahoma" w:cs="Tahoma"/>
          <w:b/>
          <w:color w:val="1F497D"/>
          <w:sz w:val="18"/>
          <w:szCs w:val="18"/>
        </w:rPr>
      </w:pPr>
      <w:r>
        <w:rPr>
          <w:rFonts w:ascii="Tahoma" w:hAnsi="Tahoma" w:cs="Tahoma"/>
          <w:sz w:val="20"/>
          <w:szCs w:val="18"/>
        </w:rPr>
        <w:t>E</w:t>
      </w:r>
      <w:r w:rsidRPr="00BA6997">
        <w:rPr>
          <w:rFonts w:ascii="Tahoma" w:hAnsi="Tahoma" w:cs="Tahoma"/>
          <w:sz w:val="18"/>
          <w:szCs w:val="18"/>
        </w:rPr>
        <w:t>nvoi des rapports</w:t>
      </w:r>
      <w:r>
        <w:rPr>
          <w:rFonts w:ascii="Tahoma" w:hAnsi="Tahoma" w:cs="Tahoma"/>
          <w:sz w:val="18"/>
          <w:szCs w:val="18"/>
        </w:rPr>
        <w:t xml:space="preserve"> </w:t>
      </w:r>
      <w:r w:rsidR="009E5341">
        <w:rPr>
          <w:rFonts w:ascii="Tahoma" w:hAnsi="Tahoma" w:cs="Tahoma"/>
          <w:sz w:val="18"/>
          <w:szCs w:val="18"/>
        </w:rPr>
        <w:t>par </w:t>
      </w:r>
      <w:r w:rsidR="00AF7B51">
        <w:rPr>
          <w:rFonts w:ascii="Tahoma" w:hAnsi="Tahoma" w:cs="Tahoma"/>
          <w:sz w:val="18"/>
          <w:szCs w:val="18"/>
        </w:rPr>
        <w:t xml:space="preserve">mail </w:t>
      </w:r>
      <w:r w:rsidR="002A2731">
        <w:rPr>
          <w:rFonts w:ascii="Tahoma" w:hAnsi="Tahoma" w:cs="Tahoma"/>
          <w:sz w:val="18"/>
          <w:szCs w:val="18"/>
        </w:rPr>
        <w:t>à</w:t>
      </w:r>
      <w:r w:rsidR="00924B07">
        <w:rPr>
          <w:rFonts w:ascii="Tahoma" w:hAnsi="Tahoma" w:cs="Tahoma"/>
          <w:sz w:val="18"/>
          <w:szCs w:val="18"/>
        </w:rPr>
        <w:t xml:space="preserve"> </w:t>
      </w:r>
      <w:r w:rsidR="00965AAC">
        <w:rPr>
          <w:rFonts w:ascii="Tahoma" w:hAnsi="Tahoma" w:cs="Tahoma"/>
          <w:sz w:val="18"/>
          <w:szCs w:val="18"/>
        </w:rPr>
        <w:t>:</w:t>
      </w:r>
      <w:r w:rsidR="000B4386">
        <w:rPr>
          <w:rFonts w:ascii="Tahoma" w:hAnsi="Tahoma" w:cs="Tahoma"/>
          <w:sz w:val="18"/>
          <w:szCs w:val="18"/>
        </w:rPr>
        <w:t xml:space="preserve"> </w:t>
      </w:r>
      <w:hyperlink r:id="rId14" w:history="1">
        <w:r w:rsidR="001136E4" w:rsidRPr="00D42FC8">
          <w:rPr>
            <w:rStyle w:val="Lienhypertexte"/>
            <w:rFonts w:ascii="Tahoma" w:hAnsi="Tahoma" w:cs="Tahoma"/>
            <w:b/>
            <w:sz w:val="18"/>
            <w:szCs w:val="18"/>
          </w:rPr>
          <w:t>marc.bourdillon@apave.com</w:t>
        </w:r>
      </w:hyperlink>
      <w:r w:rsidR="001136E4">
        <w:rPr>
          <w:rFonts w:ascii="Tahoma" w:hAnsi="Tahoma" w:cs="Tahoma"/>
          <w:b/>
          <w:color w:val="1F497D"/>
          <w:sz w:val="18"/>
          <w:szCs w:val="18"/>
        </w:rPr>
        <w:t xml:space="preserve"> </w:t>
      </w:r>
      <w:r w:rsidR="001A31EB" w:rsidRPr="001A31EB">
        <w:rPr>
          <w:rFonts w:ascii="Tahoma" w:hAnsi="Tahoma" w:cs="Tahoma"/>
          <w:b/>
          <w:color w:val="1F497D"/>
          <w:sz w:val="18"/>
          <w:szCs w:val="18"/>
        </w:rPr>
        <w:t xml:space="preserve"> </w:t>
      </w:r>
      <w:bookmarkStart w:id="1" w:name="_GoBack"/>
      <w:bookmarkEnd w:id="1"/>
    </w:p>
    <w:p w:rsidR="006A4E45" w:rsidRPr="001A31EB" w:rsidRDefault="006A4E45" w:rsidP="006A4E45">
      <w:pPr>
        <w:tabs>
          <w:tab w:val="right" w:leader="dot" w:pos="5103"/>
          <w:tab w:val="right" w:pos="10260"/>
        </w:tabs>
        <w:jc w:val="center"/>
        <w:rPr>
          <w:rFonts w:ascii="Tahoma" w:hAnsi="Tahoma" w:cs="Tahoma"/>
          <w:b/>
          <w:color w:val="1F497D"/>
          <w:sz w:val="18"/>
          <w:szCs w:val="18"/>
        </w:rPr>
      </w:pPr>
    </w:p>
    <w:p w:rsidR="006A4E45" w:rsidRDefault="006A4E45" w:rsidP="006A4E45">
      <w:pPr>
        <w:ind w:left="-426"/>
        <w:jc w:val="center"/>
        <w:rPr>
          <w:rFonts w:ascii="Tahoma" w:hAnsi="Tahoma" w:cs="Tahoma"/>
          <w:b/>
          <w:sz w:val="22"/>
          <w:szCs w:val="22"/>
        </w:rPr>
      </w:pPr>
      <w:r w:rsidRPr="00641934">
        <w:rPr>
          <w:rFonts w:ascii="Tahoma" w:hAnsi="Tahoma" w:cs="Tahoma"/>
          <w:b/>
          <w:sz w:val="22"/>
          <w:szCs w:val="22"/>
          <w:u w:val="single"/>
        </w:rPr>
        <w:t>IDENTIFICATION DES ECHANTILLONS :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C93769" w:rsidRPr="00AF7B51" w:rsidRDefault="00C93769" w:rsidP="00AF7B51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AF7B51">
        <w:rPr>
          <w:rFonts w:ascii="Tahoma" w:hAnsi="Tahoma" w:cs="Tahoma"/>
          <w:b/>
          <w:color w:val="000000"/>
          <w:sz w:val="18"/>
          <w:szCs w:val="18"/>
        </w:rPr>
        <w:t xml:space="preserve">Référence des échantillons : (ou fiche de repérage jointe, dactylographiée pour dossiers &gt;10 </w:t>
      </w:r>
      <w:proofErr w:type="spellStart"/>
      <w:r w:rsidRPr="00AF7B51">
        <w:rPr>
          <w:rFonts w:ascii="Tahoma" w:hAnsi="Tahoma" w:cs="Tahoma"/>
          <w:b/>
          <w:color w:val="000000"/>
          <w:sz w:val="18"/>
          <w:szCs w:val="18"/>
        </w:rPr>
        <w:t>éch</w:t>
      </w:r>
      <w:proofErr w:type="spellEnd"/>
      <w:r w:rsidRPr="00AF7B51">
        <w:rPr>
          <w:rFonts w:ascii="Tahoma" w:hAnsi="Tahoma" w:cs="Tahoma"/>
          <w:b/>
          <w:color w:val="000000"/>
          <w:sz w:val="18"/>
          <w:szCs w:val="18"/>
        </w:rPr>
        <w:t>.)</w:t>
      </w:r>
    </w:p>
    <w:p w:rsidR="006A4E45" w:rsidRDefault="006A4E45" w:rsidP="006A4E45">
      <w:pPr>
        <w:pStyle w:val="Textedebulles"/>
        <w:ind w:left="-500"/>
        <w:rPr>
          <w:rFonts w:ascii="Arial" w:hAnsi="Arial" w:cs="Arial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1548"/>
        <w:gridCol w:w="2128"/>
        <w:gridCol w:w="1843"/>
        <w:gridCol w:w="1559"/>
        <w:gridCol w:w="1367"/>
        <w:gridCol w:w="334"/>
        <w:gridCol w:w="1490"/>
      </w:tblGrid>
      <w:tr w:rsidR="006A4E45" w:rsidRPr="00F315EC" w:rsidTr="0079288A">
        <w:trPr>
          <w:trHeight w:val="449"/>
        </w:trPr>
        <w:tc>
          <w:tcPr>
            <w:tcW w:w="1983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rFonts w:ascii="Arial" w:hAnsi="Arial" w:cs="Arial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F315EC" w:rsidRDefault="006A4E45" w:rsidP="0079288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15EC">
              <w:rPr>
                <w:rFonts w:ascii="Calibri" w:hAnsi="Calibri"/>
                <w:b/>
                <w:color w:val="000000"/>
                <w:sz w:val="22"/>
                <w:szCs w:val="22"/>
              </w:rPr>
              <w:t>ECAILLES DE PEINTURES</w:t>
            </w:r>
          </w:p>
          <w:p w:rsidR="006A4E45" w:rsidRPr="00F315EC" w:rsidRDefault="006A4E45" w:rsidP="0079288A">
            <w:pPr>
              <w:pStyle w:val="Textedebulle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F315EC" w:rsidRDefault="006A4E45" w:rsidP="00792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15EC">
              <w:rPr>
                <w:rFonts w:ascii="Calibri" w:hAnsi="Calibri"/>
                <w:b/>
                <w:color w:val="000000"/>
                <w:sz w:val="22"/>
                <w:szCs w:val="22"/>
              </w:rPr>
              <w:t>LINGETTES : POUR MESURE DANS LES POUSSIERES</w:t>
            </w:r>
          </w:p>
        </w:tc>
      </w:tr>
      <w:tr w:rsidR="006A4E45" w:rsidRPr="00D505DE" w:rsidTr="0079288A">
        <w:trPr>
          <w:trHeight w:val="21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503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Conditionnement</w:t>
            </w:r>
          </w:p>
          <w:p w:rsidR="006A4E45" w:rsidRPr="00D505DE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03A0">
              <w:rPr>
                <w:rFonts w:ascii="Tahoma" w:hAnsi="Tahoma" w:cs="Tahoma"/>
                <w:sz w:val="16"/>
                <w:szCs w:val="16"/>
              </w:rPr>
              <w:t>Double sachet individuel zippé (non troué, ni agrafé)</w:t>
            </w:r>
            <w:r>
              <w:rPr>
                <w:rFonts w:ascii="Tahoma" w:hAnsi="Tahoma" w:cs="Tahoma"/>
                <w:sz w:val="16"/>
                <w:szCs w:val="16"/>
              </w:rPr>
              <w:t xml:space="preserve"> ou autre conditionnement hermétique</w:t>
            </w:r>
          </w:p>
          <w:p w:rsidR="006A4E45" w:rsidRPr="00D505DE" w:rsidRDefault="006A4E45" w:rsidP="007928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E45" w:rsidRPr="00D505DE" w:rsidRDefault="00E1195D" w:rsidP="0079288A">
            <w:pPr>
              <w:rPr>
                <w:sz w:val="18"/>
                <w:szCs w:val="18"/>
              </w:rPr>
            </w:pPr>
            <w:r w:rsidRPr="00E1195D">
              <w:rPr>
                <w:rFonts w:ascii="Tahoma" w:hAnsi="Tahoma" w:cs="Tahoma"/>
                <w:noProof/>
                <w:sz w:val="20"/>
                <w:szCs w:val="18"/>
              </w:rPr>
              <w:pict>
                <v:shape id="_x0000_s1032" type="#_x0000_t201" style="position:absolute;margin-left:-1pt;margin-top:7.25pt;width:11pt;height:15pt;z-index:251663872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219113" w:shapeid="_x0000_s1032"/>
              </w:pict>
            </w:r>
            <w:r w:rsidR="006A4E45" w:rsidRPr="003503A0">
              <w:rPr>
                <w:rFonts w:ascii="Tahoma" w:hAnsi="Tahoma" w:cs="Tahoma"/>
                <w:color w:val="000000"/>
                <w:sz w:val="16"/>
                <w:szCs w:val="16"/>
              </w:rPr>
              <w:t>Flacon individuel de 60 ml minimum</w:t>
            </w:r>
          </w:p>
        </w:tc>
      </w:tr>
      <w:tr w:rsidR="006A4E45" w:rsidRPr="00D505DE" w:rsidTr="0079288A">
        <w:trPr>
          <w:trHeight w:val="366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:rsidR="00FC00F1" w:rsidRDefault="00E1195D" w:rsidP="00FC00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pict>
                <v:shape id="_x0000_s1033" type="#_x0000_t201" style="position:absolute;margin-left:-1.1pt;margin-top:8pt;width:11pt;height:15pt;z-index:25166489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7" w:name="CheckBox2191131" w:shapeid="_x0000_s1033"/>
              </w:pict>
            </w:r>
            <w:r w:rsidRPr="00A61B5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A61B5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Kit </w:t>
            </w:r>
            <w:proofErr w:type="spellStart"/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t>eurofins</w:t>
            </w:r>
            <w:proofErr w:type="spellEnd"/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6A4E45" w:rsidRPr="003503A0" w:rsidRDefault="00E1195D" w:rsidP="00FC00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1B5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A61B5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6A4E45" w:rsidRPr="00A61B5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Kit externe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:rsidR="006A4E45" w:rsidRPr="003503A0" w:rsidRDefault="006A4E45" w:rsidP="0079288A">
            <w:pPr>
              <w:ind w:left="-10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1B59">
              <w:rPr>
                <w:rFonts w:ascii="Tahoma" w:hAnsi="Tahoma" w:cs="Tahoma"/>
                <w:color w:val="000000"/>
                <w:sz w:val="28"/>
                <w:szCs w:val="28"/>
              </w:rPr>
              <w:t>}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 préciser</w:t>
            </w:r>
          </w:p>
        </w:tc>
      </w:tr>
      <w:tr w:rsidR="006A4E45" w:rsidRPr="00D505DE" w:rsidTr="0079288A">
        <w:trPr>
          <w:trHeight w:val="1258"/>
        </w:trPr>
        <w:tc>
          <w:tcPr>
            <w:tcW w:w="411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503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Quantité nécessaire</w:t>
            </w:r>
          </w:p>
        </w:tc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6B3494" w:rsidRDefault="006A4E45" w:rsidP="0079288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3494">
              <w:rPr>
                <w:rFonts w:ascii="Tahoma" w:hAnsi="Tahoma" w:cs="Tahoma"/>
                <w:sz w:val="16"/>
                <w:szCs w:val="16"/>
              </w:rPr>
              <w:t>Le prélèvement minimal est de 1x1cm</w:t>
            </w:r>
          </w:p>
          <w:p w:rsidR="006A4E45" w:rsidRPr="006B3494" w:rsidRDefault="006A4E45" w:rsidP="0079288A">
            <w:pPr>
              <w:pStyle w:val="Default"/>
              <w:jc w:val="center"/>
              <w:rPr>
                <w:rStyle w:val="A0"/>
                <w:rFonts w:ascii="Tahoma" w:hAnsi="Tahoma" w:cs="Tahoma"/>
                <w:sz w:val="16"/>
                <w:szCs w:val="16"/>
              </w:rPr>
            </w:pPr>
            <w:r w:rsidRPr="006B3494">
              <w:rPr>
                <w:rFonts w:ascii="Tahoma" w:hAnsi="Tahoma" w:cs="Tahoma"/>
                <w:sz w:val="16"/>
                <w:szCs w:val="16"/>
              </w:rPr>
              <w:t>(ou 1g</w:t>
            </w:r>
            <w:r w:rsidRPr="006B3494">
              <w:rPr>
                <w:rStyle w:val="A0"/>
                <w:rFonts w:ascii="Tahoma" w:hAnsi="Tahoma" w:cs="Tahoma"/>
                <w:sz w:val="16"/>
                <w:szCs w:val="16"/>
              </w:rPr>
              <w:t>)</w:t>
            </w:r>
            <w:r>
              <w:rPr>
                <w:rStyle w:val="A0"/>
                <w:rFonts w:ascii="Tahoma" w:hAnsi="Tahoma" w:cs="Tahoma"/>
                <w:sz w:val="16"/>
                <w:szCs w:val="16"/>
              </w:rPr>
              <w:t xml:space="preserve"> de peinture (et au minimum 2*0.2g)</w:t>
            </w:r>
          </w:p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0"/>
                <w:rFonts w:ascii="Tahoma" w:hAnsi="Tahoma" w:cs="Tahoma"/>
                <w:sz w:val="16"/>
                <w:szCs w:val="16"/>
              </w:rPr>
              <w:t>E</w:t>
            </w:r>
            <w:r w:rsidRPr="006B3494">
              <w:rPr>
                <w:rStyle w:val="A0"/>
                <w:rFonts w:ascii="Tahoma" w:hAnsi="Tahoma" w:cs="Tahoma"/>
                <w:sz w:val="16"/>
                <w:szCs w:val="16"/>
              </w:rPr>
              <w:t>viter le prélèvement de substrat (plâtre, bois...) et la dissémination des poussières</w:t>
            </w:r>
          </w:p>
        </w:tc>
        <w:tc>
          <w:tcPr>
            <w:tcW w:w="31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6A4E45" w:rsidRPr="006A4E45" w:rsidRDefault="006A4E45" w:rsidP="0079288A">
            <w:pPr>
              <w:pStyle w:val="Textedebulles"/>
              <w:jc w:val="center"/>
              <w:rPr>
                <w:rStyle w:val="A0"/>
                <w:rFonts w:cs="Tahoma"/>
                <w:sz w:val="16"/>
                <w:szCs w:val="16"/>
              </w:rPr>
            </w:pPr>
            <w:r w:rsidRPr="006A4E45">
              <w:rPr>
                <w:rStyle w:val="A0"/>
                <w:rFonts w:cs="Tahoma"/>
                <w:sz w:val="16"/>
                <w:szCs w:val="16"/>
              </w:rPr>
              <w:t>Pour info : surface à tester (1/10ème de m²) représentant un carré de 32 X 32 cm (1000 cm²)</w:t>
            </w:r>
          </w:p>
          <w:p w:rsidR="006A4E45" w:rsidRPr="006B3494" w:rsidRDefault="006A4E45" w:rsidP="0079288A">
            <w:pPr>
              <w:jc w:val="center"/>
              <w:rPr>
                <w:rStyle w:val="A0"/>
                <w:rFonts w:ascii="Tahoma" w:hAnsi="Tahoma" w:cs="Tahoma"/>
                <w:sz w:val="16"/>
                <w:szCs w:val="16"/>
              </w:rPr>
            </w:pPr>
            <w:r w:rsidRPr="006B3494">
              <w:rPr>
                <w:rStyle w:val="A0"/>
                <w:rFonts w:ascii="Tahoma" w:hAnsi="Tahoma" w:cs="Tahoma"/>
                <w:sz w:val="16"/>
                <w:szCs w:val="16"/>
              </w:rPr>
              <w:t>1 lingette témoin (non utilisée) par série d’échantillon</w:t>
            </w:r>
          </w:p>
          <w:p w:rsidR="006A4E45" w:rsidRPr="00D505DE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</w:tc>
      </w:tr>
      <w:tr w:rsidR="006A4E45" w:rsidRPr="00D505DE" w:rsidTr="0079288A">
        <w:trPr>
          <w:trHeight w:val="987"/>
        </w:trPr>
        <w:tc>
          <w:tcPr>
            <w:tcW w:w="411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6A4E45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503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Analyse souhaitée 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503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un seul choix possible</w:t>
            </w:r>
            <w:r w:rsidRPr="003503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Plomb </w:t>
            </w:r>
            <w:proofErr w:type="spellStart"/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acido</w:t>
            </w:r>
            <w:proofErr w:type="spellEnd"/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proofErr w:type="gramStart"/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soluble</w:t>
            </w:r>
            <w:proofErr w:type="gramEnd"/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br/>
              <w:t>(Code LSA5M)</w:t>
            </w:r>
          </w:p>
          <w:p w:rsidR="006A4E45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(paramètre non accrédité)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A4E45" w:rsidRDefault="006A4E45" w:rsidP="0079288A">
            <w:pPr>
              <w:spacing w:after="2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Arrêté du 19/08/2011</w:t>
            </w: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="002C71C0" w:rsidRPr="007F15CA">
              <w:rPr>
                <w:rFonts w:ascii="Tahoma" w:hAnsi="Tahoma" w:cs="Tahoma"/>
                <w:color w:val="000000"/>
                <w:sz w:val="16"/>
                <w:szCs w:val="16"/>
              </w:rPr>
              <w:t>FD T 90-112 (</w:t>
            </w:r>
            <w:r w:rsidRPr="007F15CA">
              <w:rPr>
                <w:rFonts w:ascii="Tahoma" w:hAnsi="Tahoma" w:cs="Tahoma"/>
                <w:color w:val="000000"/>
                <w:sz w:val="16"/>
                <w:szCs w:val="16"/>
              </w:rPr>
              <w:t>NF X 46-031</w:t>
            </w:r>
            <w:r w:rsidR="002C71C0" w:rsidRPr="007F15CA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6A4E45" w:rsidP="0079288A">
            <w:pPr>
              <w:pStyle w:val="Textedebulles"/>
              <w:jc w:val="center"/>
              <w:rPr>
                <w:sz w:val="18"/>
                <w:szCs w:val="18"/>
              </w:rPr>
            </w:pPr>
          </w:p>
          <w:p w:rsidR="006A4E45" w:rsidRDefault="00E1195D" w:rsidP="0079288A">
            <w:pPr>
              <w:pStyle w:val="Textedebulles"/>
              <w:jc w:val="center"/>
              <w:rPr>
                <w:sz w:val="18"/>
                <w:szCs w:val="18"/>
              </w:rPr>
            </w:pPr>
            <w:r w:rsidRPr="00E1195D">
              <w:rPr>
                <w:b/>
                <w:bCs/>
                <w:noProof/>
                <w:color w:val="000000"/>
              </w:rPr>
              <w:pict>
                <v:shape id="_x0000_s1036" type="#_x0000_t201" style="position:absolute;left:0;text-align:left;margin-left:32.55pt;margin-top:6.6pt;width:17.5pt;height:24.5pt;z-index:251667968" o:preferrelative="t" filled="f" stroked="f">
                  <v:imagedata r:id="rId18" o:title=""/>
                  <o:lock v:ext="edit" aspectratio="t"/>
                </v:shape>
                <w:control r:id="rId19" w:name="CheckBox21911322" w:shapeid="_x0000_s1036"/>
              </w:pict>
            </w:r>
          </w:p>
          <w:bookmarkStart w:id="2" w:name="CaseACocher6"/>
          <w:p w:rsidR="006A4E45" w:rsidRPr="0067088C" w:rsidRDefault="00E1195D" w:rsidP="0079288A">
            <w:pPr>
              <w:pStyle w:val="Textedebulles"/>
              <w:jc w:val="center"/>
              <w:rPr>
                <w:color w:val="000000"/>
                <w:sz w:val="24"/>
                <w:szCs w:val="24"/>
              </w:rPr>
            </w:pPr>
            <w:r w:rsidRPr="0067088C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7088C" w:rsidRPr="0067088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7088C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Plomb total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(Code  LSA5L)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(paramètre non accrédité)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A4E45" w:rsidRDefault="006A4E45" w:rsidP="007928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B60">
              <w:rPr>
                <w:rFonts w:ascii="Tahoma" w:hAnsi="Tahoma" w:cs="Tahoma"/>
                <w:color w:val="000000"/>
                <w:sz w:val="16"/>
                <w:szCs w:val="16"/>
              </w:rPr>
              <w:t>Adaptation NF T 30-201</w:t>
            </w:r>
            <w:r w:rsidRPr="00D505DE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  <w:p w:rsidR="006A4E45" w:rsidRDefault="006A4E45" w:rsidP="007928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6A4E45" w:rsidP="007928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A4E45" w:rsidRDefault="00E1195D" w:rsidP="0079288A">
            <w:pPr>
              <w:rPr>
                <w:rFonts w:ascii="Tahoma" w:hAnsi="Tahoma" w:cs="Tahoma"/>
                <w:sz w:val="18"/>
                <w:szCs w:val="18"/>
              </w:rPr>
            </w:pPr>
            <w:r w:rsidRPr="00E1195D">
              <w:rPr>
                <w:rFonts w:ascii="Tahoma" w:hAnsi="Tahoma" w:cs="Tahoma"/>
                <w:b/>
                <w:bCs/>
                <w:noProof/>
                <w:color w:val="000000"/>
                <w:sz w:val="16"/>
                <w:szCs w:val="16"/>
              </w:rPr>
              <w:pict>
                <v:shape id="_x0000_s1035" type="#_x0000_t201" style="position:absolute;margin-left:24.25pt;margin-top:7.05pt;width:17.5pt;height:24.5pt;z-index:251666944" o:preferrelative="t" filled="f" stroked="f">
                  <v:imagedata r:id="rId20" o:title=""/>
                  <o:lock v:ext="edit" aspectratio="t"/>
                </v:shape>
                <w:control r:id="rId21" w:name="CheckBox21911321" w:shapeid="_x0000_s1035"/>
              </w:pict>
            </w:r>
          </w:p>
          <w:p w:rsidR="006A4E45" w:rsidRPr="00D505DE" w:rsidRDefault="00E1195D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0243B">
              <w:rPr>
                <w:rFonts w:ascii="Tahoma" w:hAnsi="Tahoma" w:cs="Tahom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45" w:rsidRPr="0040243B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40243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91" w:type="dxa"/>
            <w:gridSpan w:val="3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Plomb dans les poussières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LSA5P lingette « témoin »</w:t>
            </w:r>
          </w:p>
          <w:p w:rsidR="006A4E45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LSA5N lingette « 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essuyée</w:t>
            </w: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 »</w:t>
            </w:r>
          </w:p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(paramètre accrédité)</w:t>
            </w:r>
          </w:p>
          <w:p w:rsidR="006A4E45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A4E45" w:rsidRDefault="006A4E45" w:rsidP="007928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 xml:space="preserve">Arrêté </w:t>
            </w:r>
            <w:r w:rsidR="002C71C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du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05</w:t>
            </w: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t>/20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09</w:t>
            </w:r>
            <w:r w:rsidRPr="003503A0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="002C71C0" w:rsidRPr="007F15CA">
              <w:rPr>
                <w:rFonts w:ascii="Tahoma" w:hAnsi="Tahoma" w:cs="Tahoma"/>
                <w:color w:val="000000"/>
                <w:sz w:val="16"/>
                <w:szCs w:val="16"/>
              </w:rPr>
              <w:t>FD T 90-112 (</w:t>
            </w:r>
            <w:r w:rsidRPr="007F15CA">
              <w:rPr>
                <w:rFonts w:ascii="Tahoma" w:hAnsi="Tahoma" w:cs="Tahoma"/>
                <w:color w:val="000000"/>
                <w:sz w:val="16"/>
                <w:szCs w:val="16"/>
              </w:rPr>
              <w:t>NF X 46-032</w:t>
            </w:r>
            <w:r w:rsidR="002C71C0" w:rsidRPr="007F15CA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6A4E45" w:rsidRPr="00D505DE" w:rsidRDefault="006A4E45" w:rsidP="007928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4E45" w:rsidRPr="00D505DE" w:rsidTr="0079288A">
        <w:trPr>
          <w:trHeight w:val="95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05DE">
              <w:rPr>
                <w:rFonts w:ascii="Tahoma" w:hAnsi="Tahoma" w:cs="Tahoma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3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05DE">
              <w:rPr>
                <w:rFonts w:ascii="Tahoma" w:hAnsi="Tahoma" w:cs="Tahoma"/>
                <w:color w:val="000000"/>
                <w:sz w:val="18"/>
                <w:szCs w:val="18"/>
              </w:rPr>
              <w:t>Réf. Echantillon</w:t>
            </w:r>
          </w:p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05D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(Le témoin est à référencer comme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un </w:t>
            </w:r>
            <w:r w:rsidRPr="00D505DE">
              <w:rPr>
                <w:rFonts w:ascii="Tahoma" w:hAnsi="Tahoma" w:cs="Tahoma"/>
                <w:color w:val="000000"/>
                <w:sz w:val="18"/>
                <w:szCs w:val="18"/>
              </w:rPr>
              <w:t>échantillon)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40243B" w:rsidRDefault="006A4E45" w:rsidP="0079288A">
            <w:pPr>
              <w:ind w:left="317" w:right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Pr="0040243B">
              <w:rPr>
                <w:rFonts w:ascii="Tahoma" w:hAnsi="Tahoma" w:cs="Tahoma"/>
                <w:sz w:val="16"/>
                <w:szCs w:val="16"/>
              </w:rPr>
              <w:t xml:space="preserve">e laboratoire utilisera la valeur </w:t>
            </w:r>
            <w:smartTag w:uri="urn:schemas-microsoft-com:office:smarttags" w:element="metricconverter">
              <w:smartTagPr>
                <w:attr w:name="ProductID" w:val="0.100 m²"/>
              </w:smartTagPr>
              <w:r w:rsidRPr="0040243B">
                <w:rPr>
                  <w:rFonts w:ascii="Tahoma" w:hAnsi="Tahoma" w:cs="Tahoma"/>
                  <w:sz w:val="16"/>
                  <w:szCs w:val="16"/>
                </w:rPr>
                <w:t>0.100 m²</w:t>
              </w:r>
            </w:smartTag>
            <w:r w:rsidRPr="0040243B">
              <w:rPr>
                <w:rFonts w:ascii="Tahoma" w:hAnsi="Tahoma" w:cs="Tahoma"/>
                <w:sz w:val="16"/>
                <w:szCs w:val="16"/>
              </w:rPr>
              <w:t xml:space="preserve">  dans le calcul de concentration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 la surface n’est pas précisée</w:t>
            </w:r>
          </w:p>
          <w:p w:rsidR="006A4E45" w:rsidRPr="0040243B" w:rsidRDefault="006A4E45" w:rsidP="0079288A">
            <w:pPr>
              <w:ind w:left="317" w:right="2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A4E45" w:rsidRPr="003503A0" w:rsidRDefault="006A4E45" w:rsidP="0079288A">
            <w:pPr>
              <w:ind w:left="317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</w:t>
            </w:r>
            <w:r w:rsidRPr="0040243B">
              <w:rPr>
                <w:rFonts w:ascii="Tahoma" w:hAnsi="Tahoma" w:cs="Tahoma"/>
                <w:sz w:val="16"/>
                <w:szCs w:val="16"/>
              </w:rPr>
              <w:t>surface essuyée :</w:t>
            </w:r>
          </w:p>
        </w:tc>
      </w:tr>
      <w:tr w:rsidR="006A4E45" w:rsidRPr="00D505DE" w:rsidTr="0079288A">
        <w:tc>
          <w:tcPr>
            <w:tcW w:w="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7E575C" w:rsidP="0079288A">
            <w:pPr>
              <w:pStyle w:val="Textedebulle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PEINTURE JAUNE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A4E45" w:rsidRPr="0040243B" w:rsidRDefault="006A4E45" w:rsidP="0079288A">
            <w:pPr>
              <w:pStyle w:val="Textedebulles"/>
              <w:jc w:val="center"/>
              <w:rPr>
                <w:sz w:val="20"/>
                <w:szCs w:val="20"/>
              </w:rPr>
            </w:pPr>
          </w:p>
          <w:p w:rsidR="006A4E45" w:rsidRPr="0040243B" w:rsidRDefault="006A4E45" w:rsidP="0079288A">
            <w:pPr>
              <w:pStyle w:val="Textedebulles"/>
              <w:jc w:val="center"/>
              <w:rPr>
                <w:sz w:val="20"/>
                <w:szCs w:val="20"/>
              </w:rPr>
            </w:pPr>
          </w:p>
          <w:p w:rsidR="006A4E45" w:rsidRPr="0040243B" w:rsidRDefault="006A4E45" w:rsidP="0079288A">
            <w:pPr>
              <w:pStyle w:val="Textedebulles"/>
              <w:jc w:val="center"/>
              <w:rPr>
                <w:sz w:val="20"/>
                <w:szCs w:val="20"/>
              </w:rPr>
            </w:pPr>
          </w:p>
          <w:p w:rsidR="006A4E45" w:rsidRPr="0040243B" w:rsidRDefault="006A4E45" w:rsidP="0079288A">
            <w:pPr>
              <w:pStyle w:val="Textedebulles"/>
              <w:jc w:val="center"/>
              <w:rPr>
                <w:sz w:val="20"/>
                <w:szCs w:val="20"/>
              </w:rPr>
            </w:pPr>
          </w:p>
          <w:p w:rsidR="006A4E45" w:rsidRPr="0040243B" w:rsidRDefault="00E1195D" w:rsidP="0079288A">
            <w:pPr>
              <w:pStyle w:val="Textedebulles"/>
            </w:pPr>
            <w:r w:rsidRPr="00E1195D">
              <w:rPr>
                <w:b/>
                <w:bCs/>
                <w:noProof/>
                <w:color w:val="000000"/>
              </w:rPr>
              <w:pict>
                <v:shape id="_x0000_s1034" type="#_x0000_t201" style="position:absolute;margin-left:20.8pt;margin-top:6.5pt;width:17.5pt;height:24.5pt;z-index:251665920" o:preferrelative="t" filled="f" stroked="f">
                  <v:imagedata r:id="rId20" o:title=""/>
                  <o:lock v:ext="edit" aspectratio="t"/>
                </v:shape>
                <w:control r:id="rId22" w:name="CheckBox2191132" w:shapeid="_x0000_s1034"/>
              </w:pict>
            </w:r>
          </w:p>
          <w:p w:rsidR="006A4E45" w:rsidRPr="0040243B" w:rsidRDefault="00E1195D" w:rsidP="0079288A">
            <w:pPr>
              <w:pStyle w:val="Textedebulles"/>
              <w:jc w:val="center"/>
              <w:rPr>
                <w:sz w:val="24"/>
                <w:szCs w:val="24"/>
              </w:rPr>
            </w:pPr>
            <w:r w:rsidRPr="0040243B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45" w:rsidRPr="0040243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40243B">
              <w:rPr>
                <w:sz w:val="24"/>
                <w:szCs w:val="24"/>
              </w:rPr>
              <w:fldChar w:fldCharType="end"/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7E575C" w:rsidP="0079288A">
            <w:pPr>
              <w:pStyle w:val="Textedebulle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PEINTURE MARRON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7E575C" w:rsidP="0079288A">
            <w:pPr>
              <w:pStyle w:val="Textedebulle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PEINTURE JAUNE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7E575C" w:rsidP="0079288A">
            <w:pPr>
              <w:pStyle w:val="Textedebulle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PEINTURE MARRON VERTE</w:t>
            </w: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c>
          <w:tcPr>
            <w:tcW w:w="4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E45" w:rsidRPr="003503A0" w:rsidRDefault="006A4E45" w:rsidP="0079288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A4E45" w:rsidRPr="00D505DE" w:rsidRDefault="006A4E45" w:rsidP="0079288A">
            <w:pPr>
              <w:pStyle w:val="Textedebulles"/>
              <w:rPr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A4E45" w:rsidRDefault="006A4E45" w:rsidP="0079288A">
            <w:pPr>
              <w:jc w:val="right"/>
            </w:pPr>
            <w:r w:rsidRPr="00551AF6">
              <w:rPr>
                <w:rFonts w:ascii="Tahoma" w:hAnsi="Tahoma" w:cs="Tahoma"/>
                <w:color w:val="000000"/>
                <w:sz w:val="18"/>
                <w:szCs w:val="18"/>
              </w:rPr>
              <w:t>m²</w:t>
            </w:r>
          </w:p>
        </w:tc>
      </w:tr>
      <w:tr w:rsidR="006A4E45" w:rsidRPr="00D505DE" w:rsidTr="0079288A">
        <w:trPr>
          <w:trHeight w:val="285"/>
        </w:trPr>
        <w:tc>
          <w:tcPr>
            <w:tcW w:w="1070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E45" w:rsidRPr="003503A0" w:rsidRDefault="006A4E45" w:rsidP="0079288A">
            <w:pPr>
              <w:rPr>
                <w:rFonts w:ascii="Tahoma" w:hAnsi="Tahoma" w:cs="Tahoma"/>
                <w:sz w:val="20"/>
                <w:szCs w:val="20"/>
              </w:rPr>
            </w:pPr>
            <w:r w:rsidRPr="003503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TOTAL D’ECHANTILLONS : </w:t>
            </w:r>
            <w:r w:rsidR="007E575C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</w:tbl>
    <w:p w:rsidR="00E72599" w:rsidRPr="0069666C" w:rsidRDefault="00E72599" w:rsidP="006A4E45">
      <w:pPr>
        <w:rPr>
          <w:rFonts w:ascii="Tahoma" w:hAnsi="Tahoma" w:cs="Tahoma"/>
          <w:b/>
          <w:bCs/>
          <w:sz w:val="18"/>
        </w:rPr>
      </w:pPr>
    </w:p>
    <w:p w:rsidR="00E72599" w:rsidRPr="007D16ED" w:rsidRDefault="00E1195D" w:rsidP="00E72599">
      <w:pPr>
        <w:tabs>
          <w:tab w:val="left" w:pos="5580"/>
        </w:tabs>
        <w:spacing w:before="120"/>
        <w:rPr>
          <w:rFonts w:ascii="Tahoma" w:hAnsi="Tahoma" w:cs="Tahoma"/>
          <w:sz w:val="20"/>
          <w:szCs w:val="20"/>
        </w:rPr>
      </w:pPr>
      <w:r w:rsidRPr="00E1195D">
        <w:rPr>
          <w:rFonts w:ascii="Tahoma" w:hAnsi="Tahoma" w:cs="Tahoma"/>
          <w:noProof/>
          <w:sz w:val="16"/>
          <w:szCs w:val="16"/>
        </w:rPr>
        <w:lastRenderedPageBreak/>
        <w:pict>
          <v:roundrect id="AutoShape 4" o:spid="_x0000_s1027" style="position:absolute;margin-left:225.1pt;margin-top:6.7pt;width:288.7pt;height:99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" filled="f">
            <v:stroke dashstyle="dashDot"/>
            <v:textbox>
              <w:txbxContent>
                <w:p w:rsidR="002867AF" w:rsidRPr="00DB6E25" w:rsidRDefault="002867AF" w:rsidP="002867AF">
                  <w:pPr>
                    <w:jc w:val="center"/>
                    <w:rPr>
                      <w:sz w:val="36"/>
                      <w:szCs w:val="36"/>
                    </w:rPr>
                  </w:pPr>
                  <w:r w:rsidRPr="00DB6E25">
                    <w:rPr>
                      <w:b/>
                      <w:sz w:val="36"/>
                      <w:szCs w:val="36"/>
                    </w:rPr>
                    <w:t>ZONE RESERVEE AU  LABORATOIRE</w:t>
                  </w:r>
                  <w:r w:rsidRPr="00DB6E25">
                    <w:rPr>
                      <w:sz w:val="36"/>
                      <w:szCs w:val="36"/>
                    </w:rPr>
                    <w:t xml:space="preserve"> </w:t>
                  </w:r>
                </w:p>
                <w:p w:rsidR="002867AF" w:rsidRPr="00DB6E25" w:rsidRDefault="002867AF" w:rsidP="002867AF">
                  <w:pPr>
                    <w:jc w:val="center"/>
                    <w:rPr>
                      <w:sz w:val="36"/>
                      <w:szCs w:val="36"/>
                    </w:rPr>
                  </w:pPr>
                  <w:r w:rsidRPr="00DB6E25">
                    <w:rPr>
                      <w:sz w:val="36"/>
                      <w:szCs w:val="36"/>
                    </w:rPr>
                    <w:t xml:space="preserve">Merci de ne rien </w:t>
                  </w:r>
                  <w:r w:rsidR="003E222D">
                    <w:rPr>
                      <w:sz w:val="36"/>
                      <w:szCs w:val="36"/>
                    </w:rPr>
                    <w:t>noter</w:t>
                  </w:r>
                </w:p>
              </w:txbxContent>
            </v:textbox>
          </v:roundrect>
        </w:pict>
      </w:r>
      <w:r w:rsidR="00D320B0">
        <w:rPr>
          <w:rFonts w:ascii="Tahoma" w:hAnsi="Tahoma" w:cs="Tahoma"/>
          <w:sz w:val="20"/>
          <w:szCs w:val="20"/>
        </w:rPr>
        <w:t xml:space="preserve">Date : </w:t>
      </w:r>
      <w:r w:rsidR="007E575C">
        <w:rPr>
          <w:rFonts w:ascii="Tahoma" w:hAnsi="Tahoma" w:cs="Tahoma"/>
          <w:b/>
          <w:sz w:val="20"/>
          <w:szCs w:val="20"/>
        </w:rPr>
        <w:t>31/03/2022</w:t>
      </w:r>
    </w:p>
    <w:p w:rsidR="00D87552" w:rsidRDefault="00D87552" w:rsidP="00E7259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 et </w:t>
      </w:r>
      <w:r w:rsidR="00F03842">
        <w:rPr>
          <w:rFonts w:ascii="Tahoma" w:hAnsi="Tahoma" w:cs="Tahoma"/>
          <w:sz w:val="20"/>
          <w:szCs w:val="20"/>
        </w:rPr>
        <w:t>Signature </w:t>
      </w:r>
      <w:r w:rsidR="00CC3F92">
        <w:rPr>
          <w:rFonts w:ascii="Tahoma" w:hAnsi="Tahoma" w:cs="Tahoma"/>
          <w:sz w:val="20"/>
          <w:szCs w:val="20"/>
        </w:rPr>
        <w:t>du donneur d’ordre</w:t>
      </w:r>
      <w:r>
        <w:rPr>
          <w:rFonts w:ascii="Tahoma" w:hAnsi="Tahoma" w:cs="Tahoma"/>
          <w:sz w:val="20"/>
          <w:szCs w:val="20"/>
        </w:rPr>
        <w:t xml:space="preserve"> </w:t>
      </w:r>
      <w:r w:rsidR="00F03842">
        <w:rPr>
          <w:rFonts w:ascii="Tahoma" w:hAnsi="Tahoma" w:cs="Tahoma"/>
          <w:sz w:val="20"/>
          <w:szCs w:val="20"/>
        </w:rPr>
        <w:t>: </w:t>
      </w:r>
    </w:p>
    <w:p w:rsidR="002867AF" w:rsidRDefault="002867AF" w:rsidP="00E72599">
      <w:pPr>
        <w:jc w:val="both"/>
        <w:rPr>
          <w:rFonts w:ascii="Tahoma" w:hAnsi="Tahoma" w:cs="Tahoma"/>
          <w:sz w:val="20"/>
          <w:szCs w:val="20"/>
        </w:rPr>
      </w:pPr>
    </w:p>
    <w:p w:rsidR="002867AF" w:rsidRPr="000E1E96" w:rsidRDefault="002867AF" w:rsidP="002867AF">
      <w:pPr>
        <w:tabs>
          <w:tab w:val="left" w:pos="5040"/>
        </w:tabs>
        <w:ind w:left="-142" w:right="-711"/>
        <w:rPr>
          <w:rFonts w:ascii="Tahoma" w:hAnsi="Tahoma" w:cs="Tahoma"/>
          <w:color w:val="333333"/>
          <w:sz w:val="16"/>
          <w:szCs w:val="16"/>
        </w:rPr>
      </w:pPr>
    </w:p>
    <w:p w:rsidR="002867AF" w:rsidRDefault="002867AF" w:rsidP="002867AF">
      <w:pPr>
        <w:tabs>
          <w:tab w:val="left" w:pos="5040"/>
        </w:tabs>
        <w:ind w:left="-142" w:right="-711"/>
        <w:rPr>
          <w:rFonts w:ascii="Tahoma" w:hAnsi="Tahoma" w:cs="Tahoma"/>
          <w:sz w:val="16"/>
          <w:szCs w:val="16"/>
        </w:rPr>
      </w:pPr>
    </w:p>
    <w:p w:rsidR="002867AF" w:rsidRDefault="002867AF" w:rsidP="002867AF">
      <w:pPr>
        <w:tabs>
          <w:tab w:val="left" w:pos="5040"/>
        </w:tabs>
        <w:ind w:left="-142" w:right="-711"/>
        <w:rPr>
          <w:rFonts w:ascii="Tahoma" w:hAnsi="Tahoma" w:cs="Tahoma"/>
          <w:sz w:val="16"/>
          <w:szCs w:val="16"/>
        </w:rPr>
      </w:pPr>
    </w:p>
    <w:p w:rsidR="002867AF" w:rsidRDefault="002867AF" w:rsidP="00E72599">
      <w:pPr>
        <w:jc w:val="both"/>
        <w:rPr>
          <w:rFonts w:ascii="Tahoma" w:hAnsi="Tahoma" w:cs="Tahoma"/>
          <w:sz w:val="20"/>
          <w:szCs w:val="20"/>
        </w:rPr>
      </w:pPr>
    </w:p>
    <w:sectPr w:rsidR="002867AF" w:rsidSect="005F5D71">
      <w:headerReference w:type="even" r:id="rId23"/>
      <w:headerReference w:type="default" r:id="rId24"/>
      <w:footerReference w:type="default" r:id="rId25"/>
      <w:pgSz w:w="11906" w:h="16838"/>
      <w:pgMar w:top="815" w:right="851" w:bottom="180" w:left="851" w:header="284" w:footer="30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5C" w:rsidRDefault="007E575C">
      <w:r>
        <w:separator/>
      </w:r>
    </w:p>
  </w:endnote>
  <w:endnote w:type="continuationSeparator" w:id="0">
    <w:p w:rsidR="007E575C" w:rsidRDefault="007E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76" w:rsidRPr="000F3756" w:rsidRDefault="000F3756" w:rsidP="008C6F51">
    <w:pPr>
      <w:pStyle w:val="Pieddepage"/>
      <w:jc w:val="right"/>
      <w:rPr>
        <w:rFonts w:ascii="Tahoma" w:hAnsi="Tahoma" w:cs="Tahoma"/>
        <w:bCs/>
        <w:iCs/>
        <w:sz w:val="16"/>
        <w:szCs w:val="18"/>
      </w:rPr>
    </w:pPr>
    <w:r w:rsidRPr="000F3756">
      <w:rPr>
        <w:rFonts w:ascii="Tahoma" w:hAnsi="Tahoma" w:cs="Tahoma"/>
        <w:bCs/>
        <w:iCs/>
        <w:sz w:val="16"/>
        <w:szCs w:val="18"/>
      </w:rPr>
      <w:t>R</w:t>
    </w:r>
    <w:r w:rsidR="002F5BE8">
      <w:rPr>
        <w:rFonts w:ascii="Tahoma" w:hAnsi="Tahoma" w:cs="Tahoma"/>
        <w:bCs/>
        <w:iCs/>
        <w:sz w:val="16"/>
        <w:szCs w:val="18"/>
      </w:rPr>
      <w:t xml:space="preserve">éférence : </w:t>
    </w:r>
    <w:r w:rsidR="002F5BE8" w:rsidRPr="002F5BE8">
      <w:rPr>
        <w:rFonts w:ascii="Tahoma" w:hAnsi="Tahoma" w:cs="Tahoma"/>
        <w:bCs/>
        <w:iCs/>
        <w:sz w:val="16"/>
        <w:szCs w:val="18"/>
      </w:rPr>
      <w:t xml:space="preserve"> </w:t>
    </w:r>
    <w:r w:rsidR="009B3360">
      <w:rPr>
        <w:rFonts w:ascii="Tahoma" w:hAnsi="Tahoma" w:cs="Tahoma"/>
        <w:bCs/>
        <w:iCs/>
        <w:sz w:val="16"/>
        <w:szCs w:val="18"/>
      </w:rPr>
      <w:t xml:space="preserve"> </w:t>
    </w:r>
    <w:r w:rsidR="008A1693">
      <w:rPr>
        <w:rFonts w:ascii="Tahoma" w:hAnsi="Tahoma" w:cs="Tahoma"/>
        <w:bCs/>
        <w:iCs/>
        <w:sz w:val="16"/>
        <w:szCs w:val="18"/>
      </w:rPr>
      <w:t>P-RC-FO70213</w:t>
    </w:r>
    <w:r w:rsidR="002F5BE8" w:rsidRPr="002F5BE8">
      <w:rPr>
        <w:rFonts w:ascii="Tahoma" w:hAnsi="Tahoma" w:cs="Tahoma"/>
        <w:bCs/>
        <w:iCs/>
        <w:sz w:val="16"/>
        <w:szCs w:val="18"/>
      </w:rPr>
      <w:t xml:space="preserve"> </w:t>
    </w:r>
    <w:r w:rsidRPr="000F3756">
      <w:rPr>
        <w:rFonts w:ascii="Tahoma" w:hAnsi="Tahoma" w:cs="Tahoma"/>
        <w:bCs/>
        <w:iCs/>
        <w:sz w:val="16"/>
        <w:szCs w:val="18"/>
      </w:rPr>
      <w:ptab w:relativeTo="margin" w:alignment="center" w:leader="none"/>
    </w:r>
    <w:r w:rsidR="002F5BE8">
      <w:rPr>
        <w:rFonts w:ascii="Tahoma" w:hAnsi="Tahoma" w:cs="Tahoma"/>
        <w:bCs/>
        <w:iCs/>
        <w:sz w:val="16"/>
        <w:szCs w:val="18"/>
      </w:rPr>
      <w:t>Version </w:t>
    </w:r>
    <w:proofErr w:type="gramStart"/>
    <w:r w:rsidR="002F5BE8">
      <w:rPr>
        <w:rFonts w:ascii="Tahoma" w:hAnsi="Tahoma" w:cs="Tahoma"/>
        <w:bCs/>
        <w:iCs/>
        <w:sz w:val="16"/>
        <w:szCs w:val="18"/>
      </w:rPr>
      <w:t xml:space="preserve">: </w:t>
    </w:r>
    <w:r w:rsidR="009B3360">
      <w:rPr>
        <w:rFonts w:ascii="Tahoma" w:hAnsi="Tahoma" w:cs="Tahoma"/>
        <w:bCs/>
        <w:iCs/>
        <w:sz w:val="16"/>
        <w:szCs w:val="18"/>
      </w:rPr>
      <w:t xml:space="preserve"> </w:t>
    </w:r>
    <w:r w:rsidR="008A1693">
      <w:rPr>
        <w:rFonts w:ascii="Tahoma" w:hAnsi="Tahoma" w:cs="Tahoma"/>
        <w:bCs/>
        <w:iCs/>
        <w:sz w:val="16"/>
        <w:szCs w:val="18"/>
      </w:rPr>
      <w:t>1.5</w:t>
    </w:r>
    <w:proofErr w:type="gramEnd"/>
    <w:r w:rsidR="002F5BE8" w:rsidRPr="002F5BE8">
      <w:rPr>
        <w:rFonts w:ascii="Tahoma" w:hAnsi="Tahoma" w:cs="Tahoma"/>
        <w:bCs/>
        <w:iCs/>
        <w:sz w:val="16"/>
        <w:szCs w:val="18"/>
      </w:rPr>
      <w:t xml:space="preserve"> </w:t>
    </w:r>
    <w:r w:rsidRPr="000F3756">
      <w:rPr>
        <w:rFonts w:ascii="Tahoma" w:hAnsi="Tahoma" w:cs="Tahoma"/>
        <w:bCs/>
        <w:iCs/>
        <w:sz w:val="16"/>
        <w:szCs w:val="18"/>
      </w:rPr>
      <w:ptab w:relativeTo="margin" w:alignment="right" w:leader="none"/>
    </w:r>
    <w:r w:rsidR="002F5BE8">
      <w:rPr>
        <w:rFonts w:ascii="Tahoma" w:hAnsi="Tahoma" w:cs="Tahoma"/>
        <w:bCs/>
        <w:iCs/>
        <w:sz w:val="16"/>
        <w:szCs w:val="18"/>
      </w:rPr>
      <w:t xml:space="preserve">Date de publication : </w:t>
    </w:r>
    <w:r w:rsidR="009B3360">
      <w:rPr>
        <w:rFonts w:ascii="Tahoma" w:hAnsi="Tahoma" w:cs="Tahoma"/>
        <w:bCs/>
        <w:iCs/>
        <w:sz w:val="16"/>
        <w:szCs w:val="18"/>
      </w:rPr>
      <w:t xml:space="preserve"> </w:t>
    </w:r>
    <w:r w:rsidR="008A1693">
      <w:rPr>
        <w:rFonts w:ascii="Tahoma" w:hAnsi="Tahoma" w:cs="Tahoma"/>
        <w:bCs/>
        <w:iCs/>
        <w:sz w:val="16"/>
        <w:szCs w:val="18"/>
      </w:rPr>
      <w:t>18.11.</w:t>
    </w:r>
    <w:r w:rsidR="00E036E0">
      <w:rPr>
        <w:rFonts w:ascii="Tahoma" w:hAnsi="Tahoma" w:cs="Tahoma"/>
        <w:bCs/>
        <w:iCs/>
        <w:sz w:val="16"/>
        <w:szCs w:val="18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5C" w:rsidRDefault="007E575C">
      <w:r>
        <w:separator/>
      </w:r>
    </w:p>
  </w:footnote>
  <w:footnote w:type="continuationSeparator" w:id="0">
    <w:p w:rsidR="007E575C" w:rsidRDefault="007E5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11" w:rsidRDefault="00E1195D" w:rsidP="004375B7">
    <w:pPr>
      <w:pStyle w:val="En-tte"/>
      <w:framePr w:wrap="around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 w:rsidR="0099321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93211" w:rsidRDefault="00993211" w:rsidP="004375B7">
    <w:pPr>
      <w:pStyle w:val="En-tte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FB" w:rsidRPr="004D54FB" w:rsidRDefault="003A51CF" w:rsidP="00B00F92">
    <w:pPr>
      <w:pStyle w:val="En-tte"/>
      <w:tabs>
        <w:tab w:val="clear" w:pos="9072"/>
        <w:tab w:val="right" w:pos="10773"/>
      </w:tabs>
      <w:ind w:right="-416"/>
      <w:jc w:val="right"/>
      <w:rPr>
        <w:rFonts w:ascii="Tahoma" w:hAnsi="Tahoma" w:cs="Tahoma"/>
        <w:bCs/>
        <w:iCs/>
        <w:sz w:val="6"/>
        <w:szCs w:val="18"/>
      </w:rPr>
    </w:pPr>
    <w:r>
      <w:rPr>
        <w:rFonts w:ascii="Tahoma" w:hAnsi="Tahoma" w:cs="Tahoma"/>
        <w:bCs/>
        <w:iCs/>
        <w:noProof/>
        <w:sz w:val="6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3448211</wp:posOffset>
          </wp:positionH>
          <wp:positionV relativeFrom="paragraph">
            <wp:posOffset>-16438</wp:posOffset>
          </wp:positionV>
          <wp:extent cx="2358390" cy="393065"/>
          <wp:effectExtent l="0" t="0" r="381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839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785" w:rsidRPr="00B00F92" w:rsidRDefault="00D87552" w:rsidP="00B00F92">
    <w:pPr>
      <w:pStyle w:val="En-tte"/>
      <w:tabs>
        <w:tab w:val="clear" w:pos="9072"/>
        <w:tab w:val="right" w:pos="10773"/>
      </w:tabs>
      <w:ind w:right="-416"/>
      <w:jc w:val="right"/>
      <w:rPr>
        <w:rFonts w:ascii="Tahoma" w:hAnsi="Tahoma" w:cs="Tahoma"/>
        <w:sz w:val="8"/>
        <w:szCs w:val="20"/>
      </w:rPr>
    </w:pPr>
    <w:proofErr w:type="spellStart"/>
    <w:r>
      <w:rPr>
        <w:rFonts w:ascii="Tahoma" w:hAnsi="Tahoma" w:cs="Tahoma"/>
        <w:bCs/>
        <w:iCs/>
        <w:sz w:val="16"/>
        <w:szCs w:val="18"/>
      </w:rPr>
      <w:t>Nbre</w:t>
    </w:r>
    <w:proofErr w:type="spellEnd"/>
    <w:r>
      <w:rPr>
        <w:rFonts w:ascii="Tahoma" w:hAnsi="Tahoma" w:cs="Tahoma"/>
        <w:bCs/>
        <w:iCs/>
        <w:sz w:val="16"/>
        <w:szCs w:val="18"/>
      </w:rPr>
      <w:t xml:space="preserve"> </w:t>
    </w:r>
    <w:r w:rsidR="004375B7" w:rsidRPr="00B00F92">
      <w:rPr>
        <w:rFonts w:ascii="Tahoma" w:hAnsi="Tahoma" w:cs="Tahoma"/>
        <w:bCs/>
        <w:iCs/>
        <w:sz w:val="16"/>
        <w:szCs w:val="18"/>
      </w:rPr>
      <w:t>Page</w:t>
    </w:r>
    <w:r>
      <w:rPr>
        <w:rFonts w:ascii="Tahoma" w:hAnsi="Tahoma" w:cs="Tahoma"/>
        <w:bCs/>
        <w:iCs/>
        <w:sz w:val="16"/>
        <w:szCs w:val="18"/>
      </w:rPr>
      <w:t> :</w:t>
    </w:r>
    <w:r w:rsidR="004375B7" w:rsidRPr="00B00F92">
      <w:rPr>
        <w:rFonts w:ascii="Tahoma" w:hAnsi="Tahoma" w:cs="Tahoma"/>
        <w:bCs/>
        <w:iCs/>
        <w:sz w:val="16"/>
        <w:szCs w:val="18"/>
      </w:rPr>
      <w:t xml:space="preserve"> </w: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begin"/>
    </w:r>
    <w:r w:rsidR="004375B7" w:rsidRPr="00B00F92">
      <w:rPr>
        <w:rFonts w:ascii="Tahoma" w:hAnsi="Tahoma" w:cs="Tahoma"/>
        <w:bCs/>
        <w:iCs/>
        <w:sz w:val="16"/>
        <w:szCs w:val="18"/>
      </w:rPr>
      <w:instrText xml:space="preserve"> PAGE </w:instrTex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separate"/>
    </w:r>
    <w:r w:rsidR="008F052F">
      <w:rPr>
        <w:rFonts w:ascii="Tahoma" w:hAnsi="Tahoma" w:cs="Tahoma"/>
        <w:bCs/>
        <w:iCs/>
        <w:noProof/>
        <w:sz w:val="16"/>
        <w:szCs w:val="18"/>
      </w:rPr>
      <w:t>1</w: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end"/>
    </w:r>
    <w:r>
      <w:rPr>
        <w:rFonts w:ascii="Tahoma" w:hAnsi="Tahoma" w:cs="Tahoma"/>
        <w:bCs/>
        <w:iCs/>
        <w:sz w:val="16"/>
        <w:szCs w:val="18"/>
      </w:rPr>
      <w:t>/</w:t>
    </w:r>
    <w:r w:rsidR="004375B7" w:rsidRPr="00B00F92">
      <w:rPr>
        <w:rFonts w:ascii="Tahoma" w:hAnsi="Tahoma" w:cs="Tahoma"/>
        <w:bCs/>
        <w:iCs/>
        <w:sz w:val="16"/>
        <w:szCs w:val="18"/>
      </w:rPr>
      <w:t xml:space="preserve"> </w: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begin"/>
    </w:r>
    <w:r w:rsidR="004375B7" w:rsidRPr="00B00F92">
      <w:rPr>
        <w:rFonts w:ascii="Tahoma" w:hAnsi="Tahoma" w:cs="Tahoma"/>
        <w:bCs/>
        <w:iCs/>
        <w:sz w:val="16"/>
        <w:szCs w:val="18"/>
      </w:rPr>
      <w:instrText xml:space="preserve"> NUMPAGES </w:instrTex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separate"/>
    </w:r>
    <w:r w:rsidR="008F052F">
      <w:rPr>
        <w:rFonts w:ascii="Tahoma" w:hAnsi="Tahoma" w:cs="Tahoma"/>
        <w:bCs/>
        <w:iCs/>
        <w:noProof/>
        <w:sz w:val="16"/>
        <w:szCs w:val="18"/>
      </w:rPr>
      <w:t>2</w:t>
    </w:r>
    <w:r w:rsidR="00E1195D" w:rsidRPr="00B00F92">
      <w:rPr>
        <w:rFonts w:ascii="Tahoma" w:hAnsi="Tahoma" w:cs="Tahoma"/>
        <w:bCs/>
        <w:iCs/>
        <w:sz w:val="16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47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C0C1C00"/>
    <w:multiLevelType w:val="hybridMultilevel"/>
    <w:tmpl w:val="F53C9B98"/>
    <w:lvl w:ilvl="0" w:tplc="0F08EB8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D9C1BBA"/>
    <w:multiLevelType w:val="hybridMultilevel"/>
    <w:tmpl w:val="CC22AA6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D35AE"/>
    <w:multiLevelType w:val="hybridMultilevel"/>
    <w:tmpl w:val="14F439DA"/>
    <w:lvl w:ilvl="0" w:tplc="040C000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75FFC"/>
    <w:multiLevelType w:val="hybridMultilevel"/>
    <w:tmpl w:val="CC22AA6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172FB"/>
    <w:multiLevelType w:val="hybridMultilevel"/>
    <w:tmpl w:val="1B32CEBE"/>
    <w:lvl w:ilvl="0" w:tplc="1562D2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71552"/>
    <w:multiLevelType w:val="hybridMultilevel"/>
    <w:tmpl w:val="CC22AA64"/>
    <w:lvl w:ilvl="0" w:tplc="A704F0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567"/>
  <w:hyphenationZone w:val="425"/>
  <w:drawingGridHorizontalSpacing w:val="17"/>
  <w:drawingGridVerticalSpacing w:val="17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8F052F"/>
    <w:rsid w:val="000017F5"/>
    <w:rsid w:val="00004160"/>
    <w:rsid w:val="0001403C"/>
    <w:rsid w:val="000168D7"/>
    <w:rsid w:val="000178C5"/>
    <w:rsid w:val="00021BCD"/>
    <w:rsid w:val="00023812"/>
    <w:rsid w:val="00025723"/>
    <w:rsid w:val="00026EF8"/>
    <w:rsid w:val="0003089A"/>
    <w:rsid w:val="00050525"/>
    <w:rsid w:val="00052EE1"/>
    <w:rsid w:val="00057E73"/>
    <w:rsid w:val="00060C0C"/>
    <w:rsid w:val="00066F82"/>
    <w:rsid w:val="0006774A"/>
    <w:rsid w:val="00070114"/>
    <w:rsid w:val="0007414C"/>
    <w:rsid w:val="00077B05"/>
    <w:rsid w:val="00080B5D"/>
    <w:rsid w:val="00082D01"/>
    <w:rsid w:val="000931F0"/>
    <w:rsid w:val="00093705"/>
    <w:rsid w:val="000A125A"/>
    <w:rsid w:val="000A2B4E"/>
    <w:rsid w:val="000A423E"/>
    <w:rsid w:val="000A5D3E"/>
    <w:rsid w:val="000B0316"/>
    <w:rsid w:val="000B251D"/>
    <w:rsid w:val="000B2CFE"/>
    <w:rsid w:val="000B4386"/>
    <w:rsid w:val="000B694D"/>
    <w:rsid w:val="000C25F7"/>
    <w:rsid w:val="000D2B7D"/>
    <w:rsid w:val="000D31E5"/>
    <w:rsid w:val="000E31DA"/>
    <w:rsid w:val="000E3481"/>
    <w:rsid w:val="000E4A4C"/>
    <w:rsid w:val="000E5D35"/>
    <w:rsid w:val="000E7C1A"/>
    <w:rsid w:val="000F3756"/>
    <w:rsid w:val="00103BD7"/>
    <w:rsid w:val="00106385"/>
    <w:rsid w:val="00106DAE"/>
    <w:rsid w:val="00107844"/>
    <w:rsid w:val="0011065C"/>
    <w:rsid w:val="001136E4"/>
    <w:rsid w:val="00114508"/>
    <w:rsid w:val="00114C98"/>
    <w:rsid w:val="00115439"/>
    <w:rsid w:val="00122785"/>
    <w:rsid w:val="00123503"/>
    <w:rsid w:val="00123CE9"/>
    <w:rsid w:val="001270CF"/>
    <w:rsid w:val="001437B4"/>
    <w:rsid w:val="00145791"/>
    <w:rsid w:val="00145DA8"/>
    <w:rsid w:val="00146366"/>
    <w:rsid w:val="001469C7"/>
    <w:rsid w:val="00151F35"/>
    <w:rsid w:val="00153559"/>
    <w:rsid w:val="00157B45"/>
    <w:rsid w:val="00160AB2"/>
    <w:rsid w:val="00163058"/>
    <w:rsid w:val="00172B85"/>
    <w:rsid w:val="00174A3B"/>
    <w:rsid w:val="00174EAE"/>
    <w:rsid w:val="001765F8"/>
    <w:rsid w:val="001811A0"/>
    <w:rsid w:val="00181F35"/>
    <w:rsid w:val="0018224D"/>
    <w:rsid w:val="00184AC1"/>
    <w:rsid w:val="001931DE"/>
    <w:rsid w:val="00196AD2"/>
    <w:rsid w:val="001A31EB"/>
    <w:rsid w:val="001A5965"/>
    <w:rsid w:val="001A69EA"/>
    <w:rsid w:val="001B2854"/>
    <w:rsid w:val="001B6394"/>
    <w:rsid w:val="001B66FF"/>
    <w:rsid w:val="001C34C6"/>
    <w:rsid w:val="001C66CD"/>
    <w:rsid w:val="001E0177"/>
    <w:rsid w:val="001E1C26"/>
    <w:rsid w:val="002003B2"/>
    <w:rsid w:val="0020165D"/>
    <w:rsid w:val="00203812"/>
    <w:rsid w:val="002049AE"/>
    <w:rsid w:val="00207ABD"/>
    <w:rsid w:val="002104FC"/>
    <w:rsid w:val="00211EF7"/>
    <w:rsid w:val="00222076"/>
    <w:rsid w:val="00222997"/>
    <w:rsid w:val="00224DC5"/>
    <w:rsid w:val="00227EFC"/>
    <w:rsid w:val="00234A51"/>
    <w:rsid w:val="00236B63"/>
    <w:rsid w:val="00236DB4"/>
    <w:rsid w:val="002415BD"/>
    <w:rsid w:val="002433F4"/>
    <w:rsid w:val="002441BB"/>
    <w:rsid w:val="00250EED"/>
    <w:rsid w:val="002529FB"/>
    <w:rsid w:val="00252C4A"/>
    <w:rsid w:val="002541E9"/>
    <w:rsid w:val="00255D9F"/>
    <w:rsid w:val="00260CDF"/>
    <w:rsid w:val="00261A67"/>
    <w:rsid w:val="00270626"/>
    <w:rsid w:val="00272495"/>
    <w:rsid w:val="00274CD7"/>
    <w:rsid w:val="00277670"/>
    <w:rsid w:val="00280C9E"/>
    <w:rsid w:val="002812B6"/>
    <w:rsid w:val="00281ED0"/>
    <w:rsid w:val="00285E5E"/>
    <w:rsid w:val="002867AF"/>
    <w:rsid w:val="00287DFF"/>
    <w:rsid w:val="002930C4"/>
    <w:rsid w:val="00295DAC"/>
    <w:rsid w:val="002A0B55"/>
    <w:rsid w:val="002A2731"/>
    <w:rsid w:val="002A286A"/>
    <w:rsid w:val="002A3D41"/>
    <w:rsid w:val="002A41BB"/>
    <w:rsid w:val="002A6839"/>
    <w:rsid w:val="002A7D39"/>
    <w:rsid w:val="002B026C"/>
    <w:rsid w:val="002B4C81"/>
    <w:rsid w:val="002C0414"/>
    <w:rsid w:val="002C1726"/>
    <w:rsid w:val="002C1CBC"/>
    <w:rsid w:val="002C3635"/>
    <w:rsid w:val="002C6817"/>
    <w:rsid w:val="002C6946"/>
    <w:rsid w:val="002C71C0"/>
    <w:rsid w:val="002D07D7"/>
    <w:rsid w:val="002D51D3"/>
    <w:rsid w:val="002D5802"/>
    <w:rsid w:val="002E1DEE"/>
    <w:rsid w:val="002E3C0C"/>
    <w:rsid w:val="002E67AF"/>
    <w:rsid w:val="002F1964"/>
    <w:rsid w:val="002F1BA8"/>
    <w:rsid w:val="002F5BE8"/>
    <w:rsid w:val="002F7666"/>
    <w:rsid w:val="003005D0"/>
    <w:rsid w:val="003024E9"/>
    <w:rsid w:val="003111F1"/>
    <w:rsid w:val="0031528C"/>
    <w:rsid w:val="00322CC9"/>
    <w:rsid w:val="00323561"/>
    <w:rsid w:val="0032754E"/>
    <w:rsid w:val="0032790C"/>
    <w:rsid w:val="00341063"/>
    <w:rsid w:val="003471E4"/>
    <w:rsid w:val="003503EA"/>
    <w:rsid w:val="00350C1B"/>
    <w:rsid w:val="003537EB"/>
    <w:rsid w:val="00353BF3"/>
    <w:rsid w:val="00354185"/>
    <w:rsid w:val="0036220A"/>
    <w:rsid w:val="0036455F"/>
    <w:rsid w:val="0038596F"/>
    <w:rsid w:val="003902BB"/>
    <w:rsid w:val="00393460"/>
    <w:rsid w:val="003A4E9B"/>
    <w:rsid w:val="003A51CF"/>
    <w:rsid w:val="003A60A9"/>
    <w:rsid w:val="003B1E5B"/>
    <w:rsid w:val="003B4635"/>
    <w:rsid w:val="003C3FC4"/>
    <w:rsid w:val="003C5970"/>
    <w:rsid w:val="003E00FD"/>
    <w:rsid w:val="003E222D"/>
    <w:rsid w:val="003E4981"/>
    <w:rsid w:val="003E638F"/>
    <w:rsid w:val="003F2B8B"/>
    <w:rsid w:val="003F4298"/>
    <w:rsid w:val="003F4790"/>
    <w:rsid w:val="003F5751"/>
    <w:rsid w:val="003F7A0B"/>
    <w:rsid w:val="00401CC6"/>
    <w:rsid w:val="004032E2"/>
    <w:rsid w:val="00403E55"/>
    <w:rsid w:val="00407E72"/>
    <w:rsid w:val="004118E3"/>
    <w:rsid w:val="00416DB5"/>
    <w:rsid w:val="00431445"/>
    <w:rsid w:val="004338DE"/>
    <w:rsid w:val="004375B7"/>
    <w:rsid w:val="00463D6D"/>
    <w:rsid w:val="00464179"/>
    <w:rsid w:val="004645B1"/>
    <w:rsid w:val="00471F35"/>
    <w:rsid w:val="00473BF0"/>
    <w:rsid w:val="00480916"/>
    <w:rsid w:val="00482E1D"/>
    <w:rsid w:val="00485B0A"/>
    <w:rsid w:val="004867E9"/>
    <w:rsid w:val="00486D62"/>
    <w:rsid w:val="00492CB7"/>
    <w:rsid w:val="004930E1"/>
    <w:rsid w:val="00493CF5"/>
    <w:rsid w:val="00497FF9"/>
    <w:rsid w:val="004A38BC"/>
    <w:rsid w:val="004A3EA9"/>
    <w:rsid w:val="004A70CB"/>
    <w:rsid w:val="004B2E9A"/>
    <w:rsid w:val="004C6688"/>
    <w:rsid w:val="004D471D"/>
    <w:rsid w:val="004D54FB"/>
    <w:rsid w:val="004E1F87"/>
    <w:rsid w:val="004E5D4D"/>
    <w:rsid w:val="004E62DF"/>
    <w:rsid w:val="004F442E"/>
    <w:rsid w:val="004F537B"/>
    <w:rsid w:val="00500CEE"/>
    <w:rsid w:val="00502122"/>
    <w:rsid w:val="005021A2"/>
    <w:rsid w:val="00512DA9"/>
    <w:rsid w:val="00515547"/>
    <w:rsid w:val="0052061E"/>
    <w:rsid w:val="00527789"/>
    <w:rsid w:val="00531C7F"/>
    <w:rsid w:val="00540699"/>
    <w:rsid w:val="005447E9"/>
    <w:rsid w:val="00551C70"/>
    <w:rsid w:val="00553B75"/>
    <w:rsid w:val="00557DAA"/>
    <w:rsid w:val="00573123"/>
    <w:rsid w:val="00577F2F"/>
    <w:rsid w:val="00582CF5"/>
    <w:rsid w:val="005936EC"/>
    <w:rsid w:val="00594B43"/>
    <w:rsid w:val="00595103"/>
    <w:rsid w:val="0059668E"/>
    <w:rsid w:val="005A1443"/>
    <w:rsid w:val="005A33BF"/>
    <w:rsid w:val="005A690B"/>
    <w:rsid w:val="005C44A5"/>
    <w:rsid w:val="005D4074"/>
    <w:rsid w:val="005D4E74"/>
    <w:rsid w:val="005D5CD2"/>
    <w:rsid w:val="005D5D85"/>
    <w:rsid w:val="005E5CB9"/>
    <w:rsid w:val="005E6667"/>
    <w:rsid w:val="005F5D71"/>
    <w:rsid w:val="005F700E"/>
    <w:rsid w:val="00606A05"/>
    <w:rsid w:val="0061052D"/>
    <w:rsid w:val="0061365E"/>
    <w:rsid w:val="00613BD9"/>
    <w:rsid w:val="00624B07"/>
    <w:rsid w:val="00627E86"/>
    <w:rsid w:val="0063355D"/>
    <w:rsid w:val="00633F97"/>
    <w:rsid w:val="0063542F"/>
    <w:rsid w:val="006460B8"/>
    <w:rsid w:val="006506BE"/>
    <w:rsid w:val="006525A3"/>
    <w:rsid w:val="00655339"/>
    <w:rsid w:val="0065717E"/>
    <w:rsid w:val="0066636F"/>
    <w:rsid w:val="0067088C"/>
    <w:rsid w:val="00672A80"/>
    <w:rsid w:val="00681813"/>
    <w:rsid w:val="00685E9A"/>
    <w:rsid w:val="006912A8"/>
    <w:rsid w:val="0069666C"/>
    <w:rsid w:val="006970CA"/>
    <w:rsid w:val="006979D2"/>
    <w:rsid w:val="006A1D53"/>
    <w:rsid w:val="006A40EF"/>
    <w:rsid w:val="006A4E45"/>
    <w:rsid w:val="006A603E"/>
    <w:rsid w:val="006A7FFA"/>
    <w:rsid w:val="006C01D2"/>
    <w:rsid w:val="006C05E9"/>
    <w:rsid w:val="006C2D0F"/>
    <w:rsid w:val="006C75DC"/>
    <w:rsid w:val="006D36C1"/>
    <w:rsid w:val="006D5DBD"/>
    <w:rsid w:val="006D6611"/>
    <w:rsid w:val="006E2DA7"/>
    <w:rsid w:val="006E4978"/>
    <w:rsid w:val="006E7FBA"/>
    <w:rsid w:val="006F0097"/>
    <w:rsid w:val="006F0A49"/>
    <w:rsid w:val="006F2FFC"/>
    <w:rsid w:val="006F3153"/>
    <w:rsid w:val="00700348"/>
    <w:rsid w:val="00714560"/>
    <w:rsid w:val="007149EC"/>
    <w:rsid w:val="00714FA3"/>
    <w:rsid w:val="00715591"/>
    <w:rsid w:val="00716BEB"/>
    <w:rsid w:val="00720F8F"/>
    <w:rsid w:val="00723D51"/>
    <w:rsid w:val="00725ED6"/>
    <w:rsid w:val="0073263C"/>
    <w:rsid w:val="00733285"/>
    <w:rsid w:val="0073413A"/>
    <w:rsid w:val="007353C8"/>
    <w:rsid w:val="0073553A"/>
    <w:rsid w:val="00741A75"/>
    <w:rsid w:val="007537F7"/>
    <w:rsid w:val="00757124"/>
    <w:rsid w:val="0076083C"/>
    <w:rsid w:val="0076697E"/>
    <w:rsid w:val="007712D0"/>
    <w:rsid w:val="007726A0"/>
    <w:rsid w:val="00774F08"/>
    <w:rsid w:val="00777DED"/>
    <w:rsid w:val="00781076"/>
    <w:rsid w:val="007823B5"/>
    <w:rsid w:val="00787307"/>
    <w:rsid w:val="007879DE"/>
    <w:rsid w:val="0079288A"/>
    <w:rsid w:val="007A3D15"/>
    <w:rsid w:val="007A4B4F"/>
    <w:rsid w:val="007B245A"/>
    <w:rsid w:val="007B52CB"/>
    <w:rsid w:val="007B5D29"/>
    <w:rsid w:val="007C2DB3"/>
    <w:rsid w:val="007D16ED"/>
    <w:rsid w:val="007D3379"/>
    <w:rsid w:val="007D3D90"/>
    <w:rsid w:val="007D4326"/>
    <w:rsid w:val="007D68F1"/>
    <w:rsid w:val="007E32FF"/>
    <w:rsid w:val="007E575C"/>
    <w:rsid w:val="007E6F0A"/>
    <w:rsid w:val="007E7087"/>
    <w:rsid w:val="007F15CA"/>
    <w:rsid w:val="008049B8"/>
    <w:rsid w:val="00812078"/>
    <w:rsid w:val="00812B61"/>
    <w:rsid w:val="008135E1"/>
    <w:rsid w:val="00814870"/>
    <w:rsid w:val="00815DF3"/>
    <w:rsid w:val="008171AD"/>
    <w:rsid w:val="00821591"/>
    <w:rsid w:val="00826231"/>
    <w:rsid w:val="008418B8"/>
    <w:rsid w:val="00841B97"/>
    <w:rsid w:val="00852D4E"/>
    <w:rsid w:val="008555D5"/>
    <w:rsid w:val="0086071E"/>
    <w:rsid w:val="00863CCF"/>
    <w:rsid w:val="00864035"/>
    <w:rsid w:val="008644E1"/>
    <w:rsid w:val="00871FF3"/>
    <w:rsid w:val="00872CEB"/>
    <w:rsid w:val="00874A34"/>
    <w:rsid w:val="00880ACB"/>
    <w:rsid w:val="00883614"/>
    <w:rsid w:val="00886370"/>
    <w:rsid w:val="00893B5E"/>
    <w:rsid w:val="008A1693"/>
    <w:rsid w:val="008B2AD1"/>
    <w:rsid w:val="008B4F24"/>
    <w:rsid w:val="008B6D6B"/>
    <w:rsid w:val="008B712F"/>
    <w:rsid w:val="008C1320"/>
    <w:rsid w:val="008C6F51"/>
    <w:rsid w:val="008D1B48"/>
    <w:rsid w:val="008E0534"/>
    <w:rsid w:val="008E4C79"/>
    <w:rsid w:val="008E52A8"/>
    <w:rsid w:val="008E7057"/>
    <w:rsid w:val="008F052F"/>
    <w:rsid w:val="0090158F"/>
    <w:rsid w:val="00913839"/>
    <w:rsid w:val="0091686B"/>
    <w:rsid w:val="009220BB"/>
    <w:rsid w:val="00924B07"/>
    <w:rsid w:val="00931464"/>
    <w:rsid w:val="00931727"/>
    <w:rsid w:val="00935EB5"/>
    <w:rsid w:val="00944FFF"/>
    <w:rsid w:val="00951F47"/>
    <w:rsid w:val="00954B5D"/>
    <w:rsid w:val="00955626"/>
    <w:rsid w:val="00961FA3"/>
    <w:rsid w:val="00965AAC"/>
    <w:rsid w:val="009671D4"/>
    <w:rsid w:val="0097418F"/>
    <w:rsid w:val="00975E6C"/>
    <w:rsid w:val="00982901"/>
    <w:rsid w:val="00985A3E"/>
    <w:rsid w:val="00986263"/>
    <w:rsid w:val="00986489"/>
    <w:rsid w:val="009867C2"/>
    <w:rsid w:val="00987A5F"/>
    <w:rsid w:val="00993211"/>
    <w:rsid w:val="009A34D8"/>
    <w:rsid w:val="009A50DE"/>
    <w:rsid w:val="009B0B6B"/>
    <w:rsid w:val="009B3360"/>
    <w:rsid w:val="009B58DC"/>
    <w:rsid w:val="009B78A0"/>
    <w:rsid w:val="009B7ACB"/>
    <w:rsid w:val="009C4654"/>
    <w:rsid w:val="009C64E6"/>
    <w:rsid w:val="009D07D0"/>
    <w:rsid w:val="009D11F5"/>
    <w:rsid w:val="009D4091"/>
    <w:rsid w:val="009E4FFB"/>
    <w:rsid w:val="009E5341"/>
    <w:rsid w:val="009E53FB"/>
    <w:rsid w:val="009F253B"/>
    <w:rsid w:val="009F3DA0"/>
    <w:rsid w:val="00A0600A"/>
    <w:rsid w:val="00A167E8"/>
    <w:rsid w:val="00A16F27"/>
    <w:rsid w:val="00A17A1F"/>
    <w:rsid w:val="00A26237"/>
    <w:rsid w:val="00A303D7"/>
    <w:rsid w:val="00A44940"/>
    <w:rsid w:val="00A46C40"/>
    <w:rsid w:val="00A60B52"/>
    <w:rsid w:val="00A677DF"/>
    <w:rsid w:val="00A72664"/>
    <w:rsid w:val="00A72EA4"/>
    <w:rsid w:val="00A76E15"/>
    <w:rsid w:val="00A81AD8"/>
    <w:rsid w:val="00AA4A28"/>
    <w:rsid w:val="00AB2361"/>
    <w:rsid w:val="00AB2DBB"/>
    <w:rsid w:val="00AB6B5F"/>
    <w:rsid w:val="00AC3637"/>
    <w:rsid w:val="00AD4ECA"/>
    <w:rsid w:val="00AE126D"/>
    <w:rsid w:val="00AE2155"/>
    <w:rsid w:val="00AE33EA"/>
    <w:rsid w:val="00AE3855"/>
    <w:rsid w:val="00AF7B51"/>
    <w:rsid w:val="00B00F92"/>
    <w:rsid w:val="00B02004"/>
    <w:rsid w:val="00B10A80"/>
    <w:rsid w:val="00B13801"/>
    <w:rsid w:val="00B151CF"/>
    <w:rsid w:val="00B15AF2"/>
    <w:rsid w:val="00B16B0A"/>
    <w:rsid w:val="00B21485"/>
    <w:rsid w:val="00B25B7A"/>
    <w:rsid w:val="00B2781A"/>
    <w:rsid w:val="00B27CCD"/>
    <w:rsid w:val="00B33B5F"/>
    <w:rsid w:val="00B34128"/>
    <w:rsid w:val="00B3516D"/>
    <w:rsid w:val="00B424F8"/>
    <w:rsid w:val="00B43117"/>
    <w:rsid w:val="00B46312"/>
    <w:rsid w:val="00B50FF4"/>
    <w:rsid w:val="00B51488"/>
    <w:rsid w:val="00B54A69"/>
    <w:rsid w:val="00B72B4F"/>
    <w:rsid w:val="00B749B6"/>
    <w:rsid w:val="00B74FB9"/>
    <w:rsid w:val="00B7639E"/>
    <w:rsid w:val="00B82D4A"/>
    <w:rsid w:val="00B84DED"/>
    <w:rsid w:val="00B87A14"/>
    <w:rsid w:val="00B912D9"/>
    <w:rsid w:val="00B9171B"/>
    <w:rsid w:val="00B9742D"/>
    <w:rsid w:val="00BA4FFB"/>
    <w:rsid w:val="00BA6997"/>
    <w:rsid w:val="00BA6E83"/>
    <w:rsid w:val="00BB11E2"/>
    <w:rsid w:val="00BB2459"/>
    <w:rsid w:val="00BB26F4"/>
    <w:rsid w:val="00BB4E32"/>
    <w:rsid w:val="00BB7262"/>
    <w:rsid w:val="00BC11CE"/>
    <w:rsid w:val="00BC24DF"/>
    <w:rsid w:val="00BC5E72"/>
    <w:rsid w:val="00BD040E"/>
    <w:rsid w:val="00BD0A26"/>
    <w:rsid w:val="00BD0D9F"/>
    <w:rsid w:val="00BD5C7A"/>
    <w:rsid w:val="00BD5EAF"/>
    <w:rsid w:val="00BE0749"/>
    <w:rsid w:val="00BE21C7"/>
    <w:rsid w:val="00BE5F11"/>
    <w:rsid w:val="00BE716D"/>
    <w:rsid w:val="00BE753A"/>
    <w:rsid w:val="00BF3586"/>
    <w:rsid w:val="00BF37F6"/>
    <w:rsid w:val="00BF5A72"/>
    <w:rsid w:val="00BF745B"/>
    <w:rsid w:val="00C02BF0"/>
    <w:rsid w:val="00C0437F"/>
    <w:rsid w:val="00C0481F"/>
    <w:rsid w:val="00C066AC"/>
    <w:rsid w:val="00C10B80"/>
    <w:rsid w:val="00C117CD"/>
    <w:rsid w:val="00C12908"/>
    <w:rsid w:val="00C13176"/>
    <w:rsid w:val="00C165CC"/>
    <w:rsid w:val="00C25CEC"/>
    <w:rsid w:val="00C27D22"/>
    <w:rsid w:val="00C27F7E"/>
    <w:rsid w:val="00C32A38"/>
    <w:rsid w:val="00C35F39"/>
    <w:rsid w:val="00C366D3"/>
    <w:rsid w:val="00C548E1"/>
    <w:rsid w:val="00C54B40"/>
    <w:rsid w:val="00C5599F"/>
    <w:rsid w:val="00C55F3E"/>
    <w:rsid w:val="00C61CED"/>
    <w:rsid w:val="00C64656"/>
    <w:rsid w:val="00C65C6A"/>
    <w:rsid w:val="00C66208"/>
    <w:rsid w:val="00C70017"/>
    <w:rsid w:val="00C7222A"/>
    <w:rsid w:val="00C74138"/>
    <w:rsid w:val="00C83AD4"/>
    <w:rsid w:val="00C87A0B"/>
    <w:rsid w:val="00C9024F"/>
    <w:rsid w:val="00C93769"/>
    <w:rsid w:val="00C948A1"/>
    <w:rsid w:val="00C96353"/>
    <w:rsid w:val="00CA0D81"/>
    <w:rsid w:val="00CA37EE"/>
    <w:rsid w:val="00CC09A1"/>
    <w:rsid w:val="00CC3F92"/>
    <w:rsid w:val="00CC709B"/>
    <w:rsid w:val="00CD1514"/>
    <w:rsid w:val="00CD479E"/>
    <w:rsid w:val="00CE0425"/>
    <w:rsid w:val="00CE433C"/>
    <w:rsid w:val="00CE60A9"/>
    <w:rsid w:val="00CF2859"/>
    <w:rsid w:val="00D00544"/>
    <w:rsid w:val="00D02CDC"/>
    <w:rsid w:val="00D05334"/>
    <w:rsid w:val="00D12B3B"/>
    <w:rsid w:val="00D21656"/>
    <w:rsid w:val="00D31F03"/>
    <w:rsid w:val="00D320B0"/>
    <w:rsid w:val="00D32703"/>
    <w:rsid w:val="00D33775"/>
    <w:rsid w:val="00D342B7"/>
    <w:rsid w:val="00D3487A"/>
    <w:rsid w:val="00D51E78"/>
    <w:rsid w:val="00D562C6"/>
    <w:rsid w:val="00D61A74"/>
    <w:rsid w:val="00D72A2D"/>
    <w:rsid w:val="00D72C13"/>
    <w:rsid w:val="00D75145"/>
    <w:rsid w:val="00D75C18"/>
    <w:rsid w:val="00D87552"/>
    <w:rsid w:val="00D90E43"/>
    <w:rsid w:val="00D92909"/>
    <w:rsid w:val="00D965D0"/>
    <w:rsid w:val="00DA25F8"/>
    <w:rsid w:val="00DB0B3A"/>
    <w:rsid w:val="00DB3665"/>
    <w:rsid w:val="00DB6E25"/>
    <w:rsid w:val="00DC1EFB"/>
    <w:rsid w:val="00DC3FBF"/>
    <w:rsid w:val="00DD0085"/>
    <w:rsid w:val="00DD0170"/>
    <w:rsid w:val="00DD2765"/>
    <w:rsid w:val="00DE1919"/>
    <w:rsid w:val="00DE1AD8"/>
    <w:rsid w:val="00DF429E"/>
    <w:rsid w:val="00DF5935"/>
    <w:rsid w:val="00DF74C9"/>
    <w:rsid w:val="00E036E0"/>
    <w:rsid w:val="00E06427"/>
    <w:rsid w:val="00E11256"/>
    <w:rsid w:val="00E1195D"/>
    <w:rsid w:val="00E1340B"/>
    <w:rsid w:val="00E17A69"/>
    <w:rsid w:val="00E17F66"/>
    <w:rsid w:val="00E230DF"/>
    <w:rsid w:val="00E23A15"/>
    <w:rsid w:val="00E3590B"/>
    <w:rsid w:val="00E3592F"/>
    <w:rsid w:val="00E359B8"/>
    <w:rsid w:val="00E5471C"/>
    <w:rsid w:val="00E65E77"/>
    <w:rsid w:val="00E67404"/>
    <w:rsid w:val="00E703B3"/>
    <w:rsid w:val="00E72599"/>
    <w:rsid w:val="00E7277F"/>
    <w:rsid w:val="00E729C5"/>
    <w:rsid w:val="00E75F22"/>
    <w:rsid w:val="00E80213"/>
    <w:rsid w:val="00E8440E"/>
    <w:rsid w:val="00E8478D"/>
    <w:rsid w:val="00E84B8C"/>
    <w:rsid w:val="00E8681B"/>
    <w:rsid w:val="00E870E9"/>
    <w:rsid w:val="00E90A7E"/>
    <w:rsid w:val="00E97153"/>
    <w:rsid w:val="00EA16C0"/>
    <w:rsid w:val="00EA4A06"/>
    <w:rsid w:val="00EB1BBF"/>
    <w:rsid w:val="00EC2FB4"/>
    <w:rsid w:val="00ED0470"/>
    <w:rsid w:val="00ED776E"/>
    <w:rsid w:val="00EE07E8"/>
    <w:rsid w:val="00EE338B"/>
    <w:rsid w:val="00EE3AE2"/>
    <w:rsid w:val="00EE4689"/>
    <w:rsid w:val="00EF442E"/>
    <w:rsid w:val="00EF46E1"/>
    <w:rsid w:val="00F0140A"/>
    <w:rsid w:val="00F03842"/>
    <w:rsid w:val="00F06739"/>
    <w:rsid w:val="00F10B61"/>
    <w:rsid w:val="00F151A9"/>
    <w:rsid w:val="00F17C4B"/>
    <w:rsid w:val="00F30F75"/>
    <w:rsid w:val="00F33982"/>
    <w:rsid w:val="00F34672"/>
    <w:rsid w:val="00F35DFF"/>
    <w:rsid w:val="00F42660"/>
    <w:rsid w:val="00F43AF2"/>
    <w:rsid w:val="00F47A16"/>
    <w:rsid w:val="00F5265E"/>
    <w:rsid w:val="00F5362C"/>
    <w:rsid w:val="00F5613C"/>
    <w:rsid w:val="00F61E27"/>
    <w:rsid w:val="00F6340E"/>
    <w:rsid w:val="00F6457C"/>
    <w:rsid w:val="00F70247"/>
    <w:rsid w:val="00F73E47"/>
    <w:rsid w:val="00F77979"/>
    <w:rsid w:val="00F82877"/>
    <w:rsid w:val="00F8619F"/>
    <w:rsid w:val="00F87F8F"/>
    <w:rsid w:val="00F92156"/>
    <w:rsid w:val="00FB4FE6"/>
    <w:rsid w:val="00FB5FF4"/>
    <w:rsid w:val="00FB734A"/>
    <w:rsid w:val="00FC00F1"/>
    <w:rsid w:val="00FC0686"/>
    <w:rsid w:val="00FC0E52"/>
    <w:rsid w:val="00FC31F2"/>
    <w:rsid w:val="00FC3705"/>
    <w:rsid w:val="00FC5B85"/>
    <w:rsid w:val="00FD5732"/>
    <w:rsid w:val="00FE3E5C"/>
    <w:rsid w:val="00FE50C1"/>
    <w:rsid w:val="00FE79D5"/>
    <w:rsid w:val="00FF17A0"/>
    <w:rsid w:val="00FF187E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CE"/>
    <w:rPr>
      <w:sz w:val="24"/>
      <w:szCs w:val="24"/>
    </w:rPr>
  </w:style>
  <w:style w:type="paragraph" w:styleId="Titre1">
    <w:name w:val="heading 1"/>
    <w:basedOn w:val="Normal"/>
    <w:next w:val="Normal"/>
    <w:qFormat/>
    <w:rsid w:val="00BC11C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BC11CE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qFormat/>
    <w:rsid w:val="00BC11CE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BC11CE"/>
    <w:pPr>
      <w:keepNext/>
      <w:ind w:left="1800" w:right="2052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BC11C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rFonts w:ascii="Arial" w:hAnsi="Arial" w:cs="Arial"/>
      <w:sz w:val="28"/>
    </w:rPr>
  </w:style>
  <w:style w:type="paragraph" w:styleId="Titre6">
    <w:name w:val="heading 6"/>
    <w:basedOn w:val="Normal"/>
    <w:next w:val="Normal"/>
    <w:qFormat/>
    <w:rsid w:val="00BC11CE"/>
    <w:pPr>
      <w:keepNext/>
      <w:outlineLvl w:val="5"/>
    </w:pPr>
    <w:rPr>
      <w:rFonts w:ascii="Arial" w:hAnsi="Arial" w:cs="Arial"/>
      <w:sz w:val="22"/>
      <w:u w:val="single"/>
    </w:rPr>
  </w:style>
  <w:style w:type="paragraph" w:styleId="Titre7">
    <w:name w:val="heading 7"/>
    <w:basedOn w:val="Normal"/>
    <w:next w:val="Normal"/>
    <w:qFormat/>
    <w:rsid w:val="00BC11CE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re8">
    <w:name w:val="heading 8"/>
    <w:basedOn w:val="Normal"/>
    <w:next w:val="Normal"/>
    <w:qFormat/>
    <w:rsid w:val="00BC11C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right="1178"/>
      <w:jc w:val="center"/>
      <w:outlineLvl w:val="7"/>
    </w:pPr>
    <w:rPr>
      <w:rFonts w:ascii="Arial" w:hAnsi="Arial" w:cs="Arial"/>
      <w:b/>
      <w:bCs/>
      <w:i/>
      <w:i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C11CE"/>
    <w:rPr>
      <w:sz w:val="20"/>
    </w:rPr>
  </w:style>
  <w:style w:type="paragraph" w:styleId="Normalcentr">
    <w:name w:val="Block Text"/>
    <w:basedOn w:val="Normal"/>
    <w:rsid w:val="00BC11CE"/>
    <w:pPr>
      <w:pBdr>
        <w:top w:val="double" w:sz="4" w:space="1" w:color="auto"/>
        <w:left w:val="double" w:sz="4" w:space="24" w:color="auto"/>
        <w:bottom w:val="double" w:sz="4" w:space="1" w:color="auto"/>
        <w:right w:val="double" w:sz="4" w:space="9" w:color="auto"/>
      </w:pBdr>
      <w:ind w:left="1800" w:right="2052"/>
    </w:pPr>
    <w:rPr>
      <w:b/>
      <w:bCs/>
      <w:sz w:val="20"/>
    </w:rPr>
  </w:style>
  <w:style w:type="paragraph" w:styleId="En-tte">
    <w:name w:val="header"/>
    <w:basedOn w:val="Normal"/>
    <w:link w:val="En-tteCar"/>
    <w:rsid w:val="00BC11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11CE"/>
    <w:pPr>
      <w:tabs>
        <w:tab w:val="center" w:pos="4536"/>
        <w:tab w:val="right" w:pos="9072"/>
      </w:tabs>
    </w:pPr>
  </w:style>
  <w:style w:type="character" w:styleId="Lienhypertexte">
    <w:name w:val="Hyperlink"/>
    <w:rsid w:val="00BC11CE"/>
    <w:rPr>
      <w:color w:val="0000FF"/>
      <w:u w:val="single"/>
    </w:rPr>
  </w:style>
  <w:style w:type="paragraph" w:styleId="Corpsdetexte2">
    <w:name w:val="Body Text 2"/>
    <w:basedOn w:val="Normal"/>
    <w:rsid w:val="00BC11CE"/>
    <w:pPr>
      <w:jc w:val="both"/>
    </w:pPr>
    <w:rPr>
      <w:rFonts w:ascii="Arial" w:hAnsi="Arial" w:cs="Arial"/>
      <w:b/>
      <w:bCs/>
      <w:i/>
      <w:iCs/>
    </w:rPr>
  </w:style>
  <w:style w:type="paragraph" w:styleId="Corpsdetexte3">
    <w:name w:val="Body Text 3"/>
    <w:basedOn w:val="Normal"/>
    <w:rsid w:val="00BC11CE"/>
    <w:pPr>
      <w:jc w:val="both"/>
    </w:pPr>
    <w:rPr>
      <w:rFonts w:ascii="Arial" w:hAnsi="Arial" w:cs="Arial"/>
      <w:i/>
      <w:iCs/>
      <w:sz w:val="20"/>
    </w:rPr>
  </w:style>
  <w:style w:type="paragraph" w:styleId="Textedebulles">
    <w:name w:val="Balloon Text"/>
    <w:basedOn w:val="Normal"/>
    <w:semiHidden/>
    <w:rsid w:val="00BC11CE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12350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2D5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993211"/>
  </w:style>
  <w:style w:type="character" w:customStyle="1" w:styleId="boldinfo1">
    <w:name w:val="boldinfo1"/>
    <w:rsid w:val="00E06427"/>
    <w:rPr>
      <w:b/>
      <w:bCs/>
    </w:rPr>
  </w:style>
  <w:style w:type="character" w:customStyle="1" w:styleId="Titre3Car">
    <w:name w:val="Titre 3 Car"/>
    <w:link w:val="Titre3"/>
    <w:rsid w:val="00F06739"/>
    <w:rPr>
      <w:b/>
      <w:bCs/>
      <w:sz w:val="24"/>
      <w:szCs w:val="24"/>
    </w:rPr>
  </w:style>
  <w:style w:type="character" w:styleId="lev">
    <w:name w:val="Strong"/>
    <w:qFormat/>
    <w:rsid w:val="00A677DF"/>
    <w:rPr>
      <w:b/>
      <w:bCs/>
    </w:rPr>
  </w:style>
  <w:style w:type="paragraph" w:styleId="Paragraphedeliste">
    <w:name w:val="List Paragraph"/>
    <w:basedOn w:val="Normal"/>
    <w:uiPriority w:val="34"/>
    <w:qFormat/>
    <w:rsid w:val="00C5599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A4E4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6A4E45"/>
    <w:rPr>
      <w:rFonts w:cs="Myriad Pro"/>
      <w:color w:val="000000"/>
      <w:sz w:val="22"/>
      <w:szCs w:val="22"/>
    </w:rPr>
  </w:style>
  <w:style w:type="character" w:customStyle="1" w:styleId="En-tteCar">
    <w:name w:val="En-tête Car"/>
    <w:basedOn w:val="Policepardfaut"/>
    <w:link w:val="En-tte"/>
    <w:rsid w:val="00DD27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mailto:marc.bourdillon@apave.com" TargetMode="Externa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PT_BATIMENT%20COMMERCIAL\BGC%20-%20UNITE%20U2%20GPI\GPI%202022\LABO%20EUROFINS\DEMANDE%20ANALYSES%20PLOMB%20ACIDO%20SOLUBLE%20EUROFINS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3A80-554A-46F1-B3AC-FC5DD7C6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ANALYSES PLOMB ACIDO SOLUBLE EUROFINS 2021.dotx</Template>
  <TotalTime>50</TotalTime>
  <Pages>2</Pages>
  <Words>367</Words>
  <Characters>1923</Characters>
  <Application>Microsoft Office Word</Application>
  <DocSecurity>0</DocSecurity>
  <Lines>191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</vt:lpstr>
    </vt:vector>
  </TitlesOfParts>
  <Company>LEM Laboratoires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S721681</dc:creator>
  <cp:lastModifiedBy>S721681</cp:lastModifiedBy>
  <cp:revision>2</cp:revision>
  <cp:lastPrinted>2022-03-31T13:13:00Z</cp:lastPrinted>
  <dcterms:created xsi:type="dcterms:W3CDTF">2022-03-31T12:25:00Z</dcterms:created>
  <dcterms:modified xsi:type="dcterms:W3CDTF">2022-03-31T13:15:00Z</dcterms:modified>
</cp:coreProperties>
</file>