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204B" w14:textId="6F704E99" w:rsidR="00CA75F3" w:rsidRDefault="00CA75F3"/>
    <w:p w14:paraId="01A7FF46" w14:textId="312746F8" w:rsidR="004A13F8" w:rsidRDefault="004A13F8"/>
    <w:tbl>
      <w:tblPr>
        <w:tblStyle w:val="Grilledutableau"/>
        <w:tblpPr w:leftFromText="141" w:rightFromText="141" w:vertAnchor="text" w:horzAnchor="margin" w:tblpY="34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1B6E" w14:paraId="5B5801A5" w14:textId="77777777" w:rsidTr="00C24CDC">
        <w:tc>
          <w:tcPr>
            <w:tcW w:w="9062" w:type="dxa"/>
          </w:tcPr>
          <w:p w14:paraId="7565BEDC" w14:textId="77777777" w:rsidR="007D1B6E" w:rsidRDefault="007D1B6E" w:rsidP="00C24CDC">
            <w:pPr>
              <w:jc w:val="center"/>
            </w:pPr>
            <w:r w:rsidRPr="00D4092D">
              <w:rPr>
                <w:b/>
                <w:bCs/>
                <w:sz w:val="32"/>
                <w:szCs w:val="32"/>
              </w:rPr>
              <w:t>OUVERTURE BASSIN POUR LA SAISON</w:t>
            </w:r>
          </w:p>
        </w:tc>
      </w:tr>
      <w:tr w:rsidR="007D1B6E" w14:paraId="38D30339" w14:textId="77777777" w:rsidTr="00C24CDC">
        <w:tc>
          <w:tcPr>
            <w:tcW w:w="9062" w:type="dxa"/>
          </w:tcPr>
          <w:p w14:paraId="58B1D413" w14:textId="77777777" w:rsidR="00D70354" w:rsidRDefault="00D70354" w:rsidP="00C24CDC">
            <w:pPr>
              <w:tabs>
                <w:tab w:val="left" w:pos="2235"/>
              </w:tabs>
              <w:jc w:val="center"/>
            </w:pPr>
          </w:p>
          <w:p w14:paraId="5A43FD5E" w14:textId="4088BC6F" w:rsidR="007D1B6E" w:rsidRPr="007D19CC" w:rsidRDefault="007D1B6E" w:rsidP="00C24CDC">
            <w:pPr>
              <w:tabs>
                <w:tab w:val="left" w:pos="223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t>Débâchage + nettoyage bâche</w:t>
            </w:r>
          </w:p>
          <w:p w14:paraId="7D5BE499" w14:textId="77777777" w:rsidR="007D1B6E" w:rsidRDefault="007D1B6E" w:rsidP="00C24CDC">
            <w:pPr>
              <w:jc w:val="center"/>
            </w:pPr>
            <w:r>
              <w:t xml:space="preserve">Nettoyage de la plage </w:t>
            </w:r>
          </w:p>
          <w:p w14:paraId="495DBF89" w14:textId="77777777" w:rsidR="007D1B6E" w:rsidRDefault="007D1B6E" w:rsidP="00C24CDC">
            <w:pPr>
              <w:jc w:val="center"/>
            </w:pPr>
            <w:r>
              <w:t>Remise en service du système de filtration</w:t>
            </w:r>
          </w:p>
          <w:p w14:paraId="2C89D1A6" w14:textId="77777777" w:rsidR="007D1B6E" w:rsidRDefault="007D1B6E" w:rsidP="00C24CDC">
            <w:pPr>
              <w:jc w:val="center"/>
            </w:pPr>
            <w:r>
              <w:t>Nettoyage filtre</w:t>
            </w:r>
          </w:p>
          <w:p w14:paraId="3E3C8FD7" w14:textId="77777777" w:rsidR="007D1B6E" w:rsidRDefault="007D1B6E" w:rsidP="00C24CDC">
            <w:pPr>
              <w:jc w:val="center"/>
            </w:pPr>
            <w:r>
              <w:t>Nettoyage bassin</w:t>
            </w:r>
          </w:p>
          <w:p w14:paraId="34671056" w14:textId="77777777" w:rsidR="007D1B6E" w:rsidRDefault="007D1B6E" w:rsidP="00C24CDC">
            <w:pPr>
              <w:jc w:val="center"/>
            </w:pPr>
            <w:r>
              <w:t>Salage selon procédé de traitement</w:t>
            </w:r>
          </w:p>
          <w:p w14:paraId="70EA75ED" w14:textId="77777777" w:rsidR="007D1B6E" w:rsidRDefault="007D1B6E" w:rsidP="00C24CDC">
            <w:pPr>
              <w:jc w:val="center"/>
            </w:pPr>
            <w:r>
              <w:t>Traitement du bassin</w:t>
            </w:r>
          </w:p>
          <w:p w14:paraId="6DBAF843" w14:textId="77777777" w:rsidR="007D1B6E" w:rsidRDefault="007D1B6E" w:rsidP="00C24CDC">
            <w:pPr>
              <w:jc w:val="center"/>
            </w:pPr>
          </w:p>
        </w:tc>
      </w:tr>
    </w:tbl>
    <w:p w14:paraId="79D4D238" w14:textId="6C1D2937" w:rsidR="004A13F8" w:rsidRDefault="004A13F8">
      <w:pPr>
        <w:rPr>
          <w:noProof/>
        </w:rPr>
      </w:pPr>
      <w:r>
        <w:rPr>
          <w:noProof/>
        </w:rPr>
        <w:drawing>
          <wp:inline distT="0" distB="0" distL="0" distR="0" wp14:anchorId="631B68F5" wp14:editId="7128468B">
            <wp:extent cx="5731026" cy="1838325"/>
            <wp:effectExtent l="0" t="0" r="3175" b="0"/>
            <wp:docPr id="1" name="Image 1" descr="Une image contenant sport, sport aquatique, nagea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sport, sport aquatique, nageant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026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15D98" w14:textId="77777777" w:rsidR="00C24CDC" w:rsidRDefault="00C24CDC">
      <w:pPr>
        <w:rPr>
          <w:noProof/>
        </w:rPr>
      </w:pPr>
    </w:p>
    <w:p w14:paraId="01872A02" w14:textId="5CE009AF" w:rsidR="00D4092D" w:rsidRDefault="00D4092D" w:rsidP="00D4092D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764" w14:paraId="0F0C7EC7" w14:textId="77777777" w:rsidTr="00C24CDC">
        <w:tc>
          <w:tcPr>
            <w:tcW w:w="9062" w:type="dxa"/>
          </w:tcPr>
          <w:p w14:paraId="2EE129C7" w14:textId="6AE67108" w:rsidR="006C6764" w:rsidRPr="006C6764" w:rsidRDefault="006C6764" w:rsidP="00D4092D">
            <w:pPr>
              <w:jc w:val="center"/>
              <w:rPr>
                <w:b/>
                <w:bCs/>
                <w:sz w:val="32"/>
                <w:szCs w:val="32"/>
              </w:rPr>
            </w:pPr>
            <w:r w:rsidRPr="006C6764">
              <w:rPr>
                <w:b/>
                <w:bCs/>
                <w:sz w:val="32"/>
                <w:szCs w:val="32"/>
              </w:rPr>
              <w:t>FERMETURE</w:t>
            </w:r>
            <w:r>
              <w:rPr>
                <w:b/>
                <w:bCs/>
                <w:sz w:val="32"/>
                <w:szCs w:val="32"/>
              </w:rPr>
              <w:t xml:space="preserve"> BASSIN</w:t>
            </w:r>
          </w:p>
        </w:tc>
      </w:tr>
      <w:tr w:rsidR="005D1864" w14:paraId="78F96602" w14:textId="77777777" w:rsidTr="00C24CDC">
        <w:tc>
          <w:tcPr>
            <w:tcW w:w="9062" w:type="dxa"/>
          </w:tcPr>
          <w:p w14:paraId="11AD4DA7" w14:textId="77777777" w:rsidR="00D70354" w:rsidRDefault="00D70354" w:rsidP="00577D3B">
            <w:pPr>
              <w:jc w:val="center"/>
            </w:pPr>
          </w:p>
          <w:p w14:paraId="17327F75" w14:textId="72A3D19C" w:rsidR="005D1864" w:rsidRDefault="005D1864" w:rsidP="00577D3B">
            <w:pPr>
              <w:jc w:val="center"/>
            </w:pPr>
            <w:r>
              <w:t>Fermeture du bassin</w:t>
            </w:r>
          </w:p>
          <w:p w14:paraId="075058C4" w14:textId="77777777" w:rsidR="005D1864" w:rsidRDefault="005D1864" w:rsidP="00577D3B">
            <w:pPr>
              <w:jc w:val="center"/>
            </w:pPr>
            <w:r>
              <w:t>Nettoyage bassin</w:t>
            </w:r>
          </w:p>
          <w:p w14:paraId="3069FF97" w14:textId="77777777" w:rsidR="005D1864" w:rsidRDefault="005D1864" w:rsidP="00577D3B">
            <w:pPr>
              <w:jc w:val="center"/>
            </w:pPr>
            <w:r>
              <w:t>Traitement du bassin pour l’hivernage</w:t>
            </w:r>
          </w:p>
          <w:p w14:paraId="6D7F1A05" w14:textId="77777777" w:rsidR="005D1864" w:rsidRDefault="005D1864" w:rsidP="00577D3B">
            <w:pPr>
              <w:jc w:val="center"/>
            </w:pPr>
            <w:r>
              <w:t>Fermeture système filtration, vidange, purge</w:t>
            </w:r>
          </w:p>
          <w:p w14:paraId="40162DAC" w14:textId="77777777" w:rsidR="005D1864" w:rsidRDefault="005D1864" w:rsidP="00577D3B">
            <w:pPr>
              <w:jc w:val="center"/>
            </w:pPr>
            <w:r>
              <w:t>Nettoyage filtre, préfiltre</w:t>
            </w:r>
          </w:p>
          <w:p w14:paraId="2DE30311" w14:textId="77777777" w:rsidR="005D1864" w:rsidRDefault="005D1864" w:rsidP="00577D3B">
            <w:pPr>
              <w:jc w:val="center"/>
            </w:pPr>
          </w:p>
        </w:tc>
      </w:tr>
    </w:tbl>
    <w:p w14:paraId="19E07244" w14:textId="111B40FF" w:rsidR="006C6764" w:rsidRDefault="006C6764" w:rsidP="00D4092D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4E6" w14:paraId="14FF3337" w14:textId="77777777" w:rsidTr="00D134E6">
        <w:tc>
          <w:tcPr>
            <w:tcW w:w="9062" w:type="dxa"/>
          </w:tcPr>
          <w:p w14:paraId="226B99FD" w14:textId="6CD888AC" w:rsidR="00D134E6" w:rsidRPr="00D134E6" w:rsidRDefault="00D134E6" w:rsidP="00D4092D">
            <w:pPr>
              <w:jc w:val="center"/>
              <w:rPr>
                <w:b/>
                <w:bCs/>
                <w:sz w:val="32"/>
                <w:szCs w:val="32"/>
              </w:rPr>
            </w:pPr>
            <w:r w:rsidRPr="00D134E6">
              <w:rPr>
                <w:b/>
                <w:bCs/>
                <w:sz w:val="32"/>
                <w:szCs w:val="32"/>
              </w:rPr>
              <w:t>PASSAGE</w:t>
            </w:r>
          </w:p>
        </w:tc>
      </w:tr>
      <w:tr w:rsidR="00D134E6" w14:paraId="7E49C066" w14:textId="77777777" w:rsidTr="00D134E6">
        <w:tc>
          <w:tcPr>
            <w:tcW w:w="9062" w:type="dxa"/>
          </w:tcPr>
          <w:p w14:paraId="723C82AB" w14:textId="77777777" w:rsidR="00D134E6" w:rsidRDefault="00D134E6" w:rsidP="00D4092D">
            <w:pPr>
              <w:jc w:val="center"/>
            </w:pPr>
          </w:p>
          <w:p w14:paraId="533AEA83" w14:textId="3D4E19E5" w:rsidR="00D134E6" w:rsidRDefault="00D134E6" w:rsidP="00D134E6">
            <w:pPr>
              <w:jc w:val="center"/>
            </w:pPr>
            <w:r>
              <w:t>Analyse</w:t>
            </w:r>
            <w:r>
              <w:t xml:space="preserve"> de </w:t>
            </w:r>
            <w:r>
              <w:t>l’eau</w:t>
            </w:r>
          </w:p>
          <w:p w14:paraId="16437557" w14:textId="2CBA3CE1" w:rsidR="00D134E6" w:rsidRDefault="00D70354" w:rsidP="00D134E6">
            <w:pPr>
              <w:jc w:val="center"/>
            </w:pPr>
            <w:r>
              <w:t>Traitement</w:t>
            </w:r>
            <w:r w:rsidR="00D134E6">
              <w:t xml:space="preserve"> de </w:t>
            </w:r>
            <w:r w:rsidR="00D134E6">
              <w:t>l’eau</w:t>
            </w:r>
          </w:p>
          <w:p w14:paraId="1644680D" w14:textId="41A93003" w:rsidR="00D70354" w:rsidRDefault="00D70354" w:rsidP="00D70354">
            <w:pPr>
              <w:jc w:val="center"/>
            </w:pPr>
            <w:r>
              <w:t>Nettoyage</w:t>
            </w:r>
            <w:r>
              <w:t xml:space="preserve"> bassin</w:t>
            </w:r>
          </w:p>
          <w:p w14:paraId="34F9449A" w14:textId="2DC4D172" w:rsidR="00D134E6" w:rsidRDefault="00D70354" w:rsidP="00D134E6">
            <w:pPr>
              <w:jc w:val="center"/>
            </w:pPr>
            <w:r>
              <w:t>Nettoyage</w:t>
            </w:r>
            <w:r w:rsidR="00D134E6">
              <w:t xml:space="preserve"> filtres</w:t>
            </w:r>
          </w:p>
          <w:p w14:paraId="1D5C7037" w14:textId="591ABFCA" w:rsidR="00D134E6" w:rsidRDefault="00D134E6" w:rsidP="00D70354">
            <w:pPr>
              <w:jc w:val="center"/>
            </w:pPr>
          </w:p>
        </w:tc>
      </w:tr>
    </w:tbl>
    <w:p w14:paraId="5D99332D" w14:textId="77777777" w:rsidR="005D1864" w:rsidRDefault="005D1864" w:rsidP="00D4092D">
      <w:pPr>
        <w:jc w:val="center"/>
      </w:pPr>
    </w:p>
    <w:p w14:paraId="3FFB5F2B" w14:textId="77777777" w:rsidR="005D1864" w:rsidRPr="00D4092D" w:rsidRDefault="005D1864" w:rsidP="006C6764">
      <w:pPr>
        <w:jc w:val="center"/>
      </w:pPr>
    </w:p>
    <w:sectPr w:rsidR="005D1864" w:rsidRPr="00D40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F8"/>
    <w:rsid w:val="004A13F8"/>
    <w:rsid w:val="005D1864"/>
    <w:rsid w:val="006C6764"/>
    <w:rsid w:val="007D19CC"/>
    <w:rsid w:val="007D1B6E"/>
    <w:rsid w:val="00C24CDC"/>
    <w:rsid w:val="00CA75F3"/>
    <w:rsid w:val="00D134E6"/>
    <w:rsid w:val="00D4092D"/>
    <w:rsid w:val="00D7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343F"/>
  <w15:chartTrackingRefBased/>
  <w15:docId w15:val="{398C9AC9-187B-48E8-BFAB-6265CE0C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C9789-60BB-4AF2-9327-478ADF37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2022-03-23T17:16:00Z</dcterms:created>
  <dcterms:modified xsi:type="dcterms:W3CDTF">2022-03-23T18:09:00Z</dcterms:modified>
</cp:coreProperties>
</file>