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D249D3" w:rsidP="00E438B0">
      <w:pPr>
        <w:pStyle w:val="Sansinterligne"/>
        <w:rPr>
          <w:rFonts w:ascii="Arial" w:hAnsi="Arial" w:cs="Arial"/>
          <w:sz w:val="28"/>
          <w:szCs w:val="28"/>
        </w:rPr>
      </w:pPr>
    </w:p>
    <w:p w:rsidR="00E438B0" w:rsidRDefault="00E438B0" w:rsidP="00E438B0">
      <w:pPr>
        <w:pStyle w:val="Sansinterligne"/>
        <w:rPr>
          <w:rFonts w:ascii="Arial" w:hAnsi="Arial" w:cs="Arial"/>
          <w:sz w:val="28"/>
          <w:szCs w:val="28"/>
        </w:rPr>
      </w:pPr>
      <w:r>
        <w:rPr>
          <w:rFonts w:ascii="Arial" w:hAnsi="Arial" w:cs="Arial"/>
          <w:sz w:val="28"/>
          <w:szCs w:val="28"/>
        </w:rPr>
        <w:t>Des spectateurs amusés, à juste titre.</w:t>
      </w:r>
    </w:p>
    <w:p w:rsidR="00E438B0" w:rsidRDefault="00E438B0" w:rsidP="00E438B0">
      <w:pPr>
        <w:pStyle w:val="Sansinterligne"/>
        <w:rPr>
          <w:rFonts w:ascii="Arial" w:hAnsi="Arial" w:cs="Arial"/>
          <w:sz w:val="28"/>
          <w:szCs w:val="28"/>
        </w:rPr>
      </w:pPr>
    </w:p>
    <w:p w:rsidR="00E438B0" w:rsidRDefault="00E438B0" w:rsidP="00E438B0">
      <w:pPr>
        <w:pStyle w:val="Sansinterligne"/>
        <w:rPr>
          <w:rFonts w:ascii="Arial" w:hAnsi="Arial" w:cs="Arial"/>
          <w:sz w:val="28"/>
          <w:szCs w:val="28"/>
        </w:rPr>
      </w:pPr>
      <w:r>
        <w:rPr>
          <w:rFonts w:ascii="Arial" w:hAnsi="Arial" w:cs="Arial"/>
          <w:sz w:val="28"/>
          <w:szCs w:val="28"/>
        </w:rPr>
        <w:t xml:space="preserve">Article original : </w:t>
      </w:r>
      <w:hyperlink r:id="rId4" w:history="1">
        <w:r w:rsidRPr="004C5553">
          <w:rPr>
            <w:rStyle w:val="Lienhypertexte"/>
            <w:rFonts w:ascii="Arial" w:hAnsi="Arial" w:cs="Arial"/>
            <w:sz w:val="28"/>
            <w:szCs w:val="28"/>
          </w:rPr>
          <w:t>https://www.kp.ru/daily/27375.5/4557670/</w:t>
        </w:r>
      </w:hyperlink>
    </w:p>
    <w:p w:rsidR="00E438B0" w:rsidRPr="002539E3" w:rsidRDefault="00E438B0" w:rsidP="00E438B0">
      <w:pPr>
        <w:pStyle w:val="Sansinterligne"/>
        <w:rPr>
          <w:rFonts w:ascii="Arial" w:hAnsi="Arial" w:cs="Arial"/>
          <w:color w:val="FF0000"/>
          <w:sz w:val="28"/>
          <w:szCs w:val="28"/>
        </w:rPr>
      </w:pPr>
    </w:p>
    <w:p w:rsidR="002539E3" w:rsidRPr="002539E3" w:rsidRDefault="002539E3" w:rsidP="002539E3">
      <w:pPr>
        <w:pStyle w:val="Sansinterligne"/>
        <w:rPr>
          <w:rFonts w:ascii="Arial" w:hAnsi="Arial" w:cs="Arial"/>
          <w:color w:val="FF0000"/>
          <w:sz w:val="28"/>
          <w:szCs w:val="28"/>
        </w:rPr>
      </w:pPr>
      <w:r w:rsidRPr="002539E3">
        <w:rPr>
          <w:rFonts w:ascii="Arial" w:hAnsi="Arial" w:cs="Arial"/>
          <w:color w:val="FF0000"/>
          <w:sz w:val="28"/>
          <w:szCs w:val="28"/>
        </w:rPr>
        <w:t>Comment les sanctions anti-russes vont frapper l'Occident : les prix vont s'envoler, les usines vont fermer, les avions ne voleront pas...</w:t>
      </w:r>
    </w:p>
    <w:p w:rsidR="00E438B0" w:rsidRPr="002539E3" w:rsidRDefault="002539E3" w:rsidP="002539E3">
      <w:pPr>
        <w:pStyle w:val="Sansinterligne"/>
        <w:rPr>
          <w:rFonts w:ascii="Arial" w:hAnsi="Arial" w:cs="Arial"/>
          <w:color w:val="FF0000"/>
          <w:sz w:val="28"/>
          <w:szCs w:val="28"/>
        </w:rPr>
      </w:pPr>
      <w:r w:rsidRPr="002539E3">
        <w:rPr>
          <w:rFonts w:ascii="Arial" w:hAnsi="Arial" w:cs="Arial"/>
          <w:color w:val="FF0000"/>
          <w:sz w:val="28"/>
          <w:szCs w:val="28"/>
        </w:rPr>
        <w:t>Les résidents des pays qui ont décidé de frapper l'économie russe en sont eux-mêmes les victimes</w:t>
      </w:r>
    </w:p>
    <w:p w:rsidR="002539E3" w:rsidRPr="002539E3" w:rsidRDefault="002539E3" w:rsidP="002539E3">
      <w:pPr>
        <w:pStyle w:val="Sansinterligne"/>
        <w:rPr>
          <w:rFonts w:ascii="Arial" w:hAnsi="Arial" w:cs="Arial"/>
          <w:color w:val="FF0000"/>
          <w:sz w:val="28"/>
          <w:szCs w:val="28"/>
        </w:rPr>
      </w:pPr>
    </w:p>
    <w:p w:rsidR="00E438B0" w:rsidRPr="002539E3" w:rsidRDefault="00E438B0" w:rsidP="00E438B0">
      <w:pPr>
        <w:pStyle w:val="Sansinterligne"/>
        <w:rPr>
          <w:rFonts w:ascii="Arial" w:hAnsi="Arial" w:cs="Arial"/>
          <w:color w:val="FF0000"/>
          <w:sz w:val="28"/>
          <w:szCs w:val="28"/>
          <w:lang w:val="ru-RU"/>
        </w:rPr>
      </w:pPr>
      <w:r w:rsidRPr="002539E3">
        <w:rPr>
          <w:rFonts w:ascii="Arial" w:hAnsi="Arial" w:cs="Arial"/>
          <w:color w:val="FF0000"/>
          <w:sz w:val="28"/>
          <w:szCs w:val="28"/>
          <w:lang w:val="ru-RU"/>
        </w:rPr>
        <w:t>Елена ОДИНЦОВА</w:t>
      </w:r>
    </w:p>
    <w:p w:rsidR="00E438B0" w:rsidRPr="002539E3" w:rsidRDefault="00E438B0" w:rsidP="00E438B0">
      <w:pPr>
        <w:pStyle w:val="Sansinterligne"/>
        <w:rPr>
          <w:rFonts w:ascii="Arial" w:hAnsi="Arial" w:cs="Arial"/>
          <w:color w:val="FF0000"/>
          <w:sz w:val="28"/>
          <w:szCs w:val="28"/>
          <w:lang w:val="ru-RU"/>
        </w:rPr>
      </w:pPr>
    </w:p>
    <w:p w:rsidR="00E438B0" w:rsidRPr="002539E3" w:rsidRDefault="002539E3" w:rsidP="00E438B0">
      <w:pPr>
        <w:pStyle w:val="Sansinterligne"/>
        <w:rPr>
          <w:rFonts w:ascii="Arial" w:hAnsi="Arial" w:cs="Arial"/>
          <w:color w:val="FF0000"/>
          <w:sz w:val="28"/>
          <w:szCs w:val="28"/>
        </w:rPr>
      </w:pPr>
      <w:r w:rsidRPr="002539E3">
        <w:rPr>
          <w:rFonts w:ascii="Arial" w:hAnsi="Arial" w:cs="Arial"/>
          <w:color w:val="FF0000"/>
          <w:sz w:val="28"/>
          <w:szCs w:val="28"/>
        </w:rPr>
        <w:t>Alors que les politiciens européens et américains élaborent de nouveaux trains de mesures contre la Russie, les experts économiques occidentaux invitent les citoyens de leur pays à se préparer à des augmentations record des prix du carburant, des factures de services publics, de la nourriture et des voyages. Tel est le prix des sanctions dans notre monde interconnecté et interdépendant.</w:t>
      </w:r>
    </w:p>
    <w:p w:rsidR="002539E3" w:rsidRPr="002539E3" w:rsidRDefault="002539E3" w:rsidP="00E438B0">
      <w:pPr>
        <w:pStyle w:val="Sansinterligne"/>
        <w:rPr>
          <w:rFonts w:ascii="Arial" w:hAnsi="Arial" w:cs="Arial"/>
          <w:color w:val="FF0000"/>
          <w:sz w:val="28"/>
          <w:szCs w:val="28"/>
        </w:rPr>
      </w:pPr>
    </w:p>
    <w:p w:rsidR="002539E3" w:rsidRPr="002539E3" w:rsidRDefault="002539E3" w:rsidP="002539E3">
      <w:pPr>
        <w:pStyle w:val="Sansinterligne"/>
        <w:rPr>
          <w:rFonts w:ascii="Arial" w:hAnsi="Arial" w:cs="Arial"/>
          <w:color w:val="FF0000"/>
          <w:sz w:val="28"/>
          <w:szCs w:val="28"/>
        </w:rPr>
      </w:pPr>
      <w:r w:rsidRPr="002539E3">
        <w:rPr>
          <w:rFonts w:ascii="Arial" w:hAnsi="Arial" w:cs="Arial"/>
          <w:color w:val="FF0000"/>
          <w:sz w:val="28"/>
          <w:szCs w:val="28"/>
        </w:rPr>
        <w:t>GAZ ET PÉTROLE</w:t>
      </w:r>
    </w:p>
    <w:p w:rsidR="002539E3" w:rsidRPr="002539E3" w:rsidRDefault="002539E3" w:rsidP="002539E3">
      <w:pPr>
        <w:pStyle w:val="Sansinterligne"/>
        <w:rPr>
          <w:rFonts w:ascii="Arial" w:hAnsi="Arial" w:cs="Arial"/>
          <w:color w:val="FF0000"/>
          <w:sz w:val="28"/>
          <w:szCs w:val="28"/>
        </w:rPr>
      </w:pPr>
    </w:p>
    <w:p w:rsidR="002539E3" w:rsidRDefault="002539E3" w:rsidP="002539E3">
      <w:pPr>
        <w:pStyle w:val="Sansinterligne"/>
        <w:rPr>
          <w:rFonts w:ascii="Arial" w:hAnsi="Arial" w:cs="Arial"/>
          <w:color w:val="FF0000"/>
          <w:sz w:val="28"/>
          <w:szCs w:val="28"/>
        </w:rPr>
      </w:pPr>
      <w:r w:rsidRPr="002539E3">
        <w:rPr>
          <w:rFonts w:ascii="Arial" w:hAnsi="Arial" w:cs="Arial"/>
          <w:color w:val="FF0000"/>
          <w:sz w:val="28"/>
          <w:szCs w:val="28"/>
        </w:rPr>
        <w:t>La chose la plus facile à faire semble être de donner un "coup de pied au nez" à la Russie en lui cédant ses ressources énergétiques. Mais même les États-Unis ont eu du mal à le faire sans se nuire. Le 8 mars, le président américain Joe Biden a annoncé l'interdiction des importations de pétrole et de gaz russes. Le même jour, le Los Angeles Times trouvait déjà les victimes de ces sanctions dans l'État de Californie, où les prix de l'essence ont bondi à toute vitesse, battant le record de la crise mémorable de 2008 aux États-Unis. La part de la Russie dans les importations de pétrole des États-Unis était apparemment faible (environ 3 %), selon la publication. Mais près de la moitié de ce pétrole a emprunté le même chemin, vers la Californie et Hawaï. "Bien sûr, on supposait qu'une position dure à l'égard de Vladimir Poutine aurait un prix. Mais beaucoup sont surpris et inquiets de la rapidité avec laquelle ils doivent maintenant payer", écrit le journal américain.</w:t>
      </w:r>
    </w:p>
    <w:p w:rsidR="002539E3" w:rsidRDefault="002539E3" w:rsidP="002539E3">
      <w:pPr>
        <w:pStyle w:val="Sansinterligne"/>
        <w:rPr>
          <w:rFonts w:ascii="Arial" w:hAnsi="Arial" w:cs="Arial"/>
          <w:color w:val="FF0000"/>
          <w:sz w:val="28"/>
          <w:szCs w:val="28"/>
        </w:rPr>
      </w:pPr>
    </w:p>
    <w:p w:rsidR="00D249D3" w:rsidRPr="002539E3" w:rsidRDefault="00D249D3" w:rsidP="002539E3">
      <w:pPr>
        <w:pStyle w:val="Sansinterligne"/>
        <w:rPr>
          <w:rFonts w:ascii="Arial" w:hAnsi="Arial" w:cs="Arial"/>
          <w:color w:val="FF0000"/>
          <w:sz w:val="28"/>
          <w:szCs w:val="28"/>
        </w:rPr>
      </w:pPr>
      <w:r>
        <w:rPr>
          <w:noProof/>
          <w:lang w:eastAsia="fr-FR"/>
        </w:rPr>
        <mc:AlternateContent>
          <mc:Choice Requires="wps">
            <w:drawing>
              <wp:inline distT="0" distB="0" distL="0" distR="0">
                <wp:extent cx="304800" cy="304800"/>
                <wp:effectExtent l="0" t="0" r="0" b="0"/>
                <wp:docPr id="1" name="Rectangle 1" descr="Американцы лепят на бензоколонки фото Байдена с текстом - &quot;Я сделал это&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307F9" id="Rectangle 1" o:spid="_x0000_s1026" alt="Американцы лепят на бензоколонки фото Байдена с текстом - &quot;Я сделал это&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sGhvDPAMAAEwGAAAOAAAAAAAAAAAAAAAAAC4CAABkcnMvZTJvRG9jLnhtbFBLAQItABQA&#10;BgAIAAAAIQBMoOks2AAAAAMBAAAPAAAAAAAAAAAAAAAAAJYFAABkcnMvZG93bnJldi54bWxQSwUG&#10;AAAAAAQABADzAAAAmwYAAAAA&#10;" filled="f" stroked="f">
                <o:lock v:ext="edit" aspectratio="t"/>
                <w10:anchorlock/>
              </v:rect>
            </w:pict>
          </mc:Fallback>
        </mc:AlternateContent>
      </w:r>
      <w:r>
        <w:rPr>
          <w:rFonts w:ascii="Arial" w:hAnsi="Arial" w:cs="Arial"/>
          <w:color w:val="FF0000"/>
          <w:sz w:val="28"/>
          <w:szCs w:val="28"/>
        </w:rPr>
        <w:t xml:space="preserve">Photo : </w:t>
      </w:r>
      <w:r w:rsidRPr="00D249D3">
        <w:rPr>
          <w:rFonts w:ascii="Arial" w:hAnsi="Arial" w:cs="Arial"/>
          <w:color w:val="FF0000"/>
          <w:sz w:val="28"/>
          <w:szCs w:val="28"/>
        </w:rPr>
        <w:t>https://s09.stc.yc.kpcdn.net/share/i/4/2319840/wr-750.webp</w:t>
      </w:r>
    </w:p>
    <w:p w:rsidR="002539E3" w:rsidRPr="002539E3" w:rsidRDefault="002539E3" w:rsidP="002539E3">
      <w:pPr>
        <w:pStyle w:val="Sansinterligne"/>
        <w:rPr>
          <w:rFonts w:ascii="Arial" w:hAnsi="Arial" w:cs="Arial"/>
          <w:color w:val="FF0000"/>
          <w:sz w:val="28"/>
          <w:szCs w:val="28"/>
        </w:rPr>
      </w:pPr>
      <w:r w:rsidRPr="002539E3">
        <w:rPr>
          <w:rFonts w:ascii="Arial" w:hAnsi="Arial" w:cs="Arial"/>
          <w:color w:val="FF0000"/>
          <w:sz w:val="28"/>
          <w:szCs w:val="28"/>
        </w:rPr>
        <w:t>Les Américains placardent des photos de Biden sur les pompes à essence avec le texte "Je l'ai fait".</w:t>
      </w:r>
    </w:p>
    <w:p w:rsidR="002539E3" w:rsidRDefault="002539E3" w:rsidP="002539E3">
      <w:pPr>
        <w:pStyle w:val="Sansinterligne"/>
        <w:rPr>
          <w:rFonts w:ascii="Arial" w:hAnsi="Arial" w:cs="Arial"/>
          <w:color w:val="FF0000"/>
          <w:sz w:val="28"/>
          <w:szCs w:val="28"/>
          <w:lang w:val="ru-RU"/>
        </w:rPr>
      </w:pPr>
      <w:r w:rsidRPr="002539E3">
        <w:rPr>
          <w:rFonts w:ascii="Arial" w:hAnsi="Arial" w:cs="Arial"/>
          <w:color w:val="FF0000"/>
          <w:sz w:val="28"/>
          <w:szCs w:val="28"/>
          <w:lang w:val="ru-RU"/>
        </w:rPr>
        <w:t>Photo : médias sociaux</w:t>
      </w:r>
    </w:p>
    <w:p w:rsidR="002539E3" w:rsidRDefault="002539E3" w:rsidP="002539E3">
      <w:pPr>
        <w:pStyle w:val="Sansinterligne"/>
        <w:rPr>
          <w:rFonts w:ascii="Arial" w:hAnsi="Arial" w:cs="Arial"/>
          <w:color w:val="FF0000"/>
          <w:sz w:val="28"/>
          <w:szCs w:val="28"/>
          <w:lang w:val="ru-RU"/>
        </w:rPr>
      </w:pPr>
    </w:p>
    <w:p w:rsidR="002539E3" w:rsidRPr="002539E3" w:rsidRDefault="002539E3" w:rsidP="002539E3">
      <w:pPr>
        <w:pStyle w:val="Sansinterligne"/>
        <w:rPr>
          <w:rFonts w:ascii="Arial" w:hAnsi="Arial" w:cs="Arial"/>
          <w:color w:val="FF0000"/>
          <w:sz w:val="28"/>
          <w:szCs w:val="28"/>
        </w:rPr>
      </w:pPr>
      <w:r w:rsidRPr="002539E3">
        <w:rPr>
          <w:rFonts w:ascii="Arial" w:hAnsi="Arial" w:cs="Arial"/>
          <w:color w:val="FF0000"/>
          <w:sz w:val="28"/>
          <w:szCs w:val="28"/>
        </w:rPr>
        <w:t>En Europe, la situation est pire. Et si seulement Nord Stream 2 avait été abandonné, Gazprom a jusqu'à présent continué à livrer du gaz en toute sécurité à travers l'Ukraine. Mais dans un contexte d'incertitude générale et de rhétorique anti-russe, les prix de la bourse du gaz ont déjà tenté d'atteindre 2000 et 3000 dollars par millier de mètres cubes. Selon les dernières nouvelles de Berlin, le prix du gaz pour les ménages augmentera de 26 % à partir du 1er mai. Cette hausse sérieuse des prix est la première dans les 170 ans d'histoire de GASAG, qui l'a annoncée.</w:t>
      </w:r>
    </w:p>
    <w:p w:rsidR="002539E3" w:rsidRPr="002539E3" w:rsidRDefault="002539E3" w:rsidP="002539E3">
      <w:pPr>
        <w:pStyle w:val="Sansinterligne"/>
        <w:rPr>
          <w:rFonts w:ascii="Arial" w:hAnsi="Arial" w:cs="Arial"/>
          <w:color w:val="FF0000"/>
          <w:sz w:val="28"/>
          <w:szCs w:val="28"/>
        </w:rPr>
      </w:pPr>
    </w:p>
    <w:p w:rsidR="002539E3" w:rsidRPr="002539E3" w:rsidRDefault="002539E3" w:rsidP="002539E3">
      <w:pPr>
        <w:pStyle w:val="Sansinterligne"/>
        <w:rPr>
          <w:rFonts w:ascii="Arial" w:hAnsi="Arial" w:cs="Arial"/>
          <w:color w:val="FF0000"/>
          <w:sz w:val="28"/>
          <w:szCs w:val="28"/>
        </w:rPr>
      </w:pPr>
      <w:bookmarkStart w:id="0" w:name="_GoBack"/>
      <w:bookmarkEnd w:id="0"/>
    </w:p>
    <w:p w:rsidR="0035199E" w:rsidRPr="0035199E"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lastRenderedPageBreak/>
        <w:t>Par ailleurs, le taux d'inflation annuel de la zone euro s'est déjà accéléré pour atteindre 5,8 % en février. Contrairement aux Russes, les citoyens européens ne sont pas du tout habitués à de tels chiffres ; jusqu'à récemment, ils avaient une inflation de 1 à 1,5 %. Et l'inflation aux États-Unis est déjà de 7,9 % - un record depuis 40 ans. Biden n'a rien inventé et a admis que c'était dû aux sanctions contre la Russie.</w:t>
      </w:r>
    </w:p>
    <w:p w:rsidR="0035199E" w:rsidRPr="0035199E" w:rsidRDefault="0035199E" w:rsidP="0035199E">
      <w:pPr>
        <w:pStyle w:val="Sansinterligne"/>
        <w:rPr>
          <w:rFonts w:ascii="Arial" w:hAnsi="Arial" w:cs="Arial"/>
          <w:color w:val="FF0000"/>
          <w:sz w:val="28"/>
          <w:szCs w:val="28"/>
        </w:rPr>
      </w:pPr>
    </w:p>
    <w:p w:rsidR="0035199E"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t>Pas plus de cinq paquets de pâtes en Italie maintenant</w:t>
      </w:r>
    </w:p>
    <w:p w:rsidR="0035199E" w:rsidRPr="0035199E" w:rsidRDefault="0035199E" w:rsidP="0035199E">
      <w:pPr>
        <w:pStyle w:val="Sansinterligne"/>
        <w:rPr>
          <w:rFonts w:ascii="Arial" w:hAnsi="Arial" w:cs="Arial"/>
          <w:color w:val="FF0000"/>
          <w:sz w:val="28"/>
          <w:szCs w:val="28"/>
        </w:rPr>
      </w:pPr>
    </w:p>
    <w:p w:rsidR="002539E3" w:rsidRPr="0035199E" w:rsidRDefault="002539E3" w:rsidP="002539E3">
      <w:pPr>
        <w:pStyle w:val="Sansinterligne"/>
        <w:rPr>
          <w:rFonts w:ascii="Arial" w:hAnsi="Arial" w:cs="Arial"/>
          <w:sz w:val="28"/>
          <w:szCs w:val="28"/>
        </w:rPr>
      </w:pPr>
      <w:r w:rsidRPr="00845A6B">
        <w:rPr>
          <w:rFonts w:ascii="Arial" w:hAnsi="Arial" w:cs="Arial"/>
          <w:sz w:val="28"/>
          <w:szCs w:val="28"/>
          <w:lang w:val="ru-RU"/>
        </w:rPr>
        <w:t>Фото</w:t>
      </w:r>
      <w:r w:rsidRPr="0035199E">
        <w:rPr>
          <w:rFonts w:ascii="Arial" w:hAnsi="Arial" w:cs="Arial"/>
          <w:sz w:val="28"/>
          <w:szCs w:val="28"/>
        </w:rPr>
        <w:t xml:space="preserve">: </w:t>
      </w:r>
      <w:r w:rsidRPr="00845A6B">
        <w:rPr>
          <w:rFonts w:ascii="Arial" w:hAnsi="Arial" w:cs="Arial"/>
          <w:sz w:val="28"/>
          <w:szCs w:val="28"/>
          <w:lang w:val="ru-RU"/>
        </w:rPr>
        <w:t>соцсети</w:t>
      </w:r>
    </w:p>
    <w:p w:rsidR="002539E3" w:rsidRPr="0035199E" w:rsidRDefault="002539E3" w:rsidP="002539E3">
      <w:pPr>
        <w:pStyle w:val="Sansinterligne"/>
        <w:rPr>
          <w:rFonts w:ascii="Arial" w:hAnsi="Arial" w:cs="Arial"/>
          <w:color w:val="FF0000"/>
          <w:sz w:val="28"/>
          <w:szCs w:val="28"/>
        </w:rPr>
      </w:pPr>
    </w:p>
    <w:p w:rsidR="0035199E" w:rsidRPr="0035199E"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t>DÉVELOPPEMENTS</w:t>
      </w:r>
    </w:p>
    <w:p w:rsidR="0035199E" w:rsidRPr="0035199E" w:rsidRDefault="0035199E" w:rsidP="0035199E">
      <w:pPr>
        <w:pStyle w:val="Sansinterligne"/>
        <w:rPr>
          <w:rFonts w:ascii="Arial" w:hAnsi="Arial" w:cs="Arial"/>
          <w:color w:val="FF0000"/>
          <w:sz w:val="28"/>
          <w:szCs w:val="28"/>
        </w:rPr>
      </w:pPr>
    </w:p>
    <w:p w:rsidR="0035199E" w:rsidRPr="0035199E"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t>Ces problèmes sont apparus avant même les sanctions, dans le contexte de la crise énergétique européenne "post-sanctions". La production européenne d'engrais à base d'ammoniac (qui nécessite beaucoup de carburant) s'est pratiquement arrêtée en raison de la hausse des prix du gaz. Aujourd'hui, la situation du gaz n'a fait qu'empirer. Mais alors qu'auparavant les engrais relativement bon marché provenaient de Russie, maintenant...</w:t>
      </w:r>
    </w:p>
    <w:p w:rsidR="0035199E" w:rsidRPr="0035199E" w:rsidRDefault="0035199E" w:rsidP="0035199E">
      <w:pPr>
        <w:pStyle w:val="Sansinterligne"/>
        <w:rPr>
          <w:rFonts w:ascii="Arial" w:hAnsi="Arial" w:cs="Arial"/>
          <w:color w:val="FF0000"/>
          <w:sz w:val="28"/>
          <w:szCs w:val="28"/>
        </w:rPr>
      </w:pPr>
    </w:p>
    <w:p w:rsidR="002539E3" w:rsidRPr="0035199E"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t>Certaines compagnies de transport internationales ont commencé à refuser de transporter des exportateurs russes. En conséquence, les livraisons ont été interrompues, juste avant la saison des semailles.</w:t>
      </w:r>
    </w:p>
    <w:p w:rsidR="00845A6B" w:rsidRPr="0035199E" w:rsidRDefault="00845A6B" w:rsidP="00845A6B">
      <w:pPr>
        <w:pStyle w:val="Sansinterligne"/>
        <w:rPr>
          <w:rFonts w:ascii="Arial" w:hAnsi="Arial" w:cs="Arial"/>
          <w:color w:val="FF0000"/>
          <w:sz w:val="28"/>
          <w:szCs w:val="28"/>
        </w:rPr>
      </w:pPr>
    </w:p>
    <w:p w:rsidR="0035199E" w:rsidRPr="0035199E"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t>Selon les estimations de Reuters, la Russie a fourni à l'Europe environ 25 % des engrais azotés, potassiques et phosphatés les plus importants. En outre, un cinquième du marché mondial des engrais potassiques provient du Belarus, avec lequel les relations de l'Europe se sont également détériorées. Remplacer de tels volumes, et même en peu de temps, est extrêmement problématique. Le pronostic est une réduction des surfaces ensemencées et une baisse des rendements qui peuvent entraîner une augmentation des prix des denrées alimentaires.</w:t>
      </w:r>
    </w:p>
    <w:p w:rsidR="0035199E" w:rsidRPr="0035199E" w:rsidRDefault="0035199E" w:rsidP="0035199E">
      <w:pPr>
        <w:pStyle w:val="Sansinterligne"/>
        <w:rPr>
          <w:rFonts w:ascii="Arial" w:hAnsi="Arial" w:cs="Arial"/>
          <w:color w:val="FF0000"/>
          <w:sz w:val="28"/>
          <w:szCs w:val="28"/>
        </w:rPr>
      </w:pPr>
    </w:p>
    <w:p w:rsidR="0035199E" w:rsidRPr="0035199E"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t>Un autre problème est que la Russie et l'Ukraine exportent un tiers du blé et 80 % de l'huile de tournesol dans le monde. Les prix du blé sur les bourses mondiales ont bondi de 50 % rien qu'à l'évocation des sanctions et de la déconnexion de la Russie de SWIFT, et de nombreuses publications étrangères qualifient l'état actuel du marché mondial des céréales de "chaos".</w:t>
      </w:r>
    </w:p>
    <w:p w:rsidR="0035199E" w:rsidRPr="0035199E" w:rsidRDefault="0035199E" w:rsidP="0035199E">
      <w:pPr>
        <w:pStyle w:val="Sansinterligne"/>
        <w:rPr>
          <w:rFonts w:ascii="Arial" w:hAnsi="Arial" w:cs="Arial"/>
          <w:color w:val="FF0000"/>
          <w:sz w:val="28"/>
          <w:szCs w:val="28"/>
        </w:rPr>
      </w:pPr>
    </w:p>
    <w:p w:rsidR="0035199E" w:rsidRPr="0035199E"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t>Les restrictions alimentaires en Allemagne...</w:t>
      </w:r>
    </w:p>
    <w:p w:rsidR="0035199E" w:rsidRPr="0035199E" w:rsidRDefault="0035199E" w:rsidP="0035199E">
      <w:pPr>
        <w:pStyle w:val="Sansinterligne"/>
        <w:rPr>
          <w:rFonts w:ascii="Arial" w:hAnsi="Arial" w:cs="Arial"/>
          <w:color w:val="FF0000"/>
          <w:sz w:val="28"/>
          <w:szCs w:val="28"/>
        </w:rPr>
      </w:pPr>
    </w:p>
    <w:p w:rsidR="0035199E"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t>Photo : médias sociaux</w:t>
      </w:r>
    </w:p>
    <w:p w:rsidR="0035199E" w:rsidRPr="0035199E" w:rsidRDefault="0035199E" w:rsidP="0035199E">
      <w:pPr>
        <w:pStyle w:val="Sansinterligne"/>
        <w:rPr>
          <w:rFonts w:ascii="Arial" w:hAnsi="Arial" w:cs="Arial"/>
          <w:color w:val="FF0000"/>
          <w:sz w:val="28"/>
          <w:szCs w:val="28"/>
        </w:rPr>
      </w:pPr>
    </w:p>
    <w:p w:rsidR="00845A6B" w:rsidRDefault="00845A6B" w:rsidP="00845A6B">
      <w:pPr>
        <w:pStyle w:val="Sansinterligne"/>
        <w:rPr>
          <w:rFonts w:ascii="Arial" w:hAnsi="Arial" w:cs="Arial"/>
          <w:sz w:val="28"/>
          <w:szCs w:val="28"/>
          <w:lang w:val="ru-RU"/>
        </w:rPr>
      </w:pPr>
    </w:p>
    <w:p w:rsidR="0035199E" w:rsidRPr="0035199E"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t>SANCTIONS POUR L’AVIATION.</w:t>
      </w:r>
    </w:p>
    <w:p w:rsidR="0035199E" w:rsidRPr="0035199E" w:rsidRDefault="0035199E" w:rsidP="0035199E">
      <w:pPr>
        <w:pStyle w:val="Sansinterligne"/>
        <w:rPr>
          <w:rFonts w:ascii="Arial" w:hAnsi="Arial" w:cs="Arial"/>
          <w:color w:val="FF0000"/>
          <w:sz w:val="28"/>
          <w:szCs w:val="28"/>
          <w:lang w:val="ru-RU"/>
        </w:rPr>
      </w:pPr>
    </w:p>
    <w:p w:rsidR="0035199E" w:rsidRPr="0035199E"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t>Les sociétés de leasing européennes ont jusqu'au 28 mars pour rappeler leurs avions de ligne de Russie. Cela fait partie des sanctions de l'Union européenne. Comment se conformer à ces exigences, les "bailleurs" eux-mêmes ne le comprennent pas. Jusqu'à présent, ils ont réussi à enlever quatre avions sur plus de 500 en les arrêtant dans des aéroports étrangers. Depuis lors, les compagnies aériennes russes dotées d'avions "sanctionnés" ont commencé les unes après les autres à refuser de voler à l'étranger.</w:t>
      </w:r>
    </w:p>
    <w:p w:rsidR="0035199E" w:rsidRPr="0035199E" w:rsidRDefault="0035199E" w:rsidP="0035199E">
      <w:pPr>
        <w:pStyle w:val="Sansinterligne"/>
        <w:rPr>
          <w:rFonts w:ascii="Arial" w:hAnsi="Arial" w:cs="Arial"/>
          <w:color w:val="FF0000"/>
          <w:sz w:val="28"/>
          <w:szCs w:val="28"/>
        </w:rPr>
      </w:pPr>
    </w:p>
    <w:p w:rsidR="00797912" w:rsidRDefault="0035199E" w:rsidP="0035199E">
      <w:pPr>
        <w:pStyle w:val="Sansinterligne"/>
        <w:rPr>
          <w:rFonts w:ascii="Arial" w:hAnsi="Arial" w:cs="Arial"/>
          <w:color w:val="FF0000"/>
          <w:sz w:val="28"/>
          <w:szCs w:val="28"/>
        </w:rPr>
      </w:pPr>
      <w:r w:rsidRPr="0035199E">
        <w:rPr>
          <w:rFonts w:ascii="Arial" w:hAnsi="Arial" w:cs="Arial"/>
          <w:color w:val="FF0000"/>
          <w:sz w:val="28"/>
          <w:szCs w:val="28"/>
        </w:rPr>
        <w:t>Pour les sociétés de crédit-bail, la rupture des contrats avec les principaux transporteurs qui avaient pris soin d'effectuer les paiements était en soi douloureuse. La société irlandaise AerCap possède à elle seule 152 appareils en location en Russie, dont 96 d'Aeroflot. Aujourd'hui, non seulement les paiements sont arrêtés, mais on ne sait pas comment obtenir les avions ni où se débarrasser d'un si grand nombre d'entre eux. Le secteur mondial du transport aérien commence à peine à se remettre de la pandémie, et personne n'a vraiment besoin de plus de 500 avions supplémentaires. Selon les prévisions de Phil Seymour, président de la société européenne de conseil en aviation IBA, citées par Bloomberg, les sociétés de leasing européennes pourraient être confrontées à une série de faillites.</w:t>
      </w:r>
    </w:p>
    <w:p w:rsidR="0035199E" w:rsidRPr="0035199E" w:rsidRDefault="0035199E" w:rsidP="0035199E">
      <w:pPr>
        <w:pStyle w:val="Sansinterligne"/>
        <w:rPr>
          <w:rFonts w:ascii="Arial" w:hAnsi="Arial" w:cs="Arial"/>
          <w:color w:val="FF0000"/>
          <w:sz w:val="28"/>
          <w:szCs w:val="28"/>
        </w:rPr>
      </w:pPr>
    </w:p>
    <w:p w:rsidR="004D6786" w:rsidRPr="004D6786" w:rsidRDefault="004D6786" w:rsidP="004D6786">
      <w:pPr>
        <w:pStyle w:val="Sansinterligne"/>
        <w:rPr>
          <w:rFonts w:ascii="Arial" w:hAnsi="Arial" w:cs="Arial"/>
          <w:color w:val="FF0000"/>
          <w:sz w:val="28"/>
          <w:szCs w:val="28"/>
        </w:rPr>
      </w:pPr>
      <w:r w:rsidRPr="004D6786">
        <w:rPr>
          <w:rFonts w:ascii="Arial" w:hAnsi="Arial" w:cs="Arial"/>
          <w:color w:val="FF0000"/>
          <w:sz w:val="28"/>
          <w:szCs w:val="28"/>
        </w:rPr>
        <w:t>La faillite n'est pas non plus exclue parmi les compagnies aériennes. Les petits pays d'Europe de l'Est qui ont été les premiers à décider de se fermer aux avions russes n'avaient guère idée des conséquences de leur initiative. La Russie ferme désormais son espace aérien à près de 40 pays en réponse à des sanctions anti-russes similaires.</w:t>
      </w:r>
    </w:p>
    <w:p w:rsidR="004D6786" w:rsidRPr="004D6786" w:rsidRDefault="004D6786" w:rsidP="004D6786">
      <w:pPr>
        <w:pStyle w:val="Sansinterligne"/>
        <w:rPr>
          <w:rFonts w:ascii="Arial" w:hAnsi="Arial" w:cs="Arial"/>
          <w:color w:val="FF0000"/>
          <w:sz w:val="28"/>
          <w:szCs w:val="28"/>
        </w:rPr>
      </w:pPr>
    </w:p>
    <w:p w:rsidR="004D6786" w:rsidRPr="004D6786" w:rsidRDefault="004D6786" w:rsidP="004D6786">
      <w:pPr>
        <w:pStyle w:val="Sansinterligne"/>
        <w:rPr>
          <w:rFonts w:ascii="Arial" w:hAnsi="Arial" w:cs="Arial"/>
          <w:color w:val="FF0000"/>
          <w:sz w:val="28"/>
          <w:szCs w:val="28"/>
        </w:rPr>
      </w:pPr>
      <w:r w:rsidRPr="004D6786">
        <w:rPr>
          <w:rFonts w:ascii="Arial" w:hAnsi="Arial" w:cs="Arial"/>
          <w:color w:val="FF0000"/>
          <w:sz w:val="28"/>
          <w:szCs w:val="28"/>
        </w:rPr>
        <w:t>Après une semaine de vol sur de nouvelles routes, autour de la moitié de l'Eurasie, il y a déjà des pertes. La compagnie finlandaise Finnair, l'une des plus grandes compagnies aériennes d'Europe, a annoncé qu'elle annulait (pour cause de non-rentabilité) certains de ses vols vers l'Asie et qu'elle mettait des centaines d'employés en congé sans solde. À leur tour, les compagnies aériennes japonaises ont réduit leurs vols vers l'Europe (le Japon s'est également joint aux sanctions "ciel" contre la Russie), elles demandent une aide financière au gouvernement.</w:t>
      </w:r>
    </w:p>
    <w:p w:rsidR="004D6786" w:rsidRDefault="004D6786" w:rsidP="00797912">
      <w:pPr>
        <w:pStyle w:val="Sansinterligne"/>
        <w:rPr>
          <w:rFonts w:ascii="Arial" w:hAnsi="Arial" w:cs="Arial"/>
          <w:sz w:val="28"/>
          <w:szCs w:val="28"/>
        </w:rPr>
      </w:pPr>
    </w:p>
    <w:p w:rsidR="004D6786" w:rsidRPr="004D6786" w:rsidRDefault="004D6786" w:rsidP="004D6786">
      <w:pPr>
        <w:pStyle w:val="Sansinterligne"/>
        <w:rPr>
          <w:rFonts w:ascii="Arial" w:hAnsi="Arial" w:cs="Arial"/>
          <w:color w:val="FF0000"/>
          <w:sz w:val="28"/>
          <w:szCs w:val="28"/>
        </w:rPr>
      </w:pPr>
      <w:r w:rsidRPr="004D6786">
        <w:rPr>
          <w:rFonts w:ascii="Arial" w:hAnsi="Arial" w:cs="Arial"/>
          <w:color w:val="FF0000"/>
          <w:sz w:val="28"/>
          <w:szCs w:val="28"/>
        </w:rPr>
        <w:t>AU FAIT..</w:t>
      </w:r>
    </w:p>
    <w:p w:rsidR="004D6786" w:rsidRPr="004D6786" w:rsidRDefault="004D6786" w:rsidP="004D6786">
      <w:pPr>
        <w:pStyle w:val="Sansinterligne"/>
        <w:rPr>
          <w:rFonts w:ascii="Arial" w:hAnsi="Arial" w:cs="Arial"/>
          <w:color w:val="FF0000"/>
          <w:sz w:val="28"/>
          <w:szCs w:val="28"/>
        </w:rPr>
      </w:pPr>
    </w:p>
    <w:p w:rsidR="004D6786" w:rsidRPr="004D6786" w:rsidRDefault="004D6786" w:rsidP="004D6786">
      <w:pPr>
        <w:pStyle w:val="Sansinterligne"/>
        <w:rPr>
          <w:rFonts w:ascii="Arial" w:hAnsi="Arial" w:cs="Arial"/>
          <w:color w:val="FF0000"/>
          <w:sz w:val="28"/>
          <w:szCs w:val="28"/>
        </w:rPr>
      </w:pPr>
      <w:r w:rsidRPr="004D6786">
        <w:rPr>
          <w:rFonts w:ascii="Arial" w:hAnsi="Arial" w:cs="Arial"/>
          <w:color w:val="FF0000"/>
          <w:sz w:val="28"/>
          <w:szCs w:val="28"/>
        </w:rPr>
        <w:t>Comment pouvons-nous répondre autrement</w:t>
      </w:r>
    </w:p>
    <w:p w:rsidR="004D6786" w:rsidRPr="004D6786" w:rsidRDefault="004D6786" w:rsidP="004D6786">
      <w:pPr>
        <w:pStyle w:val="Sansinterligne"/>
        <w:rPr>
          <w:rFonts w:ascii="Arial" w:hAnsi="Arial" w:cs="Arial"/>
          <w:color w:val="FF0000"/>
          <w:sz w:val="28"/>
          <w:szCs w:val="28"/>
        </w:rPr>
      </w:pPr>
    </w:p>
    <w:p w:rsidR="004D6786" w:rsidRPr="004D6786" w:rsidRDefault="004D6786" w:rsidP="004D6786">
      <w:pPr>
        <w:pStyle w:val="Sansinterligne"/>
        <w:rPr>
          <w:rFonts w:ascii="Arial" w:hAnsi="Arial" w:cs="Arial"/>
          <w:color w:val="FF0000"/>
          <w:sz w:val="28"/>
          <w:szCs w:val="28"/>
        </w:rPr>
      </w:pPr>
      <w:r w:rsidRPr="004D6786">
        <w:rPr>
          <w:rFonts w:ascii="Arial" w:hAnsi="Arial" w:cs="Arial"/>
          <w:color w:val="FF0000"/>
          <w:sz w:val="28"/>
          <w:szCs w:val="28"/>
        </w:rPr>
        <w:t>- Le refus de Taïwan de fournir ses semi-conducteurs (ou puces) à la Russie a suscité beaucoup d'inquiétude. Il est assez difficile de les remplacer rapidement, il n'y a que deux ou deux usines dans le monde avec des produits aussi fins. Mais la Russie a également la possibilité de faire trébucher les fabricants de puces. Notre pays détient 80% du marché mondial des substrats en saphir. Il s'agit de plaquettes très fines utilisées en microélectronique. Plus précisément, dans n'importe quel processeur.</w:t>
      </w:r>
    </w:p>
    <w:p w:rsidR="004D6786" w:rsidRPr="004D6786" w:rsidRDefault="004D6786" w:rsidP="004D6786">
      <w:pPr>
        <w:pStyle w:val="Sansinterligne"/>
        <w:rPr>
          <w:rFonts w:ascii="Arial" w:hAnsi="Arial" w:cs="Arial"/>
          <w:color w:val="FF0000"/>
          <w:sz w:val="28"/>
          <w:szCs w:val="28"/>
        </w:rPr>
      </w:pPr>
    </w:p>
    <w:p w:rsidR="00797912" w:rsidRPr="004D6786" w:rsidRDefault="004D6786" w:rsidP="004D6786">
      <w:pPr>
        <w:pStyle w:val="Sansinterligne"/>
        <w:rPr>
          <w:rFonts w:ascii="Arial" w:hAnsi="Arial" w:cs="Arial"/>
          <w:color w:val="FF0000"/>
          <w:sz w:val="28"/>
          <w:szCs w:val="28"/>
        </w:rPr>
      </w:pPr>
      <w:r w:rsidRPr="004D6786">
        <w:rPr>
          <w:rFonts w:ascii="Arial" w:hAnsi="Arial" w:cs="Arial"/>
          <w:color w:val="FF0000"/>
          <w:sz w:val="28"/>
          <w:szCs w:val="28"/>
        </w:rPr>
        <w:t>Pour certains éléments de terres rares, sans lesquels il est également impossible de produire des micropuces, la Russie assure 100% des livraisons.</w:t>
      </w:r>
    </w:p>
    <w:p w:rsidR="004D6786" w:rsidRPr="004D6786" w:rsidRDefault="004D6786" w:rsidP="004D6786">
      <w:pPr>
        <w:pStyle w:val="Sansinterligne"/>
        <w:rPr>
          <w:rFonts w:ascii="Arial" w:hAnsi="Arial" w:cs="Arial"/>
          <w:color w:val="FF0000"/>
          <w:sz w:val="28"/>
          <w:szCs w:val="28"/>
        </w:rPr>
      </w:pPr>
      <w:r w:rsidRPr="004D6786">
        <w:rPr>
          <w:rFonts w:ascii="Arial" w:hAnsi="Arial" w:cs="Arial"/>
          <w:color w:val="FF0000"/>
          <w:sz w:val="28"/>
          <w:szCs w:val="28"/>
        </w:rPr>
        <w:t>Jusqu'à présent (à l'heure où nous écrivons ces lignes), la Russie n'a pas arrêté ses exportations de saphirs artificiels et d'éléments de terres rares. Mais une telle possibilité - comme nos mesures réciproques - a été discutée. La conséquence pourrait être une crise aiguë sur le marché mondial de la microélectronique.</w:t>
      </w:r>
    </w:p>
    <w:p w:rsidR="004D6786" w:rsidRPr="004D6786" w:rsidRDefault="004D6786" w:rsidP="004D6786">
      <w:pPr>
        <w:pStyle w:val="Sansinterligne"/>
        <w:rPr>
          <w:rFonts w:ascii="Arial" w:hAnsi="Arial" w:cs="Arial"/>
          <w:color w:val="FF0000"/>
          <w:sz w:val="28"/>
          <w:szCs w:val="28"/>
        </w:rPr>
      </w:pPr>
    </w:p>
    <w:p w:rsidR="004D6786" w:rsidRPr="004D6786" w:rsidRDefault="004D6786" w:rsidP="004D6786">
      <w:pPr>
        <w:pStyle w:val="Sansinterligne"/>
        <w:rPr>
          <w:rFonts w:ascii="Arial" w:hAnsi="Arial" w:cs="Arial"/>
          <w:color w:val="FF0000"/>
          <w:sz w:val="28"/>
          <w:szCs w:val="28"/>
        </w:rPr>
      </w:pPr>
      <w:r w:rsidRPr="004D6786">
        <w:rPr>
          <w:rFonts w:ascii="Arial" w:hAnsi="Arial" w:cs="Arial"/>
          <w:color w:val="FF0000"/>
          <w:sz w:val="28"/>
          <w:szCs w:val="28"/>
        </w:rPr>
        <w:t>- La Russie est le plus grand fournisseur de méthanol et de ses dérivés. C'est une matière première sans laquelle l'industrie chimique européenne aurait des problèmes. Il est utilisé dans la production de plastiques, de peintures et de produits chimiques ménagers. La part des producteurs russes de ces substances sur le marché européen est de 40 à 50 %.</w:t>
      </w:r>
    </w:p>
    <w:p w:rsidR="004D6786" w:rsidRPr="004D6786" w:rsidRDefault="004D6786" w:rsidP="00797912">
      <w:pPr>
        <w:pStyle w:val="Sansinterligne"/>
        <w:rPr>
          <w:rFonts w:ascii="Arial" w:hAnsi="Arial" w:cs="Arial"/>
          <w:color w:val="FF0000"/>
          <w:sz w:val="28"/>
          <w:szCs w:val="28"/>
        </w:rPr>
      </w:pPr>
    </w:p>
    <w:p w:rsidR="004D6786" w:rsidRPr="004D6786" w:rsidRDefault="004D6786" w:rsidP="004D6786">
      <w:pPr>
        <w:rPr>
          <w:rFonts w:ascii="Arial" w:hAnsi="Arial" w:cs="Arial"/>
          <w:color w:val="FF0000"/>
          <w:sz w:val="28"/>
          <w:szCs w:val="28"/>
        </w:rPr>
      </w:pPr>
      <w:r w:rsidRPr="004D6786">
        <w:rPr>
          <w:rFonts w:ascii="Arial" w:hAnsi="Arial" w:cs="Arial"/>
          <w:color w:val="FF0000"/>
          <w:sz w:val="28"/>
          <w:szCs w:val="28"/>
        </w:rPr>
        <w:t>- L'exportation de moteurs de fusée russes vers les États-Unis a déjà été interrompue. "Ils volent sur des balais", a déclaré Dmitry Rogozin, chef de la société d'État Roscosmos. L'affirmation est élégante mais ne prête pas à controverse : SpaceX d'Ilon Musk possède ses propres moteurs de fusée. Toutefois, la reconstruction de programmes spatiaux à la volée est une entreprise coûteuse et imprévisible. Et les moteurs russes ont fait leurs preuves, ce n'est pas un hasard si les Américains ont préféré les acheter jusqu'à présent. En 2022-2024, nous étions censés envoyer 12 moteurs de fusée russes RD-181 en Amérique, et maintenant ils ont été balayés comme avec un balai.</w:t>
      </w:r>
    </w:p>
    <w:p w:rsidR="00797912" w:rsidRPr="004D6786" w:rsidRDefault="00797912" w:rsidP="004D6786">
      <w:pPr>
        <w:pStyle w:val="Sansinterligne"/>
        <w:rPr>
          <w:rFonts w:ascii="Arial" w:hAnsi="Arial" w:cs="Arial"/>
          <w:color w:val="FF0000"/>
          <w:sz w:val="28"/>
          <w:szCs w:val="28"/>
        </w:rPr>
      </w:pPr>
    </w:p>
    <w:sectPr w:rsidR="00797912" w:rsidRPr="004D6786" w:rsidSect="00E438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B0"/>
    <w:rsid w:val="002539E3"/>
    <w:rsid w:val="0035199E"/>
    <w:rsid w:val="003910C4"/>
    <w:rsid w:val="004D6786"/>
    <w:rsid w:val="00797912"/>
    <w:rsid w:val="00845A6B"/>
    <w:rsid w:val="00C515CB"/>
    <w:rsid w:val="00D249D3"/>
    <w:rsid w:val="00E438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EE68"/>
  <w15:chartTrackingRefBased/>
  <w15:docId w15:val="{301821D4-7899-4B1E-AB21-DEC693F8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438B0"/>
    <w:pPr>
      <w:spacing w:after="0" w:line="240" w:lineRule="auto"/>
    </w:pPr>
  </w:style>
  <w:style w:type="character" w:styleId="Lienhypertexte">
    <w:name w:val="Hyperlink"/>
    <w:basedOn w:val="Policepardfaut"/>
    <w:uiPriority w:val="99"/>
    <w:unhideWhenUsed/>
    <w:rsid w:val="00E43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ru/daily/27375.5/455767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1386</Words>
  <Characters>7624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2022-03-16T10:12:00Z</dcterms:created>
  <dcterms:modified xsi:type="dcterms:W3CDTF">2022-03-16T10:51:00Z</dcterms:modified>
</cp:coreProperties>
</file>