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2"/>
        <w:keepNext w:val="false"/>
        <w:keepLines w:val="false"/>
        <w:pBdr/>
        <w:shd w:val="clear" w:fill="FFFFFF"/>
        <w:spacing w:lineRule="auto" w:line="360" w:before="0" w:after="160"/>
        <w:ind w:left="-220" w:right="-220" w:hanging="0"/>
        <w:jc w:val="left"/>
        <w:rPr>
          <w:color w:val="212121"/>
          <w:sz w:val="21"/>
          <w:szCs w:val="21"/>
        </w:rPr>
      </w:pPr>
      <w:bookmarkStart w:id="0" w:name="_ldlh2vqsvrbg"/>
      <w:bookmarkEnd w:id="0"/>
      <w:r>
        <w:rPr>
          <w:rFonts w:ascii="Comic Sans MS" w:hAnsi="Comic Sans MS"/>
          <w:b/>
          <w:color w:val="666666"/>
          <w:sz w:val="33"/>
          <w:szCs w:val="33"/>
        </w:rPr>
        <w:t>Unshaken</w:t>
      </w:r>
    </w:p>
    <w:p>
      <w:pPr>
        <w:pStyle w:val="Titre2"/>
        <w:keepNext w:val="false"/>
        <w:keepLines w:val="false"/>
        <w:pBdr/>
        <w:shd w:val="clear" w:fill="FFFFFF"/>
        <w:spacing w:lineRule="auto" w:line="360" w:before="0" w:after="160"/>
        <w:ind w:left="-220" w:right="-220" w:hanging="0"/>
        <w:rPr>
          <w:rFonts w:ascii="Comic Sans MS" w:hAnsi="Comic Sans MS"/>
        </w:rPr>
      </w:pPr>
      <w:bookmarkStart w:id="1" w:name="_1ky0tx8u7eed"/>
      <w:bookmarkEnd w:id="1"/>
      <w:r>
        <w:rPr>
          <w:rFonts w:ascii="Comic Sans MS" w:hAnsi="Comic Sans MS"/>
          <w:b/>
          <w:color w:val="212121"/>
          <w:sz w:val="33"/>
          <w:szCs w:val="33"/>
        </w:rPr>
        <w:t>Inébranlable</w:t>
      </w:r>
    </w:p>
    <w:p>
      <w:pPr>
        <w:pStyle w:val="Normal1"/>
        <w:pBdr/>
        <w:shd w:val="clear" w:fill="FFFFFF"/>
        <w:spacing w:lineRule="auto" w:line="360" w:before="0" w:after="160"/>
        <w:ind w:left="-220" w:right="-220" w:hanging="0"/>
        <w:rPr>
          <w:b/>
          <w:b/>
          <w:color w:val="212121"/>
          <w:sz w:val="33"/>
          <w:szCs w:val="33"/>
        </w:rPr>
      </w:pPr>
      <w:r>
        <w:rPr>
          <w:rFonts w:ascii="Comic Sans MS" w:hAnsi="Comic Sans MS"/>
        </w:rPr>
      </w:r>
    </w:p>
    <w:p>
      <w:pPr>
        <w:pStyle w:val="Normal1"/>
        <w:pBdr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b w:val="false"/>
          <w:b w:val="false"/>
          <w:bCs w:val="false"/>
          <w:sz w:val="22"/>
          <w:szCs w:val="22"/>
        </w:rPr>
      </w:pPr>
      <w:r>
        <w:rPr>
          <w:rFonts w:ascii="Comic Sans MS" w:hAnsi="Comic Sans MS"/>
          <w:b w:val="false"/>
          <w:bCs w:val="false"/>
          <w:color w:val="8B8B8B"/>
          <w:sz w:val="22"/>
          <w:szCs w:val="22"/>
        </w:rPr>
        <w:t>[Refrain]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</w:rPr>
      </w:pPr>
      <w:r>
        <w:rPr>
          <w:rFonts w:ascii="Comic Sans MS" w:hAnsi="Comic Sans MS"/>
          <w:color w:val="8B8B8B"/>
        </w:rPr>
        <w:t>Did I hear a thunder?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Ai-je entendu le tonnerre?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Did I hear you break?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Est-ce que je t'ai vu détruit?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I can't quite remember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Je ne me souviens plus très bien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Just what guided me this way, oh, oh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Juste ce qui m'a guidé de cette façon, oh, oh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[Refrain]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The pines, they often whisper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Les pins murmurent souvent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They whisper what no tongue can tell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Ils chuchotent ce qu'aucune langue ne peut dire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He who drinks from the deep water (Ooh, ooh)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Celui qui boit de l'eau profonde (Ooh, ooh)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he know the depths of the well (Ooh, ooh)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Qu'il connaisse les profondeurs du puits (Ooh, ooh)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Well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Du puits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[Refrain]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 (May I)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 (Mmm)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 (Mmm)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Mmm, oh, traveler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Mmm, oh, voyageur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What have you seen?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Qu'as-tu vu?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Were there crossroads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Y avait-il des carrefours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Where you been, where you been?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Où étais-tu, où étais-tu?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I once was standing tall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J'étais fier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Now I feel my back's against the wall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Maintenant, j'ai le dos contre le mur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color w:val="8B8B8B"/>
        </w:rPr>
      </w:pPr>
      <w:r>
        <w:rPr>
          <w:rFonts w:ascii="Comic Sans MS" w:hAnsi="Comic Sans MS"/>
          <w:color w:val="8B8B8B"/>
        </w:rPr>
        <w:t>[Refrain]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 (Oh)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 (Oh)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Oh, oh, oh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color w:val="8B8B8B"/>
        </w:rPr>
      </w:pPr>
      <w:r>
        <w:rPr>
          <w:rFonts w:ascii="Comic Sans MS" w:hAnsi="Comic Sans MS"/>
          <w:color w:val="8B8B8B"/>
        </w:rPr>
        <w:t>Oh oh oh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righ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The morning light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La lumière du matin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When it comes to me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Quand elle vient à moi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It was there but I could not see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C'était là mais je ne pouvais pas le voir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 I to wander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Dois-je errer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As a wayward son?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Comme un fils égaré?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Will the hunter be hunted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Le chasseur sera-t-il traqué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</w:rPr>
      </w:pPr>
      <w:r>
        <w:rPr>
          <w:rFonts w:ascii="Comic Sans MS" w:hAnsi="Comic Sans MS"/>
          <w:color w:val="8B8B8B"/>
        </w:rPr>
        <w:t>By the smoking gun? (Oh)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Par le pistolet? (Oh)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rFonts w:ascii="Comic Sans MS" w:hAnsi="Comic Sans MS"/>
          <w:color w:val="8B8B8B"/>
        </w:rPr>
      </w:pPr>
      <w:r>
        <w:rPr>
          <w:rFonts w:ascii="Comic Sans MS" w:hAnsi="Comic Sans MS"/>
          <w:color w:val="8B8B8B"/>
        </w:rPr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 (World)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 (Monde)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 (May I)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 (World)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 (Monde)</w:t>
      </w:r>
    </w:p>
    <w:p>
      <w:pPr>
        <w:pStyle w:val="Normal1"/>
        <w:shd w:val="clear" w:fill="FFFFFF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May I stand unshaken (May I)</w:t>
      </w:r>
    </w:p>
    <w:p>
      <w:pPr>
        <w:pStyle w:val="Normal1"/>
        <w:shd w:val="clear" w:fill="FFFFFF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Puis-je rester inébranlable</w:t>
      </w:r>
    </w:p>
    <w:p>
      <w:pPr>
        <w:pStyle w:val="Normal1"/>
        <w:shd w:val="clear" w:fill="FFF3F3"/>
        <w:spacing w:lineRule="auto" w:line="384" w:before="40" w:after="80"/>
        <w:ind w:left="-220" w:right="80" w:hanging="0"/>
        <w:jc w:val="left"/>
        <w:rPr>
          <w:color w:val="8B8B8B"/>
        </w:rPr>
      </w:pPr>
      <w:r>
        <w:rPr>
          <w:rFonts w:ascii="Comic Sans MS" w:hAnsi="Comic Sans MS"/>
          <w:color w:val="8B8B8B"/>
        </w:rPr>
        <w:t>Amid, amidst a crashing world</w:t>
      </w:r>
    </w:p>
    <w:p>
      <w:pPr>
        <w:pStyle w:val="Normal1"/>
        <w:shd w:val="clear" w:fill="FFF3F3"/>
        <w:spacing w:lineRule="auto" w:line="384" w:before="40" w:after="80"/>
        <w:ind w:left="80" w:right="-220" w:hanging="0"/>
        <w:rPr>
          <w:rFonts w:ascii="Comic Sans MS" w:hAnsi="Comic Sans MS"/>
        </w:rPr>
      </w:pPr>
      <w:r>
        <w:rPr>
          <w:rFonts w:ascii="Comic Sans MS" w:hAnsi="Comic Sans MS"/>
        </w:rPr>
        <w:t>Au milieu d'un monde qui s'écroule</w:t>
      </w:r>
    </w:p>
    <w:p>
      <w:pPr>
        <w:pStyle w:val="Normal1"/>
        <w:rPr>
          <w:rFonts w:ascii="Comic Sans MS" w:hAnsi="Comic Sans MS"/>
        </w:rPr>
      </w:pPr>
      <w:r>
        <w:rPr>
          <w:rFonts w:ascii="Comic Sans MS" w:hAnsi="Comic Sans MS"/>
        </w:rPr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itre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itre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itre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itre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zh-CN" w:bidi="hi-IN"/>
    </w:rPr>
  </w:style>
  <w:style w:type="paragraph" w:styleId="Titreprincip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oustitr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Ultra_Office/6.2.3.2$Windows_x86 LibreOffice_project/</Application>
  <Pages>5</Pages>
  <Words>416</Words>
  <Characters>1969</Characters>
  <CharactersWithSpaces>2297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2022-01-19T17:24:00Z</dcterms:modified>
  <cp:revision>1</cp:revision>
  <dc:subject/>
  <dc:title/>
</cp:coreProperties>
</file>