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A161C9" w:rsidP="000B0C6B">
      <w:pPr>
        <w:pStyle w:val="Sansinterligne"/>
        <w:rPr>
          <w:rFonts w:ascii="Arial" w:hAnsi="Arial" w:cs="Arial"/>
          <w:sz w:val="24"/>
          <w:szCs w:val="24"/>
        </w:rPr>
      </w:pPr>
    </w:p>
    <w:p w:rsidR="000B0C6B" w:rsidRDefault="000B0C6B" w:rsidP="000B0C6B">
      <w:pPr>
        <w:pStyle w:val="Sansinterligne"/>
        <w:rPr>
          <w:rFonts w:ascii="Arial" w:hAnsi="Arial" w:cs="Arial"/>
          <w:sz w:val="24"/>
          <w:szCs w:val="24"/>
        </w:rPr>
      </w:pPr>
    </w:p>
    <w:p w:rsidR="000B0C6B" w:rsidRDefault="000B0C6B" w:rsidP="000B0C6B">
      <w:pPr>
        <w:pStyle w:val="Sansinterligne"/>
        <w:rPr>
          <w:rFonts w:ascii="Arial" w:hAnsi="Arial" w:cs="Arial"/>
          <w:sz w:val="24"/>
          <w:szCs w:val="24"/>
        </w:rPr>
      </w:pPr>
    </w:p>
    <w:p w:rsidR="000B0C6B" w:rsidRDefault="000B0C6B" w:rsidP="000B0C6B">
      <w:pPr>
        <w:pStyle w:val="Sansinterligne"/>
        <w:rPr>
          <w:rFonts w:ascii="Arial" w:hAnsi="Arial" w:cs="Arial"/>
          <w:sz w:val="24"/>
          <w:szCs w:val="24"/>
        </w:rPr>
      </w:pPr>
      <w:r w:rsidRPr="000B0C6B">
        <w:rPr>
          <w:rFonts w:ascii="Arial" w:hAnsi="Arial" w:cs="Arial"/>
          <w:sz w:val="24"/>
          <w:szCs w:val="24"/>
        </w:rPr>
        <w:t>On a appris qu'un faux décès de Sputnik V à grande échelle était en préparation en Occident.</w:t>
      </w:r>
    </w:p>
    <w:p w:rsidR="000B0C6B" w:rsidRDefault="000B0C6B" w:rsidP="000B0C6B">
      <w:pPr>
        <w:pStyle w:val="Sansinterligne"/>
        <w:rPr>
          <w:rFonts w:ascii="Arial" w:hAnsi="Arial" w:cs="Arial"/>
          <w:sz w:val="24"/>
          <w:szCs w:val="24"/>
        </w:rPr>
      </w:pPr>
    </w:p>
    <w:p w:rsidR="000B0C6B" w:rsidRPr="000B0C6B" w:rsidRDefault="000B0C6B" w:rsidP="000B0C6B">
      <w:pPr>
        <w:pStyle w:val="Sansinterligne"/>
        <w:rPr>
          <w:rFonts w:ascii="Arial" w:hAnsi="Arial" w:cs="Arial"/>
          <w:sz w:val="24"/>
          <w:szCs w:val="24"/>
        </w:rPr>
      </w:pPr>
      <w:r w:rsidRPr="000B0C6B">
        <w:rPr>
          <w:rFonts w:ascii="Arial" w:hAnsi="Arial" w:cs="Arial"/>
          <w:sz w:val="24"/>
          <w:szCs w:val="24"/>
        </w:rPr>
        <w:t>12 mars 2021, 16h00</w:t>
      </w:r>
    </w:p>
    <w:p w:rsidR="000B0C6B" w:rsidRPr="000B0C6B" w:rsidRDefault="000B0C6B" w:rsidP="000B0C6B">
      <w:pPr>
        <w:pStyle w:val="Sansinterligne"/>
        <w:rPr>
          <w:rFonts w:ascii="Arial" w:hAnsi="Arial" w:cs="Arial"/>
          <w:sz w:val="24"/>
          <w:szCs w:val="24"/>
        </w:rPr>
      </w:pPr>
      <w:r w:rsidRPr="000B0C6B">
        <w:rPr>
          <w:rFonts w:ascii="Arial" w:hAnsi="Arial" w:cs="Arial"/>
          <w:sz w:val="24"/>
          <w:szCs w:val="24"/>
        </w:rPr>
        <w:t>Photo : GEORGI LICOVSKI/EPA/TASS</w:t>
      </w:r>
    </w:p>
    <w:p w:rsidR="000B0C6B" w:rsidRDefault="000B0C6B" w:rsidP="000B0C6B">
      <w:pPr>
        <w:pStyle w:val="Sansinterligne"/>
        <w:rPr>
          <w:rFonts w:ascii="Arial" w:hAnsi="Arial" w:cs="Arial"/>
          <w:sz w:val="24"/>
          <w:szCs w:val="24"/>
        </w:rPr>
      </w:pPr>
      <w:r w:rsidRPr="000B0C6B">
        <w:rPr>
          <w:rFonts w:ascii="Arial" w:hAnsi="Arial" w:cs="Arial"/>
          <w:sz w:val="24"/>
          <w:szCs w:val="24"/>
        </w:rPr>
        <w:t>Texte : Alexey Degtyarev</w:t>
      </w:r>
    </w:p>
    <w:p w:rsidR="000B0C6B" w:rsidRDefault="000B0C6B" w:rsidP="000B0C6B">
      <w:pPr>
        <w:pStyle w:val="Sansinterligne"/>
        <w:rPr>
          <w:rFonts w:ascii="Arial" w:hAnsi="Arial" w:cs="Arial"/>
          <w:sz w:val="24"/>
          <w:szCs w:val="24"/>
        </w:rPr>
      </w:pPr>
    </w:p>
    <w:p w:rsidR="000B0C6B" w:rsidRDefault="000B0C6B" w:rsidP="000B0C6B">
      <w:pPr>
        <w:pStyle w:val="Sansinterligne"/>
        <w:rPr>
          <w:rFonts w:ascii="Arial" w:hAnsi="Arial" w:cs="Arial"/>
          <w:sz w:val="24"/>
          <w:szCs w:val="24"/>
        </w:rPr>
      </w:pPr>
      <w:r w:rsidRPr="000B0C6B">
        <w:rPr>
          <w:rFonts w:ascii="Arial" w:hAnsi="Arial" w:cs="Arial"/>
          <w:sz w:val="24"/>
          <w:szCs w:val="24"/>
        </w:rPr>
        <w:t>L'Occident prépare un scénario d'attaque informatique contre le vaccin russe Sputnik V contre le coronavirus, dans lequel des décès massifs après l'utilisation du médicament seraient mis en scène, a déclaré une source haut placée au Kremlin.</w:t>
      </w:r>
    </w:p>
    <w:p w:rsidR="000B0C6B" w:rsidRDefault="000B0C6B" w:rsidP="000B0C6B">
      <w:pPr>
        <w:pStyle w:val="Sansinterligne"/>
        <w:rPr>
          <w:rFonts w:ascii="Arial" w:hAnsi="Arial" w:cs="Arial"/>
          <w:sz w:val="24"/>
          <w:szCs w:val="24"/>
        </w:rPr>
      </w:pPr>
    </w:p>
    <w:p w:rsidR="000B0C6B" w:rsidRDefault="000B0C6B" w:rsidP="000B0C6B">
      <w:pPr>
        <w:pStyle w:val="Sansinterligne"/>
        <w:rPr>
          <w:rFonts w:ascii="Arial" w:hAnsi="Arial" w:cs="Arial"/>
          <w:sz w:val="24"/>
          <w:szCs w:val="24"/>
        </w:rPr>
      </w:pPr>
      <w:r w:rsidRPr="000B0C6B">
        <w:rPr>
          <w:rFonts w:ascii="Arial" w:hAnsi="Arial" w:cs="Arial"/>
          <w:sz w:val="24"/>
          <w:szCs w:val="24"/>
        </w:rPr>
        <w:t xml:space="preserve">"Par le biais d'organisations non gouvernementales contrôlées (Agence américaine pour le développement international, Fondation Soros, Fondation Thomson Reuters) et de structures médiatiques (BBC, Reuters, Internews), un scénario d'attaque </w:t>
      </w:r>
      <w:r>
        <w:rPr>
          <w:rFonts w:ascii="Arial" w:hAnsi="Arial" w:cs="Arial"/>
          <w:sz w:val="24"/>
          <w:szCs w:val="24"/>
        </w:rPr>
        <w:t>médiatique</w:t>
      </w:r>
      <w:r w:rsidRPr="000B0C6B">
        <w:rPr>
          <w:rFonts w:ascii="Arial" w:hAnsi="Arial" w:cs="Arial"/>
          <w:sz w:val="24"/>
          <w:szCs w:val="24"/>
        </w:rPr>
        <w:t xml:space="preserve"> sur Sputnik V est en cours de préparation, dans lequel il est prévu de soutenir les thèses promues sur "l'inefficacité et le danger du vaccin" en mettant en scène des décès massifs prétendument causés par le médicament", a expliqué l'interlocuteur de TASS.</w:t>
      </w:r>
    </w:p>
    <w:p w:rsidR="000B0C6B" w:rsidRDefault="000B0C6B" w:rsidP="000B0C6B">
      <w:pPr>
        <w:pStyle w:val="Sansinterligne"/>
        <w:rPr>
          <w:rFonts w:ascii="Arial" w:hAnsi="Arial" w:cs="Arial"/>
          <w:sz w:val="24"/>
          <w:szCs w:val="24"/>
        </w:rPr>
      </w:pPr>
    </w:p>
    <w:p w:rsidR="000B0C6B" w:rsidRDefault="000B0C6B" w:rsidP="000B0C6B">
      <w:pPr>
        <w:pStyle w:val="Sansinterligne"/>
        <w:rPr>
          <w:rFonts w:ascii="Arial" w:hAnsi="Arial" w:cs="Arial"/>
          <w:sz w:val="24"/>
          <w:szCs w:val="24"/>
        </w:rPr>
      </w:pPr>
      <w:r w:rsidRPr="000B0C6B">
        <w:rPr>
          <w:rFonts w:ascii="Arial" w:hAnsi="Arial" w:cs="Arial"/>
          <w:sz w:val="24"/>
          <w:szCs w:val="24"/>
        </w:rPr>
        <w:t xml:space="preserve">L'interlocuteur du Kremlin a précisé </w:t>
      </w:r>
      <w:r w:rsidRPr="000B0C6B">
        <w:rPr>
          <w:rFonts w:ascii="Arial" w:hAnsi="Arial" w:cs="Arial"/>
          <w:sz w:val="24"/>
          <w:szCs w:val="24"/>
        </w:rPr>
        <w:t xml:space="preserve">à RIA Novosti </w:t>
      </w:r>
      <w:r w:rsidRPr="000B0C6B">
        <w:rPr>
          <w:rFonts w:ascii="Arial" w:hAnsi="Arial" w:cs="Arial"/>
          <w:sz w:val="24"/>
          <w:szCs w:val="24"/>
        </w:rPr>
        <w:t>qu'une campagne d'information à grande échelle est prévue contre le vaccin ; elle vise à "former une attitude partiale à l'égard des développements scientifiques nationaux dans le domaine de la lutte contre la propagation de l'infection par le coronavirus COVID-19".</w:t>
      </w:r>
    </w:p>
    <w:p w:rsidR="000B0C6B" w:rsidRDefault="000B0C6B" w:rsidP="000B0C6B">
      <w:pPr>
        <w:pStyle w:val="Sansinterligne"/>
        <w:rPr>
          <w:rFonts w:ascii="Arial" w:hAnsi="Arial" w:cs="Arial"/>
          <w:sz w:val="24"/>
          <w:szCs w:val="24"/>
        </w:rPr>
      </w:pPr>
    </w:p>
    <w:p w:rsidR="00447091" w:rsidRDefault="00447091" w:rsidP="000B0C6B">
      <w:pPr>
        <w:pStyle w:val="Sansinterligne"/>
        <w:rPr>
          <w:rFonts w:ascii="Arial" w:hAnsi="Arial" w:cs="Arial"/>
          <w:sz w:val="24"/>
          <w:szCs w:val="24"/>
        </w:rPr>
      </w:pPr>
      <w:r w:rsidRPr="00447091">
        <w:rPr>
          <w:rFonts w:ascii="Arial" w:hAnsi="Arial" w:cs="Arial"/>
          <w:sz w:val="24"/>
          <w:szCs w:val="24"/>
        </w:rPr>
        <w:t>L'attaque prévoit d'avancer et de renforcer les thèses sur "l'inefficacité et le danger du vaccin". "Dans le même temps, les États-Unis et leurs alliés prévoient de reproduire des 'matériaux de démystification' sur l'incompétence des spécialistes russes dans le domaine de la vaccination et de l'immunologie", a-t-il souligné.</w:t>
      </w:r>
    </w:p>
    <w:p w:rsidR="00447091" w:rsidRDefault="00447091" w:rsidP="000B0C6B">
      <w:pPr>
        <w:pStyle w:val="Sansinterligne"/>
        <w:rPr>
          <w:rFonts w:ascii="Arial" w:hAnsi="Arial" w:cs="Arial"/>
          <w:sz w:val="24"/>
          <w:szCs w:val="24"/>
        </w:rPr>
      </w:pPr>
    </w:p>
    <w:p w:rsidR="00447091" w:rsidRDefault="00447091" w:rsidP="000B0C6B">
      <w:pPr>
        <w:pStyle w:val="Sansinterligne"/>
        <w:rPr>
          <w:rFonts w:ascii="Arial" w:hAnsi="Arial" w:cs="Arial"/>
          <w:sz w:val="24"/>
          <w:szCs w:val="24"/>
        </w:rPr>
      </w:pPr>
      <w:r w:rsidRPr="00447091">
        <w:rPr>
          <w:rFonts w:ascii="Arial" w:hAnsi="Arial" w:cs="Arial"/>
          <w:sz w:val="24"/>
          <w:szCs w:val="24"/>
        </w:rPr>
        <w:t>Les pays européens qui ont enregistré Sputnik V - la Hongrie, la Slovaquie, la Serbie, le Monténégro, Saint-Marin et la Macédoine du Nord - sont choisis comme publics cibles de la campagne.</w:t>
      </w:r>
    </w:p>
    <w:p w:rsidR="00447091" w:rsidRDefault="00447091" w:rsidP="000B0C6B">
      <w:pPr>
        <w:pStyle w:val="Sansinterligne"/>
        <w:rPr>
          <w:rFonts w:ascii="Arial" w:hAnsi="Arial" w:cs="Arial"/>
          <w:sz w:val="24"/>
          <w:szCs w:val="24"/>
        </w:rPr>
      </w:pPr>
    </w:p>
    <w:p w:rsidR="00447091" w:rsidRDefault="00447091" w:rsidP="000B0C6B">
      <w:pPr>
        <w:pStyle w:val="Sansinterligne"/>
        <w:rPr>
          <w:rFonts w:ascii="Arial" w:hAnsi="Arial" w:cs="Arial"/>
          <w:sz w:val="24"/>
          <w:szCs w:val="24"/>
        </w:rPr>
      </w:pPr>
      <w:r w:rsidRPr="00447091">
        <w:rPr>
          <w:rFonts w:ascii="Arial" w:hAnsi="Arial" w:cs="Arial"/>
          <w:sz w:val="24"/>
          <w:szCs w:val="24"/>
        </w:rPr>
        <w:t>"En Occident, la reconnaissance de notre vaccin par ces pays a provoqué un déferlement de propagande anti-russe. En particulier, les médias néerlandais présentent notre Sputnik V non pas comme un remède au COVID-19, mais comme "le levier du Kremlin pour diviser les rangs de l'Union européenne", "l'outil de propagande de Moscou". À titre d'exemple, la Hongrie est citée comme ayant "succombé aux ruses de la Russie" et procédé à l'inoculation de notre vaccin à ses citoyens sans coordination avec Bruxelles", explique la source.</w:t>
      </w:r>
    </w:p>
    <w:p w:rsidR="00447091" w:rsidRDefault="00447091" w:rsidP="000B0C6B">
      <w:pPr>
        <w:pStyle w:val="Sansinterligne"/>
        <w:rPr>
          <w:rFonts w:ascii="Arial" w:hAnsi="Arial" w:cs="Arial"/>
          <w:sz w:val="24"/>
          <w:szCs w:val="24"/>
        </w:rPr>
      </w:pPr>
    </w:p>
    <w:p w:rsidR="00447091" w:rsidRPr="00447091" w:rsidRDefault="00447091" w:rsidP="00447091">
      <w:pPr>
        <w:pStyle w:val="Sansinterligne"/>
        <w:rPr>
          <w:rFonts w:ascii="Arial" w:hAnsi="Arial" w:cs="Arial"/>
          <w:sz w:val="24"/>
          <w:szCs w:val="24"/>
        </w:rPr>
      </w:pPr>
      <w:r w:rsidRPr="00447091">
        <w:rPr>
          <w:rFonts w:ascii="Arial" w:hAnsi="Arial" w:cs="Arial"/>
          <w:sz w:val="24"/>
          <w:szCs w:val="24"/>
        </w:rPr>
        <w:t>Dans le même temps, les États-Unis eux-mêmes mènent une "politique agressive sans précédent" pour promouvoir leur propre vaccin Pfizer, dans le but de libérer la partie américaine d'éventuelles poursuites pour effets secondaires et de la responsabilité de la négligence du fabricant, y compris les défauts d'usine et les violations des conditions de stockage.</w:t>
      </w:r>
    </w:p>
    <w:p w:rsidR="00447091" w:rsidRPr="00447091" w:rsidRDefault="00447091" w:rsidP="00447091">
      <w:pPr>
        <w:pStyle w:val="Sansinterligne"/>
        <w:rPr>
          <w:rFonts w:ascii="Arial" w:hAnsi="Arial" w:cs="Arial"/>
          <w:sz w:val="24"/>
          <w:szCs w:val="24"/>
        </w:rPr>
      </w:pPr>
    </w:p>
    <w:p w:rsidR="00447091" w:rsidRDefault="00447091" w:rsidP="00447091">
      <w:pPr>
        <w:pStyle w:val="Sansinterligne"/>
        <w:rPr>
          <w:rFonts w:ascii="Arial" w:hAnsi="Arial" w:cs="Arial"/>
          <w:sz w:val="24"/>
          <w:szCs w:val="24"/>
        </w:rPr>
      </w:pPr>
      <w:r w:rsidRPr="00447091">
        <w:rPr>
          <w:rFonts w:ascii="Arial" w:hAnsi="Arial" w:cs="Arial"/>
          <w:sz w:val="24"/>
          <w:szCs w:val="24"/>
        </w:rPr>
        <w:t>Ces conditions, selon la source, ont été acceptées en Argentine, selon une enquête de l'organisation britannique Bureau of Investigating Journalism.</w:t>
      </w:r>
    </w:p>
    <w:p w:rsidR="00447091" w:rsidRDefault="00447091" w:rsidP="00447091">
      <w:pPr>
        <w:pStyle w:val="Sansinterligne"/>
        <w:rPr>
          <w:rFonts w:ascii="Arial" w:hAnsi="Arial" w:cs="Arial"/>
          <w:sz w:val="24"/>
          <w:szCs w:val="24"/>
        </w:rPr>
      </w:pPr>
    </w:p>
    <w:p w:rsidR="00447091" w:rsidRPr="00447091" w:rsidRDefault="00447091" w:rsidP="00447091">
      <w:pPr>
        <w:pStyle w:val="Sansinterligne"/>
        <w:rPr>
          <w:rFonts w:ascii="Arial" w:hAnsi="Arial" w:cs="Arial"/>
          <w:sz w:val="24"/>
          <w:szCs w:val="24"/>
        </w:rPr>
      </w:pPr>
      <w:r w:rsidRPr="00447091">
        <w:rPr>
          <w:rFonts w:ascii="Arial" w:hAnsi="Arial" w:cs="Arial"/>
          <w:sz w:val="24"/>
          <w:szCs w:val="24"/>
        </w:rPr>
        <w:t>Pour rappel, le médicament russe Sputnik V est devenu le deuxième vaccin le plus populaire au monde. Auparavant, la revue scientifique Lancet a publié les résultats des essais cliniques de phase III du vaccin Spoutnik V, confirmant son efficacité et sa sécurité élevées. Au cours des essais cliniques de phase III, Sputnik V a démontré des taux élevés d'efficacité, d'immunogénicité et de sécurité - l'efficacité du vaccin était de 91,6%.</w:t>
      </w:r>
    </w:p>
    <w:p w:rsidR="00447091" w:rsidRPr="00447091" w:rsidRDefault="00447091" w:rsidP="00447091">
      <w:pPr>
        <w:pStyle w:val="Sansinterligne"/>
        <w:rPr>
          <w:rFonts w:ascii="Arial" w:hAnsi="Arial" w:cs="Arial"/>
          <w:sz w:val="24"/>
          <w:szCs w:val="24"/>
        </w:rPr>
      </w:pPr>
    </w:p>
    <w:p w:rsidR="00447091" w:rsidRDefault="00447091" w:rsidP="00447091">
      <w:pPr>
        <w:pStyle w:val="Sansinterligne"/>
        <w:rPr>
          <w:rFonts w:ascii="Arial" w:hAnsi="Arial" w:cs="Arial"/>
          <w:sz w:val="24"/>
          <w:szCs w:val="24"/>
        </w:rPr>
      </w:pPr>
      <w:r w:rsidRPr="00447091">
        <w:rPr>
          <w:rFonts w:ascii="Arial" w:hAnsi="Arial" w:cs="Arial"/>
          <w:sz w:val="24"/>
          <w:szCs w:val="24"/>
        </w:rPr>
        <w:lastRenderedPageBreak/>
        <w:t>Auparavant, le président Vladimir Poutine avait déclaré qu'il y avait une lutte entre les fabricants de vaccins contre l'infection à coronavirus dans le monde.</w:t>
      </w:r>
      <w:bookmarkStart w:id="0" w:name="_GoBack"/>
      <w:bookmarkEnd w:id="0"/>
    </w:p>
    <w:sectPr w:rsidR="00447091" w:rsidSect="000B0C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6B"/>
    <w:rsid w:val="000B0C6B"/>
    <w:rsid w:val="003910C4"/>
    <w:rsid w:val="00447091"/>
    <w:rsid w:val="00A161C9"/>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FD63"/>
  <w15:chartTrackingRefBased/>
  <w15:docId w15:val="{03EE5AAA-DEE1-4688-85C3-EC04A0C3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B0C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524</Words>
  <Characters>2884</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2021-06-14T19:24:00Z</dcterms:created>
  <dcterms:modified xsi:type="dcterms:W3CDTF">2021-06-14T19:36:00Z</dcterms:modified>
</cp:coreProperties>
</file>