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DA" w:rsidRDefault="001610DA">
      <w:pPr>
        <w:rPr>
          <w:noProof/>
          <w:lang w:eastAsia="fr-CH"/>
        </w:rPr>
      </w:pPr>
    </w:p>
    <w:p w:rsidR="001610DA" w:rsidRPr="008B55BA" w:rsidRDefault="001610DA">
      <w:pPr>
        <w:rPr>
          <w:b/>
          <w:noProof/>
          <w:lang w:eastAsia="fr-CH"/>
        </w:rPr>
      </w:pPr>
    </w:p>
    <w:p w:rsidR="001610DA" w:rsidRPr="008B55BA" w:rsidRDefault="001610DA">
      <w:pPr>
        <w:rPr>
          <w:b/>
          <w:noProof/>
          <w:sz w:val="28"/>
          <w:szCs w:val="28"/>
          <w:lang w:eastAsia="fr-CH"/>
        </w:rPr>
      </w:pPr>
      <w:r w:rsidRPr="008B55BA">
        <w:rPr>
          <w:b/>
          <w:noProof/>
          <w:sz w:val="28"/>
          <w:szCs w:val="28"/>
          <w:lang w:eastAsia="fr-CH"/>
        </w:rPr>
        <w:t>A donner</w:t>
      </w:r>
      <w:bookmarkStart w:id="0" w:name="_GoBack"/>
      <w:bookmarkEnd w:id="0"/>
    </w:p>
    <w:p w:rsidR="008B55BA" w:rsidRPr="008B55BA" w:rsidRDefault="008B55BA">
      <w:pPr>
        <w:rPr>
          <w:noProof/>
          <w:sz w:val="28"/>
          <w:szCs w:val="28"/>
          <w:lang w:eastAsia="fr-CH"/>
        </w:rPr>
      </w:pPr>
      <w:r w:rsidRPr="008B55BA">
        <w:rPr>
          <w:noProof/>
          <w:sz w:val="28"/>
          <w:szCs w:val="28"/>
          <w:lang w:eastAsia="fr-CH"/>
        </w:rPr>
        <w:t>Petite table ronde en bois avec pied métallique</w:t>
      </w:r>
    </w:p>
    <w:p w:rsidR="001610DA" w:rsidRPr="008B55BA" w:rsidRDefault="008B55BA">
      <w:pPr>
        <w:rPr>
          <w:noProof/>
          <w:sz w:val="28"/>
          <w:szCs w:val="28"/>
          <w:lang w:eastAsia="fr-CH"/>
        </w:rPr>
      </w:pPr>
      <w:r w:rsidRPr="008B55BA">
        <w:rPr>
          <w:noProof/>
          <w:sz w:val="28"/>
          <w:szCs w:val="28"/>
          <w:lang w:eastAsia="fr-CH"/>
        </w:rPr>
        <w:t>Diamètre 100 cm / Hauteur 72.5cm</w:t>
      </w:r>
    </w:p>
    <w:p w:rsidR="001610DA" w:rsidRPr="008B55BA" w:rsidRDefault="001610DA">
      <w:pPr>
        <w:rPr>
          <w:noProof/>
          <w:sz w:val="28"/>
          <w:szCs w:val="28"/>
          <w:lang w:eastAsia="fr-CH"/>
        </w:rPr>
      </w:pPr>
    </w:p>
    <w:p w:rsidR="008B55BA" w:rsidRPr="008B55BA" w:rsidRDefault="008B55BA">
      <w:pPr>
        <w:rPr>
          <w:noProof/>
          <w:sz w:val="28"/>
          <w:szCs w:val="28"/>
          <w:lang w:eastAsia="fr-CH"/>
        </w:rPr>
      </w:pPr>
      <w:r w:rsidRPr="008B55BA">
        <w:rPr>
          <w:noProof/>
          <w:sz w:val="28"/>
          <w:szCs w:val="28"/>
          <w:lang w:eastAsia="fr-CH"/>
        </w:rPr>
        <w:t>Contactez-nous au 027 303 00 04</w:t>
      </w:r>
    </w:p>
    <w:p w:rsidR="008B55BA" w:rsidRDefault="008B55BA">
      <w:pPr>
        <w:rPr>
          <w:noProof/>
          <w:lang w:eastAsia="fr-CH"/>
        </w:rPr>
      </w:pPr>
    </w:p>
    <w:p w:rsidR="00BA13F0" w:rsidRDefault="001610DA">
      <w:r>
        <w:rPr>
          <w:noProof/>
          <w:lang w:eastAsia="fr-CH"/>
        </w:rPr>
        <w:drawing>
          <wp:inline distT="0" distB="0" distL="0" distR="0">
            <wp:extent cx="5760720" cy="594169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4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1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A1"/>
    <w:rsid w:val="001610DA"/>
    <w:rsid w:val="004D5159"/>
    <w:rsid w:val="008B55BA"/>
    <w:rsid w:val="00BA13F0"/>
    <w:rsid w:val="00E8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ISA</cp:lastModifiedBy>
  <cp:revision>2</cp:revision>
  <dcterms:created xsi:type="dcterms:W3CDTF">2021-06-11T13:41:00Z</dcterms:created>
  <dcterms:modified xsi:type="dcterms:W3CDTF">2021-06-11T13:41:00Z</dcterms:modified>
</cp:coreProperties>
</file>