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B28" w:rsidRDefault="00901B28" w:rsidP="00107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01B28" w:rsidRPr="00901B28" w:rsidRDefault="00901B28" w:rsidP="00901B28">
      <w:hyperlink r:id="rId5" w:history="1">
        <w:r>
          <w:rPr>
            <w:rStyle w:val="Lienhypertexte"/>
          </w:rPr>
          <w:t>https://fr-fr.gps-viewer.com/tracks/pdo/La-Gleysette-%C3%A0-Vieille-Toulouse/</w:t>
        </w:r>
      </w:hyperlink>
    </w:p>
    <w:p w:rsidR="003374DF" w:rsidRPr="003374DF" w:rsidRDefault="003374DF" w:rsidP="0010797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Randonnée pédestre. En boucle depuis Lacroix-</w:t>
      </w:r>
      <w:proofErr w:type="spellStart"/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Falgarde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:rsid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sectPr w:rsidR="003374DF" w:rsidSect="00106E28">
          <w:pgSz w:w="11906" w:h="16838"/>
          <w:pgMar w:top="720" w:right="720" w:bottom="720" w:left="720" w:header="708" w:footer="708" w:gutter="0"/>
          <w:cols w:space="708"/>
          <w:docGrid w:linePitch="381"/>
        </w:sectPr>
      </w:pP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Distance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14,2 Km</w:t>
      </w: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Dénivelé positif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305 m</w:t>
      </w:r>
    </w:p>
    <w:p w:rsid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Altitude maximum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277 m</w:t>
      </w:r>
    </w:p>
    <w:p w:rsidR="003374DF" w:rsidRPr="003374DF" w:rsidRDefault="003374DF" w:rsidP="003374D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Temps en mouvement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 h 14 m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lastRenderedPageBreak/>
        <w:t>Vitesse en mouvement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4,4 Km/h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Vitesse maximum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9,6 Km/h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Temps total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3 h 35 m</w:t>
      </w:r>
    </w:p>
    <w:p w:rsidR="003374DF" w:rsidRPr="003374DF" w:rsidRDefault="003374DF" w:rsidP="003374DF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3374DF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Vitesse globale</w:t>
      </w:r>
      <w:r w:rsidRPr="003374DF">
        <w:rPr>
          <w:rFonts w:ascii="Times New Roman" w:eastAsia="Times New Roman" w:hAnsi="Times New Roman" w:cs="Times New Roman"/>
          <w:sz w:val="24"/>
          <w:szCs w:val="24"/>
          <w:lang w:eastAsia="fr-FR"/>
        </w:rPr>
        <w:t> : 4,0 Km/h</w:t>
      </w:r>
    </w:p>
    <w:p w:rsidR="003374DF" w:rsidRDefault="003374DF" w:rsidP="003374DF">
      <w:pPr>
        <w:spacing w:after="0"/>
        <w:sectPr w:rsidR="003374DF" w:rsidSect="003374DF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81"/>
        </w:sectPr>
      </w:pPr>
    </w:p>
    <w:p w:rsidR="00106E28" w:rsidRDefault="005B7D44">
      <w:r>
        <w:rPr>
          <w:noProof/>
          <w:lang w:eastAsia="fr-FR"/>
        </w:rPr>
        <w:lastRenderedPageBreak/>
        <w:drawing>
          <wp:inline distT="0" distB="0" distL="0" distR="0">
            <wp:extent cx="6889997" cy="6156000"/>
            <wp:effectExtent l="19050" t="0" r="6103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747" t="3960" r="8774" b="3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997" cy="61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D44" w:rsidRDefault="005B7D44"/>
    <w:p w:rsidR="00264E3D" w:rsidRDefault="00264E3D"/>
    <w:sectPr w:rsidR="00264E3D" w:rsidSect="003374DF">
      <w:type w:val="continuous"/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D2A1C"/>
    <w:multiLevelType w:val="multilevel"/>
    <w:tmpl w:val="5DBC5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016DD6"/>
    <w:multiLevelType w:val="multilevel"/>
    <w:tmpl w:val="128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40"/>
  <w:displayHorizontalDrawingGridEvery w:val="2"/>
  <w:characterSpacingControl w:val="doNotCompress"/>
  <w:compat/>
  <w:rsids>
    <w:rsidRoot w:val="00106E28"/>
    <w:rsid w:val="000C4830"/>
    <w:rsid w:val="00106E28"/>
    <w:rsid w:val="00107978"/>
    <w:rsid w:val="001249E1"/>
    <w:rsid w:val="00264E3D"/>
    <w:rsid w:val="003374DF"/>
    <w:rsid w:val="00465FF8"/>
    <w:rsid w:val="005B7D44"/>
    <w:rsid w:val="00901B28"/>
    <w:rsid w:val="009F675B"/>
    <w:rsid w:val="00E959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8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9E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06E2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74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374DF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B7D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7D44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264E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61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2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fr-fr.gps-viewer.com/tracks/pdo/La-Gleysette-%C3%A0-Vieille-Toulouse/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68</Words>
  <Characters>374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</dc:creator>
  <cp:lastModifiedBy> </cp:lastModifiedBy>
  <cp:revision>7</cp:revision>
  <dcterms:created xsi:type="dcterms:W3CDTF">2021-06-06T08:45:00Z</dcterms:created>
  <dcterms:modified xsi:type="dcterms:W3CDTF">2021-06-09T10:36:00Z</dcterms:modified>
</cp:coreProperties>
</file>