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B399C" w14:textId="77777777" w:rsidR="00BC544B" w:rsidRPr="00BC544B" w:rsidRDefault="00BC544B" w:rsidP="00BC544B">
      <w:pPr>
        <w:ind w:left="-567" w:right="-290"/>
        <w:rPr>
          <w:rFonts w:ascii="Times New Roman" w:hAnsi="Times New Roman" w:cs="Times New Roman"/>
        </w:rPr>
      </w:pPr>
      <w:r w:rsidRPr="00BC544B">
        <w:rPr>
          <w:rFonts w:ascii="Times New Roman" w:hAnsi="Times New Roman" w:cs="Times New Roman"/>
        </w:rPr>
        <w:t>ABBASSOV</w:t>
      </w:r>
      <w:r w:rsidRPr="00BC544B">
        <w:rPr>
          <w:rFonts w:ascii="Times New Roman" w:hAnsi="Times New Roman" w:cs="Times New Roman"/>
        </w:rPr>
        <w:tab/>
      </w:r>
      <w:r w:rsidRPr="00BC544B">
        <w:rPr>
          <w:rFonts w:ascii="Times New Roman" w:hAnsi="Times New Roman" w:cs="Times New Roman"/>
        </w:rPr>
        <w:tab/>
      </w:r>
      <w:r w:rsidRPr="00BC544B">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C544B">
        <w:rPr>
          <w:rFonts w:ascii="Times New Roman" w:hAnsi="Times New Roman" w:cs="Times New Roman"/>
        </w:rPr>
        <w:tab/>
      </w:r>
      <w:r w:rsidRPr="00BC544B">
        <w:rPr>
          <w:rFonts w:ascii="Times New Roman" w:hAnsi="Times New Roman" w:cs="Times New Roman"/>
        </w:rPr>
        <w:tab/>
      </w:r>
      <w:r w:rsidRPr="00BC544B">
        <w:rPr>
          <w:rFonts w:ascii="Times New Roman" w:hAnsi="Times New Roman" w:cs="Times New Roman"/>
        </w:rPr>
        <w:tab/>
        <w:t>ISTS 3 JV</w:t>
      </w:r>
    </w:p>
    <w:p w14:paraId="551DE612" w14:textId="77777777" w:rsidR="00BC544B" w:rsidRDefault="00BC544B" w:rsidP="00BC544B">
      <w:pPr>
        <w:ind w:left="-567"/>
        <w:rPr>
          <w:rFonts w:ascii="Times New Roman" w:hAnsi="Times New Roman" w:cs="Times New Roman"/>
        </w:rPr>
      </w:pPr>
      <w:r w:rsidRPr="00BC544B">
        <w:rPr>
          <w:rFonts w:ascii="Times New Roman" w:hAnsi="Times New Roman" w:cs="Times New Roman"/>
        </w:rPr>
        <w:t>Sonia</w:t>
      </w:r>
    </w:p>
    <w:p w14:paraId="7710168E" w14:textId="77777777" w:rsidR="00BC544B" w:rsidRDefault="00BC544B" w:rsidP="00BC544B">
      <w:pPr>
        <w:ind w:left="-567"/>
        <w:rPr>
          <w:rFonts w:ascii="Times New Roman" w:hAnsi="Times New Roman" w:cs="Times New Roman"/>
        </w:rPr>
      </w:pPr>
    </w:p>
    <w:p w14:paraId="0E23871B" w14:textId="77777777" w:rsidR="00994765" w:rsidRDefault="00994765" w:rsidP="00BC544B">
      <w:pPr>
        <w:ind w:left="-567"/>
        <w:rPr>
          <w:rFonts w:ascii="Times New Roman" w:hAnsi="Times New Roman" w:cs="Times New Roman"/>
        </w:rPr>
      </w:pPr>
    </w:p>
    <w:p w14:paraId="3F3E3382" w14:textId="77777777" w:rsidR="00BC544B" w:rsidRDefault="00BC544B" w:rsidP="00BC544B">
      <w:pPr>
        <w:ind w:left="-567"/>
        <w:rPr>
          <w:rFonts w:ascii="Times New Roman" w:hAnsi="Times New Roman" w:cs="Times New Roman"/>
        </w:rPr>
      </w:pPr>
    </w:p>
    <w:p w14:paraId="504AC7AF" w14:textId="77777777" w:rsidR="00BC544B" w:rsidRPr="00BC544B" w:rsidRDefault="00BC544B" w:rsidP="00BC544B">
      <w:pPr>
        <w:ind w:left="-567"/>
        <w:rPr>
          <w:rFonts w:ascii="Times New Roman" w:hAnsi="Times New Roman" w:cs="Times New Roman"/>
          <w:sz w:val="40"/>
          <w:szCs w:val="40"/>
        </w:rPr>
      </w:pPr>
    </w:p>
    <w:p w14:paraId="5FDB6D06" w14:textId="77777777" w:rsidR="00BC544B" w:rsidRPr="00BC544B" w:rsidRDefault="00BC544B" w:rsidP="00BC544B">
      <w:pPr>
        <w:ind w:left="-567"/>
        <w:jc w:val="center"/>
        <w:rPr>
          <w:rFonts w:ascii="Times New Roman" w:hAnsi="Times New Roman" w:cs="Times New Roman"/>
          <w:sz w:val="40"/>
          <w:szCs w:val="40"/>
          <w:u w:val="single"/>
        </w:rPr>
      </w:pPr>
      <w:r w:rsidRPr="00BC544B">
        <w:rPr>
          <w:rFonts w:ascii="Times New Roman" w:hAnsi="Times New Roman" w:cs="Times New Roman"/>
          <w:sz w:val="40"/>
          <w:szCs w:val="40"/>
          <w:u w:val="single"/>
        </w:rPr>
        <w:t xml:space="preserve">LA MUSIQUE INTERACTIVE DANS LES JEUX VIDÉO : </w:t>
      </w:r>
    </w:p>
    <w:p w14:paraId="7FF260F5" w14:textId="77777777" w:rsidR="00BC544B" w:rsidRPr="00BC544B" w:rsidRDefault="00BC544B" w:rsidP="00BC544B">
      <w:pPr>
        <w:ind w:left="-567"/>
        <w:jc w:val="center"/>
        <w:rPr>
          <w:rFonts w:ascii="Times New Roman" w:hAnsi="Times New Roman" w:cs="Times New Roman"/>
          <w:sz w:val="40"/>
          <w:szCs w:val="40"/>
          <w:u w:val="single"/>
        </w:rPr>
      </w:pPr>
      <w:r w:rsidRPr="00BC544B">
        <w:rPr>
          <w:rFonts w:ascii="Times New Roman" w:hAnsi="Times New Roman" w:cs="Times New Roman"/>
          <w:sz w:val="40"/>
          <w:szCs w:val="40"/>
          <w:u w:val="single"/>
        </w:rPr>
        <w:t>DE SA CONCEPTION À SON INTEGRATION</w:t>
      </w:r>
    </w:p>
    <w:p w14:paraId="107E98C8" w14:textId="77777777" w:rsidR="00BC544B" w:rsidRDefault="00BC544B" w:rsidP="00BC544B">
      <w:pPr>
        <w:ind w:left="-567"/>
        <w:jc w:val="center"/>
        <w:rPr>
          <w:rFonts w:ascii="Times New Roman" w:hAnsi="Times New Roman" w:cs="Times New Roman"/>
          <w:u w:val="single"/>
        </w:rPr>
      </w:pPr>
    </w:p>
    <w:p w14:paraId="63B7FB35" w14:textId="77777777" w:rsidR="00BC544B" w:rsidRDefault="00BC544B" w:rsidP="00BC544B">
      <w:pPr>
        <w:ind w:left="-567"/>
        <w:jc w:val="center"/>
        <w:rPr>
          <w:rFonts w:ascii="Times New Roman" w:hAnsi="Times New Roman" w:cs="Times New Roman"/>
          <w:u w:val="single"/>
        </w:rPr>
      </w:pPr>
    </w:p>
    <w:p w14:paraId="242D1631" w14:textId="77777777" w:rsidR="00BC544B" w:rsidRDefault="00BC544B" w:rsidP="00BC544B">
      <w:pPr>
        <w:ind w:left="-567"/>
        <w:jc w:val="center"/>
        <w:rPr>
          <w:rFonts w:ascii="Times New Roman" w:hAnsi="Times New Roman" w:cs="Times New Roman"/>
          <w:u w:val="single"/>
        </w:rPr>
      </w:pPr>
    </w:p>
    <w:p w14:paraId="70B92BE4" w14:textId="77777777" w:rsidR="00BC544B" w:rsidRDefault="00BC544B" w:rsidP="00BC544B">
      <w:pPr>
        <w:ind w:left="-567"/>
        <w:jc w:val="center"/>
        <w:rPr>
          <w:rFonts w:ascii="Times New Roman" w:hAnsi="Times New Roman" w:cs="Times New Roman"/>
          <w:u w:val="single"/>
        </w:rPr>
      </w:pPr>
    </w:p>
    <w:p w14:paraId="0AD5BEB8" w14:textId="77777777" w:rsidR="00BC544B" w:rsidRDefault="00BC544B" w:rsidP="00BC544B">
      <w:pPr>
        <w:ind w:left="-567"/>
        <w:jc w:val="center"/>
        <w:rPr>
          <w:rFonts w:ascii="Times New Roman" w:hAnsi="Times New Roman" w:cs="Times New Roman"/>
          <w:u w:val="single"/>
        </w:rPr>
      </w:pPr>
    </w:p>
    <w:p w14:paraId="45025A1B" w14:textId="77777777" w:rsidR="00BC544B" w:rsidRDefault="00BC544B" w:rsidP="00BC544B">
      <w:pPr>
        <w:ind w:left="-567"/>
        <w:jc w:val="center"/>
        <w:rPr>
          <w:rFonts w:ascii="Times New Roman" w:hAnsi="Times New Roman" w:cs="Times New Roman"/>
          <w:u w:val="single"/>
        </w:rPr>
      </w:pPr>
    </w:p>
    <w:p w14:paraId="06479FAB" w14:textId="77777777" w:rsidR="00BC544B" w:rsidRDefault="00163B78" w:rsidP="00BC544B">
      <w:pPr>
        <w:ind w:left="-567"/>
        <w:jc w:val="center"/>
        <w:rPr>
          <w:rFonts w:ascii="Times New Roman" w:hAnsi="Times New Roman" w:cs="Times New Roman"/>
          <w:u w:val="single"/>
        </w:rPr>
      </w:pPr>
      <w:r>
        <w:rPr>
          <w:rFonts w:ascii="Helvetica" w:hAnsi="Helvetica" w:cs="Helvetica"/>
          <w:noProof/>
          <w:lang w:eastAsia="fr-FR"/>
        </w:rPr>
        <w:drawing>
          <wp:inline distT="0" distB="0" distL="0" distR="0" wp14:anchorId="2F895BA0" wp14:editId="438CC525">
            <wp:extent cx="5747299" cy="3473401"/>
            <wp:effectExtent l="0" t="0" r="0"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7655" cy="3485703"/>
                    </a:xfrm>
                    <a:prstGeom prst="rect">
                      <a:avLst/>
                    </a:prstGeom>
                    <a:noFill/>
                    <a:ln>
                      <a:noFill/>
                    </a:ln>
                  </pic:spPr>
                </pic:pic>
              </a:graphicData>
            </a:graphic>
          </wp:inline>
        </w:drawing>
      </w:r>
    </w:p>
    <w:p w14:paraId="04C51F25" w14:textId="77777777" w:rsidR="00BC544B" w:rsidRDefault="00BC544B" w:rsidP="00BC544B">
      <w:pPr>
        <w:ind w:left="-567"/>
        <w:jc w:val="center"/>
        <w:rPr>
          <w:rFonts w:ascii="Times New Roman" w:hAnsi="Times New Roman" w:cs="Times New Roman"/>
          <w:u w:val="single"/>
        </w:rPr>
      </w:pPr>
    </w:p>
    <w:p w14:paraId="19486E83" w14:textId="77777777" w:rsidR="00BC544B" w:rsidRDefault="00BC544B" w:rsidP="00BC544B">
      <w:pPr>
        <w:ind w:left="-567"/>
        <w:jc w:val="center"/>
        <w:rPr>
          <w:rFonts w:ascii="Times New Roman" w:hAnsi="Times New Roman" w:cs="Times New Roman"/>
          <w:u w:val="single"/>
        </w:rPr>
      </w:pPr>
    </w:p>
    <w:p w14:paraId="0AC4678B" w14:textId="77777777" w:rsidR="00BC544B" w:rsidRDefault="00BC544B" w:rsidP="00BC544B">
      <w:pPr>
        <w:ind w:left="-567"/>
        <w:jc w:val="center"/>
        <w:rPr>
          <w:rFonts w:ascii="Times New Roman" w:hAnsi="Times New Roman" w:cs="Times New Roman"/>
          <w:u w:val="single"/>
        </w:rPr>
      </w:pPr>
    </w:p>
    <w:p w14:paraId="2BC4EBB5" w14:textId="77777777" w:rsidR="00BC544B" w:rsidRDefault="00BC544B" w:rsidP="00BC544B">
      <w:pPr>
        <w:ind w:left="-567"/>
        <w:jc w:val="center"/>
        <w:rPr>
          <w:rFonts w:ascii="Times New Roman" w:hAnsi="Times New Roman" w:cs="Times New Roman"/>
          <w:u w:val="single"/>
        </w:rPr>
      </w:pPr>
    </w:p>
    <w:p w14:paraId="3C9338AD" w14:textId="77777777" w:rsidR="00BC544B" w:rsidRDefault="00BC544B" w:rsidP="00BC544B">
      <w:pPr>
        <w:ind w:left="-567"/>
        <w:jc w:val="center"/>
        <w:rPr>
          <w:rFonts w:ascii="Times New Roman" w:hAnsi="Times New Roman" w:cs="Times New Roman"/>
          <w:u w:val="single"/>
        </w:rPr>
      </w:pPr>
    </w:p>
    <w:p w14:paraId="76F207FB" w14:textId="77777777" w:rsidR="00BC544B" w:rsidRDefault="00BC544B" w:rsidP="00BC544B">
      <w:pPr>
        <w:ind w:left="-567"/>
        <w:jc w:val="center"/>
        <w:rPr>
          <w:rFonts w:ascii="Times New Roman" w:hAnsi="Times New Roman" w:cs="Times New Roman"/>
          <w:u w:val="single"/>
        </w:rPr>
      </w:pPr>
    </w:p>
    <w:p w14:paraId="2419D595" w14:textId="77777777" w:rsidR="00994765" w:rsidRDefault="00994765" w:rsidP="00BC544B">
      <w:pPr>
        <w:ind w:left="-567"/>
        <w:jc w:val="center"/>
        <w:rPr>
          <w:rFonts w:ascii="Times New Roman" w:hAnsi="Times New Roman" w:cs="Times New Roman"/>
          <w:u w:val="single"/>
        </w:rPr>
      </w:pPr>
    </w:p>
    <w:p w14:paraId="3E291ECC" w14:textId="77777777" w:rsidR="00BC544B" w:rsidRDefault="00BC544B" w:rsidP="00BC544B">
      <w:pPr>
        <w:ind w:left="-567"/>
        <w:jc w:val="center"/>
        <w:rPr>
          <w:rFonts w:ascii="Times New Roman" w:hAnsi="Times New Roman" w:cs="Times New Roman"/>
          <w:u w:val="single"/>
        </w:rPr>
      </w:pPr>
    </w:p>
    <w:p w14:paraId="4A8F4044" w14:textId="6827444E" w:rsidR="00BC544B" w:rsidRPr="00F21FA3" w:rsidRDefault="00F21FA3" w:rsidP="00BC544B">
      <w:pPr>
        <w:ind w:left="-567"/>
        <w:jc w:val="center"/>
        <w:rPr>
          <w:rFonts w:ascii="Times New Roman" w:hAnsi="Times New Roman" w:cs="Times New Roman"/>
        </w:rPr>
      </w:pPr>
      <w:r w:rsidRPr="00F21FA3">
        <w:rPr>
          <w:rFonts w:ascii="Times New Roman" w:hAnsi="Times New Roman" w:cs="Times New Roman"/>
        </w:rPr>
        <w:t xml:space="preserve">Sous la direction </w:t>
      </w:r>
      <w:proofErr w:type="gramStart"/>
      <w:r w:rsidRPr="00F21FA3">
        <w:rPr>
          <w:rFonts w:ascii="Times New Roman" w:hAnsi="Times New Roman" w:cs="Times New Roman"/>
        </w:rPr>
        <w:t xml:space="preserve">de </w:t>
      </w:r>
      <w:r w:rsidR="00BC544B" w:rsidRPr="00F21FA3">
        <w:rPr>
          <w:rFonts w:ascii="Times New Roman" w:hAnsi="Times New Roman" w:cs="Times New Roman"/>
        </w:rPr>
        <w:t xml:space="preserve"> Marie</w:t>
      </w:r>
      <w:proofErr w:type="gramEnd"/>
      <w:r w:rsidR="00BC544B" w:rsidRPr="00F21FA3">
        <w:rPr>
          <w:rFonts w:ascii="Times New Roman" w:hAnsi="Times New Roman" w:cs="Times New Roman"/>
        </w:rPr>
        <w:t xml:space="preserve"> Muller</w:t>
      </w:r>
    </w:p>
    <w:p w14:paraId="74A14778" w14:textId="77777777" w:rsidR="00BC544B" w:rsidRDefault="00BC544B" w:rsidP="00BC544B">
      <w:pPr>
        <w:ind w:left="-567"/>
        <w:jc w:val="center"/>
        <w:rPr>
          <w:rFonts w:ascii="Times New Roman" w:hAnsi="Times New Roman" w:cs="Times New Roman"/>
        </w:rPr>
      </w:pPr>
    </w:p>
    <w:p w14:paraId="6A3FAD78" w14:textId="77777777" w:rsidR="00BC544B" w:rsidRDefault="00BC544B" w:rsidP="00BC544B">
      <w:pPr>
        <w:ind w:left="-567"/>
        <w:jc w:val="center"/>
        <w:rPr>
          <w:rFonts w:ascii="Times New Roman" w:hAnsi="Times New Roman" w:cs="Times New Roman"/>
        </w:rPr>
      </w:pPr>
      <w:r>
        <w:rPr>
          <w:rFonts w:ascii="Times New Roman" w:hAnsi="Times New Roman" w:cs="Times New Roman"/>
        </w:rPr>
        <w:t>2020 - 2021</w:t>
      </w:r>
    </w:p>
    <w:p w14:paraId="27EEBD92" w14:textId="77777777" w:rsidR="00163B78" w:rsidRDefault="00163B78" w:rsidP="00BC544B">
      <w:pPr>
        <w:ind w:left="-567"/>
        <w:jc w:val="center"/>
        <w:rPr>
          <w:rFonts w:ascii="Times New Roman" w:hAnsi="Times New Roman" w:cs="Times New Roman"/>
        </w:rPr>
      </w:pPr>
    </w:p>
    <w:p w14:paraId="29D1A4BB" w14:textId="77777777" w:rsidR="00616D7A" w:rsidRDefault="00616D7A" w:rsidP="00505040">
      <w:pPr>
        <w:ind w:left="-567"/>
        <w:jc w:val="center"/>
        <w:rPr>
          <w:rFonts w:ascii="Times New Roman" w:hAnsi="Times New Roman" w:cs="Times New Roman"/>
        </w:rPr>
      </w:pPr>
    </w:p>
    <w:p w14:paraId="0402BF59" w14:textId="77777777" w:rsidR="00994765" w:rsidRDefault="00994765" w:rsidP="00505040">
      <w:pPr>
        <w:ind w:left="-567"/>
        <w:jc w:val="center"/>
        <w:rPr>
          <w:rFonts w:ascii="Times New Roman" w:hAnsi="Times New Roman" w:cs="Times New Roman"/>
          <w:b/>
          <w:u w:val="single"/>
        </w:rPr>
      </w:pPr>
    </w:p>
    <w:p w14:paraId="6AA950DB" w14:textId="77777777" w:rsidR="00163B78" w:rsidRPr="00853B9E" w:rsidRDefault="00163B78" w:rsidP="00505040">
      <w:pPr>
        <w:ind w:left="-567"/>
        <w:jc w:val="center"/>
        <w:rPr>
          <w:rFonts w:ascii="Times New Roman" w:hAnsi="Times New Roman" w:cs="Times New Roman"/>
          <w:b/>
          <w:sz w:val="32"/>
          <w:szCs w:val="32"/>
          <w:u w:val="single"/>
        </w:rPr>
      </w:pPr>
      <w:r w:rsidRPr="00853B9E">
        <w:rPr>
          <w:rFonts w:ascii="Times New Roman" w:hAnsi="Times New Roman" w:cs="Times New Roman"/>
          <w:b/>
          <w:sz w:val="32"/>
          <w:szCs w:val="32"/>
          <w:u w:val="single"/>
        </w:rPr>
        <w:lastRenderedPageBreak/>
        <w:t>SOMMAIRE</w:t>
      </w:r>
    </w:p>
    <w:p w14:paraId="7C8FC0DD" w14:textId="77777777" w:rsidR="00163B78" w:rsidRPr="00505040" w:rsidRDefault="00163B78" w:rsidP="00163B78">
      <w:pPr>
        <w:ind w:left="-567"/>
        <w:rPr>
          <w:rFonts w:ascii="Times New Roman" w:hAnsi="Times New Roman" w:cs="Times New Roman"/>
          <w:b/>
        </w:rPr>
      </w:pPr>
    </w:p>
    <w:p w14:paraId="31E6E049" w14:textId="77777777" w:rsidR="00163B78" w:rsidRPr="00505040" w:rsidRDefault="00163B78" w:rsidP="00163B78">
      <w:pPr>
        <w:ind w:left="-567"/>
        <w:rPr>
          <w:rFonts w:ascii="Times New Roman" w:hAnsi="Times New Roman" w:cs="Times New Roman"/>
          <w:b/>
        </w:rPr>
      </w:pPr>
      <w:r w:rsidRPr="00505040">
        <w:rPr>
          <w:rFonts w:ascii="Times New Roman" w:hAnsi="Times New Roman" w:cs="Times New Roman"/>
          <w:b/>
        </w:rPr>
        <w:t>Sommaire</w:t>
      </w:r>
    </w:p>
    <w:p w14:paraId="0137300F" w14:textId="77777777" w:rsidR="00163B78" w:rsidRPr="00505040" w:rsidRDefault="00163B78" w:rsidP="00163B78">
      <w:pPr>
        <w:ind w:left="-567"/>
        <w:rPr>
          <w:rFonts w:ascii="Times New Roman" w:hAnsi="Times New Roman" w:cs="Times New Roman"/>
          <w:b/>
        </w:rPr>
      </w:pPr>
      <w:r w:rsidRPr="00505040">
        <w:rPr>
          <w:rFonts w:ascii="Times New Roman" w:hAnsi="Times New Roman" w:cs="Times New Roman"/>
          <w:b/>
        </w:rPr>
        <w:t>Remerciements</w:t>
      </w:r>
    </w:p>
    <w:p w14:paraId="3D3B5344" w14:textId="77777777" w:rsidR="00163B78" w:rsidRPr="00505040" w:rsidRDefault="00163B78" w:rsidP="00163B78">
      <w:pPr>
        <w:ind w:left="-567"/>
        <w:rPr>
          <w:rFonts w:ascii="Times New Roman" w:hAnsi="Times New Roman" w:cs="Times New Roman"/>
          <w:b/>
        </w:rPr>
      </w:pPr>
      <w:r w:rsidRPr="00505040">
        <w:rPr>
          <w:rFonts w:ascii="Times New Roman" w:hAnsi="Times New Roman" w:cs="Times New Roman"/>
          <w:b/>
        </w:rPr>
        <w:t xml:space="preserve">Introduction </w:t>
      </w:r>
    </w:p>
    <w:p w14:paraId="27F62ACD" w14:textId="77777777" w:rsidR="00163B78" w:rsidRDefault="00163B78" w:rsidP="00163B78">
      <w:pPr>
        <w:ind w:left="-567"/>
        <w:rPr>
          <w:rFonts w:ascii="Times New Roman" w:hAnsi="Times New Roman" w:cs="Times New Roman"/>
        </w:rPr>
      </w:pPr>
    </w:p>
    <w:p w14:paraId="29D4CA46" w14:textId="77777777" w:rsidR="00163B78" w:rsidRPr="00505040" w:rsidRDefault="00163B78" w:rsidP="00163B78">
      <w:pPr>
        <w:pStyle w:val="Paragraphedeliste"/>
        <w:numPr>
          <w:ilvl w:val="0"/>
          <w:numId w:val="4"/>
        </w:numPr>
        <w:rPr>
          <w:rFonts w:ascii="Times New Roman" w:hAnsi="Times New Roman" w:cs="Times New Roman"/>
          <w:b/>
          <w:u w:val="single"/>
        </w:rPr>
      </w:pPr>
      <w:r w:rsidRPr="00505040">
        <w:rPr>
          <w:rFonts w:ascii="Times New Roman" w:hAnsi="Times New Roman" w:cs="Times New Roman"/>
          <w:b/>
          <w:u w:val="single"/>
        </w:rPr>
        <w:t>LA CONCEPTION MUSICALE</w:t>
      </w:r>
    </w:p>
    <w:p w14:paraId="6360A410" w14:textId="77777777" w:rsidR="00163B78" w:rsidRDefault="00163B78" w:rsidP="00163B78">
      <w:pPr>
        <w:rPr>
          <w:rFonts w:ascii="Times New Roman" w:hAnsi="Times New Roman" w:cs="Times New Roman"/>
        </w:rPr>
      </w:pPr>
    </w:p>
    <w:p w14:paraId="0D82E257" w14:textId="77777777" w:rsidR="00505040" w:rsidRPr="00505040" w:rsidRDefault="00163B78" w:rsidP="00163B78">
      <w:pPr>
        <w:rPr>
          <w:rFonts w:ascii="Times New Roman" w:hAnsi="Times New Roman" w:cs="Times New Roman"/>
          <w:i/>
        </w:rPr>
      </w:pPr>
      <w:r w:rsidRPr="00505040">
        <w:rPr>
          <w:rFonts w:ascii="Times New Roman" w:hAnsi="Times New Roman" w:cs="Times New Roman"/>
          <w:i/>
        </w:rPr>
        <w:t xml:space="preserve">I. A) Présentation de la musique dans le jeu </w:t>
      </w:r>
    </w:p>
    <w:p w14:paraId="7131E5FD" w14:textId="77777777" w:rsidR="00505040" w:rsidRDefault="00505040" w:rsidP="00163B78">
      <w:pPr>
        <w:rPr>
          <w:rFonts w:ascii="Times New Roman" w:hAnsi="Times New Roman" w:cs="Times New Roman"/>
        </w:rPr>
      </w:pPr>
    </w:p>
    <w:p w14:paraId="22511891" w14:textId="7C5753CF" w:rsidR="00505040" w:rsidRDefault="00505040" w:rsidP="00163B78">
      <w:pPr>
        <w:rPr>
          <w:rFonts w:ascii="Times New Roman" w:hAnsi="Times New Roman" w:cs="Times New Roman"/>
        </w:rPr>
      </w:pPr>
      <w:r>
        <w:rPr>
          <w:rFonts w:ascii="Times New Roman" w:hAnsi="Times New Roman" w:cs="Times New Roman"/>
        </w:rPr>
        <w:tab/>
        <w:t xml:space="preserve">I. A. 1) </w:t>
      </w:r>
      <w:r w:rsidR="001967CD">
        <w:rPr>
          <w:rFonts w:ascii="Times New Roman" w:hAnsi="Times New Roman" w:cs="Times New Roman"/>
          <w:u w:val="single"/>
        </w:rPr>
        <w:t>L’inte</w:t>
      </w:r>
      <w:r w:rsidRPr="00505040">
        <w:rPr>
          <w:rFonts w:ascii="Times New Roman" w:hAnsi="Times New Roman" w:cs="Times New Roman"/>
          <w:u w:val="single"/>
        </w:rPr>
        <w:t>ractivité : l’importance des choix</w:t>
      </w:r>
    </w:p>
    <w:p w14:paraId="1C283DAE" w14:textId="77777777" w:rsidR="00505040" w:rsidRDefault="00505040" w:rsidP="00163B78">
      <w:pPr>
        <w:rPr>
          <w:rFonts w:ascii="Times New Roman" w:hAnsi="Times New Roman" w:cs="Times New Roman"/>
        </w:rPr>
      </w:pPr>
      <w:r>
        <w:rPr>
          <w:rFonts w:ascii="Times New Roman" w:hAnsi="Times New Roman" w:cs="Times New Roman"/>
        </w:rPr>
        <w:tab/>
        <w:t xml:space="preserve">I. A. 2) </w:t>
      </w:r>
      <w:r w:rsidRPr="00505040">
        <w:rPr>
          <w:rFonts w:ascii="Times New Roman" w:hAnsi="Times New Roman" w:cs="Times New Roman"/>
          <w:u w:val="single"/>
        </w:rPr>
        <w:t>Les différents types de musiques dans un jeu vidéo</w:t>
      </w:r>
    </w:p>
    <w:p w14:paraId="4ED30F3B" w14:textId="77777777" w:rsidR="00505040" w:rsidRDefault="00505040" w:rsidP="00163B78">
      <w:pPr>
        <w:rPr>
          <w:rFonts w:ascii="Times New Roman" w:hAnsi="Times New Roman" w:cs="Times New Roman"/>
        </w:rPr>
      </w:pPr>
    </w:p>
    <w:p w14:paraId="11FC2E2B" w14:textId="77777777" w:rsidR="00505040" w:rsidRPr="00505040" w:rsidRDefault="00505040" w:rsidP="00163B78">
      <w:pPr>
        <w:rPr>
          <w:rFonts w:ascii="Times New Roman" w:hAnsi="Times New Roman" w:cs="Times New Roman"/>
          <w:i/>
        </w:rPr>
      </w:pPr>
      <w:r w:rsidRPr="00505040">
        <w:rPr>
          <w:rFonts w:ascii="Times New Roman" w:hAnsi="Times New Roman" w:cs="Times New Roman"/>
          <w:i/>
        </w:rPr>
        <w:t>I. B) Les différents jeux et leurs personnalités emblématiques</w:t>
      </w:r>
    </w:p>
    <w:p w14:paraId="1283D209" w14:textId="77777777" w:rsidR="00505040" w:rsidRDefault="00505040" w:rsidP="00163B78">
      <w:pPr>
        <w:rPr>
          <w:rFonts w:ascii="Times New Roman" w:hAnsi="Times New Roman" w:cs="Times New Roman"/>
        </w:rPr>
      </w:pPr>
    </w:p>
    <w:p w14:paraId="661D4F66" w14:textId="77777777" w:rsidR="00505040" w:rsidRDefault="00505040" w:rsidP="00163B78">
      <w:pPr>
        <w:rPr>
          <w:rFonts w:ascii="Times New Roman" w:hAnsi="Times New Roman" w:cs="Times New Roman"/>
        </w:rPr>
      </w:pPr>
      <w:r>
        <w:rPr>
          <w:rFonts w:ascii="Times New Roman" w:hAnsi="Times New Roman" w:cs="Times New Roman"/>
        </w:rPr>
        <w:tab/>
        <w:t xml:space="preserve">I. B. 1) </w:t>
      </w:r>
      <w:r w:rsidRPr="00505040">
        <w:rPr>
          <w:rFonts w:ascii="Times New Roman" w:hAnsi="Times New Roman" w:cs="Times New Roman"/>
          <w:u w:val="single"/>
        </w:rPr>
        <w:t>La naissance d’une nouvelle génération</w:t>
      </w:r>
    </w:p>
    <w:p w14:paraId="0D7BFBBC" w14:textId="77777777" w:rsidR="00505040" w:rsidRPr="00505040" w:rsidRDefault="00505040" w:rsidP="00163B78">
      <w:pPr>
        <w:rPr>
          <w:rFonts w:ascii="Times New Roman" w:hAnsi="Times New Roman" w:cs="Times New Roman"/>
          <w:u w:val="single"/>
        </w:rPr>
      </w:pPr>
      <w:r>
        <w:rPr>
          <w:rFonts w:ascii="Times New Roman" w:hAnsi="Times New Roman" w:cs="Times New Roman"/>
        </w:rPr>
        <w:tab/>
        <w:t xml:space="preserve">I. B. 2) </w:t>
      </w:r>
      <w:r w:rsidRPr="00505040">
        <w:rPr>
          <w:rFonts w:ascii="Times New Roman" w:hAnsi="Times New Roman" w:cs="Times New Roman"/>
          <w:u w:val="single"/>
        </w:rPr>
        <w:t>Comparaisons entre différents styles de jeux vidéo</w:t>
      </w:r>
    </w:p>
    <w:p w14:paraId="6875228D" w14:textId="77777777" w:rsidR="00505040" w:rsidRDefault="00505040" w:rsidP="00163B78">
      <w:pPr>
        <w:rPr>
          <w:rFonts w:ascii="Times New Roman" w:hAnsi="Times New Roman" w:cs="Times New Roman"/>
        </w:rPr>
      </w:pPr>
    </w:p>
    <w:p w14:paraId="70BB7175" w14:textId="77777777" w:rsidR="00505040" w:rsidRPr="00505040" w:rsidRDefault="00505040" w:rsidP="00163B78">
      <w:pPr>
        <w:rPr>
          <w:rFonts w:ascii="Times New Roman" w:hAnsi="Times New Roman" w:cs="Times New Roman"/>
          <w:i/>
        </w:rPr>
      </w:pPr>
      <w:r w:rsidRPr="00505040">
        <w:rPr>
          <w:rFonts w:ascii="Times New Roman" w:hAnsi="Times New Roman" w:cs="Times New Roman"/>
          <w:i/>
        </w:rPr>
        <w:t>I. C) Zoom sur la conception musicale</w:t>
      </w:r>
    </w:p>
    <w:p w14:paraId="61FC8778" w14:textId="77777777" w:rsidR="00505040" w:rsidRDefault="00505040" w:rsidP="00163B78">
      <w:pPr>
        <w:rPr>
          <w:rFonts w:ascii="Times New Roman" w:hAnsi="Times New Roman" w:cs="Times New Roman"/>
        </w:rPr>
      </w:pPr>
    </w:p>
    <w:p w14:paraId="2FE5EB13" w14:textId="77777777" w:rsidR="00505040" w:rsidRDefault="00505040" w:rsidP="00163B78">
      <w:pPr>
        <w:rPr>
          <w:rFonts w:ascii="Times New Roman" w:hAnsi="Times New Roman" w:cs="Times New Roman"/>
        </w:rPr>
      </w:pPr>
      <w:r>
        <w:rPr>
          <w:rFonts w:ascii="Times New Roman" w:hAnsi="Times New Roman" w:cs="Times New Roman"/>
        </w:rPr>
        <w:tab/>
        <w:t xml:space="preserve">I. C. 1) </w:t>
      </w:r>
      <w:r w:rsidRPr="00505040">
        <w:rPr>
          <w:rFonts w:ascii="Times New Roman" w:hAnsi="Times New Roman" w:cs="Times New Roman"/>
          <w:u w:val="single"/>
        </w:rPr>
        <w:t>L’évolution des techniques de compositions</w:t>
      </w:r>
    </w:p>
    <w:p w14:paraId="227801A2" w14:textId="77777777" w:rsidR="00505040" w:rsidRPr="00505040" w:rsidRDefault="00505040" w:rsidP="00163B78">
      <w:pPr>
        <w:rPr>
          <w:rFonts w:ascii="Times New Roman" w:hAnsi="Times New Roman" w:cs="Times New Roman"/>
          <w:u w:val="single"/>
        </w:rPr>
      </w:pPr>
      <w:r>
        <w:rPr>
          <w:rFonts w:ascii="Times New Roman" w:hAnsi="Times New Roman" w:cs="Times New Roman"/>
        </w:rPr>
        <w:tab/>
        <w:t xml:space="preserve">I. C. 2) </w:t>
      </w:r>
      <w:r w:rsidRPr="00505040">
        <w:rPr>
          <w:rFonts w:ascii="Times New Roman" w:hAnsi="Times New Roman" w:cs="Times New Roman"/>
          <w:u w:val="single"/>
        </w:rPr>
        <w:t xml:space="preserve">À la rencontre des joueurs </w:t>
      </w:r>
    </w:p>
    <w:p w14:paraId="70E3737F" w14:textId="77777777" w:rsidR="00505040" w:rsidRDefault="00505040" w:rsidP="00163B78">
      <w:pPr>
        <w:rPr>
          <w:rFonts w:ascii="Times New Roman" w:hAnsi="Times New Roman" w:cs="Times New Roman"/>
        </w:rPr>
      </w:pPr>
    </w:p>
    <w:p w14:paraId="60D2D28F" w14:textId="77777777" w:rsidR="00505040" w:rsidRDefault="00505040" w:rsidP="00163B78">
      <w:pPr>
        <w:rPr>
          <w:rFonts w:ascii="Times New Roman" w:hAnsi="Times New Roman" w:cs="Times New Roman"/>
        </w:rPr>
      </w:pPr>
    </w:p>
    <w:p w14:paraId="12E4A8DF" w14:textId="77777777" w:rsidR="00505040" w:rsidRPr="00505040" w:rsidRDefault="00505040" w:rsidP="00505040">
      <w:pPr>
        <w:pStyle w:val="Paragraphedeliste"/>
        <w:numPr>
          <w:ilvl w:val="0"/>
          <w:numId w:val="4"/>
        </w:numPr>
        <w:rPr>
          <w:rFonts w:ascii="Times New Roman" w:hAnsi="Times New Roman" w:cs="Times New Roman"/>
          <w:b/>
          <w:u w:val="single"/>
        </w:rPr>
      </w:pPr>
      <w:r w:rsidRPr="00505040">
        <w:rPr>
          <w:rFonts w:ascii="Times New Roman" w:hAnsi="Times New Roman" w:cs="Times New Roman"/>
          <w:b/>
          <w:u w:val="single"/>
        </w:rPr>
        <w:t xml:space="preserve">L’INTÉGRATION </w:t>
      </w:r>
    </w:p>
    <w:p w14:paraId="692F1C38" w14:textId="77777777" w:rsidR="00505040" w:rsidRDefault="00505040" w:rsidP="00505040">
      <w:pPr>
        <w:rPr>
          <w:rFonts w:ascii="Times New Roman" w:hAnsi="Times New Roman" w:cs="Times New Roman"/>
        </w:rPr>
      </w:pPr>
    </w:p>
    <w:p w14:paraId="4F5A8CCD" w14:textId="77777777" w:rsidR="00505040" w:rsidRPr="00505040" w:rsidRDefault="00505040" w:rsidP="00505040">
      <w:pPr>
        <w:rPr>
          <w:rFonts w:ascii="Times New Roman" w:hAnsi="Times New Roman" w:cs="Times New Roman"/>
          <w:i/>
        </w:rPr>
      </w:pPr>
      <w:r w:rsidRPr="00505040">
        <w:rPr>
          <w:rFonts w:ascii="Times New Roman" w:hAnsi="Times New Roman" w:cs="Times New Roman"/>
          <w:i/>
        </w:rPr>
        <w:t xml:space="preserve">II. A) Les maîtres moteurs et logiciels audios </w:t>
      </w:r>
    </w:p>
    <w:p w14:paraId="5FD862FF" w14:textId="77777777" w:rsidR="00505040" w:rsidRDefault="00505040" w:rsidP="00505040">
      <w:pPr>
        <w:rPr>
          <w:rFonts w:ascii="Times New Roman" w:hAnsi="Times New Roman" w:cs="Times New Roman"/>
        </w:rPr>
      </w:pPr>
    </w:p>
    <w:p w14:paraId="0B5AB844" w14:textId="531CFC84" w:rsidR="00505040" w:rsidRDefault="00505040" w:rsidP="00505040">
      <w:pPr>
        <w:rPr>
          <w:rFonts w:ascii="Times New Roman" w:hAnsi="Times New Roman" w:cs="Times New Roman"/>
        </w:rPr>
      </w:pPr>
      <w:r>
        <w:rPr>
          <w:rFonts w:ascii="Times New Roman" w:hAnsi="Times New Roman" w:cs="Times New Roman"/>
        </w:rPr>
        <w:tab/>
        <w:t xml:space="preserve">I. A. 1) </w:t>
      </w:r>
      <w:r w:rsidR="0078210C">
        <w:rPr>
          <w:rFonts w:ascii="Times New Roman" w:hAnsi="Times New Roman" w:cs="Times New Roman"/>
          <w:u w:val="single"/>
        </w:rPr>
        <w:t>FMOD, une accessibilité pertinente</w:t>
      </w:r>
    </w:p>
    <w:p w14:paraId="325BC433" w14:textId="6C7A29BF" w:rsidR="00505040" w:rsidRPr="00505040" w:rsidRDefault="00505040" w:rsidP="00505040">
      <w:pPr>
        <w:rPr>
          <w:rFonts w:ascii="Times New Roman" w:hAnsi="Times New Roman" w:cs="Times New Roman"/>
          <w:u w:val="single"/>
        </w:rPr>
      </w:pPr>
      <w:r>
        <w:rPr>
          <w:rFonts w:ascii="Times New Roman" w:hAnsi="Times New Roman" w:cs="Times New Roman"/>
        </w:rPr>
        <w:tab/>
        <w:t xml:space="preserve">I. A. 2) </w:t>
      </w:r>
      <w:r w:rsidR="0078210C">
        <w:rPr>
          <w:rFonts w:ascii="Times New Roman" w:hAnsi="Times New Roman" w:cs="Times New Roman"/>
          <w:u w:val="single"/>
        </w:rPr>
        <w:t>WWise, dans l’ombre des maîtres moteurs</w:t>
      </w:r>
    </w:p>
    <w:p w14:paraId="0582948C" w14:textId="77777777" w:rsidR="00505040" w:rsidRDefault="00505040" w:rsidP="00505040">
      <w:pPr>
        <w:rPr>
          <w:rFonts w:ascii="Times New Roman" w:hAnsi="Times New Roman" w:cs="Times New Roman"/>
        </w:rPr>
      </w:pPr>
    </w:p>
    <w:p w14:paraId="7D89854A" w14:textId="748319D1" w:rsidR="00505040" w:rsidRPr="00505040" w:rsidRDefault="00505040" w:rsidP="00505040">
      <w:pPr>
        <w:rPr>
          <w:rFonts w:ascii="Times New Roman" w:hAnsi="Times New Roman" w:cs="Times New Roman"/>
          <w:i/>
        </w:rPr>
      </w:pPr>
      <w:r w:rsidRPr="00505040">
        <w:rPr>
          <w:rFonts w:ascii="Times New Roman" w:hAnsi="Times New Roman" w:cs="Times New Roman"/>
          <w:i/>
        </w:rPr>
        <w:t xml:space="preserve">II. B) </w:t>
      </w:r>
      <w:r w:rsidR="009642FE">
        <w:rPr>
          <w:rFonts w:ascii="Times New Roman" w:hAnsi="Times New Roman" w:cs="Times New Roman"/>
          <w:i/>
        </w:rPr>
        <w:t>Une intégration en plusieurs étapes</w:t>
      </w:r>
    </w:p>
    <w:p w14:paraId="1FCB5E32" w14:textId="77777777" w:rsidR="00505040" w:rsidRDefault="00505040" w:rsidP="00505040">
      <w:pPr>
        <w:rPr>
          <w:rFonts w:ascii="Times New Roman" w:hAnsi="Times New Roman" w:cs="Times New Roman"/>
        </w:rPr>
      </w:pPr>
    </w:p>
    <w:p w14:paraId="57E976CF" w14:textId="77777777" w:rsidR="00505040" w:rsidRDefault="00505040" w:rsidP="00505040">
      <w:pPr>
        <w:rPr>
          <w:rFonts w:ascii="Times New Roman" w:hAnsi="Times New Roman" w:cs="Times New Roman"/>
        </w:rPr>
      </w:pPr>
      <w:r>
        <w:rPr>
          <w:rFonts w:ascii="Times New Roman" w:hAnsi="Times New Roman" w:cs="Times New Roman"/>
        </w:rPr>
        <w:tab/>
        <w:t xml:space="preserve">I. B. 1) </w:t>
      </w:r>
      <w:r w:rsidRPr="00505040">
        <w:rPr>
          <w:rFonts w:ascii="Times New Roman" w:hAnsi="Times New Roman" w:cs="Times New Roman"/>
          <w:u w:val="single"/>
        </w:rPr>
        <w:t>Une carte sonore intéressante</w:t>
      </w:r>
    </w:p>
    <w:p w14:paraId="327FCA74" w14:textId="5733669A" w:rsidR="00505040" w:rsidRDefault="00505040" w:rsidP="00505040">
      <w:pPr>
        <w:rPr>
          <w:rFonts w:ascii="Times New Roman" w:hAnsi="Times New Roman" w:cs="Times New Roman"/>
        </w:rPr>
      </w:pPr>
      <w:r>
        <w:rPr>
          <w:rFonts w:ascii="Times New Roman" w:hAnsi="Times New Roman" w:cs="Times New Roman"/>
        </w:rPr>
        <w:tab/>
        <w:t xml:space="preserve">I. B. 2) </w:t>
      </w:r>
      <w:r w:rsidR="0078210C">
        <w:rPr>
          <w:rFonts w:ascii="Times New Roman" w:hAnsi="Times New Roman" w:cs="Times New Roman"/>
          <w:u w:val="single"/>
        </w:rPr>
        <w:t>Étude de cas : Viking Village</w:t>
      </w:r>
    </w:p>
    <w:p w14:paraId="6B868327" w14:textId="77777777" w:rsidR="00505040" w:rsidRDefault="00505040" w:rsidP="00505040">
      <w:pPr>
        <w:rPr>
          <w:rFonts w:ascii="Times New Roman" w:hAnsi="Times New Roman" w:cs="Times New Roman"/>
        </w:rPr>
      </w:pPr>
    </w:p>
    <w:p w14:paraId="22626628" w14:textId="77777777" w:rsidR="00505040" w:rsidRPr="00505040" w:rsidRDefault="00505040" w:rsidP="00505040">
      <w:pPr>
        <w:rPr>
          <w:rFonts w:ascii="Times New Roman" w:hAnsi="Times New Roman" w:cs="Times New Roman"/>
          <w:i/>
        </w:rPr>
      </w:pPr>
      <w:r w:rsidRPr="00505040">
        <w:rPr>
          <w:rFonts w:ascii="Times New Roman" w:hAnsi="Times New Roman" w:cs="Times New Roman"/>
          <w:i/>
        </w:rPr>
        <w:t>II. C) Lorsque la musique et le sound design sont complémentaires</w:t>
      </w:r>
    </w:p>
    <w:p w14:paraId="33F5D117" w14:textId="77777777" w:rsidR="00505040" w:rsidRDefault="00505040" w:rsidP="00505040">
      <w:pPr>
        <w:rPr>
          <w:rFonts w:ascii="Times New Roman" w:hAnsi="Times New Roman" w:cs="Times New Roman"/>
        </w:rPr>
      </w:pPr>
    </w:p>
    <w:p w14:paraId="786340E9" w14:textId="2F48984F" w:rsidR="00505040" w:rsidRPr="00505040" w:rsidRDefault="00505040" w:rsidP="00505040">
      <w:pPr>
        <w:rPr>
          <w:rFonts w:ascii="Times New Roman" w:hAnsi="Times New Roman" w:cs="Times New Roman"/>
          <w:u w:val="single"/>
        </w:rPr>
      </w:pPr>
      <w:r>
        <w:rPr>
          <w:rFonts w:ascii="Times New Roman" w:hAnsi="Times New Roman" w:cs="Times New Roman"/>
        </w:rPr>
        <w:tab/>
        <w:t xml:space="preserve">I. C. 1) </w:t>
      </w:r>
      <w:r w:rsidR="007A4DD1" w:rsidRPr="007A4DD1">
        <w:rPr>
          <w:rFonts w:ascii="Times New Roman" w:hAnsi="Times New Roman" w:cs="Times New Roman"/>
          <w:u w:val="single"/>
        </w:rPr>
        <w:t xml:space="preserve">L’exemple de </w:t>
      </w:r>
      <w:r w:rsidR="007A4DD1" w:rsidRPr="007A4DD1">
        <w:rPr>
          <w:rFonts w:ascii="Times New Roman" w:hAnsi="Times New Roman" w:cs="Times New Roman"/>
          <w:i/>
          <w:u w:val="single"/>
        </w:rPr>
        <w:t>Journey</w:t>
      </w:r>
      <w:r w:rsidR="007A4DD1" w:rsidRPr="007A4DD1">
        <w:rPr>
          <w:rFonts w:ascii="Times New Roman" w:hAnsi="Times New Roman" w:cs="Times New Roman"/>
          <w:u w:val="single"/>
        </w:rPr>
        <w:t>, où la frontière est mince entre les deux</w:t>
      </w:r>
    </w:p>
    <w:p w14:paraId="12BE1785" w14:textId="469B14C5" w:rsidR="00505040" w:rsidRDefault="00505040" w:rsidP="00505040">
      <w:pPr>
        <w:rPr>
          <w:rFonts w:ascii="Times New Roman" w:hAnsi="Times New Roman" w:cs="Times New Roman"/>
        </w:rPr>
      </w:pPr>
      <w:r>
        <w:rPr>
          <w:rFonts w:ascii="Times New Roman" w:hAnsi="Times New Roman" w:cs="Times New Roman"/>
        </w:rPr>
        <w:tab/>
        <w:t xml:space="preserve">I. C. 2) </w:t>
      </w:r>
      <w:r w:rsidR="00AF0B32" w:rsidRPr="00AF0B32">
        <w:rPr>
          <w:rFonts w:ascii="Times New Roman" w:hAnsi="Times New Roman" w:cs="Times New Roman"/>
          <w:i/>
          <w:u w:val="single"/>
        </w:rPr>
        <w:t>The floor is jelly</w:t>
      </w:r>
      <w:r w:rsidR="00AF0B32" w:rsidRPr="00AF0B32">
        <w:rPr>
          <w:rFonts w:ascii="Times New Roman" w:hAnsi="Times New Roman" w:cs="Times New Roman"/>
          <w:u w:val="single"/>
        </w:rPr>
        <w:t>, un jeu de plate</w:t>
      </w:r>
      <w:r w:rsidR="00BC4AB3">
        <w:rPr>
          <w:rFonts w:ascii="Times New Roman" w:hAnsi="Times New Roman" w:cs="Times New Roman"/>
          <w:u w:val="single"/>
        </w:rPr>
        <w:t>s</w:t>
      </w:r>
      <w:r w:rsidR="00AF0B32" w:rsidRPr="00AF0B32">
        <w:rPr>
          <w:rFonts w:ascii="Times New Roman" w:hAnsi="Times New Roman" w:cs="Times New Roman"/>
          <w:u w:val="single"/>
        </w:rPr>
        <w:t>-forme</w:t>
      </w:r>
      <w:r w:rsidR="00BC4AB3">
        <w:rPr>
          <w:rFonts w:ascii="Times New Roman" w:hAnsi="Times New Roman" w:cs="Times New Roman"/>
          <w:u w:val="single"/>
        </w:rPr>
        <w:t>s</w:t>
      </w:r>
      <w:r w:rsidR="00AF0B32" w:rsidRPr="00AF0B32">
        <w:rPr>
          <w:rFonts w:ascii="Times New Roman" w:hAnsi="Times New Roman" w:cs="Times New Roman"/>
          <w:u w:val="single"/>
        </w:rPr>
        <w:t xml:space="preserve"> pas comme les autres</w:t>
      </w:r>
    </w:p>
    <w:p w14:paraId="2198F9F2" w14:textId="77777777" w:rsidR="00505040" w:rsidRDefault="00505040" w:rsidP="00505040">
      <w:pPr>
        <w:rPr>
          <w:rFonts w:ascii="Times New Roman" w:hAnsi="Times New Roman" w:cs="Times New Roman"/>
        </w:rPr>
      </w:pPr>
    </w:p>
    <w:p w14:paraId="04B98E56" w14:textId="77777777" w:rsidR="00505040" w:rsidRPr="00505040" w:rsidRDefault="00505040" w:rsidP="00505040">
      <w:pPr>
        <w:rPr>
          <w:rFonts w:ascii="Times New Roman" w:hAnsi="Times New Roman" w:cs="Times New Roman"/>
          <w:b/>
        </w:rPr>
      </w:pPr>
      <w:r w:rsidRPr="00505040">
        <w:rPr>
          <w:rFonts w:ascii="Times New Roman" w:hAnsi="Times New Roman" w:cs="Times New Roman"/>
          <w:b/>
        </w:rPr>
        <w:t>Conclusion</w:t>
      </w:r>
    </w:p>
    <w:p w14:paraId="65A5DBDC" w14:textId="77777777" w:rsidR="00505040" w:rsidRDefault="00505040" w:rsidP="00505040">
      <w:pPr>
        <w:rPr>
          <w:rFonts w:ascii="Times New Roman" w:hAnsi="Times New Roman" w:cs="Times New Roman"/>
          <w:b/>
        </w:rPr>
      </w:pPr>
      <w:r w:rsidRPr="00505040">
        <w:rPr>
          <w:rFonts w:ascii="Times New Roman" w:hAnsi="Times New Roman" w:cs="Times New Roman"/>
          <w:b/>
        </w:rPr>
        <w:t>Bibliographie</w:t>
      </w:r>
    </w:p>
    <w:p w14:paraId="6CC4DA25" w14:textId="56F1A1EB" w:rsidR="00D46A60" w:rsidRPr="00505040" w:rsidRDefault="00D46A60" w:rsidP="00505040">
      <w:pPr>
        <w:rPr>
          <w:rFonts w:ascii="Times New Roman" w:hAnsi="Times New Roman" w:cs="Times New Roman"/>
          <w:b/>
        </w:rPr>
      </w:pPr>
      <w:r>
        <w:rPr>
          <w:rFonts w:ascii="Times New Roman" w:hAnsi="Times New Roman" w:cs="Times New Roman"/>
          <w:b/>
        </w:rPr>
        <w:t>Ludographie</w:t>
      </w:r>
    </w:p>
    <w:p w14:paraId="26F06569" w14:textId="77777777" w:rsidR="00505040" w:rsidRDefault="00505040" w:rsidP="00505040">
      <w:pPr>
        <w:rPr>
          <w:rFonts w:ascii="Times New Roman" w:hAnsi="Times New Roman" w:cs="Times New Roman"/>
          <w:b/>
        </w:rPr>
      </w:pPr>
      <w:r w:rsidRPr="00505040">
        <w:rPr>
          <w:rFonts w:ascii="Times New Roman" w:hAnsi="Times New Roman" w:cs="Times New Roman"/>
          <w:b/>
        </w:rPr>
        <w:t>Table des matières</w:t>
      </w:r>
    </w:p>
    <w:p w14:paraId="3B7C30C2" w14:textId="77777777" w:rsidR="00A73B76" w:rsidRDefault="00A73B76" w:rsidP="00505040">
      <w:pPr>
        <w:rPr>
          <w:rFonts w:ascii="Times New Roman" w:hAnsi="Times New Roman" w:cs="Times New Roman"/>
          <w:b/>
        </w:rPr>
      </w:pPr>
    </w:p>
    <w:p w14:paraId="6F6F227E" w14:textId="77777777" w:rsidR="00616D7A" w:rsidRDefault="00616D7A" w:rsidP="00505040">
      <w:pPr>
        <w:rPr>
          <w:rFonts w:ascii="Times New Roman" w:hAnsi="Times New Roman" w:cs="Times New Roman"/>
          <w:b/>
        </w:rPr>
      </w:pPr>
      <w:r>
        <w:rPr>
          <w:rFonts w:ascii="Times New Roman" w:hAnsi="Times New Roman" w:cs="Times New Roman"/>
          <w:b/>
          <w:noProof/>
          <w:lang w:eastAsia="fr-FR"/>
        </w:rPr>
        <mc:AlternateContent>
          <mc:Choice Requires="wps">
            <w:drawing>
              <wp:anchor distT="0" distB="0" distL="114300" distR="114300" simplePos="0" relativeHeight="251659264" behindDoc="0" locked="0" layoutInCell="1" allowOverlap="1" wp14:anchorId="7854A369" wp14:editId="620DF8BD">
                <wp:simplePos x="0" y="0"/>
                <wp:positionH relativeFrom="column">
                  <wp:posOffset>-342460</wp:posOffset>
                </wp:positionH>
                <wp:positionV relativeFrom="paragraph">
                  <wp:posOffset>180828</wp:posOffset>
                </wp:positionV>
                <wp:extent cx="4114800" cy="0"/>
                <wp:effectExtent l="0" t="0" r="25400" b="25400"/>
                <wp:wrapNone/>
                <wp:docPr id="2" name="Connecteur droit 2"/>
                <wp:cNvGraphicFramePr/>
                <a:graphic xmlns:a="http://schemas.openxmlformats.org/drawingml/2006/main">
                  <a:graphicData uri="http://schemas.microsoft.com/office/word/2010/wordprocessingShape">
                    <wps:wsp>
                      <wps:cNvCnPr/>
                      <wps:spPr>
                        <a:xfrm>
                          <a:off x="0" y="0"/>
                          <a:ext cx="4114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mo="http://schemas.microsoft.com/office/mac/office/2008/main" xmlns:mv="urn:schemas-microsoft-com:mac:vml">
            <w:pict>
              <v:line w14:anchorId="2BC03795" id="Connecteur droit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95pt,14.25pt" to="297.05pt,1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" strokecolor="black [3200]" strokeweight=".5pt">
                <v:stroke joinstyle="miter"/>
              </v:line>
            </w:pict>
          </mc:Fallback>
        </mc:AlternateContent>
      </w:r>
    </w:p>
    <w:p w14:paraId="158B2234" w14:textId="77777777" w:rsidR="00616D7A" w:rsidRDefault="00616D7A" w:rsidP="00616D7A">
      <w:pPr>
        <w:ind w:left="-426"/>
        <w:rPr>
          <w:rFonts w:ascii="Times New Roman" w:hAnsi="Times New Roman" w:cs="Times New Roman"/>
          <w:b/>
        </w:rPr>
      </w:pPr>
    </w:p>
    <w:p w14:paraId="7E58CBA4" w14:textId="49C70C47" w:rsidR="00616D7A" w:rsidRDefault="00616D7A" w:rsidP="00853B9E">
      <w:pPr>
        <w:ind w:left="-426"/>
        <w:rPr>
          <w:rFonts w:ascii="Times New Roman" w:hAnsi="Times New Roman" w:cs="Times New Roman"/>
        </w:rPr>
      </w:pPr>
      <w:r w:rsidRPr="00616D7A">
        <w:rPr>
          <w:rFonts w:ascii="Times New Roman" w:hAnsi="Times New Roman" w:cs="Times New Roman"/>
        </w:rPr>
        <w:t xml:space="preserve">Image de couverture : </w:t>
      </w:r>
      <w:r w:rsidRPr="00616D7A">
        <w:rPr>
          <w:rFonts w:ascii="Times New Roman" w:hAnsi="Times New Roman" w:cs="Times New Roman"/>
          <w:i/>
          <w:iCs/>
        </w:rPr>
        <w:t>Rez</w:t>
      </w:r>
      <w:r w:rsidRPr="00616D7A">
        <w:rPr>
          <w:rFonts w:ascii="Times New Roman" w:hAnsi="Times New Roman" w:cs="Times New Roman"/>
        </w:rPr>
        <w:t xml:space="preserve"> , United Games Artists, Sega, 2001</w:t>
      </w:r>
      <w:r w:rsidRPr="00616D7A">
        <w:rPr>
          <w:rFonts w:ascii="MS Mincho" w:eastAsia="MS Mincho" w:hAnsi="MS Mincho" w:cs="MS Mincho"/>
        </w:rPr>
        <w:t> </w:t>
      </w:r>
    </w:p>
    <w:p w14:paraId="742EE8FD" w14:textId="46AD3303" w:rsidR="00853B9E" w:rsidRDefault="00853B9E" w:rsidP="00853B9E">
      <w:pPr>
        <w:ind w:left="-426"/>
        <w:jc w:val="center"/>
        <w:rPr>
          <w:rFonts w:ascii="Times New Roman" w:hAnsi="Times New Roman" w:cs="Times New Roman"/>
          <w:b/>
          <w:sz w:val="32"/>
          <w:szCs w:val="32"/>
          <w:u w:val="single"/>
        </w:rPr>
      </w:pPr>
      <w:r w:rsidRPr="00853B9E">
        <w:rPr>
          <w:rFonts w:ascii="Times New Roman" w:hAnsi="Times New Roman" w:cs="Times New Roman"/>
          <w:b/>
          <w:sz w:val="32"/>
          <w:szCs w:val="32"/>
          <w:u w:val="single"/>
        </w:rPr>
        <w:lastRenderedPageBreak/>
        <w:t>REMERCIEMENTS</w:t>
      </w:r>
    </w:p>
    <w:p w14:paraId="2643927B" w14:textId="77777777" w:rsidR="00D46A60" w:rsidRDefault="00D46A60" w:rsidP="00853B9E">
      <w:pPr>
        <w:ind w:left="-426"/>
        <w:jc w:val="center"/>
        <w:rPr>
          <w:rFonts w:ascii="Times New Roman" w:hAnsi="Times New Roman" w:cs="Times New Roman"/>
          <w:b/>
          <w:sz w:val="32"/>
          <w:szCs w:val="32"/>
          <w:u w:val="single"/>
        </w:rPr>
      </w:pPr>
    </w:p>
    <w:p w14:paraId="7D8AD2BA" w14:textId="77777777" w:rsidR="00853B9E" w:rsidRDefault="00853B9E" w:rsidP="00E01E9A">
      <w:pPr>
        <w:ind w:left="-426"/>
        <w:jc w:val="both"/>
        <w:rPr>
          <w:rFonts w:ascii="Times New Roman" w:hAnsi="Times New Roman" w:cs="Times New Roman"/>
          <w:b/>
          <w:sz w:val="32"/>
          <w:szCs w:val="32"/>
          <w:u w:val="single"/>
        </w:rPr>
      </w:pPr>
    </w:p>
    <w:p w14:paraId="51C32534" w14:textId="6DAC53C1" w:rsidR="00853B9E" w:rsidRDefault="00C62FFC" w:rsidP="00D46A60">
      <w:pPr>
        <w:spacing w:before="30" w:after="30" w:line="360" w:lineRule="auto"/>
        <w:jc w:val="both"/>
        <w:rPr>
          <w:rFonts w:ascii="Times New Roman" w:hAnsi="Times New Roman" w:cs="Times New Roman"/>
        </w:rPr>
      </w:pPr>
      <w:r>
        <w:rPr>
          <w:rFonts w:ascii="Times New Roman" w:hAnsi="Times New Roman" w:cs="Times New Roman"/>
        </w:rPr>
        <w:t>Je remercie chaleureusement Marie Muller, ma directrice de mémoire, pour m’avoir aidé</w:t>
      </w:r>
      <w:r w:rsidR="003D6020">
        <w:rPr>
          <w:rFonts w:ascii="Times New Roman" w:hAnsi="Times New Roman" w:cs="Times New Roman"/>
          <w:color w:val="FF0000"/>
        </w:rPr>
        <w:t>e</w:t>
      </w:r>
      <w:r>
        <w:rPr>
          <w:rFonts w:ascii="Times New Roman" w:hAnsi="Times New Roman" w:cs="Times New Roman"/>
        </w:rPr>
        <w:t xml:space="preserve"> et guidé</w:t>
      </w:r>
      <w:r w:rsidR="003D6020">
        <w:rPr>
          <w:rFonts w:ascii="Times New Roman" w:hAnsi="Times New Roman" w:cs="Times New Roman"/>
          <w:color w:val="FF0000"/>
        </w:rPr>
        <w:t>e</w:t>
      </w:r>
      <w:r>
        <w:rPr>
          <w:rFonts w:ascii="Times New Roman" w:hAnsi="Times New Roman" w:cs="Times New Roman"/>
        </w:rPr>
        <w:t xml:space="preserve"> dans l’écriture du mémoire </w:t>
      </w:r>
      <w:r w:rsidR="00D46A60">
        <w:rPr>
          <w:rFonts w:ascii="Times New Roman" w:hAnsi="Times New Roman" w:cs="Times New Roman"/>
        </w:rPr>
        <w:t>et son élaboration</w:t>
      </w:r>
      <w:r>
        <w:rPr>
          <w:rFonts w:ascii="Times New Roman" w:hAnsi="Times New Roman" w:cs="Times New Roman"/>
        </w:rPr>
        <w:t xml:space="preserve">, </w:t>
      </w:r>
      <w:r w:rsidR="00D46A60">
        <w:rPr>
          <w:rFonts w:ascii="Times New Roman" w:hAnsi="Times New Roman" w:cs="Times New Roman"/>
        </w:rPr>
        <w:t>pour le fond et</w:t>
      </w:r>
      <w:r>
        <w:rPr>
          <w:rFonts w:ascii="Times New Roman" w:hAnsi="Times New Roman" w:cs="Times New Roman"/>
        </w:rPr>
        <w:t xml:space="preserve"> la forme. </w:t>
      </w:r>
    </w:p>
    <w:p w14:paraId="0A0C2633" w14:textId="77777777" w:rsidR="00D46A60" w:rsidRDefault="00D46A60" w:rsidP="00D46A60">
      <w:pPr>
        <w:spacing w:before="30" w:after="30" w:line="360" w:lineRule="auto"/>
        <w:jc w:val="both"/>
        <w:rPr>
          <w:rFonts w:ascii="Times New Roman" w:hAnsi="Times New Roman" w:cs="Times New Roman"/>
        </w:rPr>
      </w:pPr>
    </w:p>
    <w:p w14:paraId="0F222748" w14:textId="76FF6C2F" w:rsidR="00D46A60" w:rsidRDefault="00D46A60" w:rsidP="00D46A60">
      <w:pPr>
        <w:spacing w:before="30" w:after="30" w:line="360" w:lineRule="auto"/>
        <w:jc w:val="both"/>
        <w:rPr>
          <w:rFonts w:ascii="Times New Roman" w:hAnsi="Times New Roman" w:cs="Times New Roman"/>
        </w:rPr>
      </w:pPr>
      <w:r>
        <w:rPr>
          <w:rFonts w:ascii="Times New Roman" w:hAnsi="Times New Roman" w:cs="Times New Roman"/>
        </w:rPr>
        <w:t>Je remercie chaleureusement Marie Muller et Thierry Dilger, mes deux professeurs en Sound Design Jeux Vidéo, pour m’avoir appris toutes ces nouvelles choses et techniques d’utilisation,</w:t>
      </w:r>
      <w:r w:rsidR="002F24EA">
        <w:rPr>
          <w:rFonts w:ascii="Times New Roman" w:hAnsi="Times New Roman" w:cs="Times New Roman"/>
        </w:rPr>
        <w:t xml:space="preserve"> ainsi que pour les cours et les travaux pratiques</w:t>
      </w:r>
      <w:r>
        <w:rPr>
          <w:rFonts w:ascii="Times New Roman" w:hAnsi="Times New Roman" w:cs="Times New Roman"/>
        </w:rPr>
        <w:t xml:space="preserve"> concernant la musique interactive au sein des jeux </w:t>
      </w:r>
      <w:proofErr w:type="gramStart"/>
      <w:r>
        <w:rPr>
          <w:rFonts w:ascii="Times New Roman" w:hAnsi="Times New Roman" w:cs="Times New Roman"/>
        </w:rPr>
        <w:t>vidéo</w:t>
      </w:r>
      <w:r w:rsidR="00321ABA" w:rsidRPr="003D6020">
        <w:rPr>
          <w:rFonts w:ascii="Times New Roman" w:hAnsi="Times New Roman" w:cs="Times New Roman"/>
          <w:strike/>
          <w:color w:val="FF0000"/>
        </w:rPr>
        <w:t>s</w:t>
      </w:r>
      <w:proofErr w:type="gramEnd"/>
      <w:r>
        <w:rPr>
          <w:rFonts w:ascii="Times New Roman" w:hAnsi="Times New Roman" w:cs="Times New Roman"/>
        </w:rPr>
        <w:t xml:space="preserve">. </w:t>
      </w:r>
    </w:p>
    <w:p w14:paraId="2B29F39C" w14:textId="77777777" w:rsidR="00430BF1" w:rsidRDefault="00430BF1" w:rsidP="00430BF1">
      <w:pPr>
        <w:spacing w:before="30" w:after="30" w:line="360" w:lineRule="auto"/>
        <w:jc w:val="both"/>
        <w:rPr>
          <w:rFonts w:ascii="Times New Roman" w:hAnsi="Times New Roman" w:cs="Times New Roman"/>
        </w:rPr>
      </w:pPr>
    </w:p>
    <w:p w14:paraId="037380D7" w14:textId="7137D079" w:rsidR="00430BF1" w:rsidRDefault="00430BF1" w:rsidP="00430BF1">
      <w:pPr>
        <w:spacing w:before="30" w:after="30" w:line="360" w:lineRule="auto"/>
        <w:jc w:val="both"/>
        <w:rPr>
          <w:rFonts w:ascii="Times New Roman" w:hAnsi="Times New Roman" w:cs="Times New Roman"/>
        </w:rPr>
      </w:pPr>
      <w:r>
        <w:rPr>
          <w:rFonts w:ascii="Times New Roman" w:hAnsi="Times New Roman" w:cs="Times New Roman"/>
        </w:rPr>
        <w:t xml:space="preserve">Je remercie mes amis pour ces soirées jeux vidéo </w:t>
      </w:r>
      <w:r w:rsidR="003D6020" w:rsidRPr="0073356F">
        <w:rPr>
          <w:rFonts w:ascii="Times New Roman" w:hAnsi="Times New Roman" w:cs="Times New Roman"/>
          <w:color w:val="FF0000"/>
        </w:rPr>
        <w:t>~</w:t>
      </w:r>
      <w:r w:rsidR="003D6020">
        <w:rPr>
          <w:rFonts w:ascii="Times New Roman" w:hAnsi="Times New Roman" w:cs="Times New Roman"/>
        </w:rPr>
        <w:t>où je</w:t>
      </w:r>
      <w:r w:rsidR="003D6020">
        <w:rPr>
          <w:rFonts w:ascii="Times New Roman" w:hAnsi="Times New Roman" w:cs="Times New Roman"/>
          <w:color w:val="FF0000"/>
        </w:rPr>
        <w:t>~</w:t>
      </w:r>
      <w:r w:rsidR="003D6020">
        <w:rPr>
          <w:rFonts w:ascii="Times New Roman" w:hAnsi="Times New Roman" w:cs="Times New Roman"/>
        </w:rPr>
        <w:t xml:space="preserve"> </w:t>
      </w:r>
      <w:r w:rsidR="003D6020">
        <w:rPr>
          <w:rFonts w:ascii="Times New Roman" w:hAnsi="Times New Roman" w:cs="Times New Roman"/>
          <w:color w:val="FF0000"/>
        </w:rPr>
        <w:t xml:space="preserve">(sonne étrangement, plutôt « dont je » ou « où j’en » à la place) </w:t>
      </w:r>
      <w:r>
        <w:rPr>
          <w:rFonts w:ascii="Times New Roman" w:hAnsi="Times New Roman" w:cs="Times New Roman"/>
        </w:rPr>
        <w:t>profitais pour analyser le son. Également un grand merci à vous</w:t>
      </w:r>
      <w:r w:rsidR="002F24EA">
        <w:rPr>
          <w:rFonts w:ascii="Times New Roman" w:hAnsi="Times New Roman" w:cs="Times New Roman"/>
        </w:rPr>
        <w:t xml:space="preserve"> pour m’avoir laissé vous interview</w:t>
      </w:r>
      <w:r>
        <w:rPr>
          <w:rFonts w:ascii="Times New Roman" w:hAnsi="Times New Roman" w:cs="Times New Roman"/>
        </w:rPr>
        <w:t>er, et pour m’avoir encouragé</w:t>
      </w:r>
      <w:r w:rsidR="003D6020">
        <w:rPr>
          <w:rFonts w:ascii="Times New Roman" w:hAnsi="Times New Roman" w:cs="Times New Roman"/>
          <w:color w:val="FF0000"/>
        </w:rPr>
        <w:t>e</w:t>
      </w:r>
      <w:r>
        <w:rPr>
          <w:rFonts w:ascii="Times New Roman" w:hAnsi="Times New Roman" w:cs="Times New Roman"/>
        </w:rPr>
        <w:t>, et ce</w:t>
      </w:r>
      <w:r w:rsidR="002F24EA">
        <w:rPr>
          <w:rFonts w:ascii="Times New Roman" w:hAnsi="Times New Roman" w:cs="Times New Roman"/>
        </w:rPr>
        <w:t>,</w:t>
      </w:r>
      <w:r>
        <w:rPr>
          <w:rFonts w:ascii="Times New Roman" w:hAnsi="Times New Roman" w:cs="Times New Roman"/>
        </w:rPr>
        <w:t xml:space="preserve"> mutuellement av</w:t>
      </w:r>
      <w:r w:rsidR="00321ABA">
        <w:rPr>
          <w:rFonts w:ascii="Times New Roman" w:hAnsi="Times New Roman" w:cs="Times New Roman"/>
        </w:rPr>
        <w:t>e</w:t>
      </w:r>
      <w:r>
        <w:rPr>
          <w:rFonts w:ascii="Times New Roman" w:hAnsi="Times New Roman" w:cs="Times New Roman"/>
        </w:rPr>
        <w:t>c mes camarades de l’ISTS, dans l’écriture de nos mémoires en cette année scolaire principalement déroulé</w:t>
      </w:r>
      <w:r w:rsidR="00321ABA">
        <w:rPr>
          <w:rFonts w:ascii="Times New Roman" w:hAnsi="Times New Roman" w:cs="Times New Roman"/>
        </w:rPr>
        <w:t>e</w:t>
      </w:r>
      <w:r>
        <w:rPr>
          <w:rFonts w:ascii="Times New Roman" w:hAnsi="Times New Roman" w:cs="Times New Roman"/>
        </w:rPr>
        <w:t xml:space="preserve"> en distanciel et en isolement.    </w:t>
      </w:r>
    </w:p>
    <w:p w14:paraId="09573514" w14:textId="77777777" w:rsidR="00D46A60" w:rsidRDefault="00D46A60" w:rsidP="00D46A60">
      <w:pPr>
        <w:spacing w:before="30" w:after="30" w:line="360" w:lineRule="auto"/>
        <w:jc w:val="both"/>
        <w:rPr>
          <w:rFonts w:ascii="Times New Roman" w:hAnsi="Times New Roman" w:cs="Times New Roman"/>
        </w:rPr>
      </w:pPr>
    </w:p>
    <w:p w14:paraId="6B6695A6" w14:textId="77777777" w:rsidR="003D6020" w:rsidRPr="0073356F" w:rsidRDefault="003D6020" w:rsidP="003D6020">
      <w:pPr>
        <w:spacing w:before="30" w:after="30" w:line="360" w:lineRule="auto"/>
        <w:jc w:val="both"/>
        <w:rPr>
          <w:rFonts w:ascii="Times New Roman" w:hAnsi="Times New Roman" w:cs="Times New Roman"/>
          <w:color w:val="FF0000"/>
        </w:rPr>
      </w:pPr>
      <w:r>
        <w:rPr>
          <w:rFonts w:ascii="Times New Roman" w:hAnsi="Times New Roman" w:cs="Times New Roman"/>
          <w:color w:val="FF0000"/>
        </w:rPr>
        <w:t>(tout les petits "e", c’est parce que ça s’accorde avec le "m’ ")</w:t>
      </w:r>
    </w:p>
    <w:p w14:paraId="0932B70F" w14:textId="5DD7F801" w:rsidR="00D46A60" w:rsidRDefault="00D46A60" w:rsidP="00D46A60">
      <w:pPr>
        <w:spacing w:before="30" w:after="30" w:line="360" w:lineRule="auto"/>
        <w:jc w:val="both"/>
        <w:rPr>
          <w:rFonts w:ascii="Times New Roman" w:hAnsi="Times New Roman" w:cs="Times New Roman"/>
        </w:rPr>
      </w:pPr>
    </w:p>
    <w:p w14:paraId="3B0F2B27" w14:textId="77777777" w:rsidR="00E01E9A" w:rsidRDefault="00E01E9A" w:rsidP="00853B9E">
      <w:pPr>
        <w:ind w:left="-426"/>
        <w:rPr>
          <w:rFonts w:ascii="Times New Roman" w:hAnsi="Times New Roman" w:cs="Times New Roman"/>
        </w:rPr>
      </w:pPr>
    </w:p>
    <w:p w14:paraId="4FF75940" w14:textId="77777777" w:rsidR="00E01E9A" w:rsidRDefault="00E01E9A" w:rsidP="00853B9E">
      <w:pPr>
        <w:ind w:left="-426"/>
        <w:rPr>
          <w:rFonts w:ascii="Times New Roman" w:hAnsi="Times New Roman" w:cs="Times New Roman"/>
        </w:rPr>
      </w:pPr>
    </w:p>
    <w:p w14:paraId="608ACD56" w14:textId="77777777" w:rsidR="006812CC" w:rsidRDefault="006812CC" w:rsidP="00853B9E">
      <w:pPr>
        <w:ind w:left="-426"/>
        <w:rPr>
          <w:rFonts w:ascii="Times New Roman" w:hAnsi="Times New Roman" w:cs="Times New Roman"/>
        </w:rPr>
      </w:pPr>
    </w:p>
    <w:p w14:paraId="47F4370E" w14:textId="77777777" w:rsidR="006812CC" w:rsidRDefault="006812CC" w:rsidP="00853B9E">
      <w:pPr>
        <w:ind w:left="-426"/>
        <w:rPr>
          <w:rFonts w:ascii="Times New Roman" w:hAnsi="Times New Roman" w:cs="Times New Roman"/>
        </w:rPr>
      </w:pPr>
    </w:p>
    <w:p w14:paraId="7EF0F39E" w14:textId="77777777" w:rsidR="006812CC" w:rsidRDefault="006812CC" w:rsidP="00853B9E">
      <w:pPr>
        <w:ind w:left="-426"/>
        <w:rPr>
          <w:rFonts w:ascii="Times New Roman" w:hAnsi="Times New Roman" w:cs="Times New Roman"/>
        </w:rPr>
      </w:pPr>
    </w:p>
    <w:p w14:paraId="7CBEE4F0" w14:textId="77777777" w:rsidR="006812CC" w:rsidRDefault="006812CC" w:rsidP="00853B9E">
      <w:pPr>
        <w:ind w:left="-426"/>
        <w:rPr>
          <w:rFonts w:ascii="Times New Roman" w:hAnsi="Times New Roman" w:cs="Times New Roman"/>
        </w:rPr>
      </w:pPr>
    </w:p>
    <w:p w14:paraId="4261C4CC" w14:textId="77777777" w:rsidR="006812CC" w:rsidRDefault="006812CC" w:rsidP="00853B9E">
      <w:pPr>
        <w:ind w:left="-426"/>
        <w:rPr>
          <w:rFonts w:ascii="Times New Roman" w:hAnsi="Times New Roman" w:cs="Times New Roman"/>
        </w:rPr>
      </w:pPr>
    </w:p>
    <w:p w14:paraId="3BC79875" w14:textId="77777777" w:rsidR="006812CC" w:rsidRDefault="006812CC" w:rsidP="00853B9E">
      <w:pPr>
        <w:ind w:left="-426"/>
        <w:rPr>
          <w:rFonts w:ascii="Times New Roman" w:hAnsi="Times New Roman" w:cs="Times New Roman"/>
        </w:rPr>
      </w:pPr>
    </w:p>
    <w:p w14:paraId="73308BE1" w14:textId="77777777" w:rsidR="006812CC" w:rsidRDefault="006812CC" w:rsidP="00853B9E">
      <w:pPr>
        <w:ind w:left="-426"/>
        <w:rPr>
          <w:rFonts w:ascii="Times New Roman" w:hAnsi="Times New Roman" w:cs="Times New Roman"/>
        </w:rPr>
      </w:pPr>
    </w:p>
    <w:p w14:paraId="28732C9A" w14:textId="77777777" w:rsidR="006812CC" w:rsidRDefault="006812CC" w:rsidP="00853B9E">
      <w:pPr>
        <w:ind w:left="-426"/>
        <w:rPr>
          <w:rFonts w:ascii="Times New Roman" w:hAnsi="Times New Roman" w:cs="Times New Roman"/>
        </w:rPr>
      </w:pPr>
    </w:p>
    <w:p w14:paraId="6582DF24" w14:textId="77777777" w:rsidR="006812CC" w:rsidRDefault="006812CC" w:rsidP="00853B9E">
      <w:pPr>
        <w:ind w:left="-426"/>
        <w:rPr>
          <w:rFonts w:ascii="Times New Roman" w:hAnsi="Times New Roman" w:cs="Times New Roman"/>
        </w:rPr>
      </w:pPr>
    </w:p>
    <w:p w14:paraId="68B7680E" w14:textId="77777777" w:rsidR="006812CC" w:rsidRDefault="006812CC" w:rsidP="00853B9E">
      <w:pPr>
        <w:ind w:left="-426"/>
        <w:rPr>
          <w:rFonts w:ascii="Times New Roman" w:hAnsi="Times New Roman" w:cs="Times New Roman"/>
        </w:rPr>
      </w:pPr>
    </w:p>
    <w:p w14:paraId="5F1FC437" w14:textId="77777777" w:rsidR="006812CC" w:rsidRDefault="006812CC" w:rsidP="00853B9E">
      <w:pPr>
        <w:ind w:left="-426"/>
        <w:rPr>
          <w:rFonts w:ascii="Times New Roman" w:hAnsi="Times New Roman" w:cs="Times New Roman"/>
        </w:rPr>
      </w:pPr>
    </w:p>
    <w:p w14:paraId="60B757BB" w14:textId="77777777" w:rsidR="006812CC" w:rsidRDefault="006812CC" w:rsidP="00853B9E">
      <w:pPr>
        <w:ind w:left="-426"/>
        <w:rPr>
          <w:rFonts w:ascii="Times New Roman" w:hAnsi="Times New Roman" w:cs="Times New Roman"/>
        </w:rPr>
      </w:pPr>
    </w:p>
    <w:p w14:paraId="74AD9465" w14:textId="77777777" w:rsidR="006812CC" w:rsidRDefault="006812CC" w:rsidP="00853B9E">
      <w:pPr>
        <w:ind w:left="-426"/>
        <w:rPr>
          <w:rFonts w:ascii="Times New Roman" w:hAnsi="Times New Roman" w:cs="Times New Roman"/>
        </w:rPr>
      </w:pPr>
    </w:p>
    <w:p w14:paraId="4222E35F" w14:textId="77777777" w:rsidR="006812CC" w:rsidRDefault="006812CC" w:rsidP="00853B9E">
      <w:pPr>
        <w:ind w:left="-426"/>
        <w:rPr>
          <w:rFonts w:ascii="Times New Roman" w:hAnsi="Times New Roman" w:cs="Times New Roman"/>
        </w:rPr>
      </w:pPr>
    </w:p>
    <w:p w14:paraId="4F7996F1" w14:textId="77777777" w:rsidR="006812CC" w:rsidRDefault="006812CC" w:rsidP="00853B9E">
      <w:pPr>
        <w:ind w:left="-426"/>
        <w:rPr>
          <w:rFonts w:ascii="Times New Roman" w:hAnsi="Times New Roman" w:cs="Times New Roman"/>
        </w:rPr>
      </w:pPr>
    </w:p>
    <w:p w14:paraId="06A076D1" w14:textId="77777777" w:rsidR="006812CC" w:rsidRDefault="006812CC" w:rsidP="00853B9E">
      <w:pPr>
        <w:ind w:left="-426"/>
        <w:rPr>
          <w:rFonts w:ascii="Times New Roman" w:hAnsi="Times New Roman" w:cs="Times New Roman"/>
        </w:rPr>
      </w:pPr>
    </w:p>
    <w:p w14:paraId="54FAEC8B" w14:textId="77777777" w:rsidR="006812CC" w:rsidRDefault="006812CC" w:rsidP="00853B9E">
      <w:pPr>
        <w:ind w:left="-426"/>
        <w:rPr>
          <w:rFonts w:ascii="Times New Roman" w:hAnsi="Times New Roman" w:cs="Times New Roman"/>
        </w:rPr>
      </w:pPr>
    </w:p>
    <w:p w14:paraId="39516850" w14:textId="77777777" w:rsidR="006812CC" w:rsidRDefault="006812CC" w:rsidP="00853B9E">
      <w:pPr>
        <w:ind w:left="-426"/>
        <w:rPr>
          <w:rFonts w:ascii="Times New Roman" w:hAnsi="Times New Roman" w:cs="Times New Roman"/>
        </w:rPr>
      </w:pPr>
    </w:p>
    <w:p w14:paraId="031B9A69" w14:textId="77777777" w:rsidR="006812CC" w:rsidRDefault="006812CC" w:rsidP="00853B9E">
      <w:pPr>
        <w:ind w:left="-426"/>
        <w:rPr>
          <w:rFonts w:ascii="Times New Roman" w:hAnsi="Times New Roman" w:cs="Times New Roman"/>
        </w:rPr>
      </w:pPr>
    </w:p>
    <w:p w14:paraId="54FF5D59" w14:textId="77777777" w:rsidR="006812CC" w:rsidRDefault="006812CC" w:rsidP="00853B9E">
      <w:pPr>
        <w:ind w:left="-426"/>
        <w:rPr>
          <w:rFonts w:ascii="Times New Roman" w:hAnsi="Times New Roman" w:cs="Times New Roman"/>
        </w:rPr>
      </w:pPr>
    </w:p>
    <w:p w14:paraId="63AD09CE" w14:textId="77777777" w:rsidR="006812CC" w:rsidRDefault="006812CC" w:rsidP="00853B9E">
      <w:pPr>
        <w:ind w:left="-426"/>
        <w:rPr>
          <w:rFonts w:ascii="Times New Roman" w:hAnsi="Times New Roman" w:cs="Times New Roman"/>
        </w:rPr>
      </w:pPr>
    </w:p>
    <w:p w14:paraId="005E18F4" w14:textId="77777777" w:rsidR="006812CC" w:rsidRDefault="006812CC" w:rsidP="00853B9E">
      <w:pPr>
        <w:ind w:left="-426"/>
        <w:rPr>
          <w:rFonts w:ascii="Times New Roman" w:hAnsi="Times New Roman" w:cs="Times New Roman"/>
        </w:rPr>
      </w:pPr>
    </w:p>
    <w:p w14:paraId="776E9AB8" w14:textId="77777777" w:rsidR="009D3B67" w:rsidRDefault="009D3B67" w:rsidP="00853B9E">
      <w:pPr>
        <w:ind w:left="-426"/>
        <w:rPr>
          <w:rFonts w:ascii="Times New Roman" w:hAnsi="Times New Roman" w:cs="Times New Roman"/>
        </w:rPr>
      </w:pPr>
    </w:p>
    <w:p w14:paraId="34EFF872" w14:textId="77777777" w:rsidR="006812CC" w:rsidRDefault="006812CC" w:rsidP="00853B9E">
      <w:pPr>
        <w:ind w:left="-426"/>
        <w:rPr>
          <w:rFonts w:ascii="Times New Roman" w:hAnsi="Times New Roman" w:cs="Times New Roman"/>
        </w:rPr>
      </w:pPr>
    </w:p>
    <w:p w14:paraId="711B256B" w14:textId="77777777" w:rsidR="006812CC" w:rsidRDefault="006812CC" w:rsidP="006812CC">
      <w:pPr>
        <w:ind w:left="-426"/>
        <w:jc w:val="center"/>
        <w:rPr>
          <w:rFonts w:ascii="Times New Roman" w:hAnsi="Times New Roman" w:cs="Times New Roman"/>
        </w:rPr>
      </w:pPr>
    </w:p>
    <w:p w14:paraId="3977671E" w14:textId="34BBBD72" w:rsidR="006812CC" w:rsidRDefault="006812CC" w:rsidP="006812CC">
      <w:pPr>
        <w:ind w:left="-426"/>
        <w:jc w:val="center"/>
        <w:rPr>
          <w:rFonts w:ascii="Times New Roman" w:hAnsi="Times New Roman" w:cs="Times New Roman"/>
          <w:sz w:val="32"/>
          <w:szCs w:val="32"/>
        </w:rPr>
      </w:pPr>
      <w:r w:rsidRPr="006812CC">
        <w:rPr>
          <w:rFonts w:ascii="Times New Roman" w:hAnsi="Times New Roman" w:cs="Times New Roman"/>
          <w:b/>
          <w:sz w:val="32"/>
          <w:szCs w:val="32"/>
          <w:u w:val="single"/>
        </w:rPr>
        <w:t>INTRODUCTION</w:t>
      </w:r>
    </w:p>
    <w:p w14:paraId="05D4F773" w14:textId="77777777" w:rsidR="007570D5" w:rsidRDefault="007570D5" w:rsidP="007570D5">
      <w:pPr>
        <w:spacing w:line="360" w:lineRule="auto"/>
        <w:ind w:left="-425"/>
        <w:rPr>
          <w:rFonts w:ascii="Times New Roman" w:hAnsi="Times New Roman" w:cs="Times New Roman"/>
          <w:sz w:val="32"/>
          <w:szCs w:val="32"/>
        </w:rPr>
      </w:pPr>
    </w:p>
    <w:p w14:paraId="5625B3D8" w14:textId="77777777" w:rsidR="007570D5" w:rsidRPr="007570D5" w:rsidRDefault="007570D5" w:rsidP="007570D5">
      <w:pPr>
        <w:spacing w:line="360" w:lineRule="auto"/>
        <w:ind w:left="-425"/>
        <w:rPr>
          <w:rFonts w:ascii="Times New Roman" w:hAnsi="Times New Roman" w:cs="Times New Roman"/>
          <w:sz w:val="32"/>
          <w:szCs w:val="32"/>
        </w:rPr>
      </w:pPr>
    </w:p>
    <w:p w14:paraId="153027E9" w14:textId="2E7CF97B" w:rsidR="007570D5" w:rsidRDefault="00313B27" w:rsidP="007570D5">
      <w:pPr>
        <w:spacing w:line="360" w:lineRule="auto"/>
        <w:ind w:left="-425"/>
        <w:rPr>
          <w:rFonts w:ascii="Times New Roman" w:hAnsi="Times New Roman" w:cs="Times New Roman"/>
        </w:rPr>
      </w:pPr>
      <w:r>
        <w:rPr>
          <w:rFonts w:ascii="Times New Roman" w:hAnsi="Times New Roman" w:cs="Times New Roman"/>
        </w:rPr>
        <w:t>Un média audiovis</w:t>
      </w:r>
      <w:r w:rsidR="007E3B22">
        <w:rPr>
          <w:rFonts w:ascii="Times New Roman" w:hAnsi="Times New Roman" w:cs="Times New Roman"/>
        </w:rPr>
        <w:t xml:space="preserve">uel sans musique, c’est comme </w:t>
      </w:r>
      <w:r w:rsidR="007E3B22" w:rsidRPr="003D6020">
        <w:rPr>
          <w:rFonts w:ascii="Times New Roman" w:hAnsi="Times New Roman" w:cs="Times New Roman"/>
          <w:color w:val="FF0000"/>
        </w:rPr>
        <w:t>avoir</w:t>
      </w:r>
      <w:r w:rsidR="007E3B22">
        <w:rPr>
          <w:rFonts w:ascii="Times New Roman" w:hAnsi="Times New Roman" w:cs="Times New Roman"/>
        </w:rPr>
        <w:t xml:space="preserve"> un jeu Mario sans </w:t>
      </w:r>
      <w:r w:rsidR="007E3B22" w:rsidRPr="003D6020">
        <w:rPr>
          <w:rFonts w:ascii="Times New Roman" w:hAnsi="Times New Roman" w:cs="Times New Roman"/>
          <w:color w:val="FF0000"/>
        </w:rPr>
        <w:t>avoir</w:t>
      </w:r>
      <w:r w:rsidR="007E3B22">
        <w:rPr>
          <w:rFonts w:ascii="Times New Roman" w:hAnsi="Times New Roman" w:cs="Times New Roman"/>
        </w:rPr>
        <w:t xml:space="preserve"> à sauver de princesse</w:t>
      </w:r>
      <w:r w:rsidR="003D6020">
        <w:rPr>
          <w:rFonts w:ascii="Times New Roman" w:hAnsi="Times New Roman" w:cs="Times New Roman"/>
        </w:rPr>
        <w:t xml:space="preserve"> </w:t>
      </w:r>
      <w:r w:rsidR="003D6020">
        <w:rPr>
          <w:rFonts w:ascii="Times New Roman" w:hAnsi="Times New Roman" w:cs="Times New Roman"/>
          <w:color w:val="FF0000"/>
        </w:rPr>
        <w:t>(ça fait un peu redondant mais tu peux laisser comme ça si tu préfères, ça reste grammaticalement correct. Sinon, supprimer le premier avoir ou changer la fin de phrase, par exemple « sans princesse à sauver »)</w:t>
      </w:r>
      <w:r w:rsidR="007E3B22">
        <w:rPr>
          <w:rFonts w:ascii="Times New Roman" w:hAnsi="Times New Roman" w:cs="Times New Roman"/>
        </w:rPr>
        <w:t>. La musique</w:t>
      </w:r>
      <w:r w:rsidR="0067411F">
        <w:rPr>
          <w:rFonts w:ascii="Times New Roman" w:hAnsi="Times New Roman" w:cs="Times New Roman"/>
        </w:rPr>
        <w:t xml:space="preserve">, </w:t>
      </w:r>
      <w:r w:rsidR="007E3B22">
        <w:rPr>
          <w:rFonts w:ascii="Times New Roman" w:hAnsi="Times New Roman" w:cs="Times New Roman"/>
        </w:rPr>
        <w:t xml:space="preserve">que ce soit </w:t>
      </w:r>
      <w:r w:rsidR="0067411F">
        <w:rPr>
          <w:rFonts w:ascii="Times New Roman" w:hAnsi="Times New Roman" w:cs="Times New Roman"/>
        </w:rPr>
        <w:t xml:space="preserve">pour </w:t>
      </w:r>
      <w:r w:rsidR="007E3B22">
        <w:rPr>
          <w:rFonts w:ascii="Times New Roman" w:hAnsi="Times New Roman" w:cs="Times New Roman"/>
        </w:rPr>
        <w:t>un film, une animation, une publicit</w:t>
      </w:r>
      <w:r w:rsidR="002F24EA">
        <w:rPr>
          <w:rFonts w:ascii="Times New Roman" w:hAnsi="Times New Roman" w:cs="Times New Roman"/>
        </w:rPr>
        <w:t>é,</w:t>
      </w:r>
      <w:r w:rsidR="007E3B22">
        <w:rPr>
          <w:rFonts w:ascii="Times New Roman" w:hAnsi="Times New Roman" w:cs="Times New Roman"/>
        </w:rPr>
        <w:t xml:space="preserve"> un jeu vidéo, accompagne l’univers qui s’en dégage. </w:t>
      </w:r>
      <w:r w:rsidR="0067411F">
        <w:rPr>
          <w:rFonts w:ascii="Times New Roman" w:hAnsi="Times New Roman" w:cs="Times New Roman"/>
        </w:rPr>
        <w:t>Par exemple, un</w:t>
      </w:r>
      <w:r w:rsidR="007570D5" w:rsidRPr="007570D5">
        <w:rPr>
          <w:rFonts w:ascii="Times New Roman" w:hAnsi="Times New Roman" w:cs="Times New Roman"/>
        </w:rPr>
        <w:t xml:space="preserve"> film </w:t>
      </w:r>
      <w:r w:rsidR="0067411F">
        <w:rPr>
          <w:rFonts w:ascii="Times New Roman" w:hAnsi="Times New Roman" w:cs="Times New Roman"/>
        </w:rPr>
        <w:t>avec peu de</w:t>
      </w:r>
      <w:r w:rsidR="007570D5" w:rsidRPr="007570D5">
        <w:rPr>
          <w:rFonts w:ascii="Times New Roman" w:hAnsi="Times New Roman" w:cs="Times New Roman"/>
        </w:rPr>
        <w:t xml:space="preserve"> sources sonores </w:t>
      </w:r>
      <w:r w:rsidR="0067411F">
        <w:rPr>
          <w:rFonts w:ascii="Times New Roman" w:hAnsi="Times New Roman" w:cs="Times New Roman"/>
        </w:rPr>
        <w:t xml:space="preserve">musicales </w:t>
      </w:r>
      <w:r w:rsidR="007570D5" w:rsidRPr="007570D5">
        <w:rPr>
          <w:rFonts w:ascii="Times New Roman" w:hAnsi="Times New Roman" w:cs="Times New Roman"/>
        </w:rPr>
        <w:t>nous donne une frontière large. Comment pouvons-nous avoir peur sans stingers dans un film d’horreur</w:t>
      </w:r>
      <w:r w:rsidR="003D6020">
        <w:rPr>
          <w:rFonts w:ascii="Times New Roman" w:hAnsi="Times New Roman" w:cs="Times New Roman"/>
        </w:rPr>
        <w:t> </w:t>
      </w:r>
      <w:r w:rsidR="003D6020">
        <w:rPr>
          <w:rFonts w:ascii="Times New Roman" w:hAnsi="Times New Roman" w:cs="Times New Roman"/>
          <w:color w:val="FF0000"/>
        </w:rPr>
        <w:t>?</w:t>
      </w:r>
      <w:r w:rsidR="007570D5" w:rsidRPr="007570D5">
        <w:rPr>
          <w:rFonts w:ascii="Times New Roman" w:hAnsi="Times New Roman" w:cs="Times New Roman"/>
        </w:rPr>
        <w:t xml:space="preserve"> Pour les jeux </w:t>
      </w:r>
      <w:proofErr w:type="gramStart"/>
      <w:r w:rsidR="007570D5" w:rsidRPr="007570D5">
        <w:rPr>
          <w:rFonts w:ascii="Times New Roman" w:hAnsi="Times New Roman" w:cs="Times New Roman"/>
        </w:rPr>
        <w:t>vidéo</w:t>
      </w:r>
      <w:r w:rsidR="007570D5" w:rsidRPr="003D6020">
        <w:rPr>
          <w:rFonts w:ascii="Times New Roman" w:hAnsi="Times New Roman" w:cs="Times New Roman"/>
          <w:strike/>
          <w:color w:val="FF0000"/>
        </w:rPr>
        <w:t>s</w:t>
      </w:r>
      <w:proofErr w:type="gramEnd"/>
      <w:r w:rsidR="007570D5" w:rsidRPr="007570D5">
        <w:rPr>
          <w:rFonts w:ascii="Times New Roman" w:hAnsi="Times New Roman" w:cs="Times New Roman"/>
        </w:rPr>
        <w:t>, c’est la même chose : quand le gameplay et le rendu sonore se mélangent, nous pouvons ressentir une totale imm</w:t>
      </w:r>
      <w:r w:rsidR="0067411F">
        <w:rPr>
          <w:rFonts w:ascii="Times New Roman" w:hAnsi="Times New Roman" w:cs="Times New Roman"/>
        </w:rPr>
        <w:t>ersion dans un nouveau monde. Dans ce dernier, parallèle et aventureux</w:t>
      </w:r>
      <w:r w:rsidR="007570D5" w:rsidRPr="007570D5">
        <w:rPr>
          <w:rFonts w:ascii="Times New Roman" w:hAnsi="Times New Roman" w:cs="Times New Roman"/>
        </w:rPr>
        <w:t xml:space="preserve">, </w:t>
      </w:r>
      <w:r w:rsidR="003E1EFC">
        <w:rPr>
          <w:rFonts w:ascii="Times New Roman" w:hAnsi="Times New Roman" w:cs="Times New Roman"/>
        </w:rPr>
        <w:t xml:space="preserve">comment </w:t>
      </w:r>
      <w:r w:rsidR="007570D5" w:rsidRPr="007570D5">
        <w:rPr>
          <w:rFonts w:ascii="Times New Roman" w:hAnsi="Times New Roman" w:cs="Times New Roman"/>
        </w:rPr>
        <w:t>la musique va-t-elle nous guider d</w:t>
      </w:r>
      <w:r w:rsidR="009A6EE5">
        <w:rPr>
          <w:rFonts w:ascii="Times New Roman" w:hAnsi="Times New Roman" w:cs="Times New Roman"/>
        </w:rPr>
        <w:t>ans nos choix et nos obstacles</w:t>
      </w:r>
      <w:r w:rsidR="002313D9">
        <w:rPr>
          <w:rFonts w:ascii="Times New Roman" w:hAnsi="Times New Roman" w:cs="Times New Roman"/>
        </w:rPr>
        <w:t xml:space="preserve">, sachant que chaque joueur </w:t>
      </w:r>
      <w:r w:rsidR="002F24EA">
        <w:rPr>
          <w:rFonts w:ascii="Times New Roman" w:hAnsi="Times New Roman" w:cs="Times New Roman"/>
        </w:rPr>
        <w:t>est différent grâce à</w:t>
      </w:r>
      <w:r w:rsidR="003E1EFC">
        <w:rPr>
          <w:rFonts w:ascii="Times New Roman" w:hAnsi="Times New Roman" w:cs="Times New Roman"/>
        </w:rPr>
        <w:t xml:space="preserve"> leur personnalité</w:t>
      </w:r>
      <w:r w:rsidR="009A6EE5">
        <w:rPr>
          <w:rFonts w:ascii="Times New Roman" w:hAnsi="Times New Roman" w:cs="Times New Roman"/>
        </w:rPr>
        <w:t>.</w:t>
      </w:r>
      <w:r w:rsidR="003D6020" w:rsidRPr="003D6020">
        <w:rPr>
          <w:rFonts w:ascii="Times New Roman" w:hAnsi="Times New Roman" w:cs="Times New Roman"/>
          <w:color w:val="FF0000"/>
        </w:rPr>
        <w:t xml:space="preserve"> </w:t>
      </w:r>
      <w:r w:rsidR="003D6020">
        <w:rPr>
          <w:rFonts w:ascii="Times New Roman" w:hAnsi="Times New Roman" w:cs="Times New Roman"/>
          <w:color w:val="FF0000"/>
        </w:rPr>
        <w:t xml:space="preserve">( ? à la fin, ou rajouter une formulation de type « on se demande comment » au début (je penche plutôt pour cette deuxième option, </w:t>
      </w:r>
      <w:proofErr w:type="gramStart"/>
      <w:r w:rsidR="003D6020">
        <w:rPr>
          <w:rFonts w:ascii="Times New Roman" w:hAnsi="Times New Roman" w:cs="Times New Roman"/>
          <w:color w:val="FF0000"/>
        </w:rPr>
        <w:t>histoire</w:t>
      </w:r>
      <w:proofErr w:type="gramEnd"/>
      <w:r w:rsidR="003D6020">
        <w:rPr>
          <w:rFonts w:ascii="Times New Roman" w:hAnsi="Times New Roman" w:cs="Times New Roman"/>
          <w:color w:val="FF0000"/>
        </w:rPr>
        <w:t xml:space="preserve"> de rester sur une déclaration) )</w:t>
      </w:r>
      <w:r w:rsidR="003D6020" w:rsidRPr="007570D5">
        <w:rPr>
          <w:rFonts w:ascii="Times New Roman" w:hAnsi="Times New Roman" w:cs="Times New Roman"/>
        </w:rPr>
        <w:t xml:space="preserve"> </w:t>
      </w:r>
      <w:r w:rsidR="007570D5" w:rsidRPr="007570D5">
        <w:rPr>
          <w:rFonts w:ascii="Times New Roman" w:hAnsi="Times New Roman" w:cs="Times New Roman"/>
        </w:rPr>
        <w:t xml:space="preserve"> Sous q</w:t>
      </w:r>
      <w:r w:rsidR="009A6EE5">
        <w:rPr>
          <w:rFonts w:ascii="Times New Roman" w:hAnsi="Times New Roman" w:cs="Times New Roman"/>
        </w:rPr>
        <w:t xml:space="preserve">uelle forme est-elle observée. </w:t>
      </w:r>
      <w:r w:rsidR="007E3B22">
        <w:rPr>
          <w:rFonts w:ascii="Times New Roman" w:hAnsi="Times New Roman" w:cs="Times New Roman"/>
        </w:rPr>
        <w:t>Comment suit-elle</w:t>
      </w:r>
      <w:r w:rsidR="00274214">
        <w:rPr>
          <w:rFonts w:ascii="Times New Roman" w:hAnsi="Times New Roman" w:cs="Times New Roman"/>
        </w:rPr>
        <w:t xml:space="preserve"> les actions du joueur ? </w:t>
      </w:r>
    </w:p>
    <w:p w14:paraId="595258B6" w14:textId="77777777" w:rsidR="007570D5" w:rsidRPr="007570D5" w:rsidRDefault="007570D5" w:rsidP="007570D5">
      <w:pPr>
        <w:spacing w:line="360" w:lineRule="auto"/>
        <w:ind w:left="-425"/>
        <w:rPr>
          <w:rFonts w:ascii="Times New Roman" w:hAnsi="Times New Roman" w:cs="Times New Roman"/>
        </w:rPr>
      </w:pPr>
    </w:p>
    <w:p w14:paraId="7377D242" w14:textId="1855C7E9" w:rsidR="007570D5" w:rsidRDefault="007570D5" w:rsidP="00274214">
      <w:pPr>
        <w:spacing w:line="360" w:lineRule="auto"/>
        <w:ind w:left="-425"/>
        <w:jc w:val="both"/>
        <w:rPr>
          <w:rFonts w:ascii="Times New Roman" w:hAnsi="Times New Roman" w:cs="Times New Roman"/>
          <w:iCs/>
          <w:u w:val="single"/>
        </w:rPr>
      </w:pPr>
      <w:r w:rsidRPr="00274214">
        <w:rPr>
          <w:rFonts w:ascii="Times New Roman" w:hAnsi="Times New Roman" w:cs="Times New Roman"/>
          <w:iCs/>
          <w:u w:val="single"/>
        </w:rPr>
        <w:t>Problématique</w:t>
      </w:r>
      <w:r w:rsidRPr="00274214">
        <w:rPr>
          <w:rFonts w:ascii="Times New Roman" w:hAnsi="Times New Roman" w:cs="Times New Roman"/>
          <w:u w:val="single"/>
        </w:rPr>
        <w:t xml:space="preserve"> </w:t>
      </w:r>
      <w:r w:rsidRPr="00274214">
        <w:rPr>
          <w:rFonts w:ascii="Times New Roman" w:hAnsi="Times New Roman" w:cs="Times New Roman"/>
          <w:iCs/>
          <w:u w:val="single"/>
        </w:rPr>
        <w:t xml:space="preserve">: Comment la musique interactive dans un jeu </w:t>
      </w:r>
      <w:r w:rsidR="00274214">
        <w:rPr>
          <w:rFonts w:ascii="Times New Roman" w:hAnsi="Times New Roman" w:cs="Times New Roman"/>
          <w:iCs/>
          <w:u w:val="single"/>
        </w:rPr>
        <w:t xml:space="preserve">vidéo </w:t>
      </w:r>
      <w:r w:rsidR="00274214" w:rsidRPr="00274214">
        <w:rPr>
          <w:rFonts w:ascii="Times New Roman" w:hAnsi="Times New Roman" w:cs="Times New Roman"/>
          <w:iCs/>
          <w:u w:val="single"/>
        </w:rPr>
        <w:t>suit-elle les actions</w:t>
      </w:r>
      <w:r w:rsidRPr="00274214">
        <w:rPr>
          <w:rFonts w:ascii="Times New Roman" w:hAnsi="Times New Roman" w:cs="Times New Roman"/>
          <w:iCs/>
          <w:u w:val="single"/>
        </w:rPr>
        <w:t xml:space="preserve"> du joueur ?</w:t>
      </w:r>
      <w:r w:rsidR="003037E9">
        <w:rPr>
          <w:rFonts w:ascii="Times New Roman" w:hAnsi="Times New Roman" w:cs="Times New Roman"/>
          <w:iCs/>
          <w:u w:val="single"/>
        </w:rPr>
        <w:t xml:space="preserve"> Comment le joueur réagit-il ? </w:t>
      </w:r>
    </w:p>
    <w:p w14:paraId="47223195" w14:textId="77777777" w:rsidR="007570D5" w:rsidRPr="007570D5" w:rsidRDefault="007570D5" w:rsidP="007570D5">
      <w:pPr>
        <w:spacing w:line="360" w:lineRule="auto"/>
        <w:ind w:left="-425"/>
        <w:rPr>
          <w:rFonts w:ascii="Times New Roman" w:hAnsi="Times New Roman" w:cs="Times New Roman"/>
        </w:rPr>
      </w:pPr>
    </w:p>
    <w:p w14:paraId="56CA2C28" w14:textId="73D7F137" w:rsidR="007570D5" w:rsidRDefault="007570D5" w:rsidP="007570D5">
      <w:pPr>
        <w:spacing w:line="360" w:lineRule="auto"/>
        <w:ind w:left="-425"/>
        <w:rPr>
          <w:rFonts w:ascii="Times New Roman" w:hAnsi="Times New Roman" w:cs="Times New Roman"/>
        </w:rPr>
      </w:pPr>
      <w:r w:rsidRPr="007570D5">
        <w:rPr>
          <w:rFonts w:ascii="Times New Roman" w:hAnsi="Times New Roman" w:cs="Times New Roman"/>
        </w:rPr>
        <w:t xml:space="preserve">C’est là que la musique interactive entre en jeu : elle nous guide et nous parle sans que nous demandions quoi que ce soit. </w:t>
      </w:r>
      <w:r w:rsidR="00274214">
        <w:rPr>
          <w:rFonts w:ascii="Times New Roman" w:hAnsi="Times New Roman" w:cs="Times New Roman"/>
        </w:rPr>
        <w:t xml:space="preserve">Encore faut-il qu’elle soit bien amenée, et qu’elle corresponde à l’univers du jeu en question. Car oui, nous n’allons pas imaginer une musique stressante et ponctuelle pour un jeu </w:t>
      </w:r>
      <w:r w:rsidR="00104791">
        <w:rPr>
          <w:rFonts w:ascii="Times New Roman" w:hAnsi="Times New Roman" w:cs="Times New Roman"/>
        </w:rPr>
        <w:t>de plate</w:t>
      </w:r>
      <w:r w:rsidR="007E4056">
        <w:rPr>
          <w:rFonts w:ascii="Times New Roman" w:hAnsi="Times New Roman" w:cs="Times New Roman"/>
        </w:rPr>
        <w:t>forme</w:t>
      </w:r>
      <w:r w:rsidR="00104791">
        <w:rPr>
          <w:rFonts w:ascii="Times New Roman" w:hAnsi="Times New Roman" w:cs="Times New Roman"/>
        </w:rPr>
        <w:t>s</w:t>
      </w:r>
      <w:r w:rsidR="007E4056">
        <w:rPr>
          <w:rFonts w:ascii="Times New Roman" w:hAnsi="Times New Roman" w:cs="Times New Roman"/>
        </w:rPr>
        <w:t xml:space="preserve"> </w:t>
      </w:r>
      <w:r w:rsidR="00321ABA">
        <w:rPr>
          <w:rFonts w:ascii="Times New Roman" w:hAnsi="Times New Roman" w:cs="Times New Roman"/>
        </w:rPr>
        <w:t xml:space="preserve">avec un univers féerique </w:t>
      </w:r>
      <w:r w:rsidR="00274214">
        <w:rPr>
          <w:rFonts w:ascii="Times New Roman" w:hAnsi="Times New Roman" w:cs="Times New Roman"/>
        </w:rPr>
        <w:t xml:space="preserve">par exemple.  </w:t>
      </w:r>
    </w:p>
    <w:p w14:paraId="290E5627" w14:textId="77777777" w:rsidR="007E3B22" w:rsidRDefault="007E3B22" w:rsidP="007570D5">
      <w:pPr>
        <w:spacing w:line="360" w:lineRule="auto"/>
        <w:ind w:left="-425"/>
        <w:rPr>
          <w:rFonts w:ascii="Times New Roman" w:hAnsi="Times New Roman" w:cs="Times New Roman"/>
        </w:rPr>
      </w:pPr>
    </w:p>
    <w:p w14:paraId="260BE020" w14:textId="4A447E7F" w:rsidR="007E3B22" w:rsidRDefault="007E3B22" w:rsidP="007570D5">
      <w:pPr>
        <w:spacing w:line="360" w:lineRule="auto"/>
        <w:ind w:left="-425"/>
        <w:rPr>
          <w:rFonts w:ascii="Times New Roman" w:hAnsi="Times New Roman" w:cs="Times New Roman"/>
        </w:rPr>
      </w:pPr>
      <w:r>
        <w:rPr>
          <w:rFonts w:ascii="Times New Roman" w:hAnsi="Times New Roman" w:cs="Times New Roman"/>
        </w:rPr>
        <w:t xml:space="preserve">On dit qu’une musique est interactive </w:t>
      </w:r>
      <w:r w:rsidR="00321ABA">
        <w:rPr>
          <w:rFonts w:ascii="Times New Roman" w:hAnsi="Times New Roman" w:cs="Times New Roman"/>
        </w:rPr>
        <w:t>lorsque le joueur collabore à son écriture, avec</w:t>
      </w:r>
      <w:r>
        <w:rPr>
          <w:rFonts w:ascii="Times New Roman" w:hAnsi="Times New Roman" w:cs="Times New Roman"/>
        </w:rPr>
        <w:t xml:space="preserve"> plusieurs états différents. </w:t>
      </w:r>
      <w:r w:rsidR="00EC28FE">
        <w:rPr>
          <w:rFonts w:ascii="Times New Roman" w:hAnsi="Times New Roman" w:cs="Times New Roman"/>
        </w:rPr>
        <w:t xml:space="preserve">Par exemple, on peut avoir une partie calme, une partie légèrement mouvementée, et une partie beaucoup plus rythmée et agressive. </w:t>
      </w:r>
      <w:r w:rsidR="003E1EFC">
        <w:rPr>
          <w:rFonts w:ascii="Times New Roman" w:hAnsi="Times New Roman" w:cs="Times New Roman"/>
        </w:rPr>
        <w:t xml:space="preserve">Possibilité </w:t>
      </w:r>
      <w:r w:rsidR="00321ABA">
        <w:rPr>
          <w:rFonts w:ascii="Times New Roman" w:hAnsi="Times New Roman" w:cs="Times New Roman"/>
        </w:rPr>
        <w:t xml:space="preserve">également d’avoir de l’aléatoire. </w:t>
      </w:r>
      <w:r w:rsidR="00EC28FE">
        <w:rPr>
          <w:rFonts w:ascii="Times New Roman" w:hAnsi="Times New Roman" w:cs="Times New Roman"/>
        </w:rPr>
        <w:t>Le compositeur, au moment de sa conception, va chercher à connaitre les différentes fonctions du gameplay, pourquoi à un tel moment ou un autre, la musique doit être jouée ainsi. Encore faut-</w:t>
      </w:r>
      <w:r w:rsidR="003E1EFC">
        <w:rPr>
          <w:rFonts w:ascii="Times New Roman" w:hAnsi="Times New Roman" w:cs="Times New Roman"/>
        </w:rPr>
        <w:t>il que le joueur la déclenche, c</w:t>
      </w:r>
      <w:r w:rsidR="00EC28FE">
        <w:rPr>
          <w:rFonts w:ascii="Times New Roman" w:hAnsi="Times New Roman" w:cs="Times New Roman"/>
        </w:rPr>
        <w:t xml:space="preserve">e qui va </w:t>
      </w:r>
      <w:r w:rsidR="0067411F">
        <w:rPr>
          <w:rFonts w:ascii="Times New Roman" w:hAnsi="Times New Roman" w:cs="Times New Roman"/>
        </w:rPr>
        <w:t xml:space="preserve">ainsi </w:t>
      </w:r>
      <w:r w:rsidR="00EC28FE">
        <w:rPr>
          <w:rFonts w:ascii="Times New Roman" w:hAnsi="Times New Roman" w:cs="Times New Roman"/>
        </w:rPr>
        <w:t>rendre</w:t>
      </w:r>
      <w:r w:rsidR="0067411F">
        <w:rPr>
          <w:rFonts w:ascii="Times New Roman" w:hAnsi="Times New Roman" w:cs="Times New Roman"/>
        </w:rPr>
        <w:t xml:space="preserve"> la musique interactive</w:t>
      </w:r>
      <w:r w:rsidR="003E1EFC">
        <w:rPr>
          <w:rFonts w:ascii="Times New Roman" w:hAnsi="Times New Roman" w:cs="Times New Roman"/>
        </w:rPr>
        <w:t xml:space="preserve">. </w:t>
      </w:r>
      <w:r w:rsidR="00EC28FE">
        <w:rPr>
          <w:rFonts w:ascii="Times New Roman" w:hAnsi="Times New Roman" w:cs="Times New Roman"/>
        </w:rPr>
        <w:t xml:space="preserve">Il est autant compositeur, que celui qui a entièrement composé la </w:t>
      </w:r>
      <w:r w:rsidR="00EC28FE">
        <w:rPr>
          <w:rFonts w:ascii="Times New Roman" w:hAnsi="Times New Roman" w:cs="Times New Roman"/>
        </w:rPr>
        <w:lastRenderedPageBreak/>
        <w:t>musique. C’</w:t>
      </w:r>
      <w:r w:rsidR="0067411F">
        <w:rPr>
          <w:rFonts w:ascii="Times New Roman" w:hAnsi="Times New Roman" w:cs="Times New Roman"/>
        </w:rPr>
        <w:t xml:space="preserve">est une expérience musicale où l’on ne joue pas simplement à un jeu, mais où l’on va devenir compositeur à notre tour.   </w:t>
      </w:r>
    </w:p>
    <w:p w14:paraId="2DE8D9DA" w14:textId="77777777" w:rsidR="002534C8" w:rsidRPr="007570D5" w:rsidRDefault="002534C8" w:rsidP="007570D5">
      <w:pPr>
        <w:spacing w:line="360" w:lineRule="auto"/>
        <w:ind w:left="-425"/>
        <w:rPr>
          <w:rFonts w:ascii="Times New Roman" w:hAnsi="Times New Roman" w:cs="Times New Roman"/>
        </w:rPr>
      </w:pPr>
    </w:p>
    <w:p w14:paraId="7D3C1A52" w14:textId="77777777" w:rsidR="003D6020" w:rsidRPr="007570D5" w:rsidRDefault="003D6020" w:rsidP="003D6020">
      <w:pPr>
        <w:spacing w:line="360" w:lineRule="auto"/>
        <w:ind w:left="-425"/>
        <w:rPr>
          <w:rFonts w:ascii="Times New Roman" w:hAnsi="Times New Roman" w:cs="Times New Roman"/>
        </w:rPr>
      </w:pPr>
      <w:r w:rsidRPr="007570D5">
        <w:rPr>
          <w:rFonts w:ascii="Times New Roman" w:hAnsi="Times New Roman" w:cs="Times New Roman"/>
        </w:rPr>
        <w:t>D’une part, nous commencerons à pré</w:t>
      </w:r>
      <w:r>
        <w:rPr>
          <w:rFonts w:ascii="Times New Roman" w:hAnsi="Times New Roman" w:cs="Times New Roman"/>
        </w:rPr>
        <w:t xml:space="preserve">senter sa </w:t>
      </w:r>
      <w:r w:rsidRPr="007570D5">
        <w:rPr>
          <w:rFonts w:ascii="Times New Roman" w:hAnsi="Times New Roman" w:cs="Times New Roman"/>
        </w:rPr>
        <w:t xml:space="preserve">conception musicale, sur </w:t>
      </w:r>
      <w:r>
        <w:rPr>
          <w:rFonts w:ascii="Times New Roman" w:hAnsi="Times New Roman" w:cs="Times New Roman"/>
        </w:rPr>
        <w:t xml:space="preserve">les différents types </w:t>
      </w:r>
      <w:r w:rsidRPr="007570D5">
        <w:rPr>
          <w:rFonts w:ascii="Times New Roman" w:hAnsi="Times New Roman" w:cs="Times New Roman"/>
        </w:rPr>
        <w:t xml:space="preserve">de </w:t>
      </w:r>
      <w:r>
        <w:rPr>
          <w:rFonts w:ascii="Times New Roman" w:hAnsi="Times New Roman" w:cs="Times New Roman"/>
        </w:rPr>
        <w:t xml:space="preserve">la musique interactive avec leurs </w:t>
      </w:r>
      <w:r w:rsidRPr="007570D5">
        <w:rPr>
          <w:rFonts w:ascii="Times New Roman" w:hAnsi="Times New Roman" w:cs="Times New Roman"/>
        </w:rPr>
        <w:t>différentes personnalités maîtres de ce domaine</w:t>
      </w:r>
      <w:r>
        <w:rPr>
          <w:rFonts w:ascii="Times New Roman" w:hAnsi="Times New Roman" w:cs="Times New Roman"/>
          <w:color w:val="FF0000"/>
        </w:rPr>
        <w:t xml:space="preserve"> (de ces domaines peut-être ? C’est pour dire les personnalités de chaque domaine ? Il y a un mic-mac dans le présent/pluriel ou l’appartenance j’ai l’impression ^^’)</w:t>
      </w:r>
      <w:r w:rsidRPr="007570D5">
        <w:rPr>
          <w:rFonts w:ascii="Times New Roman" w:hAnsi="Times New Roman" w:cs="Times New Roman"/>
        </w:rPr>
        <w:t xml:space="preserve">, et sur comment </w:t>
      </w:r>
      <w:r>
        <w:rPr>
          <w:rFonts w:ascii="Times New Roman" w:hAnsi="Times New Roman" w:cs="Times New Roman"/>
          <w:color w:val="FF0000"/>
        </w:rPr>
        <w:t>~</w:t>
      </w:r>
      <w:r w:rsidRPr="007570D5">
        <w:rPr>
          <w:rFonts w:ascii="Times New Roman" w:hAnsi="Times New Roman" w:cs="Times New Roman"/>
        </w:rPr>
        <w:t>est-elle</w:t>
      </w:r>
      <w:r>
        <w:rPr>
          <w:rFonts w:ascii="Times New Roman" w:hAnsi="Times New Roman" w:cs="Times New Roman"/>
          <w:color w:val="FF0000"/>
        </w:rPr>
        <w:t>~ (elle est, ou rajouter un ? à la fin mais ça ferait très bizarre)</w:t>
      </w:r>
      <w:r w:rsidRPr="007570D5">
        <w:rPr>
          <w:rFonts w:ascii="Times New Roman" w:hAnsi="Times New Roman" w:cs="Times New Roman"/>
        </w:rPr>
        <w:t xml:space="preserve"> fondée principalement d’un point de vue technique et artistique. </w:t>
      </w:r>
      <w:r>
        <w:rPr>
          <w:rFonts w:ascii="Times New Roman" w:hAnsi="Times New Roman" w:cs="Times New Roman"/>
        </w:rPr>
        <w:t>Mais aussi, pourquoi en tant que compositeur</w:t>
      </w:r>
      <w:r>
        <w:rPr>
          <w:rFonts w:ascii="Times New Roman" w:hAnsi="Times New Roman" w:cs="Times New Roman"/>
          <w:color w:val="FF0000"/>
        </w:rPr>
        <w:t>s</w:t>
      </w:r>
      <w:r>
        <w:rPr>
          <w:rFonts w:ascii="Times New Roman" w:hAnsi="Times New Roman" w:cs="Times New Roman"/>
        </w:rPr>
        <w:t>, nous devons nous montrer créatif</w:t>
      </w:r>
      <w:r>
        <w:rPr>
          <w:rFonts w:ascii="Times New Roman" w:hAnsi="Times New Roman" w:cs="Times New Roman"/>
          <w:color w:val="FF0000"/>
        </w:rPr>
        <w:t>s</w:t>
      </w:r>
      <w:r>
        <w:rPr>
          <w:rFonts w:ascii="Times New Roman" w:hAnsi="Times New Roman" w:cs="Times New Roman"/>
        </w:rPr>
        <w:t xml:space="preserve"> et être capable de réfléchir et de pouvoir créer rapidement. </w:t>
      </w:r>
    </w:p>
    <w:p w14:paraId="778F99F1" w14:textId="3A5CC356" w:rsidR="007570D5" w:rsidRDefault="007570D5" w:rsidP="007570D5">
      <w:pPr>
        <w:spacing w:line="360" w:lineRule="auto"/>
        <w:ind w:left="-425"/>
        <w:rPr>
          <w:rFonts w:ascii="Times New Roman" w:hAnsi="Times New Roman" w:cs="Times New Roman"/>
        </w:rPr>
      </w:pPr>
      <w:r w:rsidRPr="007570D5">
        <w:rPr>
          <w:rFonts w:ascii="Times New Roman" w:hAnsi="Times New Roman" w:cs="Times New Roman"/>
        </w:rPr>
        <w:t xml:space="preserve">D’une autre part, nous nous focaliserons sur l’intégration de la musique interactive sur les différents moteurs audios, l’importance du mixage </w:t>
      </w:r>
      <w:r w:rsidR="00321ABA">
        <w:rPr>
          <w:rFonts w:ascii="Times New Roman" w:hAnsi="Times New Roman" w:cs="Times New Roman"/>
        </w:rPr>
        <w:t xml:space="preserve">avec un exemple personnel, </w:t>
      </w:r>
      <w:r w:rsidRPr="007570D5">
        <w:rPr>
          <w:rFonts w:ascii="Times New Roman" w:hAnsi="Times New Roman" w:cs="Times New Roman"/>
        </w:rPr>
        <w:t>afin d’avoir une immersion parfaite du gameplay</w:t>
      </w:r>
      <w:r w:rsidR="0067411F">
        <w:rPr>
          <w:rFonts w:ascii="Times New Roman" w:hAnsi="Times New Roman" w:cs="Times New Roman"/>
        </w:rPr>
        <w:t>. Que ce soit le concepteur sonore ou le compositeur, il doit y avoir discussions, entre eux deux mais également au sein de toute l’équipe bossant sur le jeu.</w:t>
      </w:r>
    </w:p>
    <w:p w14:paraId="5EF37D88" w14:textId="77777777" w:rsidR="001B69B4" w:rsidRDefault="001B69B4" w:rsidP="007570D5">
      <w:pPr>
        <w:spacing w:line="360" w:lineRule="auto"/>
        <w:ind w:left="-425"/>
        <w:rPr>
          <w:rFonts w:ascii="Times New Roman" w:hAnsi="Times New Roman" w:cs="Times New Roman"/>
        </w:rPr>
      </w:pPr>
    </w:p>
    <w:p w14:paraId="6505BC12" w14:textId="75CE1B0B" w:rsidR="0067411F" w:rsidRPr="007570D5" w:rsidRDefault="0067411F" w:rsidP="007570D5">
      <w:pPr>
        <w:spacing w:line="360" w:lineRule="auto"/>
        <w:ind w:left="-425"/>
        <w:rPr>
          <w:rFonts w:ascii="Times New Roman" w:hAnsi="Times New Roman" w:cs="Times New Roman"/>
        </w:rPr>
      </w:pPr>
      <w:r>
        <w:rPr>
          <w:rFonts w:ascii="Times New Roman" w:hAnsi="Times New Roman" w:cs="Times New Roman"/>
        </w:rPr>
        <w:t xml:space="preserve">Chacun des jeux sera présenté de mon point de vue et de mon expérience personnelle en tant que joueuse, mais également en tant qu’étudiante en sound design et musique interactive pour jeux </w:t>
      </w:r>
      <w:proofErr w:type="gramStart"/>
      <w:r>
        <w:rPr>
          <w:rFonts w:ascii="Times New Roman" w:hAnsi="Times New Roman" w:cs="Times New Roman"/>
        </w:rPr>
        <w:t>vidéo</w:t>
      </w:r>
      <w:r w:rsidRPr="003D6020">
        <w:rPr>
          <w:rFonts w:ascii="Times New Roman" w:hAnsi="Times New Roman" w:cs="Times New Roman"/>
          <w:strike/>
          <w:color w:val="FF0000"/>
        </w:rPr>
        <w:t>s</w:t>
      </w:r>
      <w:proofErr w:type="gramEnd"/>
      <w:r>
        <w:rPr>
          <w:rFonts w:ascii="Times New Roman" w:hAnsi="Times New Roman" w:cs="Times New Roman"/>
        </w:rPr>
        <w:t xml:space="preserve">. </w:t>
      </w:r>
    </w:p>
    <w:p w14:paraId="2ED1C5FE" w14:textId="77777777" w:rsidR="006812CC" w:rsidRDefault="006812CC" w:rsidP="006812CC">
      <w:pPr>
        <w:ind w:left="-426"/>
        <w:rPr>
          <w:rFonts w:ascii="Times New Roman" w:hAnsi="Times New Roman" w:cs="Times New Roman"/>
        </w:rPr>
      </w:pPr>
    </w:p>
    <w:p w14:paraId="5BEDC8DF" w14:textId="77777777" w:rsidR="00925714" w:rsidRDefault="00925714" w:rsidP="006812CC">
      <w:pPr>
        <w:ind w:left="-426"/>
        <w:rPr>
          <w:rFonts w:ascii="Times New Roman" w:hAnsi="Times New Roman" w:cs="Times New Roman"/>
        </w:rPr>
      </w:pPr>
    </w:p>
    <w:p w14:paraId="4C40055A" w14:textId="77777777" w:rsidR="00925714" w:rsidRDefault="00925714" w:rsidP="006812CC">
      <w:pPr>
        <w:ind w:left="-426"/>
        <w:rPr>
          <w:rFonts w:ascii="Times New Roman" w:hAnsi="Times New Roman" w:cs="Times New Roman"/>
        </w:rPr>
      </w:pPr>
    </w:p>
    <w:p w14:paraId="4F1A2E94" w14:textId="77777777" w:rsidR="00925714" w:rsidRDefault="00925714" w:rsidP="006812CC">
      <w:pPr>
        <w:ind w:left="-426"/>
        <w:rPr>
          <w:rFonts w:ascii="Times New Roman" w:hAnsi="Times New Roman" w:cs="Times New Roman"/>
        </w:rPr>
      </w:pPr>
    </w:p>
    <w:p w14:paraId="3A79B849" w14:textId="77777777" w:rsidR="00925714" w:rsidRDefault="00925714" w:rsidP="006812CC">
      <w:pPr>
        <w:ind w:left="-426"/>
        <w:rPr>
          <w:rFonts w:ascii="Times New Roman" w:hAnsi="Times New Roman" w:cs="Times New Roman"/>
        </w:rPr>
      </w:pPr>
    </w:p>
    <w:p w14:paraId="6A9F9E29" w14:textId="77777777" w:rsidR="00925714" w:rsidRDefault="00925714" w:rsidP="006812CC">
      <w:pPr>
        <w:ind w:left="-426"/>
        <w:rPr>
          <w:rFonts w:ascii="Times New Roman" w:hAnsi="Times New Roman" w:cs="Times New Roman"/>
        </w:rPr>
      </w:pPr>
    </w:p>
    <w:p w14:paraId="08837C57" w14:textId="77777777" w:rsidR="00925714" w:rsidRDefault="00925714" w:rsidP="006812CC">
      <w:pPr>
        <w:ind w:left="-426"/>
        <w:rPr>
          <w:rFonts w:ascii="Times New Roman" w:hAnsi="Times New Roman" w:cs="Times New Roman"/>
        </w:rPr>
      </w:pPr>
    </w:p>
    <w:p w14:paraId="3745C93B" w14:textId="77777777" w:rsidR="00925714" w:rsidRDefault="00925714" w:rsidP="006812CC">
      <w:pPr>
        <w:ind w:left="-426"/>
        <w:rPr>
          <w:rFonts w:ascii="Times New Roman" w:hAnsi="Times New Roman" w:cs="Times New Roman"/>
        </w:rPr>
      </w:pPr>
    </w:p>
    <w:p w14:paraId="0B45BC0C" w14:textId="77777777" w:rsidR="00925714" w:rsidRDefault="00925714" w:rsidP="006812CC">
      <w:pPr>
        <w:ind w:left="-426"/>
        <w:rPr>
          <w:rFonts w:ascii="Times New Roman" w:hAnsi="Times New Roman" w:cs="Times New Roman"/>
        </w:rPr>
      </w:pPr>
    </w:p>
    <w:p w14:paraId="0D4BC326" w14:textId="77777777" w:rsidR="00925714" w:rsidRDefault="00925714" w:rsidP="006812CC">
      <w:pPr>
        <w:ind w:left="-426"/>
        <w:rPr>
          <w:rFonts w:ascii="Times New Roman" w:hAnsi="Times New Roman" w:cs="Times New Roman"/>
        </w:rPr>
      </w:pPr>
    </w:p>
    <w:p w14:paraId="2E8A316B" w14:textId="77777777" w:rsidR="00925714" w:rsidRDefault="00925714" w:rsidP="006812CC">
      <w:pPr>
        <w:ind w:left="-426"/>
        <w:rPr>
          <w:rFonts w:ascii="Times New Roman" w:hAnsi="Times New Roman" w:cs="Times New Roman"/>
        </w:rPr>
      </w:pPr>
    </w:p>
    <w:p w14:paraId="17C3417F" w14:textId="77777777" w:rsidR="003E1EFC" w:rsidRDefault="003E1EFC" w:rsidP="006812CC">
      <w:pPr>
        <w:ind w:left="-426"/>
        <w:rPr>
          <w:rFonts w:ascii="Times New Roman" w:hAnsi="Times New Roman" w:cs="Times New Roman"/>
        </w:rPr>
      </w:pPr>
    </w:p>
    <w:p w14:paraId="38B45AA3" w14:textId="77777777" w:rsidR="003E1EFC" w:rsidRDefault="003E1EFC" w:rsidP="006812CC">
      <w:pPr>
        <w:ind w:left="-426"/>
        <w:rPr>
          <w:rFonts w:ascii="Times New Roman" w:hAnsi="Times New Roman" w:cs="Times New Roman"/>
        </w:rPr>
      </w:pPr>
    </w:p>
    <w:p w14:paraId="7A05ED36" w14:textId="77777777" w:rsidR="003E1EFC" w:rsidRDefault="003E1EFC" w:rsidP="006812CC">
      <w:pPr>
        <w:ind w:left="-426"/>
        <w:rPr>
          <w:rFonts w:ascii="Times New Roman" w:hAnsi="Times New Roman" w:cs="Times New Roman"/>
        </w:rPr>
      </w:pPr>
    </w:p>
    <w:p w14:paraId="506A3431" w14:textId="77777777" w:rsidR="003E1EFC" w:rsidRDefault="003E1EFC" w:rsidP="006812CC">
      <w:pPr>
        <w:ind w:left="-426"/>
        <w:rPr>
          <w:rFonts w:ascii="Times New Roman" w:hAnsi="Times New Roman" w:cs="Times New Roman"/>
        </w:rPr>
      </w:pPr>
    </w:p>
    <w:p w14:paraId="15611425" w14:textId="77777777" w:rsidR="003E1EFC" w:rsidRDefault="003E1EFC" w:rsidP="006812CC">
      <w:pPr>
        <w:ind w:left="-426"/>
        <w:rPr>
          <w:rFonts w:ascii="Times New Roman" w:hAnsi="Times New Roman" w:cs="Times New Roman"/>
        </w:rPr>
      </w:pPr>
    </w:p>
    <w:p w14:paraId="484E88D6" w14:textId="77777777" w:rsidR="003E1EFC" w:rsidRDefault="003E1EFC" w:rsidP="006812CC">
      <w:pPr>
        <w:ind w:left="-426"/>
        <w:rPr>
          <w:rFonts w:ascii="Times New Roman" w:hAnsi="Times New Roman" w:cs="Times New Roman"/>
        </w:rPr>
      </w:pPr>
    </w:p>
    <w:p w14:paraId="07E458D4" w14:textId="77777777" w:rsidR="003E1EFC" w:rsidRDefault="003E1EFC" w:rsidP="006812CC">
      <w:pPr>
        <w:ind w:left="-426"/>
        <w:rPr>
          <w:rFonts w:ascii="Times New Roman" w:hAnsi="Times New Roman" w:cs="Times New Roman"/>
        </w:rPr>
      </w:pPr>
    </w:p>
    <w:p w14:paraId="5E3083BF" w14:textId="77777777" w:rsidR="003E1EFC" w:rsidRDefault="003E1EFC" w:rsidP="006812CC">
      <w:pPr>
        <w:ind w:left="-426"/>
        <w:rPr>
          <w:rFonts w:ascii="Times New Roman" w:hAnsi="Times New Roman" w:cs="Times New Roman"/>
        </w:rPr>
      </w:pPr>
    </w:p>
    <w:p w14:paraId="063B2236" w14:textId="77777777" w:rsidR="003E1EFC" w:rsidRDefault="003E1EFC" w:rsidP="006812CC">
      <w:pPr>
        <w:ind w:left="-426"/>
        <w:rPr>
          <w:rFonts w:ascii="Times New Roman" w:hAnsi="Times New Roman" w:cs="Times New Roman"/>
        </w:rPr>
      </w:pPr>
    </w:p>
    <w:p w14:paraId="259C33B5" w14:textId="77777777" w:rsidR="003E1EFC" w:rsidRDefault="003E1EFC" w:rsidP="006812CC">
      <w:pPr>
        <w:ind w:left="-426"/>
        <w:rPr>
          <w:rFonts w:ascii="Times New Roman" w:hAnsi="Times New Roman" w:cs="Times New Roman"/>
        </w:rPr>
      </w:pPr>
    </w:p>
    <w:p w14:paraId="7478622B" w14:textId="77777777" w:rsidR="003E1EFC" w:rsidRDefault="003E1EFC" w:rsidP="006812CC">
      <w:pPr>
        <w:ind w:left="-426"/>
        <w:rPr>
          <w:rFonts w:ascii="Times New Roman" w:hAnsi="Times New Roman" w:cs="Times New Roman"/>
        </w:rPr>
      </w:pPr>
    </w:p>
    <w:p w14:paraId="495B0D66" w14:textId="77777777" w:rsidR="003E1EFC" w:rsidRDefault="003E1EFC" w:rsidP="006812CC">
      <w:pPr>
        <w:ind w:left="-426"/>
        <w:rPr>
          <w:rFonts w:ascii="Times New Roman" w:hAnsi="Times New Roman" w:cs="Times New Roman"/>
        </w:rPr>
      </w:pPr>
    </w:p>
    <w:p w14:paraId="451DCC9C" w14:textId="77777777" w:rsidR="003E1EFC" w:rsidRDefault="003E1EFC" w:rsidP="006812CC">
      <w:pPr>
        <w:ind w:left="-426"/>
        <w:rPr>
          <w:rFonts w:ascii="Times New Roman" w:hAnsi="Times New Roman" w:cs="Times New Roman"/>
        </w:rPr>
      </w:pPr>
    </w:p>
    <w:p w14:paraId="233F4C3F" w14:textId="77777777" w:rsidR="003E1EFC" w:rsidRDefault="003E1EFC" w:rsidP="006812CC">
      <w:pPr>
        <w:ind w:left="-426"/>
        <w:rPr>
          <w:rFonts w:ascii="Times New Roman" w:hAnsi="Times New Roman" w:cs="Times New Roman"/>
        </w:rPr>
      </w:pPr>
    </w:p>
    <w:p w14:paraId="4E5CE2FB" w14:textId="77777777" w:rsidR="003E1EFC" w:rsidRDefault="003E1EFC" w:rsidP="006812CC">
      <w:pPr>
        <w:ind w:left="-426"/>
        <w:rPr>
          <w:rFonts w:ascii="Times New Roman" w:hAnsi="Times New Roman" w:cs="Times New Roman"/>
        </w:rPr>
      </w:pPr>
    </w:p>
    <w:p w14:paraId="5C7C85B5" w14:textId="77777777" w:rsidR="003E1EFC" w:rsidRDefault="003E1EFC" w:rsidP="006812CC">
      <w:pPr>
        <w:ind w:left="-426"/>
        <w:rPr>
          <w:rFonts w:ascii="Times New Roman" w:hAnsi="Times New Roman" w:cs="Times New Roman"/>
        </w:rPr>
      </w:pPr>
    </w:p>
    <w:p w14:paraId="30225862" w14:textId="77777777" w:rsidR="003E1EFC" w:rsidRDefault="003E1EFC" w:rsidP="006812CC">
      <w:pPr>
        <w:ind w:left="-426"/>
        <w:rPr>
          <w:rFonts w:ascii="Times New Roman" w:hAnsi="Times New Roman" w:cs="Times New Roman"/>
        </w:rPr>
      </w:pPr>
    </w:p>
    <w:p w14:paraId="30A56319" w14:textId="77777777" w:rsidR="003E1EFC" w:rsidRDefault="003E1EFC" w:rsidP="006812CC">
      <w:pPr>
        <w:ind w:left="-426"/>
        <w:rPr>
          <w:rFonts w:ascii="Times New Roman" w:hAnsi="Times New Roman" w:cs="Times New Roman"/>
        </w:rPr>
      </w:pPr>
    </w:p>
    <w:p w14:paraId="53D77219" w14:textId="77777777" w:rsidR="003E1EFC" w:rsidRDefault="003E1EFC" w:rsidP="006812CC">
      <w:pPr>
        <w:ind w:left="-426"/>
        <w:rPr>
          <w:rFonts w:ascii="Times New Roman" w:hAnsi="Times New Roman" w:cs="Times New Roman"/>
        </w:rPr>
      </w:pPr>
    </w:p>
    <w:p w14:paraId="0B4115E2" w14:textId="77777777" w:rsidR="003E1EFC" w:rsidRDefault="003E1EFC" w:rsidP="006812CC">
      <w:pPr>
        <w:ind w:left="-426"/>
        <w:rPr>
          <w:rFonts w:ascii="Times New Roman" w:hAnsi="Times New Roman" w:cs="Times New Roman"/>
        </w:rPr>
      </w:pPr>
    </w:p>
    <w:p w14:paraId="5AF128AF" w14:textId="77777777" w:rsidR="003E1EFC" w:rsidRDefault="003E1EFC" w:rsidP="006812CC">
      <w:pPr>
        <w:ind w:left="-426"/>
        <w:rPr>
          <w:rFonts w:ascii="Times New Roman" w:hAnsi="Times New Roman" w:cs="Times New Roman"/>
        </w:rPr>
      </w:pPr>
    </w:p>
    <w:p w14:paraId="13A9ED83" w14:textId="77777777" w:rsidR="003E1EFC" w:rsidRDefault="003E1EFC" w:rsidP="006812CC">
      <w:pPr>
        <w:ind w:left="-426"/>
        <w:rPr>
          <w:rFonts w:ascii="Times New Roman" w:hAnsi="Times New Roman" w:cs="Times New Roman"/>
        </w:rPr>
      </w:pPr>
    </w:p>
    <w:p w14:paraId="06969A96" w14:textId="77777777" w:rsidR="00925714" w:rsidRDefault="00925714" w:rsidP="006812CC">
      <w:pPr>
        <w:ind w:left="-426"/>
        <w:rPr>
          <w:rFonts w:ascii="Times New Roman" w:hAnsi="Times New Roman" w:cs="Times New Roman"/>
        </w:rPr>
      </w:pPr>
    </w:p>
    <w:p w14:paraId="5AB50F42" w14:textId="77777777" w:rsidR="00925714" w:rsidRDefault="00925714" w:rsidP="006812CC">
      <w:pPr>
        <w:ind w:left="-426"/>
        <w:rPr>
          <w:rFonts w:ascii="Times New Roman" w:hAnsi="Times New Roman" w:cs="Times New Roman"/>
        </w:rPr>
      </w:pPr>
    </w:p>
    <w:p w14:paraId="6F173B9A" w14:textId="77777777" w:rsidR="00925714" w:rsidRDefault="00925714" w:rsidP="006812CC">
      <w:pPr>
        <w:ind w:left="-426"/>
        <w:rPr>
          <w:rFonts w:ascii="Times New Roman" w:hAnsi="Times New Roman" w:cs="Times New Roman"/>
        </w:rPr>
      </w:pPr>
    </w:p>
    <w:p w14:paraId="266ECF48" w14:textId="77777777" w:rsidR="00925714" w:rsidRDefault="00925714" w:rsidP="006812CC">
      <w:pPr>
        <w:ind w:left="-426"/>
        <w:rPr>
          <w:rFonts w:ascii="Times New Roman" w:hAnsi="Times New Roman" w:cs="Times New Roman"/>
        </w:rPr>
      </w:pPr>
    </w:p>
    <w:p w14:paraId="0412D653" w14:textId="7420E512" w:rsidR="00925714" w:rsidRDefault="00925714" w:rsidP="00F06420">
      <w:pPr>
        <w:ind w:left="-426"/>
        <w:jc w:val="center"/>
        <w:rPr>
          <w:rFonts w:ascii="Times New Roman" w:hAnsi="Times New Roman" w:cs="Times New Roman"/>
          <w:b/>
          <w:sz w:val="32"/>
          <w:szCs w:val="32"/>
          <w:u w:val="single"/>
        </w:rPr>
      </w:pPr>
      <w:r w:rsidRPr="00F06420">
        <w:rPr>
          <w:rFonts w:ascii="Times New Roman" w:hAnsi="Times New Roman" w:cs="Times New Roman"/>
          <w:b/>
          <w:sz w:val="32"/>
          <w:szCs w:val="32"/>
          <w:u w:val="single"/>
        </w:rPr>
        <w:t>I) LA CONCEPTION MUSICALE</w:t>
      </w:r>
    </w:p>
    <w:p w14:paraId="74474913" w14:textId="77777777" w:rsidR="00881FE1" w:rsidRPr="00F06420" w:rsidRDefault="00881FE1" w:rsidP="00F06420">
      <w:pPr>
        <w:ind w:left="-426"/>
        <w:jc w:val="center"/>
        <w:rPr>
          <w:rFonts w:ascii="Times New Roman" w:hAnsi="Times New Roman" w:cs="Times New Roman"/>
          <w:b/>
          <w:sz w:val="32"/>
          <w:szCs w:val="32"/>
          <w:u w:val="single"/>
        </w:rPr>
      </w:pPr>
    </w:p>
    <w:p w14:paraId="61B4E779" w14:textId="77777777" w:rsidR="00925714" w:rsidRDefault="00925714" w:rsidP="006812CC">
      <w:pPr>
        <w:ind w:left="-426"/>
        <w:rPr>
          <w:rFonts w:ascii="Times New Roman" w:hAnsi="Times New Roman" w:cs="Times New Roman"/>
        </w:rPr>
      </w:pPr>
    </w:p>
    <w:p w14:paraId="35BB7A15" w14:textId="6F75F122" w:rsidR="00881FE1" w:rsidRDefault="00703762" w:rsidP="00881FE1">
      <w:pPr>
        <w:spacing w:line="360" w:lineRule="auto"/>
        <w:ind w:left="-425"/>
        <w:rPr>
          <w:rFonts w:ascii="Times New Roman" w:hAnsi="Times New Roman" w:cs="Times New Roman"/>
        </w:rPr>
      </w:pPr>
      <w:r>
        <w:rPr>
          <w:rFonts w:ascii="Times New Roman" w:hAnsi="Times New Roman" w:cs="Times New Roman"/>
        </w:rPr>
        <w:tab/>
      </w:r>
      <w:r w:rsidR="003D6020">
        <w:rPr>
          <w:rFonts w:ascii="Times New Roman" w:hAnsi="Times New Roman" w:cs="Times New Roman"/>
        </w:rPr>
        <w:t>Pourquoi je porte un intérêt sur ce sujet </w:t>
      </w:r>
      <w:r w:rsidR="003D6020">
        <w:rPr>
          <w:rFonts w:ascii="Times New Roman" w:hAnsi="Times New Roman" w:cs="Times New Roman"/>
          <w:color w:val="FF0000"/>
        </w:rPr>
        <w:t>~</w:t>
      </w:r>
      <w:r w:rsidR="003D6020">
        <w:rPr>
          <w:rFonts w:ascii="Times New Roman" w:hAnsi="Times New Roman" w:cs="Times New Roman"/>
        </w:rPr>
        <w:t>;</w:t>
      </w:r>
      <w:r w:rsidR="003D6020">
        <w:rPr>
          <w:rFonts w:ascii="Times New Roman" w:hAnsi="Times New Roman" w:cs="Times New Roman"/>
          <w:color w:val="FF0000"/>
        </w:rPr>
        <w:t>~</w:t>
      </w:r>
      <w:r w:rsidR="003D6020">
        <w:rPr>
          <w:rFonts w:ascii="Times New Roman" w:hAnsi="Times New Roman" w:cs="Times New Roman"/>
        </w:rPr>
        <w:t xml:space="preserve"> </w:t>
      </w:r>
      <w:r w:rsidR="003D6020">
        <w:rPr>
          <w:rFonts w:ascii="Times New Roman" w:hAnsi="Times New Roman" w:cs="Times New Roman"/>
          <w:color w:val="FF0000"/>
        </w:rPr>
        <w:t xml:space="preserve">(plutôt : vu que c’est une exposition) </w:t>
      </w:r>
      <w:r w:rsidR="003D6020">
        <w:rPr>
          <w:rFonts w:ascii="Times New Roman" w:hAnsi="Times New Roman" w:cs="Times New Roman"/>
        </w:rPr>
        <w:t xml:space="preserve">passionnée de composition musicale, et souhaitant travailler en tant que sound designer pour les jeux </w:t>
      </w:r>
      <w:proofErr w:type="gramStart"/>
      <w:r w:rsidR="003D6020">
        <w:rPr>
          <w:rFonts w:ascii="Times New Roman" w:hAnsi="Times New Roman" w:cs="Times New Roman"/>
        </w:rPr>
        <w:t>vidéo</w:t>
      </w:r>
      <w:r w:rsidR="003D6020" w:rsidRPr="003F6CD8">
        <w:rPr>
          <w:rFonts w:ascii="Times New Roman" w:hAnsi="Times New Roman" w:cs="Times New Roman"/>
          <w:strike/>
          <w:color w:val="FF0000"/>
        </w:rPr>
        <w:t>s</w:t>
      </w:r>
      <w:proofErr w:type="gramEnd"/>
      <w:r w:rsidR="003D6020">
        <w:rPr>
          <w:rFonts w:ascii="Times New Roman" w:hAnsi="Times New Roman" w:cs="Times New Roman"/>
        </w:rPr>
        <w:t xml:space="preserve">, j’ai voulu combiner les deux. Dans </w:t>
      </w:r>
      <w:r w:rsidR="003D6020" w:rsidRPr="008110B3">
        <w:rPr>
          <w:rFonts w:ascii="Times New Roman" w:hAnsi="Times New Roman" w:cs="Times New Roman"/>
          <w:i/>
        </w:rPr>
        <w:t>Life is Strange</w:t>
      </w:r>
      <w:r w:rsidR="003D6020">
        <w:rPr>
          <w:rStyle w:val="Appelnotedebasdep"/>
          <w:rFonts w:ascii="Times New Roman" w:hAnsi="Times New Roman" w:cs="Times New Roman"/>
        </w:rPr>
        <w:footnoteReference w:id="1"/>
      </w:r>
      <w:r w:rsidR="003D6020">
        <w:rPr>
          <w:rFonts w:ascii="Times New Roman" w:hAnsi="Times New Roman" w:cs="Times New Roman"/>
        </w:rPr>
        <w:t xml:space="preserve">, lorsque l’on incarne Maxine Caufield, nous ne sommes pas obligés de contempler le paysage et de regarder tout ce qui se trouve autour de nous, tels que les posters, les lettres, ou autres objets de décorations se trouvant dans la chambre de son campus par exemple. Mais étant une </w:t>
      </w:r>
      <w:r w:rsidR="003D6020">
        <w:rPr>
          <w:rFonts w:ascii="Times New Roman" w:hAnsi="Times New Roman" w:cs="Times New Roman"/>
          <w:color w:val="FF0000"/>
        </w:rPr>
        <w:t>~</w:t>
      </w:r>
      <w:r w:rsidR="003D6020">
        <w:rPr>
          <w:rFonts w:ascii="Times New Roman" w:hAnsi="Times New Roman" w:cs="Times New Roman"/>
        </w:rPr>
        <w:t>curieuse joueuse</w:t>
      </w:r>
      <w:r w:rsidR="003D6020" w:rsidRPr="003F6CD8">
        <w:rPr>
          <w:rFonts w:ascii="Times New Roman" w:hAnsi="Times New Roman" w:cs="Times New Roman"/>
          <w:color w:val="FF0000"/>
        </w:rPr>
        <w:t>~</w:t>
      </w:r>
      <w:r w:rsidR="003D6020">
        <w:rPr>
          <w:rFonts w:ascii="Times New Roman" w:hAnsi="Times New Roman" w:cs="Times New Roman"/>
          <w:color w:val="FF0000"/>
        </w:rPr>
        <w:t xml:space="preserve"> (=&gt; joueuse curieuse)</w:t>
      </w:r>
      <w:r w:rsidR="00881FE1">
        <w:rPr>
          <w:rFonts w:ascii="Times New Roman" w:hAnsi="Times New Roman" w:cs="Times New Roman"/>
        </w:rPr>
        <w:t xml:space="preserve">, je prends le temps de tout </w:t>
      </w:r>
      <w:r w:rsidR="005D2957">
        <w:rPr>
          <w:rFonts w:ascii="Times New Roman" w:hAnsi="Times New Roman" w:cs="Times New Roman"/>
        </w:rPr>
        <w:t>analyser</w:t>
      </w:r>
      <w:r w:rsidR="00881FE1">
        <w:rPr>
          <w:rFonts w:ascii="Times New Roman" w:hAnsi="Times New Roman" w:cs="Times New Roman"/>
        </w:rPr>
        <w:t>. Vient le moment où une guitare se trouvait dans sa chambre, nous pouvions la prendre et ainsi écouter notre personnage jouer de son instrument. C’est alors que je n’étais plus joueuse à ce moment-là, mais spectatric</w:t>
      </w:r>
      <w:r w:rsidR="005D2957">
        <w:rPr>
          <w:rFonts w:ascii="Times New Roman" w:hAnsi="Times New Roman" w:cs="Times New Roman"/>
        </w:rPr>
        <w:t>e</w:t>
      </w:r>
      <w:r w:rsidR="00881FE1">
        <w:rPr>
          <w:rFonts w:ascii="Times New Roman" w:hAnsi="Times New Roman" w:cs="Times New Roman"/>
        </w:rPr>
        <w:t xml:space="preserve">. Toute mon attention était focalisée sur cette musicalité acoustique réaliste. </w:t>
      </w:r>
    </w:p>
    <w:p w14:paraId="7FAC78FD" w14:textId="77777777" w:rsidR="00891B2E" w:rsidRDefault="00891B2E" w:rsidP="00881FE1">
      <w:pPr>
        <w:spacing w:line="360" w:lineRule="auto"/>
        <w:ind w:left="-425"/>
        <w:rPr>
          <w:rFonts w:ascii="Times New Roman" w:hAnsi="Times New Roman" w:cs="Times New Roman"/>
        </w:rPr>
        <w:sectPr w:rsidR="00891B2E" w:rsidSect="004B5E84">
          <w:headerReference w:type="even" r:id="rId9"/>
          <w:headerReference w:type="default" r:id="rId10"/>
          <w:footerReference w:type="even" r:id="rId11"/>
          <w:footerReference w:type="default" r:id="rId12"/>
          <w:footnotePr>
            <w:pos w:val="beneathText"/>
          </w:footnotePr>
          <w:pgSz w:w="11900" w:h="16840"/>
          <w:pgMar w:top="1417" w:right="702" w:bottom="1417" w:left="1417" w:header="708" w:footer="708" w:gutter="0"/>
          <w:cols w:space="708"/>
          <w:docGrid w:linePitch="360"/>
        </w:sectPr>
      </w:pPr>
    </w:p>
    <w:p w14:paraId="23B0A27E" w14:textId="7C0FE408" w:rsidR="00891B2E" w:rsidRDefault="00881FE1" w:rsidP="00E94498">
      <w:pPr>
        <w:spacing w:line="360" w:lineRule="auto"/>
        <w:ind w:left="-425"/>
        <w:jc w:val="both"/>
        <w:rPr>
          <w:rFonts w:ascii="Times New Roman" w:hAnsi="Times New Roman" w:cs="Times New Roman"/>
        </w:rPr>
      </w:pPr>
      <w:r>
        <w:rPr>
          <w:rFonts w:ascii="Times New Roman" w:hAnsi="Times New Roman" w:cs="Times New Roman"/>
        </w:rPr>
        <w:t xml:space="preserve">«  </w:t>
      </w:r>
      <w:r w:rsidRPr="00881FE1">
        <w:rPr>
          <w:rFonts w:ascii="Times New Roman" w:hAnsi="Times New Roman" w:cs="Times New Roman"/>
          <w:i/>
        </w:rPr>
        <w:t>Les partitions musicales sont écrites dans des formats traditionnels et interactifs pour engager pleinement l’auditeur. </w:t>
      </w:r>
      <w:r>
        <w:rPr>
          <w:rFonts w:ascii="Times New Roman" w:hAnsi="Times New Roman" w:cs="Times New Roman"/>
        </w:rPr>
        <w:t xml:space="preserve">» </w:t>
      </w:r>
      <w:r w:rsidR="00891B2E">
        <w:rPr>
          <w:rStyle w:val="Appelnotedebasdep"/>
          <w:rFonts w:ascii="Times New Roman" w:hAnsi="Times New Roman" w:cs="Times New Roman"/>
        </w:rPr>
        <w:footnoteReference w:id="2"/>
      </w:r>
    </w:p>
    <w:p w14:paraId="109BA057" w14:textId="77777777" w:rsidR="00BD1052" w:rsidRDefault="00BD1052" w:rsidP="00891B2E">
      <w:pPr>
        <w:spacing w:line="360" w:lineRule="auto"/>
        <w:ind w:left="-425"/>
        <w:rPr>
          <w:rFonts w:ascii="Times New Roman" w:hAnsi="Times New Roman" w:cs="Times New Roman"/>
        </w:rPr>
        <w:sectPr w:rsidR="00BD1052" w:rsidSect="007A08A4">
          <w:type w:val="continuous"/>
          <w:pgSz w:w="11900" w:h="16840"/>
          <w:pgMar w:top="1417" w:right="702" w:bottom="1417" w:left="1417" w:header="708" w:footer="708" w:gutter="0"/>
          <w:pgNumType w:start="1"/>
          <w:cols w:space="708"/>
          <w:docGrid w:linePitch="360"/>
        </w:sectPr>
      </w:pPr>
    </w:p>
    <w:p w14:paraId="26049C01" w14:textId="16AA70A8" w:rsidR="006B6B32" w:rsidRDefault="006B6B32" w:rsidP="006B6B32">
      <w:pPr>
        <w:ind w:left="-426"/>
        <w:rPr>
          <w:rFonts w:ascii="Times New Roman" w:hAnsi="Times New Roman" w:cs="Times New Roman"/>
        </w:rPr>
      </w:pPr>
    </w:p>
    <w:p w14:paraId="1F9B2774" w14:textId="77777777" w:rsidR="00B85C43" w:rsidRDefault="006B6B32" w:rsidP="006B6B32">
      <w:pPr>
        <w:spacing w:line="360" w:lineRule="auto"/>
        <w:rPr>
          <w:rFonts w:ascii="Times New Roman" w:hAnsi="Times New Roman" w:cs="Times New Roman"/>
          <w:i/>
        </w:rPr>
      </w:pPr>
      <w:r w:rsidRPr="00505040">
        <w:rPr>
          <w:rFonts w:ascii="Times New Roman" w:hAnsi="Times New Roman" w:cs="Times New Roman"/>
          <w:i/>
        </w:rPr>
        <w:t xml:space="preserve"> A) Présentation de la musique dans le jeu </w:t>
      </w:r>
    </w:p>
    <w:p w14:paraId="6641FA1D" w14:textId="77777777" w:rsidR="00B85C43" w:rsidRDefault="00B85C43" w:rsidP="006B6B32">
      <w:pPr>
        <w:spacing w:line="360" w:lineRule="auto"/>
        <w:rPr>
          <w:rFonts w:ascii="Times New Roman" w:hAnsi="Times New Roman" w:cs="Times New Roman"/>
          <w:i/>
        </w:rPr>
      </w:pPr>
      <w:r>
        <w:rPr>
          <w:rFonts w:ascii="Times New Roman" w:hAnsi="Times New Roman" w:cs="Times New Roman"/>
          <w:i/>
        </w:rPr>
        <w:tab/>
      </w:r>
    </w:p>
    <w:p w14:paraId="22CCA789" w14:textId="051D264B" w:rsidR="006B6B32" w:rsidRPr="00B85C43" w:rsidRDefault="00B85C43" w:rsidP="006B6B32">
      <w:pPr>
        <w:spacing w:line="360" w:lineRule="auto"/>
        <w:rPr>
          <w:rFonts w:ascii="Times New Roman" w:hAnsi="Times New Roman" w:cs="Times New Roman"/>
          <w:i/>
        </w:rPr>
      </w:pPr>
      <w:r>
        <w:rPr>
          <w:rFonts w:ascii="Times New Roman" w:hAnsi="Times New Roman" w:cs="Times New Roman"/>
          <w:i/>
        </w:rPr>
        <w:tab/>
      </w:r>
      <w:r w:rsidR="006B6B32">
        <w:rPr>
          <w:rFonts w:ascii="Times New Roman" w:hAnsi="Times New Roman" w:cs="Times New Roman"/>
        </w:rPr>
        <w:t xml:space="preserve">1) </w:t>
      </w:r>
      <w:r w:rsidR="001967CD">
        <w:rPr>
          <w:rFonts w:ascii="Times New Roman" w:hAnsi="Times New Roman" w:cs="Times New Roman"/>
          <w:u w:val="single"/>
        </w:rPr>
        <w:t>L’inte</w:t>
      </w:r>
      <w:r w:rsidR="006B6B32" w:rsidRPr="00505040">
        <w:rPr>
          <w:rFonts w:ascii="Times New Roman" w:hAnsi="Times New Roman" w:cs="Times New Roman"/>
          <w:u w:val="single"/>
        </w:rPr>
        <w:t>ractivité : l’importance des choix</w:t>
      </w:r>
    </w:p>
    <w:p w14:paraId="56237A12" w14:textId="77777777" w:rsidR="006B6B32" w:rsidRDefault="006B6B32" w:rsidP="006B6B32">
      <w:pPr>
        <w:spacing w:line="360" w:lineRule="auto"/>
        <w:rPr>
          <w:rFonts w:ascii="Times New Roman" w:hAnsi="Times New Roman" w:cs="Times New Roman"/>
          <w:u w:val="single"/>
        </w:rPr>
      </w:pPr>
    </w:p>
    <w:p w14:paraId="031625EA" w14:textId="42114F10" w:rsidR="00C42B2F" w:rsidRDefault="00FC71B5" w:rsidP="00067F7E">
      <w:pPr>
        <w:spacing w:line="360" w:lineRule="auto"/>
        <w:rPr>
          <w:rFonts w:ascii="Times New Roman" w:hAnsi="Times New Roman" w:cs="Times New Roman"/>
        </w:rPr>
      </w:pPr>
      <w:r>
        <w:rPr>
          <w:rFonts w:ascii="Times New Roman" w:hAnsi="Times New Roman" w:cs="Times New Roman"/>
        </w:rPr>
        <w:t>Comme o</w:t>
      </w:r>
      <w:r w:rsidR="001967CD">
        <w:rPr>
          <w:rFonts w:ascii="Times New Roman" w:hAnsi="Times New Roman" w:cs="Times New Roman"/>
        </w:rPr>
        <w:t>n l’a introduit plus tôt, l’inte</w:t>
      </w:r>
      <w:r>
        <w:rPr>
          <w:rFonts w:ascii="Times New Roman" w:hAnsi="Times New Roman" w:cs="Times New Roman"/>
        </w:rPr>
        <w:t>ractivité se présente lorsqu’</w:t>
      </w:r>
      <w:r w:rsidR="00711792">
        <w:rPr>
          <w:rFonts w:ascii="Times New Roman" w:hAnsi="Times New Roman" w:cs="Times New Roman"/>
        </w:rPr>
        <w:t>elle possède différents paramètres que nous allons, au choix de manière consciente ou inconsciente, provoquer. De nos jours, elle se présente un peu partout, que ce soit dans les jeux ou au cinéma. Nous pouvons par exemple prendre le film intéractif Netflix « </w:t>
      </w:r>
      <w:r w:rsidR="00711792" w:rsidRPr="007A08A4">
        <w:rPr>
          <w:rFonts w:ascii="Times New Roman" w:hAnsi="Times New Roman" w:cs="Times New Roman"/>
          <w:i/>
        </w:rPr>
        <w:t>Black Mirror : Bandersnatch </w:t>
      </w:r>
      <w:r w:rsidR="00C42B2F">
        <w:rPr>
          <w:rStyle w:val="Appelnotedebasdep"/>
          <w:rFonts w:ascii="Times New Roman" w:hAnsi="Times New Roman" w:cs="Times New Roman"/>
        </w:rPr>
        <w:footnoteReference w:id="3"/>
      </w:r>
      <w:r w:rsidR="00711792">
        <w:rPr>
          <w:rFonts w:ascii="Times New Roman" w:hAnsi="Times New Roman" w:cs="Times New Roman"/>
        </w:rPr>
        <w:t xml:space="preserve">», réalisé par David Slade et Charlie Brooker, où nous sommes à </w:t>
      </w:r>
      <w:r w:rsidR="00711792">
        <w:rPr>
          <w:rFonts w:ascii="Times New Roman" w:hAnsi="Times New Roman" w:cs="Times New Roman"/>
        </w:rPr>
        <w:lastRenderedPageBreak/>
        <w:t>la fois spectateur</w:t>
      </w:r>
      <w:r w:rsidR="00D10806">
        <w:rPr>
          <w:rFonts w:ascii="Times New Roman" w:hAnsi="Times New Roman" w:cs="Times New Roman"/>
        </w:rPr>
        <w:t>s</w:t>
      </w:r>
      <w:r w:rsidR="00711792">
        <w:rPr>
          <w:rFonts w:ascii="Times New Roman" w:hAnsi="Times New Roman" w:cs="Times New Roman"/>
        </w:rPr>
        <w:t xml:space="preserve"> du film et scénariste</w:t>
      </w:r>
      <w:r w:rsidR="00D10806">
        <w:rPr>
          <w:rFonts w:ascii="Times New Roman" w:hAnsi="Times New Roman" w:cs="Times New Roman"/>
        </w:rPr>
        <w:t>s</w:t>
      </w:r>
      <w:r w:rsidR="00711792">
        <w:rPr>
          <w:rFonts w:ascii="Times New Roman" w:hAnsi="Times New Roman" w:cs="Times New Roman"/>
        </w:rPr>
        <w:t xml:space="preserve">. </w:t>
      </w:r>
      <w:r w:rsidR="003D6020">
        <w:rPr>
          <w:rFonts w:ascii="Times New Roman" w:hAnsi="Times New Roman" w:cs="Times New Roman"/>
          <w:color w:val="FF0000"/>
        </w:rPr>
        <w:t>~</w:t>
      </w:r>
      <w:r w:rsidR="003D6020">
        <w:rPr>
          <w:rFonts w:ascii="Times New Roman" w:hAnsi="Times New Roman" w:cs="Times New Roman"/>
        </w:rPr>
        <w:t>Ce qui d’ailleurs, en y repensant, je trouve</w:t>
      </w:r>
      <w:r w:rsidR="003D6020">
        <w:rPr>
          <w:rFonts w:ascii="Times New Roman" w:hAnsi="Times New Roman" w:cs="Times New Roman"/>
          <w:color w:val="FF0000"/>
        </w:rPr>
        <w:t xml:space="preserve">~ (formulation lourde &amp; trop chargée, peut-être remplacer par « en y repensant, je trouve d’ailleurs le fait… » ?) </w:t>
      </w:r>
      <w:r w:rsidR="003D6020">
        <w:rPr>
          <w:rFonts w:ascii="Times New Roman" w:hAnsi="Times New Roman" w:cs="Times New Roman"/>
        </w:rPr>
        <w:t xml:space="preserve"> le fait d’en parler ironique car le scénario en lui-même est à propos d’un concepteur de jeu vidéo. Nous regardons le film, mais nous n’accédons pas aux mêmes fins. Dans une interview donnée, les deux réalisateurs ont avoué qu’il existait même une fin impossible d’accès.</w:t>
      </w:r>
      <w:r w:rsidR="003D6020">
        <w:rPr>
          <w:rStyle w:val="Appelnotedebasdep"/>
          <w:rFonts w:ascii="Times New Roman" w:hAnsi="Times New Roman" w:cs="Times New Roman"/>
        </w:rPr>
        <w:footnoteReference w:id="4"/>
      </w:r>
      <w:r w:rsidR="003D6020">
        <w:rPr>
          <w:rFonts w:ascii="Times New Roman" w:hAnsi="Times New Roman" w:cs="Times New Roman"/>
        </w:rPr>
        <w:t xml:space="preserve"> </w:t>
      </w:r>
      <w:r w:rsidR="003D6020">
        <w:rPr>
          <w:rFonts w:ascii="Times New Roman" w:hAnsi="Times New Roman" w:cs="Times New Roman"/>
          <w:color w:val="FF0000"/>
        </w:rPr>
        <w:t xml:space="preserve">[coupure/changement abrupt, p-ê rajouter un petit "mais" de transition en début de phrase] </w:t>
      </w:r>
      <w:r w:rsidR="003D6020" w:rsidRPr="00284443">
        <w:rPr>
          <w:rFonts w:ascii="Times New Roman" w:hAnsi="Times New Roman" w:cs="Times New Roman"/>
        </w:rPr>
        <w:t>Qu’en-est-il d</w:t>
      </w:r>
      <w:r w:rsidR="003D6020">
        <w:rPr>
          <w:rFonts w:ascii="Times New Roman" w:hAnsi="Times New Roman" w:cs="Times New Roman"/>
        </w:rPr>
        <w:t>e la musique dite interactive </w:t>
      </w:r>
      <w:r w:rsidR="003D6020">
        <w:rPr>
          <w:rFonts w:ascii="Times New Roman" w:hAnsi="Times New Roman" w:cs="Times New Roman"/>
          <w:color w:val="FF0000"/>
        </w:rPr>
        <w:t>?</w:t>
      </w:r>
    </w:p>
    <w:p w14:paraId="1C271E4A" w14:textId="728DAFFF" w:rsidR="00C96F61" w:rsidRDefault="00C42B2F" w:rsidP="00067F7E">
      <w:pPr>
        <w:spacing w:line="360" w:lineRule="auto"/>
        <w:rPr>
          <w:rFonts w:ascii="Times New Roman" w:hAnsi="Times New Roman" w:cs="Times New Roman"/>
        </w:rPr>
      </w:pPr>
      <w:r>
        <w:rPr>
          <w:rFonts w:ascii="Times New Roman" w:hAnsi="Times New Roman" w:cs="Times New Roman"/>
        </w:rPr>
        <w:tab/>
      </w:r>
      <w:r w:rsidR="00284443" w:rsidRPr="00284443">
        <w:rPr>
          <w:rFonts w:ascii="Times New Roman" w:hAnsi="Times New Roman" w:cs="Times New Roman"/>
        </w:rPr>
        <w:t xml:space="preserve">D’après le documentaire Netflix sur </w:t>
      </w:r>
      <w:r w:rsidR="00284443" w:rsidRPr="007A08A4">
        <w:rPr>
          <w:rFonts w:ascii="Times New Roman" w:hAnsi="Times New Roman" w:cs="Times New Roman"/>
        </w:rPr>
        <w:t>l’âge d’or du gaming</w:t>
      </w:r>
      <w:r w:rsidR="00284443">
        <w:rPr>
          <w:rStyle w:val="Appelnotedebasdep"/>
          <w:rFonts w:ascii="Times New Roman" w:hAnsi="Times New Roman" w:cs="Times New Roman"/>
        </w:rPr>
        <w:footnoteReference w:id="5"/>
      </w:r>
      <w:r w:rsidR="00284443" w:rsidRPr="00284443">
        <w:rPr>
          <w:rFonts w:ascii="Times New Roman" w:hAnsi="Times New Roman" w:cs="Times New Roman"/>
        </w:rPr>
        <w:t xml:space="preserve">, la croissance de la popularité des jeux </w:t>
      </w:r>
      <w:proofErr w:type="gramStart"/>
      <w:r w:rsidR="00284443" w:rsidRPr="00284443">
        <w:rPr>
          <w:rFonts w:ascii="Times New Roman" w:hAnsi="Times New Roman" w:cs="Times New Roman"/>
        </w:rPr>
        <w:t>vidé</w:t>
      </w:r>
      <w:r w:rsidR="00284443">
        <w:rPr>
          <w:rFonts w:ascii="Times New Roman" w:hAnsi="Times New Roman" w:cs="Times New Roman"/>
        </w:rPr>
        <w:t>o</w:t>
      </w:r>
      <w:r w:rsidR="00284443" w:rsidRPr="003D6020">
        <w:rPr>
          <w:rFonts w:ascii="Times New Roman" w:hAnsi="Times New Roman" w:cs="Times New Roman"/>
          <w:strike/>
          <w:color w:val="FF0000"/>
        </w:rPr>
        <w:t>s</w:t>
      </w:r>
      <w:proofErr w:type="gramEnd"/>
      <w:r w:rsidR="00284443">
        <w:rPr>
          <w:rFonts w:ascii="Times New Roman" w:hAnsi="Times New Roman" w:cs="Times New Roman"/>
        </w:rPr>
        <w:t xml:space="preserve"> est née avec Space Invaders en 1978, par son créateur Tomohiro Nishikado. Premier jeu d’arcade japonais</w:t>
      </w:r>
      <w:r w:rsidR="007A08A4">
        <w:rPr>
          <w:rFonts w:ascii="Times New Roman" w:hAnsi="Times New Roman" w:cs="Times New Roman"/>
        </w:rPr>
        <w:t xml:space="preserve"> du genre shoot’em up</w:t>
      </w:r>
      <w:r w:rsidR="00284443">
        <w:rPr>
          <w:rFonts w:ascii="Times New Roman" w:hAnsi="Times New Roman" w:cs="Times New Roman"/>
        </w:rPr>
        <w:t>, cela fait carton et des tournois s’organisent autour de celui-ci. Rien de plus simple, on tue des aliens sous formes de poulpes par le biais de laser en se déplaçant uniquement à l’horizontale.</w:t>
      </w:r>
    </w:p>
    <w:p w14:paraId="28F9D6FB" w14:textId="77777777" w:rsidR="00067F7E" w:rsidRDefault="00067F7E" w:rsidP="00067F7E">
      <w:pPr>
        <w:spacing w:line="360" w:lineRule="auto"/>
        <w:rPr>
          <w:rFonts w:ascii="Times New Roman" w:hAnsi="Times New Roman" w:cs="Times New Roman"/>
        </w:rPr>
      </w:pPr>
    </w:p>
    <w:p w14:paraId="542A808A" w14:textId="22B94209" w:rsidR="00284443" w:rsidRDefault="007A08A4" w:rsidP="00EB6306">
      <w:pPr>
        <w:spacing w:line="360" w:lineRule="auto"/>
        <w:rPr>
          <w:rFonts w:ascii="Times New Roman" w:hAnsi="Times New Roman" w:cs="Times New Roman"/>
        </w:rPr>
      </w:pPr>
      <w:r>
        <w:rPr>
          <w:rFonts w:ascii="Times New Roman" w:hAnsi="Times New Roman" w:cs="Times New Roman"/>
        </w:rPr>
        <w:tab/>
        <w:t xml:space="preserve">Mais pourquoi en parler ici : je veux définir la musique interactive en présentant le jeu vidéo </w:t>
      </w:r>
      <w:r w:rsidRPr="007A08A4">
        <w:rPr>
          <w:rFonts w:ascii="Times New Roman" w:hAnsi="Times New Roman" w:cs="Times New Roman"/>
          <w:i/>
        </w:rPr>
        <w:t>Rez Infinite</w:t>
      </w:r>
      <w:r>
        <w:rPr>
          <w:rStyle w:val="Appelnotedebasdep"/>
          <w:rFonts w:ascii="Times New Roman" w:hAnsi="Times New Roman" w:cs="Times New Roman"/>
          <w:i/>
        </w:rPr>
        <w:footnoteReference w:id="6"/>
      </w:r>
      <w:r>
        <w:rPr>
          <w:rFonts w:ascii="Times New Roman" w:hAnsi="Times New Roman" w:cs="Times New Roman"/>
        </w:rPr>
        <w:t>.</w:t>
      </w:r>
      <w:r w:rsidR="00EB6306">
        <w:rPr>
          <w:rFonts w:ascii="Times New Roman" w:hAnsi="Times New Roman" w:cs="Times New Roman"/>
        </w:rPr>
        <w:t xml:space="preserve"> Je n’ai pas eu l’occasion de le tester en réalité virtuelle, mais c’est l’exemple parfait du sujet.</w:t>
      </w:r>
      <w:r w:rsidR="00B81FDC">
        <w:rPr>
          <w:rFonts w:ascii="Times New Roman" w:hAnsi="Times New Roman" w:cs="Times New Roman"/>
        </w:rPr>
        <w:t xml:space="preserve"> </w:t>
      </w:r>
      <w:r w:rsidR="00EB6306">
        <w:rPr>
          <w:rFonts w:ascii="Times New Roman" w:hAnsi="Times New Roman" w:cs="Times New Roman"/>
        </w:rPr>
        <w:t xml:space="preserve">Nous avons ici un Space Invaders musical, donc dans le même genre un shoot’em up musical. </w:t>
      </w:r>
      <w:proofErr w:type="gramStart"/>
      <w:r w:rsidR="00EB6306">
        <w:rPr>
          <w:rFonts w:ascii="Times New Roman" w:hAnsi="Times New Roman" w:cs="Times New Roman"/>
        </w:rPr>
        <w:t>Sauf qu’ici</w:t>
      </w:r>
      <w:proofErr w:type="gramEnd"/>
      <w:r w:rsidR="00EB6306">
        <w:rPr>
          <w:rFonts w:ascii="Times New Roman" w:hAnsi="Times New Roman" w:cs="Times New Roman"/>
        </w:rPr>
        <w:t xml:space="preserve"> nous jouons à la troisième personne, et nos ennemis sont les instruments musicaux que nous touchons pour</w:t>
      </w:r>
      <w:r w:rsidR="003C0045">
        <w:rPr>
          <w:rFonts w:ascii="Times New Roman" w:hAnsi="Times New Roman" w:cs="Times New Roman"/>
        </w:rPr>
        <w:t xml:space="preserve"> </w:t>
      </w:r>
      <w:r w:rsidR="00EB6306">
        <w:rPr>
          <w:rFonts w:ascii="Times New Roman" w:hAnsi="Times New Roman" w:cs="Times New Roman"/>
        </w:rPr>
        <w:t xml:space="preserve">être à notre tour musicien. Que ce soit lorsque l’on vise, lorsque l’on tire ou lorsque l’on tue, une sonorité musicale s’imprime avec la musique du </w:t>
      </w:r>
      <w:r w:rsidR="003C0045">
        <w:rPr>
          <w:rFonts w:ascii="Times New Roman" w:hAnsi="Times New Roman" w:cs="Times New Roman"/>
        </w:rPr>
        <w:t>fond. Nous avons par exemple</w:t>
      </w:r>
      <w:r w:rsidR="00EB6306">
        <w:rPr>
          <w:rFonts w:ascii="Times New Roman" w:hAnsi="Times New Roman" w:cs="Times New Roman"/>
        </w:rPr>
        <w:t xml:space="preserve"> des éléments d’une batterie type charley, des claquements de mains, ou synthétiseurs. Ceux-ci nous permettent de faire jouer et entendre le lead de la musique. Plus on en tue d’un coup, plus on en réalise des combos, ce qui fait augmenter la hauteur des notes et la rythmique. </w:t>
      </w:r>
    </w:p>
    <w:p w14:paraId="4F1200C4" w14:textId="31825F65" w:rsidR="00CF2280" w:rsidRDefault="00C96F61" w:rsidP="00EB6306">
      <w:pPr>
        <w:spacing w:line="360" w:lineRule="auto"/>
        <w:rPr>
          <w:rFonts w:ascii="Times New Roman" w:hAnsi="Times New Roman" w:cs="Times New Roman"/>
        </w:rPr>
      </w:pPr>
      <w:r>
        <w:rPr>
          <w:rFonts w:ascii="Times New Roman" w:hAnsi="Times New Roman" w:cs="Times New Roman"/>
        </w:rPr>
        <w:tab/>
        <w:t xml:space="preserve">Jeu en cinq zones, appelées « aréas », chacune possède sa </w:t>
      </w:r>
      <w:r w:rsidR="003D6020">
        <w:rPr>
          <w:rFonts w:ascii="Times New Roman" w:hAnsi="Times New Roman" w:cs="Times New Roman"/>
          <w:color w:val="FF0000"/>
        </w:rPr>
        <w:t>~</w:t>
      </w:r>
      <w:r w:rsidR="003D6020">
        <w:rPr>
          <w:rFonts w:ascii="Times New Roman" w:hAnsi="Times New Roman" w:cs="Times New Roman"/>
        </w:rPr>
        <w:t>propre musique respective</w:t>
      </w:r>
      <w:r w:rsidR="003D6020">
        <w:rPr>
          <w:rFonts w:ascii="Times New Roman" w:hAnsi="Times New Roman" w:cs="Times New Roman"/>
          <w:color w:val="FF0000"/>
        </w:rPr>
        <w:t>~ (un peu redondant, tu peux garder seulement propre ou respective)</w:t>
      </w:r>
      <w:r>
        <w:rPr>
          <w:rFonts w:ascii="Times New Roman" w:hAnsi="Times New Roman" w:cs="Times New Roman"/>
        </w:rPr>
        <w:t xml:space="preserve">. </w:t>
      </w:r>
      <w:r w:rsidR="001B69B4">
        <w:rPr>
          <w:rFonts w:ascii="Times New Roman" w:hAnsi="Times New Roman" w:cs="Times New Roman"/>
        </w:rPr>
        <w:t xml:space="preserve">Mais également ses propres étages qu’on appelle ici des « layers niveaux » ; à chaque passage d’un niveau, une sorte de lumière arc-en-ciel apparait </w:t>
      </w:r>
      <w:r w:rsidR="001967CD">
        <w:rPr>
          <w:rFonts w:ascii="Times New Roman" w:hAnsi="Times New Roman" w:cs="Times New Roman"/>
        </w:rPr>
        <w:t>et nous</w:t>
      </w:r>
      <w:r w:rsidR="001B69B4">
        <w:rPr>
          <w:rFonts w:ascii="Times New Roman" w:hAnsi="Times New Roman" w:cs="Times New Roman"/>
        </w:rPr>
        <w:t xml:space="preserve"> accompagne, possédant elle aussi sa sonorité musicale respective. Jouant dans les aigus, cela nous annonce comme une fin de phrase d’un chœur. </w:t>
      </w:r>
      <w:r w:rsidR="000B5F8B">
        <w:rPr>
          <w:rFonts w:ascii="Times New Roman" w:hAnsi="Times New Roman" w:cs="Times New Roman"/>
        </w:rPr>
        <w:t xml:space="preserve">Même au niveau visuel, la rythmique est </w:t>
      </w:r>
      <w:r w:rsidR="000B5F8B">
        <w:rPr>
          <w:rFonts w:ascii="Times New Roman" w:hAnsi="Times New Roman" w:cs="Times New Roman"/>
        </w:rPr>
        <w:lastRenderedPageBreak/>
        <w:t>présente, tant dans les lumières que dans le personnage que nous incarnons ; en effet, celui-ci possède un corps qui bouge au rythme de la musique. On se retrouve dans</w:t>
      </w:r>
      <w:r w:rsidR="00807F66">
        <w:rPr>
          <w:rFonts w:ascii="Times New Roman" w:hAnsi="Times New Roman" w:cs="Times New Roman"/>
        </w:rPr>
        <w:t xml:space="preserve"> un univers complètement immers</w:t>
      </w:r>
      <w:r w:rsidR="000B5F8B">
        <w:rPr>
          <w:rFonts w:ascii="Times New Roman" w:hAnsi="Times New Roman" w:cs="Times New Roman"/>
        </w:rPr>
        <w:t>if car tous les éléments s’accordent, ce qui</w:t>
      </w:r>
      <w:r w:rsidR="00716BBC">
        <w:rPr>
          <w:rFonts w:ascii="Times New Roman" w:hAnsi="Times New Roman" w:cs="Times New Roman"/>
        </w:rPr>
        <w:t xml:space="preserve"> nous permet en tant que joueur </w:t>
      </w:r>
      <w:r w:rsidR="000B5F8B">
        <w:rPr>
          <w:rFonts w:ascii="Times New Roman" w:hAnsi="Times New Roman" w:cs="Times New Roman"/>
        </w:rPr>
        <w:t xml:space="preserve">de rester concentré. Cependant, de mon point de vue, la musique étant d’un style électronique, ce dernier est à apprécier à écouter, sinon on peut vite avoir mal au crâne face aux différents ostinatos. </w:t>
      </w:r>
      <w:r w:rsidR="003D6020">
        <w:rPr>
          <w:rFonts w:ascii="Times New Roman" w:hAnsi="Times New Roman" w:cs="Times New Roman"/>
          <w:color w:val="FF0000"/>
        </w:rPr>
        <w:t>(je sais plus trop si on doit l’apprécier ou pas du coup, si ça fait mal à la tête…. ? ou alors c’est qu’il faut apprécier ce style musical de base pour pas avoir mal au crâne ? Je sais pas si je comprends pas trop à cause de la fatigue ou si c’est pas super clair oups)</w:t>
      </w:r>
    </w:p>
    <w:p w14:paraId="1FB7AD3E" w14:textId="77777777" w:rsidR="00CF2280" w:rsidRDefault="00CF2280" w:rsidP="00EB6306">
      <w:pPr>
        <w:spacing w:line="360" w:lineRule="auto"/>
        <w:rPr>
          <w:rFonts w:ascii="Times New Roman" w:hAnsi="Times New Roman" w:cs="Times New Roman"/>
        </w:rPr>
      </w:pPr>
    </w:p>
    <w:p w14:paraId="0D6A682D" w14:textId="13B9316E" w:rsidR="00271176" w:rsidRDefault="00716BBC" w:rsidP="00E94498">
      <w:pPr>
        <w:spacing w:line="360" w:lineRule="auto"/>
        <w:jc w:val="both"/>
        <w:rPr>
          <w:rFonts w:ascii="Times New Roman" w:hAnsi="Times New Roman" w:cs="Times New Roman"/>
        </w:rPr>
      </w:pPr>
      <w:r>
        <w:rPr>
          <w:rFonts w:ascii="Times New Roman" w:hAnsi="Times New Roman" w:cs="Times New Roman"/>
        </w:rPr>
        <w:t>« </w:t>
      </w:r>
      <w:r w:rsidRPr="00716BBC">
        <w:rPr>
          <w:rFonts w:ascii="Times New Roman" w:hAnsi="Times New Roman" w:cs="Times New Roman"/>
          <w:i/>
        </w:rPr>
        <w:t>Dans une composition interactive, la musique est créée comme un ensemble de composants destinés à fonctionner ensemble mais pouvant être présentés dans de nombreuses configurations différentes. Le compositeur du jeu construit soigneusement ces composants afin qu'ils soient agréables musicalement quelles que soient les combinaisons qui peuvent être présentées à un moment donné. </w:t>
      </w:r>
      <w:r>
        <w:rPr>
          <w:rFonts w:ascii="Times New Roman" w:hAnsi="Times New Roman" w:cs="Times New Roman"/>
        </w:rPr>
        <w:t>»</w:t>
      </w:r>
      <w:r>
        <w:rPr>
          <w:rStyle w:val="Appelnotedebasdep"/>
          <w:rFonts w:ascii="Times New Roman" w:hAnsi="Times New Roman" w:cs="Times New Roman"/>
        </w:rPr>
        <w:footnoteReference w:id="7"/>
      </w:r>
    </w:p>
    <w:p w14:paraId="462B4284" w14:textId="4045AE7B" w:rsidR="00271176" w:rsidRDefault="00307EFA" w:rsidP="00271176">
      <w:pPr>
        <w:spacing w:line="360" w:lineRule="auto"/>
        <w:rPr>
          <w:rFonts w:ascii="Times New Roman" w:hAnsi="Times New Roman" w:cs="Times New Roman"/>
        </w:rPr>
      </w:pPr>
      <w:r>
        <w:rPr>
          <w:rFonts w:ascii="Times New Roman" w:hAnsi="Times New Roman" w:cs="Times New Roman"/>
        </w:rPr>
        <w:tab/>
      </w:r>
      <w:r w:rsidR="00271176">
        <w:rPr>
          <w:rFonts w:ascii="Times New Roman" w:hAnsi="Times New Roman" w:cs="Times New Roman"/>
        </w:rPr>
        <w:t>Nous avons donc des paramètres en r</w:t>
      </w:r>
      <w:r w:rsidR="003B0010">
        <w:rPr>
          <w:rFonts w:ascii="Times New Roman" w:hAnsi="Times New Roman" w:cs="Times New Roman"/>
        </w:rPr>
        <w:t>elation avec un mécanisme, un ré</w:t>
      </w:r>
      <w:r w:rsidR="00271176">
        <w:rPr>
          <w:rFonts w:ascii="Times New Roman" w:hAnsi="Times New Roman" w:cs="Times New Roman"/>
        </w:rPr>
        <w:t>seau in</w:t>
      </w:r>
      <w:r w:rsidR="003117DD">
        <w:rPr>
          <w:rFonts w:ascii="Times New Roman" w:hAnsi="Times New Roman" w:cs="Times New Roman"/>
        </w:rPr>
        <w:t>t</w:t>
      </w:r>
      <w:r w:rsidR="00271176">
        <w:rPr>
          <w:rFonts w:ascii="Times New Roman" w:hAnsi="Times New Roman" w:cs="Times New Roman"/>
        </w:rPr>
        <w:t>erconnecté, donc en prenant lieu la musique aura un côté mécanique. Les procédures vont être autant importantes que les sons utilisés.</w:t>
      </w:r>
    </w:p>
    <w:p w14:paraId="28F71B61" w14:textId="77777777" w:rsidR="00E76F86" w:rsidRDefault="00E76F86" w:rsidP="00271176">
      <w:pPr>
        <w:spacing w:line="360" w:lineRule="auto"/>
        <w:rPr>
          <w:rFonts w:ascii="Times New Roman" w:hAnsi="Times New Roman" w:cs="Times New Roman"/>
        </w:rPr>
      </w:pPr>
    </w:p>
    <w:p w14:paraId="7D245434" w14:textId="20F6FFA5" w:rsidR="00E76F86" w:rsidRPr="00B85C43" w:rsidRDefault="00E76F86" w:rsidP="00271176">
      <w:pPr>
        <w:spacing w:line="360" w:lineRule="auto"/>
        <w:rPr>
          <w:rFonts w:ascii="Times New Roman" w:hAnsi="Times New Roman" w:cs="Times New Roman"/>
          <w:i/>
        </w:rPr>
      </w:pPr>
      <w:r>
        <w:rPr>
          <w:rFonts w:ascii="Times New Roman" w:hAnsi="Times New Roman" w:cs="Times New Roman"/>
        </w:rPr>
        <w:tab/>
      </w:r>
      <w:r>
        <w:rPr>
          <w:rFonts w:ascii="Times New Roman" w:hAnsi="Times New Roman" w:cs="Times New Roman"/>
        </w:rPr>
        <w:tab/>
        <w:t xml:space="preserve">2) </w:t>
      </w:r>
      <w:r>
        <w:rPr>
          <w:rFonts w:ascii="Times New Roman" w:hAnsi="Times New Roman" w:cs="Times New Roman"/>
          <w:u w:val="single"/>
        </w:rPr>
        <w:t>Les différents types de musiques dans un jeu vidéo</w:t>
      </w:r>
    </w:p>
    <w:p w14:paraId="1EE2C821" w14:textId="77777777" w:rsidR="00E76F86" w:rsidRDefault="00E76F86" w:rsidP="00271176">
      <w:pPr>
        <w:spacing w:line="360" w:lineRule="auto"/>
        <w:rPr>
          <w:rFonts w:ascii="Times New Roman" w:hAnsi="Times New Roman" w:cs="Times New Roman"/>
        </w:rPr>
      </w:pPr>
    </w:p>
    <w:p w14:paraId="21C2350D" w14:textId="77777777" w:rsidR="006721B4" w:rsidRDefault="006721B4" w:rsidP="00271176">
      <w:pPr>
        <w:spacing w:line="360" w:lineRule="auto"/>
        <w:rPr>
          <w:rFonts w:ascii="Times New Roman" w:hAnsi="Times New Roman" w:cs="Times New Roman"/>
        </w:rPr>
      </w:pPr>
      <w:r>
        <w:rPr>
          <w:rFonts w:ascii="Times New Roman" w:hAnsi="Times New Roman" w:cs="Times New Roman"/>
        </w:rPr>
        <w:tab/>
      </w:r>
      <w:r w:rsidR="00E76F86">
        <w:rPr>
          <w:rFonts w:ascii="Times New Roman" w:hAnsi="Times New Roman" w:cs="Times New Roman"/>
        </w:rPr>
        <w:t xml:space="preserve">Si on parle de musique interactive, on parle de musique générative. </w:t>
      </w:r>
    </w:p>
    <w:p w14:paraId="2663A41D" w14:textId="77777777" w:rsidR="004B54C4" w:rsidRDefault="004B54C4" w:rsidP="00271176">
      <w:pPr>
        <w:spacing w:line="360" w:lineRule="auto"/>
        <w:rPr>
          <w:rFonts w:ascii="Times New Roman" w:hAnsi="Times New Roman" w:cs="Times New Roman"/>
        </w:rPr>
      </w:pPr>
    </w:p>
    <w:p w14:paraId="77178C8F" w14:textId="5CA70AA3" w:rsidR="002471D4" w:rsidRPr="002471D4" w:rsidRDefault="006721B4" w:rsidP="002471D4">
      <w:pPr>
        <w:spacing w:line="360" w:lineRule="auto"/>
        <w:rPr>
          <w:rFonts w:ascii="Times New Roman" w:hAnsi="Times New Roman" w:cs="Times New Roman"/>
        </w:rPr>
      </w:pPr>
      <w:r>
        <w:rPr>
          <w:rFonts w:ascii="Times New Roman" w:hAnsi="Times New Roman" w:cs="Times New Roman"/>
        </w:rPr>
        <w:tab/>
        <w:t>Sur le principe d’algorithmes, la musique sera jouée en temps réel. Étudions de plus près « </w:t>
      </w:r>
      <w:r w:rsidRPr="006721B4">
        <w:rPr>
          <w:rFonts w:ascii="Times New Roman" w:hAnsi="Times New Roman" w:cs="Times New Roman"/>
          <w:i/>
        </w:rPr>
        <w:t>Its Gonna Rain </w:t>
      </w:r>
      <w:r>
        <w:rPr>
          <w:rFonts w:ascii="Times New Roman" w:hAnsi="Times New Roman" w:cs="Times New Roman"/>
        </w:rPr>
        <w:t>» de Steve Reich </w:t>
      </w:r>
      <w:r>
        <w:rPr>
          <w:rStyle w:val="Appelnotedebasdep"/>
          <w:rFonts w:ascii="Times New Roman" w:hAnsi="Times New Roman" w:cs="Times New Roman"/>
        </w:rPr>
        <w:footnoteReference w:id="8"/>
      </w:r>
      <w:r w:rsidR="002471D4">
        <w:rPr>
          <w:rFonts w:ascii="Times New Roman" w:hAnsi="Times New Roman" w:cs="Times New Roman"/>
        </w:rPr>
        <w:t> ; vu en cours de travaux pratiq</w:t>
      </w:r>
      <w:r w:rsidR="00321ABA">
        <w:rPr>
          <w:rFonts w:ascii="Times New Roman" w:hAnsi="Times New Roman" w:cs="Times New Roman"/>
        </w:rPr>
        <w:t>ue sur la musique interactive. I</w:t>
      </w:r>
      <w:r w:rsidR="002471D4">
        <w:rPr>
          <w:rFonts w:ascii="Times New Roman" w:hAnsi="Times New Roman" w:cs="Times New Roman"/>
        </w:rPr>
        <w:t>l a utilisé</w:t>
      </w:r>
      <w:r w:rsidR="002471D4" w:rsidRPr="002471D4">
        <w:rPr>
          <w:rFonts w:ascii="Times New Roman" w:hAnsi="Times New Roman" w:cs="Times New Roman"/>
        </w:rPr>
        <w:t xml:space="preserve"> la musique</w:t>
      </w:r>
      <w:r w:rsidR="00321ABA">
        <w:rPr>
          <w:rFonts w:ascii="Times New Roman" w:hAnsi="Times New Roman" w:cs="Times New Roman"/>
        </w:rPr>
        <w:t xml:space="preserve"> générative non avec un ordinateur, mais </w:t>
      </w:r>
      <w:r w:rsidR="002471D4">
        <w:rPr>
          <w:rFonts w:ascii="Times New Roman" w:hAnsi="Times New Roman" w:cs="Times New Roman"/>
        </w:rPr>
        <w:t xml:space="preserve">avec deux lecteurs à bandes, et a </w:t>
      </w:r>
      <w:r w:rsidR="002471D4" w:rsidRPr="002471D4">
        <w:rPr>
          <w:rFonts w:ascii="Times New Roman" w:hAnsi="Times New Roman" w:cs="Times New Roman"/>
        </w:rPr>
        <w:t xml:space="preserve">fait des enregistrements de la voix sur chacune des bandes. </w:t>
      </w:r>
      <w:r w:rsidR="002471D4">
        <w:rPr>
          <w:rFonts w:ascii="Times New Roman" w:hAnsi="Times New Roman" w:cs="Times New Roman"/>
        </w:rPr>
        <w:t>Pour se remettre dans le contexte historique, nous sommes en 1965 à l’essor des studios, avec les premières ré</w:t>
      </w:r>
      <w:r w:rsidR="002471D4" w:rsidRPr="002471D4">
        <w:rPr>
          <w:rFonts w:ascii="Times New Roman" w:hAnsi="Times New Roman" w:cs="Times New Roman"/>
        </w:rPr>
        <w:t>verb</w:t>
      </w:r>
      <w:r w:rsidR="002471D4">
        <w:rPr>
          <w:rFonts w:ascii="Times New Roman" w:hAnsi="Times New Roman" w:cs="Times New Roman"/>
        </w:rPr>
        <w:t>érations</w:t>
      </w:r>
      <w:r w:rsidR="002471D4" w:rsidRPr="002471D4">
        <w:rPr>
          <w:rFonts w:ascii="Times New Roman" w:hAnsi="Times New Roman" w:cs="Times New Roman"/>
        </w:rPr>
        <w:t>, des boucles avec la bande magnétique</w:t>
      </w:r>
      <w:r w:rsidR="002471D4">
        <w:rPr>
          <w:rFonts w:ascii="Times New Roman" w:hAnsi="Times New Roman" w:cs="Times New Roman"/>
        </w:rPr>
        <w:t>, l’activité du</w:t>
      </w:r>
      <w:r w:rsidR="002471D4" w:rsidRPr="002471D4">
        <w:rPr>
          <w:rFonts w:ascii="Times New Roman" w:hAnsi="Times New Roman" w:cs="Times New Roman"/>
        </w:rPr>
        <w:t xml:space="preserve"> G</w:t>
      </w:r>
      <w:r w:rsidR="002471D4">
        <w:rPr>
          <w:rFonts w:ascii="Times New Roman" w:hAnsi="Times New Roman" w:cs="Times New Roman"/>
        </w:rPr>
        <w:t xml:space="preserve">roupe de </w:t>
      </w:r>
      <w:r w:rsidR="002471D4" w:rsidRPr="002471D4">
        <w:rPr>
          <w:rFonts w:ascii="Times New Roman" w:hAnsi="Times New Roman" w:cs="Times New Roman"/>
        </w:rPr>
        <w:t>R</w:t>
      </w:r>
      <w:r w:rsidR="002471D4">
        <w:rPr>
          <w:rFonts w:ascii="Times New Roman" w:hAnsi="Times New Roman" w:cs="Times New Roman"/>
        </w:rPr>
        <w:t xml:space="preserve">echerches </w:t>
      </w:r>
      <w:r w:rsidR="002471D4" w:rsidRPr="002471D4">
        <w:rPr>
          <w:rFonts w:ascii="Times New Roman" w:hAnsi="Times New Roman" w:cs="Times New Roman"/>
        </w:rPr>
        <w:t>M</w:t>
      </w:r>
      <w:r w:rsidR="002471D4">
        <w:rPr>
          <w:rFonts w:ascii="Times New Roman" w:hAnsi="Times New Roman" w:cs="Times New Roman"/>
        </w:rPr>
        <w:t>usicales (GRM)</w:t>
      </w:r>
      <w:r w:rsidR="002471D4" w:rsidRPr="002471D4">
        <w:rPr>
          <w:rFonts w:ascii="Times New Roman" w:hAnsi="Times New Roman" w:cs="Times New Roman"/>
        </w:rPr>
        <w:t>, des expé</w:t>
      </w:r>
      <w:r w:rsidR="002471D4">
        <w:rPr>
          <w:rFonts w:ascii="Times New Roman" w:hAnsi="Times New Roman" w:cs="Times New Roman"/>
        </w:rPr>
        <w:t>rimentations du design sonore... O</w:t>
      </w:r>
      <w:r w:rsidR="002471D4" w:rsidRPr="002471D4">
        <w:rPr>
          <w:rFonts w:ascii="Times New Roman" w:hAnsi="Times New Roman" w:cs="Times New Roman"/>
        </w:rPr>
        <w:t>n a</w:t>
      </w:r>
      <w:r w:rsidR="00321ABA">
        <w:rPr>
          <w:rFonts w:ascii="Times New Roman" w:hAnsi="Times New Roman" w:cs="Times New Roman"/>
        </w:rPr>
        <w:t xml:space="preserve"> donc</w:t>
      </w:r>
      <w:r w:rsidR="002471D4" w:rsidRPr="002471D4">
        <w:rPr>
          <w:rFonts w:ascii="Times New Roman" w:hAnsi="Times New Roman" w:cs="Times New Roman"/>
        </w:rPr>
        <w:t xml:space="preserve"> commencé à va</w:t>
      </w:r>
      <w:r w:rsidR="00321ABA">
        <w:rPr>
          <w:rFonts w:ascii="Times New Roman" w:hAnsi="Times New Roman" w:cs="Times New Roman"/>
        </w:rPr>
        <w:t>loriser l</w:t>
      </w:r>
      <w:r w:rsidR="002471D4" w:rsidRPr="002471D4">
        <w:rPr>
          <w:rFonts w:ascii="Times New Roman" w:hAnsi="Times New Roman" w:cs="Times New Roman"/>
        </w:rPr>
        <w:t xml:space="preserve">es traitements sonores. </w:t>
      </w:r>
    </w:p>
    <w:p w14:paraId="0AB03EBE" w14:textId="6D4C7079" w:rsidR="004B54C4" w:rsidRDefault="002471D4" w:rsidP="002471D4">
      <w:pPr>
        <w:spacing w:line="360" w:lineRule="auto"/>
        <w:rPr>
          <w:rFonts w:ascii="Times New Roman" w:hAnsi="Times New Roman" w:cs="Times New Roman"/>
        </w:rPr>
      </w:pPr>
      <w:r w:rsidRPr="002471D4">
        <w:rPr>
          <w:rFonts w:ascii="Times New Roman" w:hAnsi="Times New Roman" w:cs="Times New Roman"/>
        </w:rPr>
        <w:tab/>
      </w:r>
      <w:r>
        <w:rPr>
          <w:rFonts w:ascii="Times New Roman" w:hAnsi="Times New Roman" w:cs="Times New Roman"/>
        </w:rPr>
        <w:t xml:space="preserve">Steve Reich </w:t>
      </w:r>
      <w:r w:rsidR="003D6020">
        <w:rPr>
          <w:rFonts w:ascii="Times New Roman" w:hAnsi="Times New Roman" w:cs="Times New Roman"/>
          <w:color w:val="FF0000"/>
        </w:rPr>
        <w:t>~</w:t>
      </w:r>
      <w:r w:rsidR="003D6020">
        <w:rPr>
          <w:rFonts w:ascii="Times New Roman" w:hAnsi="Times New Roman" w:cs="Times New Roman"/>
        </w:rPr>
        <w:t xml:space="preserve">ici </w:t>
      </w:r>
      <w:r w:rsidR="003D6020" w:rsidRPr="002471D4">
        <w:rPr>
          <w:rFonts w:ascii="Times New Roman" w:hAnsi="Times New Roman" w:cs="Times New Roman"/>
        </w:rPr>
        <w:t xml:space="preserve">a </w:t>
      </w:r>
      <w:r w:rsidR="003D6020">
        <w:rPr>
          <w:rFonts w:ascii="Times New Roman" w:hAnsi="Times New Roman" w:cs="Times New Roman"/>
        </w:rPr>
        <w:t>réalisé</w:t>
      </w:r>
      <w:r w:rsidR="003D6020">
        <w:rPr>
          <w:rFonts w:ascii="Times New Roman" w:hAnsi="Times New Roman" w:cs="Times New Roman"/>
          <w:color w:val="FF0000"/>
        </w:rPr>
        <w:t>~ (plutôt dire « a réalisé ici »)</w:t>
      </w:r>
      <w:r w:rsidR="003D6020">
        <w:rPr>
          <w:rFonts w:ascii="Times New Roman" w:hAnsi="Times New Roman" w:cs="Times New Roman"/>
        </w:rPr>
        <w:t xml:space="preserve"> </w:t>
      </w:r>
      <w:r>
        <w:rPr>
          <w:rFonts w:ascii="Times New Roman" w:hAnsi="Times New Roman" w:cs="Times New Roman"/>
        </w:rPr>
        <w:t xml:space="preserve">des boucles qui </w:t>
      </w:r>
      <w:r w:rsidRPr="002471D4">
        <w:rPr>
          <w:rFonts w:ascii="Times New Roman" w:hAnsi="Times New Roman" w:cs="Times New Roman"/>
        </w:rPr>
        <w:t xml:space="preserve">ont des vitesses légèrement différentes, ce qui donne un processus de phasing (donc léger décalage de phase) et </w:t>
      </w:r>
      <w:r>
        <w:rPr>
          <w:rFonts w:ascii="Times New Roman" w:hAnsi="Times New Roman" w:cs="Times New Roman"/>
        </w:rPr>
        <w:t>a continué</w:t>
      </w:r>
      <w:r w:rsidRPr="002471D4">
        <w:rPr>
          <w:rFonts w:ascii="Times New Roman" w:hAnsi="Times New Roman" w:cs="Times New Roman"/>
        </w:rPr>
        <w:t xml:space="preserve"> jusqu’à ce qu’il y ait des oppos</w:t>
      </w:r>
      <w:r>
        <w:rPr>
          <w:rFonts w:ascii="Times New Roman" w:hAnsi="Times New Roman" w:cs="Times New Roman"/>
        </w:rPr>
        <w:t>itions de phases entre les mots. Les synchronicités</w:t>
      </w:r>
      <w:r w:rsidRPr="002471D4">
        <w:rPr>
          <w:rFonts w:ascii="Times New Roman" w:hAnsi="Times New Roman" w:cs="Times New Roman"/>
        </w:rPr>
        <w:t xml:space="preserve"> vont être complètement </w:t>
      </w:r>
      <w:r w:rsidRPr="002471D4">
        <w:rPr>
          <w:rFonts w:ascii="Times New Roman" w:hAnsi="Times New Roman" w:cs="Times New Roman"/>
        </w:rPr>
        <w:lastRenderedPageBreak/>
        <w:t>décalé</w:t>
      </w:r>
      <w:r w:rsidR="003D6020" w:rsidRPr="003D6020">
        <w:rPr>
          <w:rFonts w:ascii="Times New Roman" w:hAnsi="Times New Roman" w:cs="Times New Roman"/>
          <w:color w:val="FF0000"/>
        </w:rPr>
        <w:t>e</w:t>
      </w:r>
      <w:r w:rsidRPr="002471D4">
        <w:rPr>
          <w:rFonts w:ascii="Times New Roman" w:hAnsi="Times New Roman" w:cs="Times New Roman"/>
        </w:rPr>
        <w:t xml:space="preserve">s, le mot « soundscape » né. « </w:t>
      </w:r>
      <w:r w:rsidRPr="004B54C4">
        <w:rPr>
          <w:rFonts w:ascii="Times New Roman" w:hAnsi="Times New Roman" w:cs="Times New Roman"/>
        </w:rPr>
        <w:t>J’ai le plaisir de découvrir le processus et la composition musicale déclenché par ce procès</w:t>
      </w:r>
      <w:r w:rsidR="004B54C4">
        <w:rPr>
          <w:rFonts w:ascii="Times New Roman" w:hAnsi="Times New Roman" w:cs="Times New Roman"/>
        </w:rPr>
        <w:t xml:space="preserve"> »,</w:t>
      </w:r>
      <w:r w:rsidRPr="002471D4">
        <w:rPr>
          <w:rFonts w:ascii="Times New Roman" w:hAnsi="Times New Roman" w:cs="Times New Roman"/>
        </w:rPr>
        <w:t xml:space="preserve"> </w:t>
      </w:r>
      <w:r w:rsidR="004B54C4">
        <w:rPr>
          <w:rFonts w:ascii="Times New Roman" w:hAnsi="Times New Roman" w:cs="Times New Roman"/>
        </w:rPr>
        <w:t>dit-il.</w:t>
      </w:r>
    </w:p>
    <w:p w14:paraId="69461CFC" w14:textId="1EE5ED35" w:rsidR="002471D4" w:rsidRDefault="002471D4" w:rsidP="002471D4">
      <w:pPr>
        <w:spacing w:line="360" w:lineRule="auto"/>
        <w:rPr>
          <w:rFonts w:ascii="Times New Roman" w:hAnsi="Times New Roman" w:cs="Times New Roman"/>
        </w:rPr>
      </w:pPr>
      <w:r w:rsidRPr="002471D4">
        <w:rPr>
          <w:rFonts w:ascii="Times New Roman" w:hAnsi="Times New Roman" w:cs="Times New Roman"/>
        </w:rPr>
        <w:t>Le compositeur n’est plus maitre de ce qu’il va écouter ma</w:t>
      </w:r>
      <w:r w:rsidR="00425C0A">
        <w:rPr>
          <w:rFonts w:ascii="Times New Roman" w:hAnsi="Times New Roman" w:cs="Times New Roman"/>
        </w:rPr>
        <w:t>is va aussi être découvreur de s</w:t>
      </w:r>
      <w:r w:rsidRPr="002471D4">
        <w:rPr>
          <w:rFonts w:ascii="Times New Roman" w:hAnsi="Times New Roman" w:cs="Times New Roman"/>
        </w:rPr>
        <w:t xml:space="preserve">a création. </w:t>
      </w:r>
    </w:p>
    <w:p w14:paraId="1E8573E7" w14:textId="77777777" w:rsidR="004053C8" w:rsidRDefault="004053C8" w:rsidP="002471D4">
      <w:pPr>
        <w:spacing w:line="360" w:lineRule="auto"/>
        <w:rPr>
          <w:rFonts w:ascii="Times New Roman" w:hAnsi="Times New Roman" w:cs="Times New Roman"/>
        </w:rPr>
      </w:pPr>
    </w:p>
    <w:p w14:paraId="740D147E" w14:textId="32589E2F" w:rsidR="004053C8" w:rsidRDefault="004053C8" w:rsidP="004053C8">
      <w:pPr>
        <w:spacing w:line="360" w:lineRule="auto"/>
        <w:rPr>
          <w:rFonts w:ascii="Times New Roman" w:hAnsi="Times New Roman" w:cs="Times New Roman"/>
        </w:rPr>
      </w:pPr>
      <w:r>
        <w:rPr>
          <w:rFonts w:ascii="Times New Roman" w:hAnsi="Times New Roman" w:cs="Times New Roman"/>
        </w:rPr>
        <w:tab/>
        <w:t xml:space="preserve">Prenons le jeu </w:t>
      </w:r>
      <w:r w:rsidRPr="00321ABA">
        <w:rPr>
          <w:rFonts w:ascii="Times New Roman" w:hAnsi="Times New Roman" w:cs="Times New Roman"/>
          <w:i/>
        </w:rPr>
        <w:t>Mini-métro</w:t>
      </w:r>
      <w:r w:rsidR="00756F40">
        <w:rPr>
          <w:rStyle w:val="Appelnotedebasdep"/>
          <w:rFonts w:ascii="Times New Roman" w:hAnsi="Times New Roman" w:cs="Times New Roman"/>
        </w:rPr>
        <w:footnoteReference w:id="9"/>
      </w:r>
      <w:r>
        <w:rPr>
          <w:rFonts w:ascii="Times New Roman" w:hAnsi="Times New Roman" w:cs="Times New Roman"/>
        </w:rPr>
        <w:t>, disponible sur mobile : c’est</w:t>
      </w:r>
      <w:r w:rsidR="007E1396">
        <w:rPr>
          <w:rFonts w:ascii="Times New Roman" w:hAnsi="Times New Roman" w:cs="Times New Roman"/>
        </w:rPr>
        <w:t xml:space="preserve"> </w:t>
      </w:r>
      <w:r>
        <w:rPr>
          <w:rFonts w:ascii="Times New Roman" w:hAnsi="Times New Roman" w:cs="Times New Roman"/>
        </w:rPr>
        <w:t xml:space="preserve">l’exemple parfait d’une musique générative dans un jeu vidéo. Réalisé </w:t>
      </w:r>
      <w:r w:rsidR="002D7550">
        <w:rPr>
          <w:rFonts w:ascii="Times New Roman" w:hAnsi="Times New Roman" w:cs="Times New Roman"/>
        </w:rPr>
        <w:t xml:space="preserve">uniquement </w:t>
      </w:r>
      <w:r>
        <w:rPr>
          <w:rFonts w:ascii="Times New Roman" w:hAnsi="Times New Roman" w:cs="Times New Roman"/>
        </w:rPr>
        <w:t>avec le logiciel de programmation Pure Data</w:t>
      </w:r>
      <w:r w:rsidR="002D7550">
        <w:rPr>
          <w:rFonts w:ascii="Times New Roman" w:hAnsi="Times New Roman" w:cs="Times New Roman"/>
        </w:rPr>
        <w:t xml:space="preserve"> pour le son</w:t>
      </w:r>
      <w:r>
        <w:rPr>
          <w:rFonts w:ascii="Times New Roman" w:hAnsi="Times New Roman" w:cs="Times New Roman"/>
        </w:rPr>
        <w:t xml:space="preserve">, on </w:t>
      </w:r>
      <w:r w:rsidR="007E1396">
        <w:rPr>
          <w:rFonts w:ascii="Times New Roman" w:hAnsi="Times New Roman" w:cs="Times New Roman"/>
        </w:rPr>
        <w:t xml:space="preserve">en </w:t>
      </w:r>
      <w:r>
        <w:rPr>
          <w:rFonts w:ascii="Times New Roman" w:hAnsi="Times New Roman" w:cs="Times New Roman"/>
        </w:rPr>
        <w:t xml:space="preserve">génère suivant ce que l’on distingue en entrée et en sortie. </w:t>
      </w:r>
    </w:p>
    <w:p w14:paraId="76C494E6" w14:textId="62BC6339" w:rsidR="00B954E1" w:rsidRDefault="004053C8" w:rsidP="004053C8">
      <w:pPr>
        <w:spacing w:line="360" w:lineRule="auto"/>
        <w:rPr>
          <w:rFonts w:ascii="Times New Roman" w:hAnsi="Times New Roman" w:cs="Times New Roman"/>
        </w:rPr>
      </w:pPr>
      <w:r>
        <w:rPr>
          <w:rFonts w:ascii="Times New Roman" w:hAnsi="Times New Roman" w:cs="Times New Roman"/>
        </w:rPr>
        <w:tab/>
      </w:r>
      <w:r w:rsidR="0019210C">
        <w:rPr>
          <w:rFonts w:ascii="Times New Roman" w:hAnsi="Times New Roman" w:cs="Times New Roman"/>
        </w:rPr>
        <w:t xml:space="preserve">Le but de ce jeu </w:t>
      </w:r>
      <w:r>
        <w:rPr>
          <w:rFonts w:ascii="Times New Roman" w:hAnsi="Times New Roman" w:cs="Times New Roman"/>
        </w:rPr>
        <w:t xml:space="preserve">est de construire des lignes de métros, afin de faciliter la circulation. Au lieu d’avoir des noms, on les distingue de par </w:t>
      </w:r>
      <w:proofErr w:type="gramStart"/>
      <w:r>
        <w:rPr>
          <w:rFonts w:ascii="Times New Roman" w:hAnsi="Times New Roman" w:cs="Times New Roman"/>
        </w:rPr>
        <w:t>leur formes géométriques</w:t>
      </w:r>
      <w:proofErr w:type="gramEnd"/>
      <w:r>
        <w:rPr>
          <w:rFonts w:ascii="Times New Roman" w:hAnsi="Times New Roman" w:cs="Times New Roman"/>
        </w:rPr>
        <w:t xml:space="preserve"> telles que le carré, le triangle, le cercle. Les passants prenant le métro sont également reconnaissables de cette manière. Définies par des couleurs, les lignes sont à dessiner par le joueur. </w:t>
      </w:r>
      <w:r w:rsidR="0019210C">
        <w:rPr>
          <w:rFonts w:ascii="Times New Roman" w:hAnsi="Times New Roman" w:cs="Times New Roman"/>
        </w:rPr>
        <w:t xml:space="preserve">C’est à ce moment-là que </w:t>
      </w:r>
      <w:r w:rsidR="00707AA8">
        <w:rPr>
          <w:rFonts w:ascii="Times New Roman" w:hAnsi="Times New Roman" w:cs="Times New Roman"/>
        </w:rPr>
        <w:t>ce dernier</w:t>
      </w:r>
      <w:r w:rsidR="0019210C">
        <w:rPr>
          <w:rFonts w:ascii="Times New Roman" w:hAnsi="Times New Roman" w:cs="Times New Roman"/>
        </w:rPr>
        <w:t xml:space="preserve"> va générer le son, à plusieurs fréquences différentes, créant ainsi une musique que l’on définit générative.</w:t>
      </w:r>
    </w:p>
    <w:p w14:paraId="38486D10" w14:textId="75C1875F" w:rsidR="00BA229B" w:rsidRDefault="00BA229B" w:rsidP="00BA229B">
      <w:pPr>
        <w:widowControl w:val="0"/>
        <w:autoSpaceDE w:val="0"/>
        <w:autoSpaceDN w:val="0"/>
        <w:adjustRightInd w:val="0"/>
        <w:spacing w:line="280" w:lineRule="atLeast"/>
        <w:jc w:val="center"/>
        <w:rPr>
          <w:rFonts w:ascii="Times" w:hAnsi="Times" w:cs="Times"/>
          <w:color w:val="000000"/>
        </w:rPr>
      </w:pPr>
      <w:r>
        <w:rPr>
          <w:rFonts w:ascii="Times" w:hAnsi="Times" w:cs="Times"/>
          <w:noProof/>
          <w:color w:val="000000"/>
          <w:lang w:eastAsia="fr-FR"/>
        </w:rPr>
        <w:drawing>
          <wp:inline distT="0" distB="0" distL="0" distR="0" wp14:anchorId="4F4229BF" wp14:editId="0A206142">
            <wp:extent cx="4116553" cy="2639414"/>
            <wp:effectExtent l="0" t="0" r="0"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7123" cy="2652603"/>
                    </a:xfrm>
                    <a:prstGeom prst="rect">
                      <a:avLst/>
                    </a:prstGeom>
                    <a:noFill/>
                    <a:ln>
                      <a:noFill/>
                    </a:ln>
                  </pic:spPr>
                </pic:pic>
              </a:graphicData>
            </a:graphic>
          </wp:inline>
        </w:drawing>
      </w:r>
    </w:p>
    <w:p w14:paraId="1C733775" w14:textId="183303E5" w:rsidR="00BA229B" w:rsidRPr="003D6020" w:rsidRDefault="00E319F0" w:rsidP="00BA229B">
      <w:pPr>
        <w:widowControl w:val="0"/>
        <w:autoSpaceDE w:val="0"/>
        <w:autoSpaceDN w:val="0"/>
        <w:adjustRightInd w:val="0"/>
        <w:spacing w:line="280" w:lineRule="atLeast"/>
        <w:jc w:val="center"/>
        <w:rPr>
          <w:rFonts w:ascii="Times" w:hAnsi="Times" w:cs="Times"/>
          <w:color w:val="000000"/>
          <w:sz w:val="20"/>
          <w:szCs w:val="20"/>
          <w:lang w:val="en-US"/>
        </w:rPr>
      </w:pPr>
      <w:r w:rsidRPr="003D6020">
        <w:rPr>
          <w:rFonts w:ascii="Times" w:hAnsi="Times" w:cs="Times"/>
          <w:color w:val="000000"/>
          <w:sz w:val="20"/>
          <w:szCs w:val="20"/>
          <w:lang w:val="en-US"/>
        </w:rPr>
        <w:t xml:space="preserve">Image </w:t>
      </w:r>
      <w:proofErr w:type="gramStart"/>
      <w:r w:rsidRPr="003D6020">
        <w:rPr>
          <w:rFonts w:ascii="Times" w:hAnsi="Times" w:cs="Times"/>
          <w:color w:val="000000"/>
          <w:sz w:val="20"/>
          <w:szCs w:val="20"/>
          <w:lang w:val="en-US"/>
        </w:rPr>
        <w:t>1 :</w:t>
      </w:r>
      <w:proofErr w:type="gramEnd"/>
      <w:r w:rsidR="00D721D4" w:rsidRPr="003D6020">
        <w:rPr>
          <w:rFonts w:ascii="Times" w:hAnsi="Times" w:cs="Times"/>
          <w:i/>
          <w:color w:val="000000"/>
          <w:sz w:val="20"/>
          <w:szCs w:val="20"/>
          <w:lang w:val="en-US"/>
        </w:rPr>
        <w:t xml:space="preserve"> </w:t>
      </w:r>
      <w:r w:rsidR="008A24EC" w:rsidRPr="003D6020">
        <w:rPr>
          <w:rFonts w:ascii="Times" w:hAnsi="Times" w:cs="Times"/>
          <w:i/>
          <w:color w:val="000000"/>
          <w:sz w:val="20"/>
          <w:szCs w:val="20"/>
          <w:lang w:val="en-US"/>
        </w:rPr>
        <w:t>TP Pure Data</w:t>
      </w:r>
      <w:r w:rsidR="008A24EC" w:rsidRPr="003D6020">
        <w:rPr>
          <w:rFonts w:ascii="Times" w:hAnsi="Times" w:cs="Times"/>
          <w:color w:val="000000"/>
          <w:sz w:val="20"/>
          <w:szCs w:val="20"/>
          <w:lang w:val="en-US"/>
        </w:rPr>
        <w:t>, Thierry Dilger, 2021</w:t>
      </w:r>
    </w:p>
    <w:p w14:paraId="6E913C81" w14:textId="77777777" w:rsidR="00B954E1" w:rsidRPr="003D6020" w:rsidRDefault="00B954E1" w:rsidP="004053C8">
      <w:pPr>
        <w:spacing w:line="360" w:lineRule="auto"/>
        <w:rPr>
          <w:rFonts w:ascii="Times New Roman" w:hAnsi="Times New Roman" w:cs="Times New Roman"/>
          <w:lang w:val="en-US"/>
        </w:rPr>
      </w:pPr>
    </w:p>
    <w:p w14:paraId="7955B7EF" w14:textId="083F2D56" w:rsidR="002C20BD" w:rsidRDefault="002C20BD" w:rsidP="00E94498">
      <w:pPr>
        <w:spacing w:line="360" w:lineRule="auto"/>
        <w:jc w:val="both"/>
        <w:rPr>
          <w:rFonts w:ascii="Times New Roman" w:hAnsi="Times New Roman" w:cs="Times New Roman"/>
        </w:rPr>
      </w:pPr>
      <w:r>
        <w:rPr>
          <w:rFonts w:ascii="Times New Roman" w:hAnsi="Times New Roman" w:cs="Times New Roman"/>
        </w:rPr>
        <w:t>« </w:t>
      </w:r>
      <w:r w:rsidRPr="002C20BD">
        <w:rPr>
          <w:rFonts w:ascii="Times New Roman" w:hAnsi="Times New Roman" w:cs="Times New Roman"/>
          <w:i/>
        </w:rPr>
        <w:t>Les systèmes de musique informatique interactifs sont ceux dont le comportement change en réponse à une entrée musicale. Une telle réactivité permet à ces systèmes de participer à des performances en direct, à la fois notées et improvisées musique</w:t>
      </w:r>
      <w:r>
        <w:rPr>
          <w:rFonts w:ascii="Times New Roman" w:hAnsi="Times New Roman" w:cs="Times New Roman"/>
        </w:rPr>
        <w:t>. »</w:t>
      </w:r>
      <w:r>
        <w:rPr>
          <w:rStyle w:val="Appelnotedebasdep"/>
          <w:rFonts w:ascii="Times New Roman" w:hAnsi="Times New Roman" w:cs="Times New Roman"/>
        </w:rPr>
        <w:footnoteReference w:id="10"/>
      </w:r>
    </w:p>
    <w:p w14:paraId="0CC1CA14" w14:textId="77777777" w:rsidR="00E21202" w:rsidRDefault="00E21202" w:rsidP="002C20BD">
      <w:pPr>
        <w:spacing w:line="360" w:lineRule="auto"/>
        <w:rPr>
          <w:rFonts w:ascii="Times New Roman" w:hAnsi="Times New Roman" w:cs="Times New Roman"/>
        </w:rPr>
      </w:pPr>
    </w:p>
    <w:p w14:paraId="01720A2E" w14:textId="6DA71220" w:rsidR="00E21202" w:rsidRPr="002C20BD" w:rsidRDefault="00E21202" w:rsidP="002C20BD">
      <w:pPr>
        <w:spacing w:line="360" w:lineRule="auto"/>
        <w:rPr>
          <w:rFonts w:ascii="Times New Roman" w:hAnsi="Times New Roman" w:cs="Times New Roman"/>
        </w:rPr>
      </w:pPr>
      <w:r>
        <w:rPr>
          <w:rFonts w:ascii="Times New Roman" w:hAnsi="Times New Roman" w:cs="Times New Roman"/>
          <w:color w:val="000000"/>
        </w:rPr>
        <w:tab/>
        <w:t xml:space="preserve">Prenons maintenant exemple sur un des jeux de la série Zelda, ici, </w:t>
      </w:r>
      <w:r w:rsidRPr="00707AA8">
        <w:rPr>
          <w:rFonts w:ascii="Times New Roman" w:hAnsi="Times New Roman" w:cs="Times New Roman"/>
          <w:i/>
          <w:color w:val="000000"/>
        </w:rPr>
        <w:t>Breath of the Wild</w:t>
      </w:r>
      <w:r>
        <w:rPr>
          <w:rStyle w:val="Appelnotedebasdep"/>
          <w:rFonts w:ascii="Times New Roman" w:hAnsi="Times New Roman" w:cs="Times New Roman"/>
          <w:color w:val="000000"/>
        </w:rPr>
        <w:footnoteReference w:id="11"/>
      </w:r>
      <w:r>
        <w:rPr>
          <w:rFonts w:ascii="Times New Roman" w:hAnsi="Times New Roman" w:cs="Times New Roman"/>
          <w:color w:val="000000"/>
        </w:rPr>
        <w:t xml:space="preserve">, </w:t>
      </w:r>
      <w:r w:rsidR="003D6020">
        <w:rPr>
          <w:rFonts w:ascii="Times New Roman" w:hAnsi="Times New Roman" w:cs="Times New Roman"/>
          <w:color w:val="000000"/>
        </w:rPr>
        <w:t>au</w:t>
      </w:r>
      <w:r>
        <w:rPr>
          <w:rFonts w:ascii="Times New Roman" w:hAnsi="Times New Roman" w:cs="Times New Roman"/>
          <w:color w:val="000000"/>
        </w:rPr>
        <w:t xml:space="preserve">quel j’ai joué et terminé. À tout moment, lorsque nous croisons des ennemis, la musique va à son tour changer et </w:t>
      </w:r>
      <w:r>
        <w:rPr>
          <w:rFonts w:ascii="Times New Roman" w:hAnsi="Times New Roman" w:cs="Times New Roman"/>
          <w:color w:val="000000"/>
        </w:rPr>
        <w:lastRenderedPageBreak/>
        <w:t xml:space="preserve">devenir plus inquiétante. Libre au joueur de ne pas se rendre face à eux, car la musique nous prévient par elle-même un danger imminent.  </w:t>
      </w:r>
    </w:p>
    <w:p w14:paraId="54CB11EE" w14:textId="33C52DBC" w:rsidR="00B954E1" w:rsidRDefault="00FD61F9" w:rsidP="004053C8">
      <w:pPr>
        <w:spacing w:line="360" w:lineRule="auto"/>
        <w:rPr>
          <w:rFonts w:ascii="Times New Roman" w:hAnsi="Times New Roman" w:cs="Times New Roman"/>
        </w:rPr>
      </w:pPr>
      <w:r>
        <w:rPr>
          <w:rFonts w:ascii="Times New Roman" w:hAnsi="Times New Roman" w:cs="Times New Roman"/>
        </w:rPr>
        <w:tab/>
        <w:t xml:space="preserve">On définit ceci comme étant une musique réactive, il n’y a pas vraiment d’interactivité entre le jeu et le joueur. Nous avons juste à un point A une musique normale et enchantée, qui nous détermine un lieu sans danger, et au contraire à un point B une musique plus dynamique, voire angoissante qui nous réfère au danger imminent. </w:t>
      </w:r>
    </w:p>
    <w:p w14:paraId="2884CC79" w14:textId="18CDE3DE" w:rsidR="00A16C2A" w:rsidRDefault="00A16C2A" w:rsidP="004053C8">
      <w:pPr>
        <w:spacing w:line="360" w:lineRule="auto"/>
        <w:rPr>
          <w:rFonts w:ascii="Times New Roman" w:hAnsi="Times New Roman" w:cs="Times New Roman"/>
        </w:rPr>
      </w:pPr>
      <w:r>
        <w:rPr>
          <w:rFonts w:ascii="Times New Roman" w:hAnsi="Times New Roman" w:cs="Times New Roman"/>
        </w:rPr>
        <w:tab/>
        <w:t>Dans la musique réactive, nous pouvons également prendre exemple sur la série de jeu Final Fantsy</w:t>
      </w:r>
      <w:r w:rsidR="00236241">
        <w:rPr>
          <w:rStyle w:val="Appelnotedebasdep"/>
          <w:rFonts w:ascii="Times New Roman" w:hAnsi="Times New Roman" w:cs="Times New Roman"/>
        </w:rPr>
        <w:footnoteReference w:id="12"/>
      </w:r>
      <w:r w:rsidR="00707AA8">
        <w:rPr>
          <w:rFonts w:ascii="Times New Roman" w:hAnsi="Times New Roman" w:cs="Times New Roman"/>
        </w:rPr>
        <w:t xml:space="preserve"> </w:t>
      </w:r>
      <w:r>
        <w:rPr>
          <w:rFonts w:ascii="Times New Roman" w:hAnsi="Times New Roman" w:cs="Times New Roman"/>
        </w:rPr>
        <w:t>datant de 1987 ; Alyssa Aska nous le montre dans son ouvrage</w:t>
      </w:r>
      <w:r>
        <w:rPr>
          <w:rStyle w:val="Appelnotedebasdep"/>
          <w:rFonts w:ascii="Times New Roman" w:hAnsi="Times New Roman" w:cs="Times New Roman"/>
        </w:rPr>
        <w:footnoteReference w:id="13"/>
      </w:r>
      <w:r>
        <w:rPr>
          <w:rFonts w:ascii="Times New Roman" w:hAnsi="Times New Roman" w:cs="Times New Roman"/>
        </w:rPr>
        <w:t xml:space="preserve"> : </w:t>
      </w:r>
    </w:p>
    <w:p w14:paraId="08D4FB9B" w14:textId="77777777" w:rsidR="00A16C2A" w:rsidRDefault="00A16C2A" w:rsidP="004053C8">
      <w:pPr>
        <w:spacing w:line="360" w:lineRule="auto"/>
        <w:rPr>
          <w:rFonts w:ascii="Times New Roman" w:hAnsi="Times New Roman" w:cs="Times New Roman"/>
        </w:rPr>
      </w:pPr>
    </w:p>
    <w:p w14:paraId="38ECA33D" w14:textId="7FD597C1" w:rsidR="00A16C2A" w:rsidRDefault="00A16C2A" w:rsidP="00E94498">
      <w:pPr>
        <w:spacing w:line="360" w:lineRule="auto"/>
        <w:jc w:val="both"/>
        <w:rPr>
          <w:rFonts w:ascii="Times New Roman" w:hAnsi="Times New Roman" w:cs="Times New Roman"/>
        </w:rPr>
      </w:pPr>
      <w:r>
        <w:rPr>
          <w:rFonts w:ascii="Times New Roman" w:hAnsi="Times New Roman" w:cs="Times New Roman"/>
        </w:rPr>
        <w:t>« </w:t>
      </w:r>
      <w:r w:rsidRPr="00A16C2A">
        <w:rPr>
          <w:rFonts w:ascii="Times New Roman" w:hAnsi="Times New Roman" w:cs="Times New Roman"/>
          <w:i/>
        </w:rPr>
        <w:t>Il y a deux distinctions importantes à faire concernant la musique réactive qui la séparent de la musique adaptative et entièrement interactive. La musique réactive n'est pas entièr</w:t>
      </w:r>
      <w:r w:rsidR="00067F7E">
        <w:rPr>
          <w:rFonts w:ascii="Times New Roman" w:hAnsi="Times New Roman" w:cs="Times New Roman"/>
          <w:i/>
        </w:rPr>
        <w:t>ement interactive,</w:t>
      </w:r>
      <w:r w:rsidR="00794490">
        <w:rPr>
          <w:rFonts w:ascii="Times New Roman" w:hAnsi="Times New Roman" w:cs="Times New Roman"/>
          <w:i/>
        </w:rPr>
        <w:t xml:space="preserve"> </w:t>
      </w:r>
      <w:r w:rsidRPr="00A16C2A">
        <w:rPr>
          <w:rFonts w:ascii="Times New Roman" w:hAnsi="Times New Roman" w:cs="Times New Roman"/>
          <w:i/>
        </w:rPr>
        <w:t>parce que le joueur ne participe pas activement à la modification de la musique - au contraire, la musique change à la suite d'une action indépendante et non musicale</w:t>
      </w:r>
      <w:r>
        <w:rPr>
          <w:rFonts w:ascii="Times New Roman" w:hAnsi="Times New Roman" w:cs="Times New Roman"/>
        </w:rPr>
        <w:t>. »</w:t>
      </w:r>
    </w:p>
    <w:p w14:paraId="402BC930" w14:textId="77777777" w:rsidR="00794490" w:rsidRPr="00067F7E" w:rsidRDefault="00794490" w:rsidP="00067F7E">
      <w:pPr>
        <w:spacing w:line="360" w:lineRule="auto"/>
        <w:jc w:val="center"/>
        <w:rPr>
          <w:rFonts w:ascii="Times New Roman" w:hAnsi="Times New Roman" w:cs="Times New Roman"/>
          <w:i/>
        </w:rPr>
      </w:pPr>
    </w:p>
    <w:p w14:paraId="307C8348" w14:textId="5600AD7A" w:rsidR="00FD61F9" w:rsidRDefault="007C615D" w:rsidP="007C615D">
      <w:pPr>
        <w:spacing w:line="360" w:lineRule="auto"/>
        <w:jc w:val="center"/>
        <w:rPr>
          <w:rFonts w:ascii="Times New Roman" w:hAnsi="Times New Roman" w:cs="Times New Roman"/>
        </w:rPr>
      </w:pPr>
      <w:r w:rsidRPr="007C615D">
        <w:rPr>
          <w:rFonts w:ascii="Times New Roman" w:hAnsi="Times New Roman" w:cs="Times New Roman"/>
          <w:noProof/>
          <w:lang w:eastAsia="fr-FR"/>
        </w:rPr>
        <w:drawing>
          <wp:inline distT="0" distB="0" distL="0" distR="0" wp14:anchorId="730C06D8" wp14:editId="479C8F66">
            <wp:extent cx="2505237" cy="2258636"/>
            <wp:effectExtent l="0" t="0" r="9525"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12981" cy="2265618"/>
                    </a:xfrm>
                    <a:prstGeom prst="rect">
                      <a:avLst/>
                    </a:prstGeom>
                  </pic:spPr>
                </pic:pic>
              </a:graphicData>
            </a:graphic>
          </wp:inline>
        </w:drawing>
      </w:r>
    </w:p>
    <w:p w14:paraId="5C36264D" w14:textId="05F2E655" w:rsidR="007C615D" w:rsidRPr="003D6020" w:rsidRDefault="00E319F0" w:rsidP="007C615D">
      <w:pPr>
        <w:spacing w:line="360" w:lineRule="auto"/>
        <w:jc w:val="center"/>
        <w:rPr>
          <w:rFonts w:ascii="Times New Roman" w:hAnsi="Times New Roman" w:cs="Times New Roman"/>
          <w:sz w:val="20"/>
          <w:szCs w:val="20"/>
          <w:lang w:val="en-US"/>
        </w:rPr>
      </w:pPr>
      <w:r w:rsidRPr="003D6020">
        <w:rPr>
          <w:rFonts w:ascii="Times New Roman" w:hAnsi="Times New Roman" w:cs="Times New Roman"/>
          <w:sz w:val="20"/>
          <w:szCs w:val="20"/>
          <w:lang w:val="en-US"/>
        </w:rPr>
        <w:t xml:space="preserve">Image </w:t>
      </w:r>
      <w:proofErr w:type="gramStart"/>
      <w:r w:rsidRPr="003D6020">
        <w:rPr>
          <w:rFonts w:ascii="Times New Roman" w:hAnsi="Times New Roman" w:cs="Times New Roman"/>
          <w:sz w:val="20"/>
          <w:szCs w:val="20"/>
          <w:lang w:val="en-US"/>
        </w:rPr>
        <w:t>2 :</w:t>
      </w:r>
      <w:proofErr w:type="gramEnd"/>
      <w:r w:rsidR="00D721D4" w:rsidRPr="003D6020">
        <w:rPr>
          <w:rFonts w:ascii="Times New Roman" w:hAnsi="Times New Roman" w:cs="Times New Roman"/>
          <w:i/>
          <w:sz w:val="20"/>
          <w:szCs w:val="20"/>
          <w:lang w:val="en-US"/>
        </w:rPr>
        <w:t xml:space="preserve"> </w:t>
      </w:r>
      <w:r w:rsidR="007C615D" w:rsidRPr="003D6020">
        <w:rPr>
          <w:rFonts w:ascii="Times New Roman" w:hAnsi="Times New Roman" w:cs="Times New Roman"/>
          <w:i/>
          <w:sz w:val="20"/>
          <w:szCs w:val="20"/>
          <w:lang w:val="en-US"/>
        </w:rPr>
        <w:t>Final Fantasy</w:t>
      </w:r>
      <w:r w:rsidR="007C615D" w:rsidRPr="003D6020">
        <w:rPr>
          <w:rFonts w:ascii="Times New Roman" w:hAnsi="Times New Roman" w:cs="Times New Roman"/>
          <w:sz w:val="20"/>
          <w:szCs w:val="20"/>
          <w:lang w:val="en-US"/>
        </w:rPr>
        <w:t>, Square Enix, 1987</w:t>
      </w:r>
    </w:p>
    <w:p w14:paraId="57D0A6CB" w14:textId="77777777" w:rsidR="00F82CF4" w:rsidRPr="003D6020" w:rsidRDefault="00F82CF4" w:rsidP="007C615D">
      <w:pPr>
        <w:spacing w:line="360" w:lineRule="auto"/>
        <w:jc w:val="center"/>
        <w:rPr>
          <w:rFonts w:ascii="Times New Roman" w:hAnsi="Times New Roman" w:cs="Times New Roman"/>
          <w:lang w:val="en-US"/>
        </w:rPr>
      </w:pPr>
    </w:p>
    <w:p w14:paraId="4F8D64BB" w14:textId="33137449" w:rsidR="007C615D" w:rsidRDefault="00F82CF4" w:rsidP="00AB12C5">
      <w:pPr>
        <w:spacing w:line="360" w:lineRule="auto"/>
        <w:rPr>
          <w:rFonts w:ascii="Times New Roman" w:hAnsi="Times New Roman" w:cs="Times New Roman"/>
        </w:rPr>
      </w:pPr>
      <w:r w:rsidRPr="003D6020">
        <w:rPr>
          <w:rFonts w:ascii="Times New Roman" w:hAnsi="Times New Roman" w:cs="Times New Roman"/>
          <w:lang w:val="en-US"/>
        </w:rPr>
        <w:tab/>
      </w:r>
      <w:r>
        <w:rPr>
          <w:rFonts w:ascii="Times New Roman" w:hAnsi="Times New Roman" w:cs="Times New Roman"/>
        </w:rPr>
        <w:t xml:space="preserve">Chaque lieu ou zone possède une musique ; c’est au joueur de la faire réagir, lui soutirer une réaction, pour qu’elle soit entendue. </w:t>
      </w:r>
    </w:p>
    <w:p w14:paraId="7FA6C463" w14:textId="1E847E8E" w:rsidR="002B0D79" w:rsidRDefault="00207303" w:rsidP="004053C8">
      <w:pPr>
        <w:spacing w:line="360" w:lineRule="auto"/>
        <w:rPr>
          <w:rFonts w:ascii="Times New Roman" w:hAnsi="Times New Roman" w:cs="Times New Roman"/>
        </w:rPr>
      </w:pPr>
      <w:r>
        <w:rPr>
          <w:rFonts w:ascii="Times New Roman" w:hAnsi="Times New Roman" w:cs="Times New Roman"/>
        </w:rPr>
        <w:tab/>
        <w:t xml:space="preserve">Qu’en est-il de la musique dite </w:t>
      </w:r>
      <w:r w:rsidR="00E21202">
        <w:rPr>
          <w:rFonts w:ascii="Times New Roman" w:hAnsi="Times New Roman" w:cs="Times New Roman"/>
        </w:rPr>
        <w:t>adaptative</w:t>
      </w:r>
      <w:r>
        <w:rPr>
          <w:rFonts w:ascii="Times New Roman" w:hAnsi="Times New Roman" w:cs="Times New Roman"/>
        </w:rPr>
        <w:t xml:space="preserve">; </w:t>
      </w:r>
      <w:r w:rsidR="00FC7F43">
        <w:rPr>
          <w:rFonts w:ascii="Times New Roman" w:hAnsi="Times New Roman" w:cs="Times New Roman"/>
        </w:rPr>
        <w:t xml:space="preserve">un </w:t>
      </w:r>
      <w:r w:rsidR="00E21202">
        <w:rPr>
          <w:rFonts w:ascii="Times New Roman" w:hAnsi="Times New Roman" w:cs="Times New Roman"/>
        </w:rPr>
        <w:t xml:space="preserve">autre </w:t>
      </w:r>
      <w:r w:rsidR="00FC7F43">
        <w:rPr>
          <w:rFonts w:ascii="Times New Roman" w:hAnsi="Times New Roman" w:cs="Times New Roman"/>
        </w:rPr>
        <w:t>degré d’interactivité</w:t>
      </w:r>
      <w:r w:rsidR="00FC7F43">
        <w:rPr>
          <w:rStyle w:val="Appelnotedebasdep"/>
          <w:rFonts w:ascii="Times New Roman" w:hAnsi="Times New Roman" w:cs="Times New Roman"/>
        </w:rPr>
        <w:footnoteReference w:id="14"/>
      </w:r>
      <w:r w:rsidR="00FC7F43">
        <w:rPr>
          <w:rFonts w:ascii="Times New Roman" w:hAnsi="Times New Roman" w:cs="Times New Roman"/>
        </w:rPr>
        <w:t xml:space="preserve">. </w:t>
      </w:r>
    </w:p>
    <w:p w14:paraId="2E785133" w14:textId="77777777" w:rsidR="00FD61F9" w:rsidRDefault="00FD61F9" w:rsidP="004053C8">
      <w:pPr>
        <w:spacing w:line="360" w:lineRule="auto"/>
        <w:rPr>
          <w:rFonts w:ascii="Times New Roman" w:hAnsi="Times New Roman" w:cs="Times New Roman"/>
        </w:rPr>
      </w:pPr>
    </w:p>
    <w:p w14:paraId="1E53293D" w14:textId="4E374367" w:rsidR="000B33BA" w:rsidRPr="00A16C2A" w:rsidRDefault="002B0D79" w:rsidP="00E94498">
      <w:pPr>
        <w:widowControl w:val="0"/>
        <w:autoSpaceDE w:val="0"/>
        <w:autoSpaceDN w:val="0"/>
        <w:adjustRightInd w:val="0"/>
        <w:spacing w:after="240" w:line="360" w:lineRule="auto"/>
        <w:jc w:val="both"/>
        <w:rPr>
          <w:rFonts w:ascii="Times New Roman" w:hAnsi="Times New Roman" w:cs="Times New Roman"/>
          <w:i/>
          <w:color w:val="000000"/>
        </w:rPr>
      </w:pPr>
      <w:r w:rsidRPr="002B0D79">
        <w:rPr>
          <w:rFonts w:ascii="Times New Roman" w:hAnsi="Times New Roman" w:cs="Times New Roman"/>
          <w:i/>
        </w:rPr>
        <w:t>« </w:t>
      </w:r>
      <w:r w:rsidRPr="002B0D79">
        <w:rPr>
          <w:rFonts w:ascii="Times New Roman" w:hAnsi="Times New Roman" w:cs="Times New Roman"/>
          <w:i/>
          <w:color w:val="000000"/>
        </w:rPr>
        <w:t xml:space="preserve">La musique adaptative implique une modification continue de la musique en fonction des actions du </w:t>
      </w:r>
      <w:r w:rsidRPr="002B0D79">
        <w:rPr>
          <w:rFonts w:ascii="Times New Roman" w:hAnsi="Times New Roman" w:cs="Times New Roman"/>
          <w:i/>
          <w:color w:val="000000"/>
        </w:rPr>
        <w:lastRenderedPageBreak/>
        <w:t>joueur, mais sans la corrélation intentionnelle et active entre l'action du joueur et le son. »</w:t>
      </w:r>
      <w:r>
        <w:rPr>
          <w:rStyle w:val="Appelnotedebasdep"/>
          <w:rFonts w:ascii="Times New Roman" w:hAnsi="Times New Roman" w:cs="Times New Roman"/>
          <w:i/>
          <w:color w:val="000000"/>
        </w:rPr>
        <w:footnoteReference w:id="15"/>
      </w:r>
    </w:p>
    <w:p w14:paraId="3DF8AA0E" w14:textId="18E67586" w:rsidR="00314DBA" w:rsidRDefault="00C923D7" w:rsidP="004053C8">
      <w:pPr>
        <w:spacing w:line="360" w:lineRule="auto"/>
        <w:rPr>
          <w:rFonts w:ascii="Times New Roman" w:hAnsi="Times New Roman" w:cs="Times New Roman"/>
        </w:rPr>
      </w:pPr>
      <w:r>
        <w:rPr>
          <w:rFonts w:ascii="Times New Roman" w:hAnsi="Times New Roman" w:cs="Times New Roman"/>
        </w:rPr>
        <w:tab/>
        <w:t>Si j’explique de mes mots cette définition, on dit qu’une musique est adaptative lorsqu’elle s’adapte aux conditions de jeux qui peuvent ê</w:t>
      </w:r>
      <w:r w:rsidR="000564FB">
        <w:rPr>
          <w:rFonts w:ascii="Times New Roman" w:hAnsi="Times New Roman" w:cs="Times New Roman"/>
        </w:rPr>
        <w:t>tre déjà écrites.</w:t>
      </w:r>
      <w:r w:rsidR="00EA0BC6">
        <w:rPr>
          <w:rFonts w:ascii="Times New Roman" w:hAnsi="Times New Roman" w:cs="Times New Roman"/>
        </w:rPr>
        <w:t xml:space="preserve"> Prenons le jeu </w:t>
      </w:r>
      <w:r w:rsidR="00EA0BC6" w:rsidRPr="00707AA8">
        <w:rPr>
          <w:rFonts w:ascii="Times New Roman" w:hAnsi="Times New Roman" w:cs="Times New Roman"/>
          <w:i/>
        </w:rPr>
        <w:t>Monkey Island 2</w:t>
      </w:r>
      <w:r w:rsidR="00EA0BC6">
        <w:rPr>
          <w:rStyle w:val="Appelnotedebasdep"/>
          <w:rFonts w:ascii="Times New Roman" w:hAnsi="Times New Roman" w:cs="Times New Roman"/>
        </w:rPr>
        <w:footnoteReference w:id="16"/>
      </w:r>
      <w:r w:rsidR="00667314">
        <w:rPr>
          <w:rFonts w:ascii="Times New Roman" w:hAnsi="Times New Roman" w:cs="Times New Roman"/>
        </w:rPr>
        <w:t xml:space="preserve"> e</w:t>
      </w:r>
      <w:r w:rsidR="00EA0BC6">
        <w:rPr>
          <w:rFonts w:ascii="Times New Roman" w:hAnsi="Times New Roman" w:cs="Times New Roman"/>
        </w:rPr>
        <w:t>n exemple</w:t>
      </w:r>
      <w:r w:rsidR="009554CF">
        <w:rPr>
          <w:rFonts w:ascii="Times New Roman" w:hAnsi="Times New Roman" w:cs="Times New Roman"/>
        </w:rPr>
        <w:t xml:space="preserve"> expliqué dans l’ouvrage d’Alyssa Aska</w:t>
      </w:r>
      <w:r w:rsidR="00EA0BC6">
        <w:rPr>
          <w:rFonts w:ascii="Times New Roman" w:hAnsi="Times New Roman" w:cs="Times New Roman"/>
        </w:rPr>
        <w:t xml:space="preserve">, auquel je n’ai pas pu jouer mais </w:t>
      </w:r>
      <w:r w:rsidR="003D6020">
        <w:rPr>
          <w:rFonts w:ascii="Times New Roman" w:hAnsi="Times New Roman" w:cs="Times New Roman"/>
          <w:color w:val="FF0000"/>
        </w:rPr>
        <w:t>~</w:t>
      </w:r>
      <w:r w:rsidR="003D6020">
        <w:rPr>
          <w:rFonts w:ascii="Times New Roman" w:hAnsi="Times New Roman" w:cs="Times New Roman"/>
        </w:rPr>
        <w:t>j’en ai</w:t>
      </w:r>
      <w:r w:rsidR="003D6020">
        <w:rPr>
          <w:rFonts w:ascii="Times New Roman" w:hAnsi="Times New Roman" w:cs="Times New Roman"/>
          <w:color w:val="FF0000"/>
        </w:rPr>
        <w:t>~ (plutôt « dont j’ai »)</w:t>
      </w:r>
      <w:r w:rsidR="003D6020">
        <w:rPr>
          <w:rFonts w:ascii="Times New Roman" w:hAnsi="Times New Roman" w:cs="Times New Roman"/>
        </w:rPr>
        <w:t xml:space="preserve"> </w:t>
      </w:r>
      <w:r w:rsidR="00EA0BC6">
        <w:rPr>
          <w:rFonts w:ascii="Times New Roman" w:hAnsi="Times New Roman" w:cs="Times New Roman"/>
        </w:rPr>
        <w:t xml:space="preserve">regardé des let’s play ; </w:t>
      </w:r>
      <w:r w:rsidR="00476788">
        <w:rPr>
          <w:rFonts w:ascii="Times New Roman" w:hAnsi="Times New Roman" w:cs="Times New Roman"/>
        </w:rPr>
        <w:t xml:space="preserve">on comprend rapidement que, </w:t>
      </w:r>
      <w:r w:rsidR="00543F05">
        <w:rPr>
          <w:rFonts w:ascii="Times New Roman" w:hAnsi="Times New Roman" w:cs="Times New Roman"/>
        </w:rPr>
        <w:t>par les</w:t>
      </w:r>
      <w:r w:rsidR="00476788">
        <w:rPr>
          <w:rFonts w:ascii="Times New Roman" w:hAnsi="Times New Roman" w:cs="Times New Roman"/>
        </w:rPr>
        <w:t xml:space="preserve"> actions du joueur et des actions possibles au sein du jeu, la musique peut ou non s’enrichir et donc s’adapter à l’environnement </w:t>
      </w:r>
      <w:proofErr w:type="gramStart"/>
      <w:r w:rsidR="00476788">
        <w:rPr>
          <w:rFonts w:ascii="Times New Roman" w:hAnsi="Times New Roman" w:cs="Times New Roman"/>
        </w:rPr>
        <w:t>de par</w:t>
      </w:r>
      <w:proofErr w:type="gramEnd"/>
      <w:r w:rsidR="00476788">
        <w:rPr>
          <w:rFonts w:ascii="Times New Roman" w:hAnsi="Times New Roman" w:cs="Times New Roman"/>
        </w:rPr>
        <w:t xml:space="preserve"> ses instruments ou de nuances musicales. </w:t>
      </w:r>
    </w:p>
    <w:p w14:paraId="5DDD622D" w14:textId="57C533DE" w:rsidR="00B954E1" w:rsidRDefault="00314DBA" w:rsidP="004053C8">
      <w:pPr>
        <w:spacing w:line="360" w:lineRule="auto"/>
        <w:rPr>
          <w:rFonts w:ascii="Times New Roman" w:hAnsi="Times New Roman" w:cs="Times New Roman"/>
        </w:rPr>
      </w:pPr>
      <w:r>
        <w:rPr>
          <w:rFonts w:ascii="Times New Roman" w:hAnsi="Times New Roman" w:cs="Times New Roman"/>
        </w:rPr>
        <w:tab/>
        <w:t>Alyssa nous présente deux techniques : la</w:t>
      </w:r>
      <w:r w:rsidRPr="00314DBA">
        <w:rPr>
          <w:rFonts w:ascii="Times New Roman" w:hAnsi="Times New Roman" w:cs="Times New Roman"/>
        </w:rPr>
        <w:t xml:space="preserve"> « réorchestration verticale » et </w:t>
      </w:r>
      <w:r w:rsidR="003D6020">
        <w:rPr>
          <w:rFonts w:ascii="Times New Roman" w:hAnsi="Times New Roman" w:cs="Times New Roman"/>
        </w:rPr>
        <w:t>le</w:t>
      </w:r>
      <w:r w:rsidRPr="00314DBA">
        <w:rPr>
          <w:rFonts w:ascii="Times New Roman" w:hAnsi="Times New Roman" w:cs="Times New Roman"/>
        </w:rPr>
        <w:t xml:space="preserve"> « re-séquençage horizontal »</w:t>
      </w:r>
      <w:r>
        <w:rPr>
          <w:rFonts w:ascii="Times New Roman" w:hAnsi="Times New Roman" w:cs="Times New Roman"/>
        </w:rPr>
        <w:t>. Pour le premier, il s’agit d’orchestrer le plus ou le moins, dans une écriture verticale, soit d’enlever ou d’ajouter des couches d’instruments qu’on appelle aussi de manière plus technique du layering. La deuxième technique va permettre quant à elle une « ponctuation mélodique »</w:t>
      </w:r>
      <w:r>
        <w:rPr>
          <w:rStyle w:val="Appelnotedebasdep"/>
          <w:rFonts w:ascii="Times New Roman" w:hAnsi="Times New Roman" w:cs="Times New Roman"/>
        </w:rPr>
        <w:footnoteReference w:id="17"/>
      </w:r>
      <w:r>
        <w:rPr>
          <w:rFonts w:ascii="Times New Roman" w:hAnsi="Times New Roman" w:cs="Times New Roman"/>
        </w:rPr>
        <w:t>.</w:t>
      </w:r>
      <w:r w:rsidR="00C550B2">
        <w:rPr>
          <w:rFonts w:ascii="Times New Roman" w:hAnsi="Times New Roman" w:cs="Times New Roman"/>
        </w:rPr>
        <w:t xml:space="preserve"> On va entendre des phrases musicales de temps à autre afin d’accompagner l’avancée du gameplay. </w:t>
      </w:r>
    </w:p>
    <w:p w14:paraId="110C49DE" w14:textId="77777777" w:rsidR="00B954E1" w:rsidRDefault="00B954E1" w:rsidP="004053C8">
      <w:pPr>
        <w:spacing w:line="360" w:lineRule="auto"/>
        <w:rPr>
          <w:rFonts w:ascii="Times New Roman" w:hAnsi="Times New Roman" w:cs="Times New Roman"/>
        </w:rPr>
      </w:pPr>
    </w:p>
    <w:p w14:paraId="32E218B9" w14:textId="35FA8C0D" w:rsidR="00C7596F" w:rsidRDefault="00C7596F" w:rsidP="00C7596F">
      <w:pPr>
        <w:spacing w:line="360" w:lineRule="auto"/>
        <w:rPr>
          <w:rFonts w:ascii="Times New Roman" w:hAnsi="Times New Roman" w:cs="Times New Roman"/>
          <w:i/>
        </w:rPr>
      </w:pPr>
      <w:r>
        <w:rPr>
          <w:rFonts w:ascii="Times New Roman" w:hAnsi="Times New Roman" w:cs="Times New Roman"/>
          <w:i/>
        </w:rPr>
        <w:t>B</w:t>
      </w:r>
      <w:r w:rsidRPr="00505040">
        <w:rPr>
          <w:rFonts w:ascii="Times New Roman" w:hAnsi="Times New Roman" w:cs="Times New Roman"/>
          <w:i/>
        </w:rPr>
        <w:t xml:space="preserve">) </w:t>
      </w:r>
      <w:r w:rsidR="00F97FF5">
        <w:rPr>
          <w:rFonts w:ascii="Times New Roman" w:hAnsi="Times New Roman" w:cs="Times New Roman"/>
          <w:i/>
        </w:rPr>
        <w:t>Les différents jeux et leurs personnalités emblématiques</w:t>
      </w:r>
      <w:r w:rsidRPr="00505040">
        <w:rPr>
          <w:rFonts w:ascii="Times New Roman" w:hAnsi="Times New Roman" w:cs="Times New Roman"/>
          <w:i/>
        </w:rPr>
        <w:t xml:space="preserve"> </w:t>
      </w:r>
    </w:p>
    <w:p w14:paraId="26DB4D5F" w14:textId="77777777" w:rsidR="00C7596F" w:rsidRDefault="00C7596F" w:rsidP="00C7596F">
      <w:pPr>
        <w:spacing w:line="360" w:lineRule="auto"/>
        <w:rPr>
          <w:rFonts w:ascii="Times New Roman" w:hAnsi="Times New Roman" w:cs="Times New Roman"/>
          <w:i/>
        </w:rPr>
      </w:pPr>
      <w:r>
        <w:rPr>
          <w:rFonts w:ascii="Times New Roman" w:hAnsi="Times New Roman" w:cs="Times New Roman"/>
          <w:i/>
        </w:rPr>
        <w:tab/>
      </w:r>
    </w:p>
    <w:p w14:paraId="4633F906" w14:textId="35178D57" w:rsidR="00C7596F" w:rsidRDefault="00C7596F" w:rsidP="00C7596F">
      <w:pPr>
        <w:spacing w:line="360" w:lineRule="auto"/>
        <w:rPr>
          <w:rFonts w:ascii="Times New Roman" w:hAnsi="Times New Roman" w:cs="Times New Roman"/>
          <w:u w:val="single"/>
        </w:rPr>
      </w:pPr>
      <w:r>
        <w:rPr>
          <w:rFonts w:ascii="Times New Roman" w:hAnsi="Times New Roman" w:cs="Times New Roman"/>
          <w:i/>
        </w:rPr>
        <w:tab/>
      </w:r>
      <w:r>
        <w:rPr>
          <w:rFonts w:ascii="Times New Roman" w:hAnsi="Times New Roman" w:cs="Times New Roman"/>
        </w:rPr>
        <w:t xml:space="preserve">1) </w:t>
      </w:r>
      <w:r w:rsidR="00F97FF5">
        <w:rPr>
          <w:rFonts w:ascii="Times New Roman" w:hAnsi="Times New Roman" w:cs="Times New Roman"/>
          <w:u w:val="single"/>
        </w:rPr>
        <w:t>La naissance d’une nouvelle génération :</w:t>
      </w:r>
    </w:p>
    <w:p w14:paraId="63962489" w14:textId="77777777" w:rsidR="00F97FF5" w:rsidRDefault="00F97FF5" w:rsidP="00C7596F">
      <w:pPr>
        <w:spacing w:line="360" w:lineRule="auto"/>
        <w:rPr>
          <w:rFonts w:ascii="Times New Roman" w:hAnsi="Times New Roman" w:cs="Times New Roman"/>
          <w:u w:val="single"/>
        </w:rPr>
      </w:pPr>
    </w:p>
    <w:p w14:paraId="1204851F" w14:textId="66BFF22B" w:rsidR="00F97FF5" w:rsidRPr="00F97FF5" w:rsidRDefault="00F97FF5" w:rsidP="00C7596F">
      <w:pPr>
        <w:spacing w:line="360" w:lineRule="auto"/>
        <w:rPr>
          <w:rFonts w:ascii="Times New Roman" w:hAnsi="Times New Roman" w:cs="Times New Roman"/>
          <w:i/>
        </w:rPr>
      </w:pPr>
      <w:r w:rsidRPr="00F97FF5">
        <w:rPr>
          <w:rFonts w:ascii="Times New Roman" w:hAnsi="Times New Roman" w:cs="Times New Roman"/>
        </w:rPr>
        <w:tab/>
        <w:t>Ma</w:t>
      </w:r>
      <w:r>
        <w:rPr>
          <w:rFonts w:ascii="Times New Roman" w:hAnsi="Times New Roman" w:cs="Times New Roman"/>
        </w:rPr>
        <w:t>is qui sont ces personnes en vedettes de cette nouvelle génération</w:t>
      </w:r>
      <w:r w:rsidR="00543F05">
        <w:rPr>
          <w:rFonts w:ascii="Times New Roman" w:hAnsi="Times New Roman" w:cs="Times New Roman"/>
        </w:rPr>
        <w:t xml:space="preserve"> </w:t>
      </w:r>
      <w:r>
        <w:rPr>
          <w:rFonts w:ascii="Times New Roman" w:hAnsi="Times New Roman" w:cs="Times New Roman"/>
        </w:rPr>
        <w:t>; faisons</w:t>
      </w:r>
      <w:r w:rsidR="00543F05">
        <w:rPr>
          <w:rFonts w:ascii="Times New Roman" w:hAnsi="Times New Roman" w:cs="Times New Roman"/>
        </w:rPr>
        <w:t xml:space="preserve"> </w:t>
      </w:r>
      <w:r w:rsidR="00543F05">
        <w:rPr>
          <w:rFonts w:ascii="Times New Roman" w:hAnsi="Times New Roman" w:cs="Times New Roman"/>
          <w:color w:val="FF0000"/>
        </w:rPr>
        <w:t>( ? Faisons)</w:t>
      </w:r>
      <w:r w:rsidR="00543F05">
        <w:rPr>
          <w:rFonts w:ascii="Times New Roman" w:hAnsi="Times New Roman" w:cs="Times New Roman"/>
        </w:rPr>
        <w:t> </w:t>
      </w:r>
      <w:r>
        <w:rPr>
          <w:rFonts w:ascii="Times New Roman" w:hAnsi="Times New Roman" w:cs="Times New Roman"/>
        </w:rPr>
        <w:t>un zoom sur Toshio Iwai</w:t>
      </w:r>
      <w:r>
        <w:rPr>
          <w:rStyle w:val="Appelnotedebasdep"/>
          <w:rFonts w:ascii="Times New Roman" w:hAnsi="Times New Roman" w:cs="Times New Roman"/>
        </w:rPr>
        <w:footnoteReference w:id="18"/>
      </w:r>
      <w:r>
        <w:rPr>
          <w:rFonts w:ascii="Times New Roman" w:hAnsi="Times New Roman" w:cs="Times New Roman"/>
        </w:rPr>
        <w:t xml:space="preserve">. </w:t>
      </w:r>
      <w:r w:rsidR="00662D0B">
        <w:rPr>
          <w:rFonts w:ascii="Times New Roman" w:hAnsi="Times New Roman" w:cs="Times New Roman"/>
        </w:rPr>
        <w:t xml:space="preserve">Né en 1962 à Kira, c’est un artiste japonais qui travaille sur de nombreuses installations interactives ; on retrouve dans la plupart de ses œuvres une interaction entre le son et le visuel. </w:t>
      </w:r>
    </w:p>
    <w:p w14:paraId="4F5211F8" w14:textId="321CCE20" w:rsidR="00C50096" w:rsidRPr="00543F05" w:rsidRDefault="00C50096" w:rsidP="00C50096">
      <w:pPr>
        <w:spacing w:line="360" w:lineRule="auto"/>
        <w:rPr>
          <w:rFonts w:ascii="Times New Roman" w:hAnsi="Times New Roman" w:cs="Times New Roman"/>
          <w:color w:val="FF0000"/>
        </w:rPr>
      </w:pPr>
      <w:r>
        <w:rPr>
          <w:rFonts w:ascii="Times New Roman" w:hAnsi="Times New Roman" w:cs="Times New Roman"/>
        </w:rPr>
        <w:tab/>
        <w:t>Il travaille</w:t>
      </w:r>
      <w:r w:rsidRPr="00C50096">
        <w:rPr>
          <w:rFonts w:ascii="Times New Roman" w:hAnsi="Times New Roman" w:cs="Times New Roman"/>
        </w:rPr>
        <w:t xml:space="preserve"> sur l’illusion</w:t>
      </w:r>
      <w:r>
        <w:rPr>
          <w:rFonts w:ascii="Times New Roman" w:hAnsi="Times New Roman" w:cs="Times New Roman"/>
        </w:rPr>
        <w:t xml:space="preserve"> d’optique, avec le kinétoscope ; c’est</w:t>
      </w:r>
      <w:r w:rsidRPr="00C50096">
        <w:rPr>
          <w:rFonts w:ascii="Times New Roman" w:hAnsi="Times New Roman" w:cs="Times New Roman"/>
        </w:rPr>
        <w:t xml:space="preserve"> le fait d’envoyer des images sur une image fixe pour faire des illusions d’optiques, </w:t>
      </w:r>
      <w:r>
        <w:rPr>
          <w:rFonts w:ascii="Times New Roman" w:hAnsi="Times New Roman" w:cs="Times New Roman"/>
        </w:rPr>
        <w:t>afin de</w:t>
      </w:r>
      <w:r w:rsidRPr="00C50096">
        <w:rPr>
          <w:rFonts w:ascii="Times New Roman" w:hAnsi="Times New Roman" w:cs="Times New Roman"/>
        </w:rPr>
        <w:t xml:space="preserve"> le mélanger au son. </w:t>
      </w:r>
      <w:r w:rsidR="00543F05">
        <w:rPr>
          <w:rFonts w:ascii="Times New Roman" w:hAnsi="Times New Roman" w:cs="Times New Roman"/>
          <w:color w:val="FF0000"/>
        </w:rPr>
        <w:t>(il envoie quel genre d’image ? qu’est-ce qui se mélange au son ? ^^’)</w:t>
      </w:r>
    </w:p>
    <w:p w14:paraId="6D608C64" w14:textId="77777777" w:rsidR="00C50096" w:rsidRPr="00C50096" w:rsidRDefault="00C50096" w:rsidP="00C50096">
      <w:pPr>
        <w:spacing w:line="360" w:lineRule="auto"/>
        <w:rPr>
          <w:rFonts w:ascii="Times New Roman" w:hAnsi="Times New Roman" w:cs="Times New Roman"/>
        </w:rPr>
      </w:pPr>
    </w:p>
    <w:p w14:paraId="78318D07" w14:textId="5165AE5D" w:rsidR="00C50096" w:rsidRDefault="00C50096" w:rsidP="00C50096">
      <w:pPr>
        <w:spacing w:line="360" w:lineRule="auto"/>
        <w:rPr>
          <w:rFonts w:ascii="Times New Roman" w:hAnsi="Times New Roman" w:cs="Times New Roman"/>
        </w:rPr>
      </w:pPr>
      <w:r w:rsidRPr="00C50096">
        <w:rPr>
          <w:rFonts w:ascii="Times New Roman" w:hAnsi="Times New Roman" w:cs="Times New Roman"/>
        </w:rPr>
        <w:lastRenderedPageBreak/>
        <w:tab/>
      </w:r>
      <w:r>
        <w:rPr>
          <w:rFonts w:ascii="Times New Roman" w:hAnsi="Times New Roman" w:cs="Times New Roman"/>
        </w:rPr>
        <w:t>En 1994 sur la console Nintendo Entertainment System (NES), on va trouver</w:t>
      </w:r>
      <w:r w:rsidRPr="00C50096">
        <w:rPr>
          <w:rFonts w:ascii="Times New Roman" w:hAnsi="Times New Roman" w:cs="Times New Roman"/>
        </w:rPr>
        <w:t xml:space="preserve"> </w:t>
      </w:r>
      <w:r w:rsidRPr="00C50096">
        <w:rPr>
          <w:rFonts w:ascii="Times New Roman" w:hAnsi="Times New Roman" w:cs="Times New Roman"/>
          <w:i/>
        </w:rPr>
        <w:t>Otocky</w:t>
      </w:r>
      <w:r>
        <w:rPr>
          <w:rStyle w:val="Appelnotedebasdep"/>
          <w:rFonts w:ascii="Times New Roman" w:hAnsi="Times New Roman" w:cs="Times New Roman"/>
          <w:i/>
        </w:rPr>
        <w:footnoteReference w:id="19"/>
      </w:r>
      <w:r>
        <w:rPr>
          <w:rFonts w:ascii="Times New Roman" w:hAnsi="Times New Roman" w:cs="Times New Roman"/>
        </w:rPr>
        <w:t xml:space="preserve">, un shoot’em up musical comme nous avons pu le voir plus tôt </w:t>
      </w:r>
      <w:r w:rsidR="003117DD">
        <w:rPr>
          <w:rFonts w:ascii="Times New Roman" w:hAnsi="Times New Roman" w:cs="Times New Roman"/>
        </w:rPr>
        <w:t>avec</w:t>
      </w:r>
      <w:r>
        <w:rPr>
          <w:rFonts w:ascii="Times New Roman" w:hAnsi="Times New Roman" w:cs="Times New Roman"/>
        </w:rPr>
        <w:t xml:space="preserve"> </w:t>
      </w:r>
      <w:r w:rsidRPr="00C50096">
        <w:rPr>
          <w:rFonts w:ascii="Times New Roman" w:hAnsi="Times New Roman" w:cs="Times New Roman"/>
          <w:i/>
        </w:rPr>
        <w:t>Rez Infinite</w:t>
      </w:r>
      <w:r>
        <w:rPr>
          <w:rFonts w:ascii="Times New Roman" w:hAnsi="Times New Roman" w:cs="Times New Roman"/>
        </w:rPr>
        <w:t>.</w:t>
      </w:r>
      <w:r w:rsidRPr="00C50096">
        <w:rPr>
          <w:rFonts w:ascii="Times New Roman" w:hAnsi="Times New Roman" w:cs="Times New Roman"/>
        </w:rPr>
        <w:t xml:space="preserve"> </w:t>
      </w:r>
      <w:r w:rsidR="008E5386">
        <w:rPr>
          <w:rFonts w:ascii="Times New Roman" w:hAnsi="Times New Roman" w:cs="Times New Roman"/>
        </w:rPr>
        <w:t>Je n’ai pas pu y jouer mais j’</w:t>
      </w:r>
      <w:r w:rsidR="00061807">
        <w:rPr>
          <w:rFonts w:ascii="Times New Roman" w:hAnsi="Times New Roman" w:cs="Times New Roman"/>
        </w:rPr>
        <w:t>ai pris connaissance d’</w:t>
      </w:r>
      <w:r w:rsidR="008E5386">
        <w:rPr>
          <w:rFonts w:ascii="Times New Roman" w:hAnsi="Times New Roman" w:cs="Times New Roman"/>
        </w:rPr>
        <w:t>un playthrough.</w:t>
      </w:r>
    </w:p>
    <w:p w14:paraId="1A8833C9" w14:textId="29E72364" w:rsidR="00C50096" w:rsidRPr="00C50096" w:rsidRDefault="008E5386" w:rsidP="00C50096">
      <w:pPr>
        <w:spacing w:line="360" w:lineRule="auto"/>
        <w:rPr>
          <w:rFonts w:ascii="Times New Roman" w:hAnsi="Times New Roman" w:cs="Times New Roman"/>
        </w:rPr>
      </w:pPr>
      <w:r>
        <w:rPr>
          <w:rFonts w:ascii="Times New Roman" w:hAnsi="Times New Roman" w:cs="Times New Roman"/>
        </w:rPr>
        <w:tab/>
      </w:r>
      <w:r w:rsidR="00C50096" w:rsidRPr="00C50096">
        <w:rPr>
          <w:rFonts w:ascii="Times New Roman" w:hAnsi="Times New Roman" w:cs="Times New Roman"/>
        </w:rPr>
        <w:t xml:space="preserve">On se rend compte </w:t>
      </w:r>
      <w:r>
        <w:rPr>
          <w:rFonts w:ascii="Times New Roman" w:hAnsi="Times New Roman" w:cs="Times New Roman"/>
        </w:rPr>
        <w:t xml:space="preserve">une nouvelle fois </w:t>
      </w:r>
      <w:r w:rsidR="00C50096" w:rsidRPr="00C50096">
        <w:rPr>
          <w:rFonts w:ascii="Times New Roman" w:hAnsi="Times New Roman" w:cs="Times New Roman"/>
        </w:rPr>
        <w:t>de la sensation d’être a</w:t>
      </w:r>
      <w:r>
        <w:rPr>
          <w:rFonts w:ascii="Times New Roman" w:hAnsi="Times New Roman" w:cs="Times New Roman"/>
        </w:rPr>
        <w:t xml:space="preserve">ussi compositeur de la musique ; </w:t>
      </w:r>
      <w:r w:rsidR="00C50096" w:rsidRPr="00C50096">
        <w:rPr>
          <w:rFonts w:ascii="Times New Roman" w:hAnsi="Times New Roman" w:cs="Times New Roman"/>
        </w:rPr>
        <w:t xml:space="preserve">on </w:t>
      </w:r>
      <w:r>
        <w:rPr>
          <w:rFonts w:ascii="Times New Roman" w:hAnsi="Times New Roman" w:cs="Times New Roman"/>
        </w:rPr>
        <w:t xml:space="preserve">peut apercevoir que </w:t>
      </w:r>
      <w:r w:rsidR="00C50096" w:rsidRPr="00C50096">
        <w:rPr>
          <w:rFonts w:ascii="Times New Roman" w:hAnsi="Times New Roman" w:cs="Times New Roman"/>
        </w:rPr>
        <w:t>le nom de nos armes sont les noms des instruments, nos vies sont les notes des musiques, et l</w:t>
      </w:r>
      <w:r>
        <w:rPr>
          <w:rFonts w:ascii="Times New Roman" w:hAnsi="Times New Roman" w:cs="Times New Roman"/>
        </w:rPr>
        <w:t>es boss sont les boss musicaux, soit</w:t>
      </w:r>
      <w:r w:rsidR="00C50096" w:rsidRPr="00C50096">
        <w:rPr>
          <w:rFonts w:ascii="Times New Roman" w:hAnsi="Times New Roman" w:cs="Times New Roman"/>
        </w:rPr>
        <w:t xml:space="preserve"> une grosse note de musique. Toshio e</w:t>
      </w:r>
      <w:r>
        <w:rPr>
          <w:rFonts w:ascii="Times New Roman" w:hAnsi="Times New Roman" w:cs="Times New Roman"/>
        </w:rPr>
        <w:t>n e</w:t>
      </w:r>
      <w:r w:rsidR="00C50096" w:rsidRPr="00C50096">
        <w:rPr>
          <w:rFonts w:ascii="Times New Roman" w:hAnsi="Times New Roman" w:cs="Times New Roman"/>
        </w:rPr>
        <w:t xml:space="preserve">st </w:t>
      </w:r>
      <w:r>
        <w:rPr>
          <w:rFonts w:ascii="Times New Roman" w:hAnsi="Times New Roman" w:cs="Times New Roman"/>
        </w:rPr>
        <w:t xml:space="preserve">ici </w:t>
      </w:r>
      <w:r w:rsidR="00C50096" w:rsidRPr="00C50096">
        <w:rPr>
          <w:rFonts w:ascii="Times New Roman" w:hAnsi="Times New Roman" w:cs="Times New Roman"/>
        </w:rPr>
        <w:t xml:space="preserve">le game designer. </w:t>
      </w:r>
    </w:p>
    <w:p w14:paraId="4ED26956" w14:textId="0FC6494A" w:rsidR="00F4414D" w:rsidRPr="00543F05" w:rsidRDefault="00C50096" w:rsidP="00C50096">
      <w:pPr>
        <w:spacing w:line="360" w:lineRule="auto"/>
        <w:rPr>
          <w:rFonts w:ascii="Times New Roman" w:hAnsi="Times New Roman" w:cs="Times New Roman"/>
          <w:color w:val="FF0000"/>
        </w:rPr>
      </w:pPr>
      <w:r w:rsidRPr="00C50096">
        <w:rPr>
          <w:rFonts w:ascii="Times New Roman" w:hAnsi="Times New Roman" w:cs="Times New Roman"/>
        </w:rPr>
        <w:tab/>
      </w:r>
      <w:r w:rsidR="008E5386">
        <w:rPr>
          <w:rFonts w:ascii="Times New Roman" w:hAnsi="Times New Roman" w:cs="Times New Roman"/>
        </w:rPr>
        <w:t xml:space="preserve">Alors que dans </w:t>
      </w:r>
      <w:r w:rsidR="008E5386" w:rsidRPr="003117DD">
        <w:rPr>
          <w:rFonts w:ascii="Times New Roman" w:hAnsi="Times New Roman" w:cs="Times New Roman"/>
          <w:i/>
        </w:rPr>
        <w:t>Rez Infinite</w:t>
      </w:r>
      <w:r w:rsidR="008E5386">
        <w:rPr>
          <w:rFonts w:ascii="Times New Roman" w:hAnsi="Times New Roman" w:cs="Times New Roman"/>
        </w:rPr>
        <w:t>,</w:t>
      </w:r>
      <w:r w:rsidR="00196745">
        <w:rPr>
          <w:rFonts w:ascii="Times New Roman" w:hAnsi="Times New Roman" w:cs="Times New Roman"/>
        </w:rPr>
        <w:t xml:space="preserve"> tout est rythmique et que </w:t>
      </w:r>
      <w:r w:rsidR="008E5386">
        <w:rPr>
          <w:rFonts w:ascii="Times New Roman" w:hAnsi="Times New Roman" w:cs="Times New Roman"/>
        </w:rPr>
        <w:t>nous sommes synchrones</w:t>
      </w:r>
      <w:r w:rsidRPr="00C50096">
        <w:rPr>
          <w:rFonts w:ascii="Times New Roman" w:hAnsi="Times New Roman" w:cs="Times New Roman"/>
        </w:rPr>
        <w:t xml:space="preserve"> avec le tempo</w:t>
      </w:r>
      <w:r w:rsidR="008E5386">
        <w:rPr>
          <w:rFonts w:ascii="Times New Roman" w:hAnsi="Times New Roman" w:cs="Times New Roman"/>
        </w:rPr>
        <w:t xml:space="preserve">, on peut également citer </w:t>
      </w:r>
      <w:r w:rsidR="008E5386" w:rsidRPr="008E5386">
        <w:rPr>
          <w:rFonts w:ascii="Times New Roman" w:hAnsi="Times New Roman" w:cs="Times New Roman"/>
          <w:i/>
        </w:rPr>
        <w:t>Electroplankton</w:t>
      </w:r>
      <w:r w:rsidR="008E5386">
        <w:rPr>
          <w:rStyle w:val="Appelnotedebasdep"/>
          <w:rFonts w:ascii="Times New Roman" w:hAnsi="Times New Roman" w:cs="Times New Roman"/>
        </w:rPr>
        <w:footnoteReference w:id="20"/>
      </w:r>
      <w:r w:rsidR="008E5386">
        <w:rPr>
          <w:rFonts w:ascii="Times New Roman" w:hAnsi="Times New Roman" w:cs="Times New Roman"/>
        </w:rPr>
        <w:t xml:space="preserve">, </w:t>
      </w:r>
      <w:r w:rsidRPr="00C50096">
        <w:rPr>
          <w:rFonts w:ascii="Times New Roman" w:hAnsi="Times New Roman" w:cs="Times New Roman"/>
        </w:rPr>
        <w:t>un jeu où on s’amuse à faire de la musique si on peut dire. Il y a plusieurs mini-jeux à l’intérieur, et chaque mini-jeu produit des règle</w:t>
      </w:r>
      <w:r w:rsidR="00652A7E">
        <w:rPr>
          <w:rFonts w:ascii="Times New Roman" w:hAnsi="Times New Roman" w:cs="Times New Roman"/>
        </w:rPr>
        <w:t>s de compositions différentes. Au passage, d</w:t>
      </w:r>
      <w:r w:rsidRPr="00C50096">
        <w:rPr>
          <w:rFonts w:ascii="Times New Roman" w:hAnsi="Times New Roman" w:cs="Times New Roman"/>
        </w:rPr>
        <w:t>ès le lancement du jeu, on voit « </w:t>
      </w:r>
      <w:r w:rsidRPr="00F4414D">
        <w:rPr>
          <w:rFonts w:ascii="Times New Roman" w:hAnsi="Times New Roman" w:cs="Times New Roman"/>
          <w:i/>
        </w:rPr>
        <w:t>Toshio Iwai </w:t>
      </w:r>
      <w:r w:rsidR="00F4414D">
        <w:rPr>
          <w:rFonts w:ascii="Times New Roman" w:hAnsi="Times New Roman" w:cs="Times New Roman"/>
        </w:rPr>
        <w:t xml:space="preserve">», </w:t>
      </w:r>
      <w:r w:rsidRPr="00C50096">
        <w:rPr>
          <w:rFonts w:ascii="Times New Roman" w:hAnsi="Times New Roman" w:cs="Times New Roman"/>
        </w:rPr>
        <w:t>le nom du créateur qui signe le jeu</w:t>
      </w:r>
      <w:r w:rsidR="00F4414D">
        <w:rPr>
          <w:rFonts w:ascii="Times New Roman" w:hAnsi="Times New Roman" w:cs="Times New Roman"/>
        </w:rPr>
        <w:t>, ce qui est rare et donc inhabitu</w:t>
      </w:r>
      <w:r w:rsidR="00F4414D" w:rsidRPr="00543F05">
        <w:rPr>
          <w:rFonts w:ascii="Times New Roman" w:hAnsi="Times New Roman" w:cs="Times New Roman"/>
          <w:strike/>
          <w:color w:val="FF0000"/>
        </w:rPr>
        <w:t>é</w:t>
      </w:r>
      <w:r w:rsidR="00543F05">
        <w:rPr>
          <w:rFonts w:ascii="Times New Roman" w:hAnsi="Times New Roman" w:cs="Times New Roman"/>
          <w:color w:val="FF0000"/>
        </w:rPr>
        <w:t>el</w:t>
      </w:r>
      <w:r w:rsidRPr="00C50096">
        <w:rPr>
          <w:rFonts w:ascii="Times New Roman" w:hAnsi="Times New Roman" w:cs="Times New Roman"/>
        </w:rPr>
        <w:t xml:space="preserve">. </w:t>
      </w:r>
    </w:p>
    <w:p w14:paraId="445FEF96" w14:textId="2DF303E1" w:rsidR="00C50096" w:rsidRDefault="00F4414D" w:rsidP="00C50096">
      <w:pPr>
        <w:spacing w:line="360" w:lineRule="auto"/>
        <w:rPr>
          <w:rFonts w:ascii="Times New Roman" w:hAnsi="Times New Roman" w:cs="Times New Roman"/>
        </w:rPr>
      </w:pPr>
      <w:r>
        <w:rPr>
          <w:rFonts w:ascii="Times New Roman" w:hAnsi="Times New Roman" w:cs="Times New Roman"/>
        </w:rPr>
        <w:tab/>
      </w:r>
      <w:r w:rsidR="00C50096" w:rsidRPr="00C50096">
        <w:rPr>
          <w:rFonts w:ascii="Times New Roman" w:hAnsi="Times New Roman" w:cs="Times New Roman"/>
        </w:rPr>
        <w:t xml:space="preserve">Pour en revenir au jeu, on est sur </w:t>
      </w:r>
      <w:r>
        <w:rPr>
          <w:rFonts w:ascii="Times New Roman" w:hAnsi="Times New Roman" w:cs="Times New Roman"/>
        </w:rPr>
        <w:t xml:space="preserve">la console Nintendo DS, </w:t>
      </w:r>
      <w:r>
        <w:rPr>
          <w:rFonts w:ascii="Times New Roman" w:hAnsi="Times New Roman" w:cs="Times New Roman"/>
        </w:rPr>
        <w:tab/>
        <w:t>avec l’écran du bas pour</w:t>
      </w:r>
      <w:r w:rsidR="00807F66">
        <w:rPr>
          <w:rFonts w:ascii="Times New Roman" w:hAnsi="Times New Roman" w:cs="Times New Roman"/>
        </w:rPr>
        <w:t xml:space="preserve"> le stylet</w:t>
      </w:r>
      <w:r w:rsidR="00C50096" w:rsidRPr="00C50096">
        <w:rPr>
          <w:rFonts w:ascii="Times New Roman" w:hAnsi="Times New Roman" w:cs="Times New Roman"/>
        </w:rPr>
        <w:t xml:space="preserve">, et l’écran du haut qui montre le monde. Pour le mini-jeu des feuilles, il y a des petits poissons qui se font envoyés par des feuilles et rentrent en collision avec les feuilles de l’arbre, et en fonction de leur inclinaison, les rebonds possèdent un son. Plus on tape sur la même feuille, plus elle jaunit, et si les feuilles sont jaunes ensembles, </w:t>
      </w:r>
      <w:r>
        <w:rPr>
          <w:rFonts w:ascii="Times New Roman" w:hAnsi="Times New Roman" w:cs="Times New Roman"/>
        </w:rPr>
        <w:t xml:space="preserve">on </w:t>
      </w:r>
      <w:r w:rsidR="00C50096" w:rsidRPr="00C50096">
        <w:rPr>
          <w:rFonts w:ascii="Times New Roman" w:hAnsi="Times New Roman" w:cs="Times New Roman"/>
        </w:rPr>
        <w:t xml:space="preserve">a une fleur qui apparait en haut de l’arbre. Toujours dans </w:t>
      </w:r>
      <w:r w:rsidR="00C50096" w:rsidRPr="00F4414D">
        <w:rPr>
          <w:rFonts w:ascii="Times New Roman" w:hAnsi="Times New Roman" w:cs="Times New Roman"/>
          <w:i/>
        </w:rPr>
        <w:t>Electroplankton</w:t>
      </w:r>
      <w:r w:rsidR="00C50096" w:rsidRPr="00C50096">
        <w:rPr>
          <w:rFonts w:ascii="Times New Roman" w:hAnsi="Times New Roman" w:cs="Times New Roman"/>
        </w:rPr>
        <w:t xml:space="preserve"> dans un autre mini-je</w:t>
      </w:r>
      <w:r>
        <w:rPr>
          <w:rFonts w:ascii="Times New Roman" w:hAnsi="Times New Roman" w:cs="Times New Roman"/>
        </w:rPr>
        <w:t>u, un micro apparait dans la DS ;</w:t>
      </w:r>
      <w:r w:rsidR="00C50096" w:rsidRPr="00C50096">
        <w:rPr>
          <w:rFonts w:ascii="Times New Roman" w:hAnsi="Times New Roman" w:cs="Times New Roman"/>
        </w:rPr>
        <w:t xml:space="preserve"> on peut enregistrer sa voix et la transformer. Chaque poisson est une piste, si on clique sur l’un, on lui rentre du son dans son ventre et </w:t>
      </w:r>
      <w:r>
        <w:rPr>
          <w:rFonts w:ascii="Times New Roman" w:hAnsi="Times New Roman" w:cs="Times New Roman"/>
        </w:rPr>
        <w:t xml:space="preserve">il </w:t>
      </w:r>
      <w:r w:rsidR="00C50096" w:rsidRPr="00C50096">
        <w:rPr>
          <w:rFonts w:ascii="Times New Roman" w:hAnsi="Times New Roman" w:cs="Times New Roman"/>
        </w:rPr>
        <w:t xml:space="preserve">va le « recracher » à sa manière. </w:t>
      </w:r>
    </w:p>
    <w:p w14:paraId="2F77193F" w14:textId="70CEEFA4" w:rsidR="00C50096" w:rsidRPr="00C50096" w:rsidRDefault="00F4414D" w:rsidP="00C50096">
      <w:pPr>
        <w:spacing w:line="360" w:lineRule="auto"/>
        <w:rPr>
          <w:rFonts w:ascii="Times New Roman" w:hAnsi="Times New Roman" w:cs="Times New Roman"/>
        </w:rPr>
      </w:pPr>
      <w:r>
        <w:rPr>
          <w:rFonts w:ascii="Times New Roman" w:hAnsi="Times New Roman" w:cs="Times New Roman"/>
        </w:rPr>
        <w:tab/>
        <w:t>Toshio Iwai a au passage marqué un coup pour la marque Yamaha ; en effet, il désigne le système du</w:t>
      </w:r>
      <w:r w:rsidRPr="00F4414D">
        <w:rPr>
          <w:rFonts w:ascii="Times New Roman" w:hAnsi="Times New Roman" w:cs="Times New Roman"/>
          <w:i/>
        </w:rPr>
        <w:t xml:space="preserve"> Tenori-On</w:t>
      </w:r>
      <w:r>
        <w:rPr>
          <w:rFonts w:ascii="Times New Roman" w:hAnsi="Times New Roman" w:cs="Times New Roman"/>
        </w:rPr>
        <w:t xml:space="preserve">, un instrument de musique électronique sous piles. Distribué par les </w:t>
      </w:r>
      <w:r w:rsidR="00543F05">
        <w:rPr>
          <w:rFonts w:ascii="Times New Roman" w:hAnsi="Times New Roman" w:cs="Times New Roman"/>
        </w:rPr>
        <w:t>J</w:t>
      </w:r>
      <w:r>
        <w:rPr>
          <w:rFonts w:ascii="Times New Roman" w:hAnsi="Times New Roman" w:cs="Times New Roman"/>
        </w:rPr>
        <w:t xml:space="preserve">aponais en 2007, il va couter environ 1000€ à sa sortie. </w:t>
      </w:r>
      <w:r w:rsidRPr="00C50096">
        <w:rPr>
          <w:rFonts w:ascii="Times New Roman" w:hAnsi="Times New Roman" w:cs="Times New Roman"/>
        </w:rPr>
        <w:t xml:space="preserve">On va </w:t>
      </w:r>
      <w:r>
        <w:rPr>
          <w:rFonts w:ascii="Times New Roman" w:hAnsi="Times New Roman" w:cs="Times New Roman"/>
        </w:rPr>
        <w:t>pouvoir entrer des notes et le</w:t>
      </w:r>
      <w:r w:rsidR="00543F05">
        <w:rPr>
          <w:rFonts w:ascii="Times New Roman" w:hAnsi="Times New Roman" w:cs="Times New Roman"/>
          <w:color w:val="FF0000"/>
        </w:rPr>
        <w:t>s</w:t>
      </w:r>
      <w:r>
        <w:rPr>
          <w:rFonts w:ascii="Times New Roman" w:hAnsi="Times New Roman" w:cs="Times New Roman"/>
        </w:rPr>
        <w:t xml:space="preserve"> mélanger</w:t>
      </w:r>
      <w:r w:rsidRPr="00C50096">
        <w:rPr>
          <w:rFonts w:ascii="Times New Roman" w:hAnsi="Times New Roman" w:cs="Times New Roman"/>
        </w:rPr>
        <w:t xml:space="preserve"> à des séquenceurs physiques</w:t>
      </w:r>
      <w:r>
        <w:rPr>
          <w:rFonts w:ascii="Times New Roman" w:hAnsi="Times New Roman" w:cs="Times New Roman"/>
        </w:rPr>
        <w:t>. Possédant également un synthétiseur interne, on va aus</w:t>
      </w:r>
      <w:r w:rsidRPr="00C50096">
        <w:rPr>
          <w:rFonts w:ascii="Times New Roman" w:hAnsi="Times New Roman" w:cs="Times New Roman"/>
        </w:rPr>
        <w:t>si récupérer toute la partie séquenceur en midi. On génère des tailles différentes, des boules qui peuvent déclencher des variations rythmiques</w:t>
      </w:r>
      <w:r>
        <w:rPr>
          <w:rFonts w:ascii="Times New Roman" w:hAnsi="Times New Roman" w:cs="Times New Roman"/>
        </w:rPr>
        <w:t xml:space="preserve"> par exemple</w:t>
      </w:r>
      <w:r w:rsidRPr="00C50096">
        <w:rPr>
          <w:rFonts w:ascii="Times New Roman" w:hAnsi="Times New Roman" w:cs="Times New Roman"/>
        </w:rPr>
        <w:t xml:space="preserve">. </w:t>
      </w:r>
      <w:r>
        <w:rPr>
          <w:rFonts w:ascii="Times New Roman" w:hAnsi="Times New Roman" w:cs="Times New Roman"/>
        </w:rPr>
        <w:t xml:space="preserve">C’est donc un objet artistique pour faire de la musique. </w:t>
      </w:r>
    </w:p>
    <w:p w14:paraId="1F7A843F" w14:textId="5C4CF871" w:rsidR="00B954E1" w:rsidRDefault="00AB12C5" w:rsidP="004053C8">
      <w:pPr>
        <w:spacing w:line="360" w:lineRule="auto"/>
        <w:rPr>
          <w:rFonts w:ascii="Times New Roman" w:hAnsi="Times New Roman" w:cs="Times New Roman"/>
        </w:rPr>
      </w:pPr>
      <w:r>
        <w:rPr>
          <w:rFonts w:ascii="Times New Roman" w:hAnsi="Times New Roman" w:cs="Times New Roman"/>
          <w:noProof/>
          <w:lang w:eastAsia="fr-FR"/>
        </w:rPr>
        <w:lastRenderedPageBreak/>
        <w:drawing>
          <wp:anchor distT="0" distB="0" distL="114300" distR="114300" simplePos="0" relativeHeight="251660288" behindDoc="0" locked="0" layoutInCell="1" allowOverlap="1" wp14:anchorId="6B9CDCC7" wp14:editId="449CC0EE">
            <wp:simplePos x="0" y="0"/>
            <wp:positionH relativeFrom="margin">
              <wp:posOffset>2961640</wp:posOffset>
            </wp:positionH>
            <wp:positionV relativeFrom="margin">
              <wp:posOffset>3131820</wp:posOffset>
            </wp:positionV>
            <wp:extent cx="3658870" cy="2195195"/>
            <wp:effectExtent l="0" t="0" r="0" b="0"/>
            <wp:wrapSquare wrapText="bothSides"/>
            <wp:docPr id="9" name="Image 9" descr="../../../Users/Abs/Downloads/id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Abs/Downloads/id_0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8870" cy="2195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301A03" w14:textId="2DF648A0" w:rsidR="00B954E1" w:rsidRDefault="00310874" w:rsidP="00310874">
      <w:pPr>
        <w:spacing w:line="360" w:lineRule="auto"/>
        <w:rPr>
          <w:rFonts w:ascii="Times New Roman" w:hAnsi="Times New Roman" w:cs="Times New Roman"/>
        </w:rPr>
      </w:pPr>
      <w:r w:rsidRPr="00310874">
        <w:rPr>
          <w:rFonts w:ascii="Times New Roman" w:hAnsi="Times New Roman" w:cs="Times New Roman"/>
          <w:noProof/>
          <w:lang w:eastAsia="fr-FR"/>
        </w:rPr>
        <w:drawing>
          <wp:inline distT="0" distB="0" distL="0" distR="0" wp14:anchorId="6BE71686" wp14:editId="24A96FC8">
            <wp:extent cx="2741295" cy="2172195"/>
            <wp:effectExtent l="0" t="0" r="1905" b="1270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48804" cy="2178145"/>
                    </a:xfrm>
                    <a:prstGeom prst="rect">
                      <a:avLst/>
                    </a:prstGeom>
                  </pic:spPr>
                </pic:pic>
              </a:graphicData>
            </a:graphic>
          </wp:inline>
        </w:drawing>
      </w:r>
    </w:p>
    <w:p w14:paraId="7A642E4E" w14:textId="1DB2EC29" w:rsidR="00310874" w:rsidRPr="005B15D2" w:rsidRDefault="00E319F0" w:rsidP="00310874">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3 :</w:t>
      </w:r>
      <w:r w:rsidR="00D721D4" w:rsidRPr="005B15D2">
        <w:rPr>
          <w:rFonts w:ascii="Times New Roman" w:hAnsi="Times New Roman" w:cs="Times New Roman"/>
          <w:i/>
          <w:sz w:val="20"/>
          <w:szCs w:val="20"/>
        </w:rPr>
        <w:t xml:space="preserve"> </w:t>
      </w:r>
      <w:r w:rsidR="00310874" w:rsidRPr="005B15D2">
        <w:rPr>
          <w:rFonts w:ascii="Times New Roman" w:hAnsi="Times New Roman" w:cs="Times New Roman"/>
          <w:i/>
          <w:sz w:val="20"/>
          <w:szCs w:val="20"/>
        </w:rPr>
        <w:t>Tenori-On</w:t>
      </w:r>
      <w:r w:rsidRPr="005B15D2">
        <w:rPr>
          <w:rFonts w:ascii="Times New Roman" w:hAnsi="Times New Roman" w:cs="Times New Roman"/>
          <w:sz w:val="20"/>
          <w:szCs w:val="20"/>
        </w:rPr>
        <w:t xml:space="preserve">, </w:t>
      </w:r>
      <w:r w:rsidR="00310874" w:rsidRPr="005B15D2">
        <w:rPr>
          <w:rFonts w:ascii="Times New Roman" w:hAnsi="Times New Roman" w:cs="Times New Roman"/>
          <w:sz w:val="20"/>
          <w:szCs w:val="20"/>
        </w:rPr>
        <w:t>issues du site web Yamaha, 2021</w:t>
      </w:r>
    </w:p>
    <w:p w14:paraId="6262B69C" w14:textId="6F47B3F4" w:rsidR="00B954E1" w:rsidRDefault="00B954E1" w:rsidP="004053C8">
      <w:pPr>
        <w:spacing w:line="360" w:lineRule="auto"/>
        <w:rPr>
          <w:rFonts w:ascii="Times New Roman" w:hAnsi="Times New Roman" w:cs="Times New Roman"/>
        </w:rPr>
      </w:pPr>
    </w:p>
    <w:p w14:paraId="5AF0098B" w14:textId="5EE8A355" w:rsidR="001D5861" w:rsidRDefault="001C1C2C" w:rsidP="001D5861">
      <w:pPr>
        <w:spacing w:line="360" w:lineRule="auto"/>
        <w:rPr>
          <w:rFonts w:ascii="Times New Roman" w:hAnsi="Times New Roman" w:cs="Times New Roman"/>
        </w:rPr>
      </w:pPr>
      <w:r>
        <w:rPr>
          <w:rFonts w:ascii="Times New Roman" w:hAnsi="Times New Roman" w:cs="Times New Roman"/>
        </w:rPr>
        <w:tab/>
        <w:t>Connaissez-vous également John Cage, pionn</w:t>
      </w:r>
      <w:r w:rsidR="00807F66">
        <w:rPr>
          <w:rFonts w:ascii="Times New Roman" w:hAnsi="Times New Roman" w:cs="Times New Roman"/>
        </w:rPr>
        <w:t>i</w:t>
      </w:r>
      <w:r>
        <w:rPr>
          <w:rFonts w:ascii="Times New Roman" w:hAnsi="Times New Roman" w:cs="Times New Roman"/>
        </w:rPr>
        <w:t xml:space="preserve">er de la musique aléatoire ? Faisons un zoom sur lui avec l’expérience du « </w:t>
      </w:r>
      <w:r w:rsidRPr="001C1C2C">
        <w:rPr>
          <w:rFonts w:ascii="Times New Roman" w:hAnsi="Times New Roman" w:cs="Times New Roman"/>
          <w:i/>
        </w:rPr>
        <w:t>Générate New Pattern</w:t>
      </w:r>
      <w:r w:rsidR="00DD78E6">
        <w:rPr>
          <w:rFonts w:ascii="Times New Roman" w:hAnsi="Times New Roman" w:cs="Times New Roman"/>
          <w:i/>
        </w:rPr>
        <w:t> »</w:t>
      </w:r>
      <w:r w:rsidRPr="001C1C2C">
        <w:rPr>
          <w:rFonts w:ascii="Times New Roman" w:hAnsi="Times New Roman" w:cs="Times New Roman"/>
          <w:i/>
        </w:rPr>
        <w:t> </w:t>
      </w:r>
      <w:r>
        <w:rPr>
          <w:rStyle w:val="Appelnotedebasdep"/>
          <w:rFonts w:ascii="Times New Roman" w:hAnsi="Times New Roman" w:cs="Times New Roman"/>
        </w:rPr>
        <w:footnoteReference w:id="21"/>
      </w:r>
      <w:r>
        <w:rPr>
          <w:rFonts w:ascii="Times New Roman" w:hAnsi="Times New Roman" w:cs="Times New Roman"/>
        </w:rPr>
        <w:t xml:space="preserve">. </w:t>
      </w:r>
      <w:r w:rsidR="001D5861" w:rsidRPr="001D5861">
        <w:rPr>
          <w:rFonts w:ascii="Times New Roman" w:hAnsi="Times New Roman" w:cs="Times New Roman"/>
        </w:rPr>
        <w:t xml:space="preserve">On n’a jamais deux fois le même pattern. L’algorithme permet de faire 12,000,000,000,000,000 de possibilités différentes. </w:t>
      </w:r>
    </w:p>
    <w:p w14:paraId="2404C4BF" w14:textId="21C28841" w:rsidR="001D5861" w:rsidRPr="001D5861" w:rsidRDefault="001D5861" w:rsidP="001D5861">
      <w:pPr>
        <w:spacing w:line="360" w:lineRule="auto"/>
        <w:rPr>
          <w:rFonts w:ascii="Times New Roman" w:hAnsi="Times New Roman" w:cs="Times New Roman"/>
        </w:rPr>
      </w:pPr>
      <w:r>
        <w:rPr>
          <w:rFonts w:ascii="Times New Roman" w:hAnsi="Times New Roman" w:cs="Times New Roman"/>
        </w:rPr>
        <w:tab/>
      </w:r>
      <w:r w:rsidRPr="001D5861">
        <w:rPr>
          <w:rFonts w:ascii="Times New Roman" w:hAnsi="Times New Roman" w:cs="Times New Roman"/>
        </w:rPr>
        <w:t>Il utilise notamment le dé</w:t>
      </w:r>
      <w:r w:rsidRPr="00543F05">
        <w:rPr>
          <w:rFonts w:ascii="Times New Roman" w:hAnsi="Times New Roman" w:cs="Times New Roman"/>
          <w:strike/>
          <w:color w:val="FF0000"/>
        </w:rPr>
        <w:t>,</w:t>
      </w:r>
      <w:r w:rsidRPr="001D5861">
        <w:rPr>
          <w:rFonts w:ascii="Times New Roman" w:hAnsi="Times New Roman" w:cs="Times New Roman"/>
        </w:rPr>
        <w:t xml:space="preserve"> </w:t>
      </w:r>
      <w:r w:rsidR="00543F05">
        <w:rPr>
          <w:rFonts w:ascii="Times New Roman" w:hAnsi="Times New Roman" w:cs="Times New Roman"/>
          <w:color w:val="FF0000"/>
        </w:rPr>
        <w:t xml:space="preserve">et </w:t>
      </w:r>
      <w:r w:rsidRPr="001D5861">
        <w:rPr>
          <w:rFonts w:ascii="Times New Roman" w:hAnsi="Times New Roman" w:cs="Times New Roman"/>
        </w:rPr>
        <w:t xml:space="preserve">le pendule. </w:t>
      </w:r>
      <w:r w:rsidR="00DD78E6">
        <w:rPr>
          <w:rFonts w:ascii="Times New Roman" w:hAnsi="Times New Roman" w:cs="Times New Roman"/>
        </w:rPr>
        <w:t xml:space="preserve">Il fabrique </w:t>
      </w:r>
      <w:r w:rsidRPr="001D5861">
        <w:rPr>
          <w:rFonts w:ascii="Times New Roman" w:hAnsi="Times New Roman" w:cs="Times New Roman"/>
        </w:rPr>
        <w:t>dans les a</w:t>
      </w:r>
      <w:r w:rsidR="00DD78E6">
        <w:rPr>
          <w:rFonts w:ascii="Times New Roman" w:hAnsi="Times New Roman" w:cs="Times New Roman"/>
        </w:rPr>
        <w:t>nnées 50 un système génératif ; à</w:t>
      </w:r>
      <w:r w:rsidRPr="001D5861">
        <w:rPr>
          <w:rFonts w:ascii="Times New Roman" w:hAnsi="Times New Roman" w:cs="Times New Roman"/>
        </w:rPr>
        <w:t xml:space="preserve"> chaque fois qu’il lançait un dé, cela ajoutait une question, si oui ou non </w:t>
      </w:r>
      <w:r>
        <w:rPr>
          <w:rFonts w:ascii="Times New Roman" w:hAnsi="Times New Roman" w:cs="Times New Roman"/>
        </w:rPr>
        <w:t xml:space="preserve">la musique </w:t>
      </w:r>
      <w:r w:rsidR="008452CF">
        <w:rPr>
          <w:rFonts w:ascii="Times New Roman" w:hAnsi="Times New Roman" w:cs="Times New Roman"/>
        </w:rPr>
        <w:t>était</w:t>
      </w:r>
      <w:r>
        <w:rPr>
          <w:rFonts w:ascii="Times New Roman" w:hAnsi="Times New Roman" w:cs="Times New Roman"/>
        </w:rPr>
        <w:t xml:space="preserve"> jouée</w:t>
      </w:r>
      <w:r w:rsidRPr="001D5861">
        <w:rPr>
          <w:rFonts w:ascii="Times New Roman" w:hAnsi="Times New Roman" w:cs="Times New Roman"/>
        </w:rPr>
        <w:t xml:space="preserve">, ou </w:t>
      </w:r>
      <w:r w:rsidR="008B02E8">
        <w:rPr>
          <w:rFonts w:ascii="Times New Roman" w:hAnsi="Times New Roman" w:cs="Times New Roman"/>
        </w:rPr>
        <w:t xml:space="preserve">quelle </w:t>
      </w:r>
      <w:r w:rsidR="00DC37BE">
        <w:rPr>
          <w:rFonts w:ascii="Times New Roman" w:hAnsi="Times New Roman" w:cs="Times New Roman"/>
        </w:rPr>
        <w:t>allait</w:t>
      </w:r>
      <w:r w:rsidRPr="001D5861">
        <w:rPr>
          <w:rFonts w:ascii="Times New Roman" w:hAnsi="Times New Roman" w:cs="Times New Roman"/>
        </w:rPr>
        <w:t xml:space="preserve"> être sa durée. </w:t>
      </w:r>
    </w:p>
    <w:p w14:paraId="65FC94DF" w14:textId="77777777" w:rsidR="001D5861" w:rsidRPr="001D5861" w:rsidRDefault="001D5861" w:rsidP="001D5861">
      <w:pPr>
        <w:spacing w:line="360" w:lineRule="auto"/>
        <w:rPr>
          <w:rFonts w:ascii="Times New Roman" w:hAnsi="Times New Roman" w:cs="Times New Roman"/>
        </w:rPr>
      </w:pPr>
    </w:p>
    <w:p w14:paraId="55FDF2F2" w14:textId="0C23489C" w:rsidR="001D5861" w:rsidRDefault="00E4762C" w:rsidP="001D5861">
      <w:pPr>
        <w:spacing w:line="360" w:lineRule="auto"/>
        <w:rPr>
          <w:rFonts w:ascii="Times New Roman" w:hAnsi="Times New Roman" w:cs="Times New Roman"/>
        </w:rPr>
      </w:pPr>
      <w:r>
        <w:rPr>
          <w:rFonts w:ascii="Times New Roman" w:hAnsi="Times New Roman" w:cs="Times New Roman"/>
        </w:rPr>
        <w:tab/>
        <w:t>Tout un côté informatique va être pris en compte afin de procéder à des calculs pour en connaitre les possibilités. Mais il va se montrer curieux sur des</w:t>
      </w:r>
      <w:r w:rsidR="001D5861" w:rsidRPr="001D5861">
        <w:rPr>
          <w:rFonts w:ascii="Times New Roman" w:hAnsi="Times New Roman" w:cs="Times New Roman"/>
        </w:rPr>
        <w:t xml:space="preserve"> possibilités qu’il n’avait jamais considérées. Il est attentif à ce que va proposer l’ordinateur. On observe les règles injectées, et s’il y a d’autres réponses, </w:t>
      </w:r>
      <w:r>
        <w:rPr>
          <w:rFonts w:ascii="Times New Roman" w:hAnsi="Times New Roman" w:cs="Times New Roman"/>
        </w:rPr>
        <w:t>o</w:t>
      </w:r>
      <w:r w:rsidR="001D5861" w:rsidRPr="001D5861">
        <w:rPr>
          <w:rFonts w:ascii="Times New Roman" w:hAnsi="Times New Roman" w:cs="Times New Roman"/>
        </w:rPr>
        <w:t>n considère</w:t>
      </w:r>
      <w:r w:rsidR="00543F05">
        <w:rPr>
          <w:rFonts w:ascii="Times New Roman" w:hAnsi="Times New Roman" w:cs="Times New Roman"/>
        </w:rPr>
        <w:t xml:space="preserve"> </w:t>
      </w:r>
      <w:r w:rsidR="00543F05">
        <w:rPr>
          <w:rFonts w:ascii="Times New Roman" w:hAnsi="Times New Roman" w:cs="Times New Roman"/>
          <w:color w:val="FF0000"/>
        </w:rPr>
        <w:t>que</w:t>
      </w:r>
      <w:r w:rsidR="001D5861" w:rsidRPr="001D5861">
        <w:rPr>
          <w:rFonts w:ascii="Times New Roman" w:hAnsi="Times New Roman" w:cs="Times New Roman"/>
        </w:rPr>
        <w:t xml:space="preserve"> le robot à une forme d’intelligence. </w:t>
      </w:r>
    </w:p>
    <w:p w14:paraId="0865EDE4" w14:textId="77777777" w:rsidR="00723798" w:rsidRDefault="00723798" w:rsidP="001D5861">
      <w:pPr>
        <w:spacing w:line="360" w:lineRule="auto"/>
        <w:rPr>
          <w:rFonts w:ascii="Times New Roman" w:hAnsi="Times New Roman" w:cs="Times New Roman"/>
        </w:rPr>
      </w:pPr>
    </w:p>
    <w:p w14:paraId="49640551" w14:textId="731E55B2" w:rsidR="00723798" w:rsidRDefault="00723798" w:rsidP="00723798">
      <w:pPr>
        <w:spacing w:line="360" w:lineRule="auto"/>
        <w:jc w:val="both"/>
        <w:rPr>
          <w:rFonts w:ascii="Times New Roman" w:hAnsi="Times New Roman" w:cs="Times New Roman"/>
          <w:i/>
        </w:rPr>
      </w:pPr>
      <w:r w:rsidRPr="00723798">
        <w:rPr>
          <w:rFonts w:ascii="Times New Roman" w:hAnsi="Times New Roman" w:cs="Times New Roman"/>
          <w:i/>
        </w:rPr>
        <w:lastRenderedPageBreak/>
        <w:t>« </w:t>
      </w:r>
      <w:r w:rsidR="008452CF">
        <w:rPr>
          <w:rFonts w:ascii="Times New Roman" w:hAnsi="Times New Roman" w:cs="Times New Roman"/>
          <w:i/>
        </w:rPr>
        <w:t>Pour</w:t>
      </w:r>
      <w:r w:rsidRPr="00723798">
        <w:rPr>
          <w:rFonts w:ascii="Times New Roman" w:hAnsi="Times New Roman" w:cs="Times New Roman"/>
          <w:i/>
        </w:rPr>
        <w:t xml:space="preserve"> les réponses, au lieu de voir venir mes goûts et dégoûts, viennent d’opérations fortuites, et cela a pour effet de m’ouvrir à des possibilités que je n’avais pas envisagées. Des réponses déterminées par le hasard ouvriront mon esprit au monde qui m’entoure. » </w:t>
      </w:r>
      <w:r>
        <w:rPr>
          <w:rStyle w:val="Appelnotedebasdep"/>
          <w:rFonts w:ascii="Times New Roman" w:hAnsi="Times New Roman" w:cs="Times New Roman"/>
          <w:i/>
        </w:rPr>
        <w:footnoteReference w:id="22"/>
      </w:r>
    </w:p>
    <w:p w14:paraId="45A3EA28" w14:textId="77777777" w:rsidR="00723798" w:rsidRPr="00723798" w:rsidRDefault="00723798" w:rsidP="00723798">
      <w:pPr>
        <w:spacing w:line="360" w:lineRule="auto"/>
        <w:jc w:val="both"/>
        <w:rPr>
          <w:rFonts w:ascii="Times New Roman" w:hAnsi="Times New Roman" w:cs="Times New Roman"/>
          <w:i/>
        </w:rPr>
      </w:pPr>
    </w:p>
    <w:p w14:paraId="0A5E1BD6" w14:textId="2212FA87" w:rsidR="001D5861" w:rsidRPr="001D5861" w:rsidRDefault="001D5861" w:rsidP="001D5861">
      <w:pPr>
        <w:spacing w:line="360" w:lineRule="auto"/>
        <w:rPr>
          <w:rFonts w:ascii="Times New Roman" w:hAnsi="Times New Roman" w:cs="Times New Roman"/>
        </w:rPr>
      </w:pPr>
      <w:r w:rsidRPr="001D5861">
        <w:rPr>
          <w:rFonts w:ascii="Times New Roman" w:hAnsi="Times New Roman" w:cs="Times New Roman"/>
        </w:rPr>
        <w:tab/>
        <w:t xml:space="preserve">En parlant de l’intelligence, </w:t>
      </w:r>
      <w:r w:rsidR="00AE498E">
        <w:rPr>
          <w:rFonts w:ascii="Times New Roman" w:hAnsi="Times New Roman" w:cs="Times New Roman"/>
        </w:rPr>
        <w:t>la spécialité des ordinateurs est de provoquer des algorithmes</w:t>
      </w:r>
      <w:r w:rsidRPr="001D5861">
        <w:rPr>
          <w:rFonts w:ascii="Times New Roman" w:hAnsi="Times New Roman" w:cs="Times New Roman"/>
        </w:rPr>
        <w:t>. On a un plan, des calculs, et des résonnements formels. Sans faire d’ordinateur, on peut faire également des algorit</w:t>
      </w:r>
      <w:r w:rsidR="00AE498E">
        <w:rPr>
          <w:rFonts w:ascii="Times New Roman" w:hAnsi="Times New Roman" w:cs="Times New Roman"/>
        </w:rPr>
        <w:t>hmes comme le montre le schéma ci-dessous.</w:t>
      </w:r>
    </w:p>
    <w:p w14:paraId="575EA620" w14:textId="017BDC5A" w:rsidR="001D5861" w:rsidRDefault="00E4762C" w:rsidP="00AE498E">
      <w:pPr>
        <w:spacing w:line="360" w:lineRule="auto"/>
        <w:jc w:val="center"/>
        <w:rPr>
          <w:rFonts w:ascii="Times New Roman" w:hAnsi="Times New Roman" w:cs="Times New Roman"/>
        </w:rPr>
      </w:pPr>
      <w:r w:rsidRPr="001D5861">
        <w:rPr>
          <w:rFonts w:ascii="Times New Roman" w:hAnsi="Times New Roman" w:cs="Times New Roman"/>
          <w:noProof/>
          <w:lang w:eastAsia="fr-FR"/>
        </w:rPr>
        <w:drawing>
          <wp:inline distT="0" distB="0" distL="0" distR="0" wp14:anchorId="276FF34C" wp14:editId="1D59EC4A">
            <wp:extent cx="1772996" cy="2286028"/>
            <wp:effectExtent l="0" t="0" r="5080" b="0"/>
            <wp:docPr id="11" name="Image 11" descr="../Desktop/Capture%20d’écran%202021-03-04%20à%2009.1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21-03-04%20à%2009.19.1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1297" cy="2296731"/>
                    </a:xfrm>
                    <a:prstGeom prst="rect">
                      <a:avLst/>
                    </a:prstGeom>
                    <a:noFill/>
                    <a:ln>
                      <a:noFill/>
                    </a:ln>
                  </pic:spPr>
                </pic:pic>
              </a:graphicData>
            </a:graphic>
          </wp:inline>
        </w:drawing>
      </w:r>
    </w:p>
    <w:p w14:paraId="1DCA8E01" w14:textId="425640D9" w:rsidR="00AE498E" w:rsidRPr="005B15D2" w:rsidRDefault="00E319F0" w:rsidP="00AE498E">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4 :</w:t>
      </w:r>
      <w:r w:rsidR="00D721D4" w:rsidRPr="005B15D2">
        <w:rPr>
          <w:rFonts w:ascii="Times New Roman" w:hAnsi="Times New Roman" w:cs="Times New Roman"/>
          <w:sz w:val="20"/>
          <w:szCs w:val="20"/>
        </w:rPr>
        <w:t xml:space="preserve"> </w:t>
      </w:r>
      <w:r w:rsidR="00AE498E" w:rsidRPr="005B15D2">
        <w:rPr>
          <w:rFonts w:ascii="Times New Roman" w:hAnsi="Times New Roman" w:cs="Times New Roman"/>
          <w:sz w:val="20"/>
          <w:szCs w:val="20"/>
        </w:rPr>
        <w:t>Premier algorithme, Noam Chomsky, dans les années 50</w:t>
      </w:r>
      <w:r w:rsidR="00254FF5" w:rsidRPr="005B15D2">
        <w:rPr>
          <w:rFonts w:ascii="Times New Roman" w:hAnsi="Times New Roman" w:cs="Times New Roman"/>
          <w:sz w:val="20"/>
          <w:szCs w:val="20"/>
        </w:rPr>
        <w:t xml:space="preserve"> </w:t>
      </w:r>
      <w:r w:rsidR="002259C2" w:rsidRPr="005B15D2">
        <w:rPr>
          <w:rStyle w:val="Appelnotedebasdep"/>
          <w:rFonts w:ascii="Times New Roman" w:hAnsi="Times New Roman" w:cs="Times New Roman"/>
          <w:sz w:val="20"/>
          <w:szCs w:val="20"/>
        </w:rPr>
        <w:footnoteReference w:id="23"/>
      </w:r>
    </w:p>
    <w:p w14:paraId="7EB67BE6" w14:textId="77777777" w:rsidR="00AE498E" w:rsidRPr="001D5861" w:rsidRDefault="00AE498E" w:rsidP="00AE498E">
      <w:pPr>
        <w:spacing w:line="360" w:lineRule="auto"/>
        <w:jc w:val="center"/>
        <w:rPr>
          <w:rFonts w:ascii="Times New Roman" w:hAnsi="Times New Roman" w:cs="Times New Roman"/>
        </w:rPr>
      </w:pPr>
    </w:p>
    <w:p w14:paraId="5D6B1026" w14:textId="05EB7B8E" w:rsidR="00254FF5" w:rsidRDefault="001D5861" w:rsidP="00CA355A">
      <w:pPr>
        <w:spacing w:line="360" w:lineRule="auto"/>
        <w:rPr>
          <w:rFonts w:ascii="Times New Roman" w:hAnsi="Times New Roman" w:cs="Times New Roman"/>
        </w:rPr>
      </w:pPr>
      <w:r w:rsidRPr="001D5861">
        <w:rPr>
          <w:rFonts w:ascii="Times New Roman" w:hAnsi="Times New Roman" w:cs="Times New Roman"/>
        </w:rPr>
        <w:tab/>
      </w:r>
      <w:r w:rsidR="00AE498E">
        <w:rPr>
          <w:rFonts w:ascii="Times New Roman" w:hAnsi="Times New Roman" w:cs="Times New Roman"/>
        </w:rPr>
        <w:t>On passe donc</w:t>
      </w:r>
      <w:r w:rsidRPr="001D5861">
        <w:rPr>
          <w:rFonts w:ascii="Times New Roman" w:hAnsi="Times New Roman" w:cs="Times New Roman"/>
        </w:rPr>
        <w:t xml:space="preserve"> </w:t>
      </w:r>
      <w:r w:rsidR="00AE498E">
        <w:rPr>
          <w:rFonts w:ascii="Times New Roman" w:hAnsi="Times New Roman" w:cs="Times New Roman"/>
        </w:rPr>
        <w:t xml:space="preserve">d’un langage naturel, à </w:t>
      </w:r>
      <w:r w:rsidRPr="001D5861">
        <w:rPr>
          <w:rFonts w:ascii="Times New Roman" w:hAnsi="Times New Roman" w:cs="Times New Roman"/>
        </w:rPr>
        <w:t xml:space="preserve">un langage informatique </w:t>
      </w:r>
      <w:r w:rsidR="00AE498E">
        <w:rPr>
          <w:rFonts w:ascii="Times New Roman" w:hAnsi="Times New Roman" w:cs="Times New Roman"/>
        </w:rPr>
        <w:t xml:space="preserve">pour arriver à </w:t>
      </w:r>
      <w:r w:rsidR="00E87714">
        <w:rPr>
          <w:rFonts w:ascii="Times New Roman" w:hAnsi="Times New Roman" w:cs="Times New Roman"/>
        </w:rPr>
        <w:t xml:space="preserve">un langage musical. </w:t>
      </w:r>
      <w:r w:rsidRPr="001D5861">
        <w:rPr>
          <w:rFonts w:ascii="Times New Roman" w:hAnsi="Times New Roman" w:cs="Times New Roman"/>
        </w:rPr>
        <w:t xml:space="preserve">On a ensuite un algorithme </w:t>
      </w:r>
      <w:r w:rsidR="00652A7E">
        <w:rPr>
          <w:rFonts w:ascii="Times New Roman" w:hAnsi="Times New Roman" w:cs="Times New Roman"/>
        </w:rPr>
        <w:t>du point de vue de ce dernier,</w:t>
      </w:r>
      <w:r w:rsidR="004C3031">
        <w:rPr>
          <w:rFonts w:ascii="Times New Roman" w:hAnsi="Times New Roman" w:cs="Times New Roman"/>
        </w:rPr>
        <w:t xml:space="preserve"> en temps de décomposition </w:t>
      </w:r>
      <w:r w:rsidRPr="001D5861">
        <w:rPr>
          <w:rFonts w:ascii="Times New Roman" w:hAnsi="Times New Roman" w:cs="Times New Roman"/>
        </w:rPr>
        <w:t xml:space="preserve">en croches, qui devient une forme de langage. Mais c’est du coup une forme d’algorithme qui est mise en place. </w:t>
      </w:r>
      <w:r w:rsidR="00866E50">
        <w:rPr>
          <w:rFonts w:ascii="Times New Roman" w:hAnsi="Times New Roman" w:cs="Times New Roman"/>
        </w:rPr>
        <w:t>Toujours sur la présentation de Tero, faisons maintenant une expérience : o</w:t>
      </w:r>
      <w:r w:rsidRPr="001D5861">
        <w:rPr>
          <w:rFonts w:ascii="Times New Roman" w:hAnsi="Times New Roman" w:cs="Times New Roman"/>
        </w:rPr>
        <w:t>n peut fabriquer à notre tour les éléments musicaux de cet algorithme. Avec plusieurs patterns, on va trouve</w:t>
      </w:r>
      <w:r w:rsidR="00CA355A">
        <w:rPr>
          <w:rFonts w:ascii="Times New Roman" w:hAnsi="Times New Roman" w:cs="Times New Roman"/>
        </w:rPr>
        <w:t xml:space="preserve">r la notion de </w:t>
      </w:r>
      <w:r w:rsidR="00866E50">
        <w:rPr>
          <w:rFonts w:ascii="Times New Roman" w:hAnsi="Times New Roman" w:cs="Times New Roman"/>
        </w:rPr>
        <w:t>polyrythmi</w:t>
      </w:r>
      <w:r w:rsidR="00CA355A">
        <w:rPr>
          <w:rFonts w:ascii="Times New Roman" w:hAnsi="Times New Roman" w:cs="Times New Roman"/>
        </w:rPr>
        <w:t xml:space="preserve">e : </w:t>
      </w:r>
      <w:r w:rsidR="00866E50">
        <w:rPr>
          <w:rFonts w:ascii="Times New Roman" w:hAnsi="Times New Roman" w:cs="Times New Roman"/>
        </w:rPr>
        <w:t>on a</w:t>
      </w:r>
      <w:r w:rsidRPr="001D5861">
        <w:rPr>
          <w:rFonts w:ascii="Times New Roman" w:hAnsi="Times New Roman" w:cs="Times New Roman"/>
        </w:rPr>
        <w:t xml:space="preserve"> du coup une même rythmique générale</w:t>
      </w:r>
      <w:r w:rsidR="00866E50">
        <w:rPr>
          <w:rFonts w:ascii="Times New Roman" w:hAnsi="Times New Roman" w:cs="Times New Roman"/>
        </w:rPr>
        <w:t>, donc à l’unisson</w:t>
      </w:r>
      <w:r w:rsidRPr="001D5861">
        <w:rPr>
          <w:rFonts w:ascii="Times New Roman" w:hAnsi="Times New Roman" w:cs="Times New Roman"/>
        </w:rPr>
        <w:t xml:space="preserve">. </w:t>
      </w:r>
    </w:p>
    <w:p w14:paraId="4D38C128" w14:textId="6F575F03" w:rsidR="001D5861" w:rsidRDefault="00254FF5" w:rsidP="00254FF5">
      <w:pPr>
        <w:spacing w:line="360" w:lineRule="auto"/>
        <w:jc w:val="center"/>
        <w:rPr>
          <w:rFonts w:ascii="Times New Roman" w:hAnsi="Times New Roman" w:cs="Times New Roman"/>
        </w:rPr>
      </w:pPr>
      <w:r w:rsidRPr="00254FF5">
        <w:rPr>
          <w:rFonts w:ascii="Times New Roman" w:hAnsi="Times New Roman" w:cs="Times New Roman"/>
          <w:noProof/>
          <w:lang w:eastAsia="fr-FR"/>
        </w:rPr>
        <w:lastRenderedPageBreak/>
        <w:drawing>
          <wp:inline distT="0" distB="0" distL="0" distR="0" wp14:anchorId="257AB4A9" wp14:editId="175DE77D">
            <wp:extent cx="3613867" cy="1950504"/>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24539" cy="1956264"/>
                    </a:xfrm>
                    <a:prstGeom prst="rect">
                      <a:avLst/>
                    </a:prstGeom>
                  </pic:spPr>
                </pic:pic>
              </a:graphicData>
            </a:graphic>
          </wp:inline>
        </w:drawing>
      </w:r>
    </w:p>
    <w:p w14:paraId="05E4F4CC" w14:textId="52B655BE" w:rsidR="00254FF5" w:rsidRPr="005B15D2" w:rsidRDefault="00E319F0" w:rsidP="00254FF5">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5 :</w:t>
      </w:r>
      <w:r w:rsidR="00D721D4" w:rsidRPr="005B15D2">
        <w:rPr>
          <w:rFonts w:ascii="Times New Roman" w:hAnsi="Times New Roman" w:cs="Times New Roman"/>
          <w:sz w:val="20"/>
          <w:szCs w:val="20"/>
        </w:rPr>
        <w:t xml:space="preserve"> </w:t>
      </w:r>
      <w:r w:rsidR="00254FF5" w:rsidRPr="005B15D2">
        <w:rPr>
          <w:rFonts w:ascii="Times New Roman" w:hAnsi="Times New Roman" w:cs="Times New Roman"/>
          <w:sz w:val="20"/>
          <w:szCs w:val="20"/>
        </w:rPr>
        <w:t>Expérimentation</w:t>
      </w:r>
      <w:r w:rsidR="00FB39D5" w:rsidRPr="005B15D2">
        <w:rPr>
          <w:rFonts w:ascii="Times New Roman" w:hAnsi="Times New Roman" w:cs="Times New Roman"/>
          <w:sz w:val="20"/>
          <w:szCs w:val="20"/>
        </w:rPr>
        <w:t xml:space="preserve"> personnelle</w:t>
      </w:r>
      <w:r w:rsidR="00254FF5" w:rsidRPr="005B15D2">
        <w:rPr>
          <w:rFonts w:ascii="Times New Roman" w:hAnsi="Times New Roman" w:cs="Times New Roman"/>
          <w:sz w:val="20"/>
          <w:szCs w:val="20"/>
        </w:rPr>
        <w:t xml:space="preserve">, </w:t>
      </w:r>
      <w:r w:rsidR="00FB39D5" w:rsidRPr="005B15D2">
        <w:rPr>
          <w:rFonts w:ascii="Times New Roman" w:hAnsi="Times New Roman" w:cs="Times New Roman"/>
          <w:sz w:val="20"/>
          <w:szCs w:val="20"/>
        </w:rPr>
        <w:t xml:space="preserve">Teropa.info, </w:t>
      </w:r>
      <w:r w:rsidR="00254FF5" w:rsidRPr="005B15D2">
        <w:rPr>
          <w:rFonts w:ascii="Times New Roman" w:hAnsi="Times New Roman" w:cs="Times New Roman"/>
          <w:sz w:val="20"/>
          <w:szCs w:val="20"/>
        </w:rPr>
        <w:t>2021</w:t>
      </w:r>
      <w:r w:rsidR="00254FF5" w:rsidRPr="005B15D2">
        <w:rPr>
          <w:rStyle w:val="Appelnotedebasdep"/>
          <w:rFonts w:ascii="Times New Roman" w:hAnsi="Times New Roman" w:cs="Times New Roman"/>
          <w:sz w:val="20"/>
          <w:szCs w:val="20"/>
        </w:rPr>
        <w:footnoteReference w:id="24"/>
      </w:r>
    </w:p>
    <w:p w14:paraId="3B8FEF94" w14:textId="77777777" w:rsidR="00254FF5" w:rsidRPr="001D5861" w:rsidRDefault="00254FF5" w:rsidP="00254FF5">
      <w:pPr>
        <w:spacing w:line="360" w:lineRule="auto"/>
        <w:jc w:val="center"/>
        <w:rPr>
          <w:rFonts w:ascii="Times New Roman" w:hAnsi="Times New Roman" w:cs="Times New Roman"/>
        </w:rPr>
      </w:pPr>
    </w:p>
    <w:p w14:paraId="5C120E9F" w14:textId="6F8A384B" w:rsidR="001D5861" w:rsidRPr="001D5861" w:rsidRDefault="001D5861" w:rsidP="001D5861">
      <w:pPr>
        <w:spacing w:line="360" w:lineRule="auto"/>
        <w:rPr>
          <w:rFonts w:ascii="Times New Roman" w:hAnsi="Times New Roman" w:cs="Times New Roman"/>
        </w:rPr>
      </w:pPr>
      <w:r w:rsidRPr="001D5861">
        <w:rPr>
          <w:rFonts w:ascii="Times New Roman" w:hAnsi="Times New Roman" w:cs="Times New Roman"/>
        </w:rPr>
        <w:tab/>
      </w:r>
      <w:r w:rsidR="00F63BF0">
        <w:rPr>
          <w:rFonts w:ascii="Times New Roman" w:hAnsi="Times New Roman" w:cs="Times New Roman"/>
        </w:rPr>
        <w:t>On peut également parler de</w:t>
      </w:r>
      <w:r w:rsidRPr="001D5861">
        <w:rPr>
          <w:rFonts w:ascii="Times New Roman" w:hAnsi="Times New Roman" w:cs="Times New Roman"/>
        </w:rPr>
        <w:t xml:space="preserve"> </w:t>
      </w:r>
      <w:r w:rsidR="00807F66">
        <w:rPr>
          <w:rFonts w:ascii="Times New Roman" w:hAnsi="Times New Roman" w:cs="Times New Roman"/>
        </w:rPr>
        <w:t>so</w:t>
      </w:r>
      <w:r w:rsidR="00F63BF0">
        <w:rPr>
          <w:rFonts w:ascii="Times New Roman" w:hAnsi="Times New Roman" w:cs="Times New Roman"/>
        </w:rPr>
        <w:t>nification</w:t>
      </w:r>
      <w:r w:rsidRPr="00866E50">
        <w:rPr>
          <w:rFonts w:ascii="Times New Roman" w:hAnsi="Times New Roman" w:cs="Times New Roman"/>
        </w:rPr>
        <w:t> :</w:t>
      </w:r>
      <w:r w:rsidRPr="001D5861">
        <w:rPr>
          <w:rFonts w:ascii="Times New Roman" w:hAnsi="Times New Roman" w:cs="Times New Roman"/>
          <w:b/>
        </w:rPr>
        <w:t xml:space="preserve"> </w:t>
      </w:r>
      <w:r w:rsidRPr="001D5861">
        <w:rPr>
          <w:rFonts w:ascii="Times New Roman" w:hAnsi="Times New Roman" w:cs="Times New Roman"/>
        </w:rPr>
        <w:t>L’idée est qu’on va fabriquer un modèle génératif à partir de données d’un autre système. Par exemple, nous trouvons un système de musique générative par le métro de Helsinki, en utilisant les données réelles partagé</w:t>
      </w:r>
      <w:r w:rsidR="00807F66">
        <w:rPr>
          <w:rFonts w:ascii="Times New Roman" w:hAnsi="Times New Roman" w:cs="Times New Roman"/>
        </w:rPr>
        <w:t>e</w:t>
      </w:r>
      <w:r w:rsidRPr="001D5861">
        <w:rPr>
          <w:rFonts w:ascii="Times New Roman" w:hAnsi="Times New Roman" w:cs="Times New Roman"/>
        </w:rPr>
        <w:t xml:space="preserve">s de leur modèle. Ils ont découpé la carte en différentes notes, d’une échelle pentatonique. En fonction du métro sur la map, on va pouvoir déclencher certaines notes ; vu que les métros ne se composent pas de la même manière, avec </w:t>
      </w:r>
      <w:r w:rsidR="00FB39D5">
        <w:rPr>
          <w:rFonts w:ascii="Times New Roman" w:hAnsi="Times New Roman" w:cs="Times New Roman"/>
        </w:rPr>
        <w:t>par exemple d</w:t>
      </w:r>
      <w:r w:rsidRPr="001D5861">
        <w:rPr>
          <w:rFonts w:ascii="Times New Roman" w:hAnsi="Times New Roman" w:cs="Times New Roman"/>
        </w:rPr>
        <w:t xml:space="preserve">es conducteurs qui </w:t>
      </w:r>
      <w:r w:rsidR="00FB39D5">
        <w:rPr>
          <w:rFonts w:ascii="Times New Roman" w:hAnsi="Times New Roman" w:cs="Times New Roman"/>
        </w:rPr>
        <w:t>sont amenés à faire des pauses,</w:t>
      </w:r>
      <w:r w:rsidRPr="001D5861">
        <w:rPr>
          <w:rFonts w:ascii="Times New Roman" w:hAnsi="Times New Roman" w:cs="Times New Roman"/>
        </w:rPr>
        <w:t xml:space="preserve"> </w:t>
      </w:r>
      <w:r w:rsidR="00FB39D5">
        <w:rPr>
          <w:rFonts w:ascii="Times New Roman" w:hAnsi="Times New Roman" w:cs="Times New Roman"/>
        </w:rPr>
        <w:t>on peut ne pas</w:t>
      </w:r>
      <w:r w:rsidRPr="001D5861">
        <w:rPr>
          <w:rFonts w:ascii="Times New Roman" w:hAnsi="Times New Roman" w:cs="Times New Roman"/>
        </w:rPr>
        <w:t xml:space="preserve"> jouer de la musique </w:t>
      </w:r>
      <w:r w:rsidR="00FB39D5">
        <w:rPr>
          <w:rFonts w:ascii="Times New Roman" w:hAnsi="Times New Roman" w:cs="Times New Roman"/>
        </w:rPr>
        <w:t xml:space="preserve">délibérément. Cependant, nous allons quand même avoir </w:t>
      </w:r>
      <w:r w:rsidRPr="001D5861">
        <w:rPr>
          <w:rFonts w:ascii="Times New Roman" w:hAnsi="Times New Roman" w:cs="Times New Roman"/>
        </w:rPr>
        <w:t>une</w:t>
      </w:r>
      <w:r w:rsidR="00FB39D5">
        <w:rPr>
          <w:rFonts w:ascii="Times New Roman" w:hAnsi="Times New Roman" w:cs="Times New Roman"/>
        </w:rPr>
        <w:t xml:space="preserve"> musique</w:t>
      </w:r>
      <w:r w:rsidRPr="001D5861">
        <w:rPr>
          <w:rFonts w:ascii="Times New Roman" w:hAnsi="Times New Roman" w:cs="Times New Roman"/>
        </w:rPr>
        <w:t xml:space="preserve"> de manière aléatoire. On peut dire qu’il y a un système nerveux de la ville qui va donner une idée musicale. </w:t>
      </w:r>
    </w:p>
    <w:p w14:paraId="089997EF" w14:textId="6E7F7766" w:rsidR="00FB39D5" w:rsidRPr="001D5861" w:rsidRDefault="001D5861" w:rsidP="001D5861">
      <w:pPr>
        <w:spacing w:line="360" w:lineRule="auto"/>
        <w:rPr>
          <w:rFonts w:ascii="Times New Roman" w:hAnsi="Times New Roman" w:cs="Times New Roman"/>
        </w:rPr>
      </w:pPr>
      <w:r w:rsidRPr="001D5861">
        <w:rPr>
          <w:rFonts w:ascii="Times New Roman" w:hAnsi="Times New Roman" w:cs="Times New Roman"/>
        </w:rPr>
        <w:tab/>
        <w:t>John Cage a également fait la position des étoiles dans le ciel</w:t>
      </w:r>
      <w:r w:rsidR="00FB39D5">
        <w:rPr>
          <w:rStyle w:val="Appelnotedebasdep"/>
          <w:rFonts w:ascii="Times New Roman" w:hAnsi="Times New Roman" w:cs="Times New Roman"/>
        </w:rPr>
        <w:footnoteReference w:id="25"/>
      </w:r>
      <w:r w:rsidRPr="001D5861">
        <w:rPr>
          <w:rFonts w:ascii="Times New Roman" w:hAnsi="Times New Roman" w:cs="Times New Roman"/>
        </w:rPr>
        <w:t>, don</w:t>
      </w:r>
      <w:r w:rsidR="00FB39D5">
        <w:rPr>
          <w:rFonts w:ascii="Times New Roman" w:hAnsi="Times New Roman" w:cs="Times New Roman"/>
        </w:rPr>
        <w:t>c on peut écouter une mélodie par rapport à leur position.</w:t>
      </w:r>
    </w:p>
    <w:p w14:paraId="767A169C" w14:textId="44C2568F" w:rsidR="00FB39D5" w:rsidRDefault="00FB39D5" w:rsidP="00FB39D5">
      <w:pPr>
        <w:spacing w:line="360" w:lineRule="auto"/>
        <w:jc w:val="center"/>
        <w:rPr>
          <w:rFonts w:ascii="Times New Roman" w:hAnsi="Times New Roman" w:cs="Times New Roman"/>
        </w:rPr>
      </w:pPr>
      <w:r w:rsidRPr="00FB39D5">
        <w:rPr>
          <w:rFonts w:ascii="Times New Roman" w:hAnsi="Times New Roman" w:cs="Times New Roman"/>
          <w:noProof/>
          <w:lang w:eastAsia="fr-FR"/>
        </w:rPr>
        <w:drawing>
          <wp:inline distT="0" distB="0" distL="0" distR="0" wp14:anchorId="046B05B0" wp14:editId="22B435A1">
            <wp:extent cx="6162837" cy="2173627"/>
            <wp:effectExtent l="0" t="0" r="9525" b="1079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64093" cy="2174070"/>
                    </a:xfrm>
                    <a:prstGeom prst="rect">
                      <a:avLst/>
                    </a:prstGeom>
                  </pic:spPr>
                </pic:pic>
              </a:graphicData>
            </a:graphic>
          </wp:inline>
        </w:drawing>
      </w:r>
    </w:p>
    <w:p w14:paraId="1B4F5647" w14:textId="3717D794" w:rsidR="00A20AEF" w:rsidRPr="005B15D2" w:rsidRDefault="00E319F0" w:rsidP="00A20AEF">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6 :</w:t>
      </w:r>
      <w:r w:rsidR="00D721D4" w:rsidRPr="005B15D2">
        <w:rPr>
          <w:rFonts w:ascii="Times New Roman" w:hAnsi="Times New Roman" w:cs="Times New Roman"/>
          <w:sz w:val="20"/>
          <w:szCs w:val="20"/>
        </w:rPr>
        <w:t xml:space="preserve"> </w:t>
      </w:r>
      <w:r w:rsidR="00FB39D5" w:rsidRPr="005B15D2">
        <w:rPr>
          <w:rFonts w:ascii="Times New Roman" w:hAnsi="Times New Roman" w:cs="Times New Roman"/>
          <w:sz w:val="20"/>
          <w:szCs w:val="20"/>
        </w:rPr>
        <w:t>Exemple du « </w:t>
      </w:r>
      <w:r w:rsidR="00FB39D5" w:rsidRPr="005B15D2">
        <w:rPr>
          <w:rFonts w:ascii="Times New Roman" w:hAnsi="Times New Roman" w:cs="Times New Roman"/>
          <w:i/>
          <w:sz w:val="20"/>
          <w:szCs w:val="20"/>
        </w:rPr>
        <w:t>Data sonification </w:t>
      </w:r>
      <w:r w:rsidR="00FB39D5" w:rsidRPr="005B15D2">
        <w:rPr>
          <w:rFonts w:ascii="Times New Roman" w:hAnsi="Times New Roman" w:cs="Times New Roman"/>
          <w:sz w:val="20"/>
          <w:szCs w:val="20"/>
        </w:rPr>
        <w:t>», Teropa.info, 2007</w:t>
      </w:r>
    </w:p>
    <w:p w14:paraId="76CD256C" w14:textId="2898D72C" w:rsidR="001D5861" w:rsidRPr="001D5861" w:rsidRDefault="00A20AEF" w:rsidP="001D5861">
      <w:pPr>
        <w:spacing w:line="360" w:lineRule="auto"/>
        <w:rPr>
          <w:rFonts w:ascii="Times New Roman" w:hAnsi="Times New Roman" w:cs="Times New Roman"/>
        </w:rPr>
      </w:pPr>
      <w:r>
        <w:rPr>
          <w:rFonts w:ascii="Times New Roman" w:hAnsi="Times New Roman" w:cs="Times New Roman"/>
        </w:rPr>
        <w:lastRenderedPageBreak/>
        <w:tab/>
        <w:t>À savoir</w:t>
      </w:r>
      <w:r w:rsidR="001D5861" w:rsidRPr="001D5861">
        <w:rPr>
          <w:rFonts w:ascii="Times New Roman" w:hAnsi="Times New Roman" w:cs="Times New Roman"/>
        </w:rPr>
        <w:t xml:space="preserve"> </w:t>
      </w:r>
      <w:r>
        <w:rPr>
          <w:rFonts w:ascii="Times New Roman" w:hAnsi="Times New Roman" w:cs="Times New Roman"/>
        </w:rPr>
        <w:t>qu’a</w:t>
      </w:r>
      <w:r w:rsidR="001D5861" w:rsidRPr="001D5861">
        <w:rPr>
          <w:rFonts w:ascii="Times New Roman" w:hAnsi="Times New Roman" w:cs="Times New Roman"/>
        </w:rPr>
        <w:t xml:space="preserve">ujourd’hui, on ne peut pas protéger la musique générative à la SACEM à cause de la partition qui finalement n’est pas </w:t>
      </w:r>
      <w:r>
        <w:rPr>
          <w:rFonts w:ascii="Times New Roman" w:hAnsi="Times New Roman" w:cs="Times New Roman"/>
        </w:rPr>
        <w:t>totalement écrite</w:t>
      </w:r>
      <w:r w:rsidR="001D5861" w:rsidRPr="001D5861">
        <w:rPr>
          <w:rFonts w:ascii="Times New Roman" w:hAnsi="Times New Roman" w:cs="Times New Roman"/>
        </w:rPr>
        <w:t xml:space="preserve">, </w:t>
      </w:r>
      <w:r>
        <w:rPr>
          <w:rFonts w:ascii="Times New Roman" w:hAnsi="Times New Roman" w:cs="Times New Roman"/>
        </w:rPr>
        <w:t>vu qu’</w:t>
      </w:r>
      <w:r w:rsidR="001D5861" w:rsidRPr="001D5861">
        <w:rPr>
          <w:rFonts w:ascii="Times New Roman" w:hAnsi="Times New Roman" w:cs="Times New Roman"/>
        </w:rPr>
        <w:t>elle se compose à chaque fois différemment. Celui qui écoute peut aussi modifier la musique qu’i</w:t>
      </w:r>
      <w:r>
        <w:rPr>
          <w:rFonts w:ascii="Times New Roman" w:hAnsi="Times New Roman" w:cs="Times New Roman"/>
        </w:rPr>
        <w:t xml:space="preserve">l écoute, donc </w:t>
      </w:r>
      <w:proofErr w:type="gramStart"/>
      <w:r>
        <w:rPr>
          <w:rFonts w:ascii="Times New Roman" w:hAnsi="Times New Roman" w:cs="Times New Roman"/>
        </w:rPr>
        <w:t>au final</w:t>
      </w:r>
      <w:proofErr w:type="gramEnd"/>
      <w:r>
        <w:rPr>
          <w:rFonts w:ascii="Times New Roman" w:hAnsi="Times New Roman" w:cs="Times New Roman"/>
        </w:rPr>
        <w:t>, on devient tous</w:t>
      </w:r>
      <w:r w:rsidR="001D5861" w:rsidRPr="001D5861">
        <w:rPr>
          <w:rFonts w:ascii="Times New Roman" w:hAnsi="Times New Roman" w:cs="Times New Roman"/>
        </w:rPr>
        <w:t xml:space="preserve"> compositeur. </w:t>
      </w:r>
      <w:r>
        <w:rPr>
          <w:rFonts w:ascii="Times New Roman" w:hAnsi="Times New Roman" w:cs="Times New Roman"/>
        </w:rPr>
        <w:t>À l’avenir, i</w:t>
      </w:r>
      <w:r w:rsidR="001D5861" w:rsidRPr="001D5861">
        <w:rPr>
          <w:rFonts w:ascii="Times New Roman" w:hAnsi="Times New Roman" w:cs="Times New Roman"/>
        </w:rPr>
        <w:t>l faudrait décla</w:t>
      </w:r>
      <w:r w:rsidR="00652A7E">
        <w:rPr>
          <w:rFonts w:ascii="Times New Roman" w:hAnsi="Times New Roman" w:cs="Times New Roman"/>
        </w:rPr>
        <w:t>rer que pour le système génératif, on est</w:t>
      </w:r>
      <w:r w:rsidR="001D5861" w:rsidRPr="001D5861">
        <w:rPr>
          <w:rFonts w:ascii="Times New Roman" w:hAnsi="Times New Roman" w:cs="Times New Roman"/>
        </w:rPr>
        <w:t xml:space="preserve"> un auteur au même titre que celui qui l’a fabriqué, avec </w:t>
      </w:r>
      <w:r w:rsidR="008452CF">
        <w:rPr>
          <w:rFonts w:ascii="Times New Roman" w:hAnsi="Times New Roman" w:cs="Times New Roman"/>
        </w:rPr>
        <w:t>un terme</w:t>
      </w:r>
      <w:r>
        <w:rPr>
          <w:rFonts w:ascii="Times New Roman" w:hAnsi="Times New Roman" w:cs="Times New Roman"/>
        </w:rPr>
        <w:t xml:space="preserve"> de co-création.</w:t>
      </w:r>
      <w:r w:rsidR="001D5861" w:rsidRPr="001D5861">
        <w:rPr>
          <w:rFonts w:ascii="Times New Roman" w:hAnsi="Times New Roman" w:cs="Times New Roman"/>
        </w:rPr>
        <w:t xml:space="preserve"> Quand l’I.A. sera </w:t>
      </w:r>
      <w:r w:rsidR="00543F05">
        <w:rPr>
          <w:rFonts w:ascii="Times New Roman" w:hAnsi="Times New Roman" w:cs="Times New Roman"/>
        </w:rPr>
        <w:t>suffisam</w:t>
      </w:r>
      <w:r w:rsidR="00543F05" w:rsidRPr="00543F05">
        <w:rPr>
          <w:rFonts w:ascii="Times New Roman" w:hAnsi="Times New Roman" w:cs="Times New Roman"/>
          <w:color w:val="FF0000"/>
        </w:rPr>
        <w:t>m</w:t>
      </w:r>
      <w:r w:rsidR="00543F05">
        <w:rPr>
          <w:rFonts w:ascii="Times New Roman" w:hAnsi="Times New Roman" w:cs="Times New Roman"/>
        </w:rPr>
        <w:t>ent</w:t>
      </w:r>
      <w:r>
        <w:rPr>
          <w:rFonts w:ascii="Times New Roman" w:hAnsi="Times New Roman" w:cs="Times New Roman"/>
        </w:rPr>
        <w:t xml:space="preserve"> </w:t>
      </w:r>
      <w:r w:rsidR="001D5861" w:rsidRPr="001D5861">
        <w:rPr>
          <w:rFonts w:ascii="Times New Roman" w:hAnsi="Times New Roman" w:cs="Times New Roman"/>
        </w:rPr>
        <w:t xml:space="preserve">développée, on pourra se demander qui </w:t>
      </w:r>
      <w:r>
        <w:rPr>
          <w:rFonts w:ascii="Times New Roman" w:hAnsi="Times New Roman" w:cs="Times New Roman"/>
        </w:rPr>
        <w:t>est réellement l’auteur, et si on peut avoir</w:t>
      </w:r>
      <w:r w:rsidR="001D5861" w:rsidRPr="001D5861">
        <w:rPr>
          <w:rFonts w:ascii="Times New Roman" w:hAnsi="Times New Roman" w:cs="Times New Roman"/>
        </w:rPr>
        <w:t xml:space="preserve"> </w:t>
      </w:r>
      <w:r w:rsidR="00652A7E" w:rsidRPr="00543F05">
        <w:rPr>
          <w:rFonts w:ascii="Times New Roman" w:hAnsi="Times New Roman" w:cs="Times New Roman"/>
          <w:strike/>
          <w:color w:val="FF0000"/>
        </w:rPr>
        <w:t>en avoir</w:t>
      </w:r>
      <w:r w:rsidR="00652A7E" w:rsidRPr="00543F05">
        <w:rPr>
          <w:rFonts w:ascii="Times New Roman" w:hAnsi="Times New Roman" w:cs="Times New Roman"/>
          <w:color w:val="FF0000"/>
        </w:rPr>
        <w:t xml:space="preserve"> </w:t>
      </w:r>
      <w:r w:rsidR="00652A7E">
        <w:rPr>
          <w:rFonts w:ascii="Times New Roman" w:hAnsi="Times New Roman" w:cs="Times New Roman"/>
        </w:rPr>
        <w:t xml:space="preserve">des </w:t>
      </w:r>
      <w:r w:rsidR="001D5861" w:rsidRPr="001D5861">
        <w:rPr>
          <w:rFonts w:ascii="Times New Roman" w:hAnsi="Times New Roman" w:cs="Times New Roman"/>
        </w:rPr>
        <w:t>robotiques avec des fabr</w:t>
      </w:r>
      <w:r>
        <w:rPr>
          <w:rFonts w:ascii="Times New Roman" w:hAnsi="Times New Roman" w:cs="Times New Roman"/>
        </w:rPr>
        <w:t>ications de leurs propres algorithmes.</w:t>
      </w:r>
    </w:p>
    <w:p w14:paraId="0004707E" w14:textId="2D2B873E" w:rsidR="00B954E1" w:rsidRDefault="00B954E1" w:rsidP="004053C8">
      <w:pPr>
        <w:spacing w:line="360" w:lineRule="auto"/>
        <w:rPr>
          <w:rFonts w:ascii="Times New Roman" w:hAnsi="Times New Roman" w:cs="Times New Roman"/>
        </w:rPr>
      </w:pPr>
    </w:p>
    <w:p w14:paraId="3B9C41F6" w14:textId="04DAD3DD" w:rsidR="004D625C" w:rsidRPr="00BC284F" w:rsidRDefault="004D625C" w:rsidP="00BC284F">
      <w:pPr>
        <w:spacing w:line="360" w:lineRule="auto"/>
        <w:rPr>
          <w:rFonts w:ascii="Times New Roman" w:hAnsi="Times New Roman" w:cs="Times New Roman"/>
          <w:u w:val="single"/>
        </w:rPr>
      </w:pPr>
      <w:r>
        <w:rPr>
          <w:rFonts w:ascii="Times New Roman" w:hAnsi="Times New Roman" w:cs="Times New Roman"/>
        </w:rPr>
        <w:tab/>
      </w:r>
      <w:r>
        <w:rPr>
          <w:rFonts w:ascii="Times New Roman" w:hAnsi="Times New Roman" w:cs="Times New Roman"/>
        </w:rPr>
        <w:tab/>
      </w:r>
      <w:r w:rsidRPr="00BC284F">
        <w:rPr>
          <w:rFonts w:ascii="Times New Roman" w:hAnsi="Times New Roman" w:cs="Times New Roman"/>
        </w:rPr>
        <w:t xml:space="preserve">2) </w:t>
      </w:r>
      <w:r w:rsidRPr="00BC284F">
        <w:rPr>
          <w:rFonts w:ascii="Times New Roman" w:hAnsi="Times New Roman" w:cs="Times New Roman"/>
          <w:u w:val="single"/>
        </w:rPr>
        <w:t>Comparaisons entre différents styles de jeux vidéo</w:t>
      </w:r>
    </w:p>
    <w:p w14:paraId="59FE6E92" w14:textId="77777777" w:rsidR="004D625C" w:rsidRPr="00BC284F" w:rsidRDefault="004D625C" w:rsidP="00BC284F">
      <w:pPr>
        <w:spacing w:line="360" w:lineRule="auto"/>
        <w:rPr>
          <w:rFonts w:ascii="Times New Roman" w:hAnsi="Times New Roman" w:cs="Times New Roman"/>
          <w:u w:val="single"/>
        </w:rPr>
      </w:pPr>
    </w:p>
    <w:p w14:paraId="7A00E3FA" w14:textId="68BE9965" w:rsidR="007C3381" w:rsidRDefault="00BC284F" w:rsidP="00BC284F">
      <w:pPr>
        <w:spacing w:line="360" w:lineRule="auto"/>
        <w:rPr>
          <w:rFonts w:ascii="Times New Roman" w:hAnsi="Times New Roman" w:cs="Times New Roman"/>
        </w:rPr>
      </w:pPr>
      <w:r w:rsidRPr="00BC284F">
        <w:rPr>
          <w:rFonts w:ascii="Times New Roman" w:hAnsi="Times New Roman" w:cs="Times New Roman"/>
        </w:rPr>
        <w:tab/>
        <w:t xml:space="preserve">Jusqu’ici, nous avons principalement vu le genre du shoot’em up né avec </w:t>
      </w:r>
      <w:r w:rsidRPr="0054438C">
        <w:rPr>
          <w:rFonts w:ascii="Times New Roman" w:hAnsi="Times New Roman" w:cs="Times New Roman"/>
          <w:i/>
        </w:rPr>
        <w:t>Space Invaders</w:t>
      </w:r>
      <w:r w:rsidRPr="00BC284F">
        <w:rPr>
          <w:rFonts w:ascii="Times New Roman" w:hAnsi="Times New Roman" w:cs="Times New Roman"/>
        </w:rPr>
        <w:t xml:space="preserve">, avec </w:t>
      </w:r>
      <w:r w:rsidRPr="0054438C">
        <w:rPr>
          <w:rFonts w:ascii="Times New Roman" w:hAnsi="Times New Roman" w:cs="Times New Roman"/>
          <w:i/>
        </w:rPr>
        <w:t>Rez Infinite</w:t>
      </w:r>
      <w:r w:rsidRPr="00BC284F">
        <w:rPr>
          <w:rFonts w:ascii="Times New Roman" w:hAnsi="Times New Roman" w:cs="Times New Roman"/>
        </w:rPr>
        <w:t xml:space="preserve"> ou </w:t>
      </w:r>
      <w:r w:rsidRPr="0054438C">
        <w:rPr>
          <w:rFonts w:ascii="Times New Roman" w:hAnsi="Times New Roman" w:cs="Times New Roman"/>
          <w:i/>
        </w:rPr>
        <w:t>Otocky</w:t>
      </w:r>
      <w:r w:rsidRPr="00BC284F">
        <w:rPr>
          <w:rFonts w:ascii="Times New Roman" w:hAnsi="Times New Roman" w:cs="Times New Roman"/>
        </w:rPr>
        <w:t xml:space="preserve">. Nous pouvons même citer </w:t>
      </w:r>
      <w:r w:rsidRPr="0054438C">
        <w:rPr>
          <w:rFonts w:ascii="Times New Roman" w:hAnsi="Times New Roman" w:cs="Times New Roman"/>
          <w:i/>
        </w:rPr>
        <w:t>Child of Eden</w:t>
      </w:r>
      <w:r w:rsidR="0054438C">
        <w:rPr>
          <w:rStyle w:val="Appelnotedebasdep"/>
          <w:rFonts w:ascii="Times New Roman" w:hAnsi="Times New Roman" w:cs="Times New Roman"/>
        </w:rPr>
        <w:footnoteReference w:id="26"/>
      </w:r>
      <w:r w:rsidRPr="00BC284F">
        <w:rPr>
          <w:rFonts w:ascii="Times New Roman" w:hAnsi="Times New Roman" w:cs="Times New Roman"/>
        </w:rPr>
        <w:t xml:space="preserve">, qui est une suite évolutive de </w:t>
      </w:r>
      <w:r w:rsidRPr="008452CF">
        <w:rPr>
          <w:rFonts w:ascii="Times New Roman" w:hAnsi="Times New Roman" w:cs="Times New Roman"/>
          <w:i/>
        </w:rPr>
        <w:t>Rez Infinite</w:t>
      </w:r>
      <w:r w:rsidRPr="00BC284F">
        <w:rPr>
          <w:rFonts w:ascii="Times New Roman" w:hAnsi="Times New Roman" w:cs="Times New Roman"/>
        </w:rPr>
        <w:t xml:space="preserve">, également un shoot’em up, mais à mon point de vue, moins </w:t>
      </w:r>
      <w:r w:rsidR="006F3950">
        <w:rPr>
          <w:rFonts w:ascii="Times New Roman" w:hAnsi="Times New Roman" w:cs="Times New Roman"/>
        </w:rPr>
        <w:t>pertinent</w:t>
      </w:r>
      <w:r w:rsidRPr="00BC284F">
        <w:rPr>
          <w:rFonts w:ascii="Times New Roman" w:hAnsi="Times New Roman" w:cs="Times New Roman"/>
        </w:rPr>
        <w:t xml:space="preserve">. </w:t>
      </w:r>
      <w:r w:rsidR="007C3381">
        <w:rPr>
          <w:rFonts w:ascii="Times New Roman" w:hAnsi="Times New Roman" w:cs="Times New Roman"/>
        </w:rPr>
        <w:t>À la</w:t>
      </w:r>
      <w:r w:rsidRPr="00BC284F">
        <w:rPr>
          <w:rFonts w:ascii="Times New Roman" w:hAnsi="Times New Roman" w:cs="Times New Roman"/>
        </w:rPr>
        <w:t xml:space="preserve"> différence du premier, ici nous avons une jauge de vie avec ses fra</w:t>
      </w:r>
      <w:r w:rsidR="00652A7E">
        <w:rPr>
          <w:rFonts w:ascii="Times New Roman" w:hAnsi="Times New Roman" w:cs="Times New Roman"/>
        </w:rPr>
        <w:t>gments à récupérer quand ils s’affichent</w:t>
      </w:r>
      <w:r w:rsidRPr="00BC284F">
        <w:rPr>
          <w:rFonts w:ascii="Times New Roman" w:hAnsi="Times New Roman" w:cs="Times New Roman"/>
        </w:rPr>
        <w:t xml:space="preserve"> à l’écr</w:t>
      </w:r>
      <w:r w:rsidR="007C3381">
        <w:rPr>
          <w:rFonts w:ascii="Times New Roman" w:hAnsi="Times New Roman" w:cs="Times New Roman"/>
        </w:rPr>
        <w:t>an, le tout en restant musical ; mais si on prend l’exemple des tirs sur les ennemis, ici nous avons</w:t>
      </w:r>
      <w:r w:rsidR="00652A7E">
        <w:rPr>
          <w:rFonts w:ascii="Times New Roman" w:hAnsi="Times New Roman" w:cs="Times New Roman"/>
        </w:rPr>
        <w:t xml:space="preserve"> un aspect plus sound design se</w:t>
      </w:r>
      <w:r w:rsidR="007C3381">
        <w:rPr>
          <w:rFonts w:ascii="Times New Roman" w:hAnsi="Times New Roman" w:cs="Times New Roman"/>
        </w:rPr>
        <w:t xml:space="preserve">lon moi étant donné que c’est le même son qui revient, alors que dans </w:t>
      </w:r>
      <w:r w:rsidR="007C3381" w:rsidRPr="007C3381">
        <w:rPr>
          <w:rFonts w:ascii="Times New Roman" w:hAnsi="Times New Roman" w:cs="Times New Roman"/>
          <w:i/>
        </w:rPr>
        <w:t>Rez</w:t>
      </w:r>
      <w:r w:rsidR="007C3381">
        <w:rPr>
          <w:rFonts w:ascii="Times New Roman" w:hAnsi="Times New Roman" w:cs="Times New Roman"/>
        </w:rPr>
        <w:t>, nous avions des synthétiseurs à hauteur</w:t>
      </w:r>
      <w:r w:rsidR="00652A7E">
        <w:rPr>
          <w:rFonts w:ascii="Times New Roman" w:hAnsi="Times New Roman" w:cs="Times New Roman"/>
        </w:rPr>
        <w:t>s</w:t>
      </w:r>
      <w:r w:rsidR="007C3381">
        <w:rPr>
          <w:rFonts w:ascii="Times New Roman" w:hAnsi="Times New Roman" w:cs="Times New Roman"/>
        </w:rPr>
        <w:t xml:space="preserve"> différente</w:t>
      </w:r>
      <w:r w:rsidR="00652A7E">
        <w:rPr>
          <w:rFonts w:ascii="Times New Roman" w:hAnsi="Times New Roman" w:cs="Times New Roman"/>
        </w:rPr>
        <w:t xml:space="preserve">s créant ainsi des </w:t>
      </w:r>
      <w:r w:rsidR="007C3381">
        <w:rPr>
          <w:rFonts w:ascii="Times New Roman" w:hAnsi="Times New Roman" w:cs="Times New Roman"/>
        </w:rPr>
        <w:t>mélodie</w:t>
      </w:r>
      <w:r w:rsidR="00652A7E">
        <w:rPr>
          <w:rFonts w:ascii="Times New Roman" w:hAnsi="Times New Roman" w:cs="Times New Roman"/>
        </w:rPr>
        <w:t>s</w:t>
      </w:r>
      <w:r w:rsidR="007C3381">
        <w:rPr>
          <w:rFonts w:ascii="Times New Roman" w:hAnsi="Times New Roman" w:cs="Times New Roman"/>
        </w:rPr>
        <w:t xml:space="preserve"> accompagnant la musique du fond. Pour comparer, on a un pont entre un jeu poétique et chanté, il y a des chansons mises en avant, alors que dans le précédent c’est plus instrumental, dans un univers informatique. </w:t>
      </w:r>
    </w:p>
    <w:p w14:paraId="49506E2F" w14:textId="77777777" w:rsidR="007C3381" w:rsidRDefault="007C3381" w:rsidP="00BC284F">
      <w:pPr>
        <w:spacing w:line="360" w:lineRule="auto"/>
        <w:rPr>
          <w:rFonts w:ascii="Times New Roman" w:hAnsi="Times New Roman" w:cs="Times New Roman"/>
        </w:rPr>
      </w:pPr>
    </w:p>
    <w:p w14:paraId="10E4B41A" w14:textId="75ECCD9D" w:rsidR="004D625C" w:rsidRDefault="007C3381" w:rsidP="00BC284F">
      <w:pPr>
        <w:spacing w:line="360" w:lineRule="auto"/>
        <w:rPr>
          <w:rFonts w:ascii="Times New Roman" w:hAnsi="Times New Roman" w:cs="Times New Roman"/>
        </w:rPr>
      </w:pPr>
      <w:r>
        <w:rPr>
          <w:rFonts w:ascii="Times New Roman" w:hAnsi="Times New Roman" w:cs="Times New Roman"/>
        </w:rPr>
        <w:tab/>
        <w:t>Qu’en est-il des jeux de gestions et de simulations ; prenons</w:t>
      </w:r>
      <w:r w:rsidR="006A68AF">
        <w:rPr>
          <w:rFonts w:ascii="Times New Roman" w:hAnsi="Times New Roman" w:cs="Times New Roman"/>
        </w:rPr>
        <w:t xml:space="preserve"> </w:t>
      </w:r>
      <w:r w:rsidR="006A68AF">
        <w:rPr>
          <w:rFonts w:ascii="Times New Roman" w:hAnsi="Times New Roman" w:cs="Times New Roman"/>
          <w:color w:val="FF0000"/>
        </w:rPr>
        <w:t>( ? Prenons)</w:t>
      </w:r>
      <w:r>
        <w:rPr>
          <w:rFonts w:ascii="Times New Roman" w:hAnsi="Times New Roman" w:cs="Times New Roman"/>
        </w:rPr>
        <w:t xml:space="preserve"> en exemple </w:t>
      </w:r>
      <w:r w:rsidRPr="007C3381">
        <w:rPr>
          <w:rFonts w:ascii="Times New Roman" w:hAnsi="Times New Roman" w:cs="Times New Roman"/>
          <w:i/>
        </w:rPr>
        <w:t>Luxuria Superbia</w:t>
      </w:r>
      <w:r>
        <w:rPr>
          <w:rStyle w:val="Appelnotedebasdep"/>
          <w:rFonts w:ascii="Times New Roman" w:hAnsi="Times New Roman" w:cs="Times New Roman"/>
        </w:rPr>
        <w:footnoteReference w:id="27"/>
      </w:r>
      <w:r w:rsidR="00652A7E">
        <w:rPr>
          <w:rFonts w:ascii="Times New Roman" w:hAnsi="Times New Roman" w:cs="Times New Roman"/>
        </w:rPr>
        <w:t xml:space="preserve">. </w:t>
      </w:r>
      <w:r w:rsidR="00B96517">
        <w:rPr>
          <w:rFonts w:ascii="Times New Roman" w:hAnsi="Times New Roman" w:cs="Times New Roman"/>
        </w:rPr>
        <w:t>On nous dit au démarrage que la musique est une grosse partie de l’expérience, donc le son ne doit pas être coupé. Nous sommes à l’intérieur d’une fleur aveugl</w:t>
      </w:r>
      <w:r w:rsidR="00807F66">
        <w:rPr>
          <w:rFonts w:ascii="Times New Roman" w:hAnsi="Times New Roman" w:cs="Times New Roman"/>
        </w:rPr>
        <w:t>e, et en inte</w:t>
      </w:r>
      <w:r w:rsidR="00652A7E">
        <w:rPr>
          <w:rFonts w:ascii="Times New Roman" w:hAnsi="Times New Roman" w:cs="Times New Roman"/>
        </w:rPr>
        <w:t>ragissant au toucher</w:t>
      </w:r>
      <w:r w:rsidR="00B96517">
        <w:rPr>
          <w:rFonts w:ascii="Times New Roman" w:hAnsi="Times New Roman" w:cs="Times New Roman"/>
        </w:rPr>
        <w:t xml:space="preserve"> avec elle, on lui donne des couleurs. Plus il y en a, plus elles son</w:t>
      </w:r>
      <w:r w:rsidR="00807F66">
        <w:rPr>
          <w:rFonts w:ascii="Times New Roman" w:hAnsi="Times New Roman" w:cs="Times New Roman"/>
        </w:rPr>
        <w:t>t</w:t>
      </w:r>
      <w:r w:rsidR="00B96517">
        <w:rPr>
          <w:rFonts w:ascii="Times New Roman" w:hAnsi="Times New Roman" w:cs="Times New Roman"/>
        </w:rPr>
        <w:t xml:space="preserve"> marquées, plus vite la fleur sera « prête ». On nous prévient au début d’être patient, peut-être que cela insinue qu’on veut toujours avoir </w:t>
      </w:r>
      <w:r w:rsidR="00807F66">
        <w:rPr>
          <w:rFonts w:ascii="Times New Roman" w:hAnsi="Times New Roman" w:cs="Times New Roman"/>
        </w:rPr>
        <w:t>tout très vite. Il y a donc d’</w:t>
      </w:r>
      <w:r w:rsidR="00B96517">
        <w:rPr>
          <w:rFonts w:ascii="Times New Roman" w:hAnsi="Times New Roman" w:cs="Times New Roman"/>
        </w:rPr>
        <w:t xml:space="preserve">entrée de jeu une notion de morale, voire philosophique. </w:t>
      </w:r>
      <w:r w:rsidR="00071FA5">
        <w:rPr>
          <w:rFonts w:ascii="Times New Roman" w:hAnsi="Times New Roman" w:cs="Times New Roman"/>
        </w:rPr>
        <w:t xml:space="preserve">Cette touche pourrait rejoindre selon moi l’univers de </w:t>
      </w:r>
      <w:r w:rsidR="00071FA5" w:rsidRPr="00071FA5">
        <w:rPr>
          <w:rFonts w:ascii="Times New Roman" w:hAnsi="Times New Roman" w:cs="Times New Roman"/>
          <w:i/>
        </w:rPr>
        <w:t>Child of Eden</w:t>
      </w:r>
      <w:r w:rsidR="00652A7E">
        <w:rPr>
          <w:rFonts w:ascii="Times New Roman" w:hAnsi="Times New Roman" w:cs="Times New Roman"/>
          <w:i/>
        </w:rPr>
        <w:t xml:space="preserve"> </w:t>
      </w:r>
      <w:r w:rsidR="00652A7E" w:rsidRPr="00652A7E">
        <w:rPr>
          <w:rFonts w:ascii="Times New Roman" w:hAnsi="Times New Roman" w:cs="Times New Roman"/>
        </w:rPr>
        <w:t>avec le côté poétique</w:t>
      </w:r>
      <w:r w:rsidR="00071FA5">
        <w:rPr>
          <w:rFonts w:ascii="Times New Roman" w:hAnsi="Times New Roman" w:cs="Times New Roman"/>
        </w:rPr>
        <w:t xml:space="preserve">. </w:t>
      </w:r>
    </w:p>
    <w:p w14:paraId="219242C2" w14:textId="219971E4" w:rsidR="00071FA5" w:rsidRDefault="00071FA5" w:rsidP="00BC284F">
      <w:pPr>
        <w:spacing w:line="360" w:lineRule="auto"/>
        <w:rPr>
          <w:rFonts w:ascii="Times New Roman" w:hAnsi="Times New Roman" w:cs="Times New Roman"/>
        </w:rPr>
      </w:pPr>
      <w:r>
        <w:rPr>
          <w:rFonts w:ascii="Times New Roman" w:hAnsi="Times New Roman" w:cs="Times New Roman"/>
        </w:rPr>
        <w:tab/>
        <w:t>Pour revenir à cette fleur, la manière dont le joueur se déplace ressemble au genre du jeu shoot’em up, dans cette idée de traverser une sorte de tunnel, avec u</w:t>
      </w:r>
      <w:r w:rsidR="00265C21">
        <w:rPr>
          <w:rFonts w:ascii="Times New Roman" w:hAnsi="Times New Roman" w:cs="Times New Roman"/>
        </w:rPr>
        <w:t>n</w:t>
      </w:r>
      <w:r>
        <w:rPr>
          <w:rFonts w:ascii="Times New Roman" w:hAnsi="Times New Roman" w:cs="Times New Roman"/>
        </w:rPr>
        <w:t xml:space="preserve"> jeu d’image et de lumière. Ici il y</w:t>
      </w:r>
      <w:r w:rsidR="00401AE5">
        <w:rPr>
          <w:rFonts w:ascii="Times New Roman" w:hAnsi="Times New Roman" w:cs="Times New Roman"/>
        </w:rPr>
        <w:t xml:space="preserve"> </w:t>
      </w:r>
      <w:r>
        <w:rPr>
          <w:rFonts w:ascii="Times New Roman" w:hAnsi="Times New Roman" w:cs="Times New Roman"/>
        </w:rPr>
        <w:t>a une cohérence car nous sommes à l’intérieur d’une f</w:t>
      </w:r>
      <w:r w:rsidR="00807F66">
        <w:rPr>
          <w:rFonts w:ascii="Times New Roman" w:hAnsi="Times New Roman" w:cs="Times New Roman"/>
        </w:rPr>
        <w:t>l</w:t>
      </w:r>
      <w:r>
        <w:rPr>
          <w:rFonts w:ascii="Times New Roman" w:hAnsi="Times New Roman" w:cs="Times New Roman"/>
        </w:rPr>
        <w:t xml:space="preserve">eur et on lui donne vie, alors que dans </w:t>
      </w:r>
      <w:r w:rsidRPr="00071FA5">
        <w:rPr>
          <w:rFonts w:ascii="Times New Roman" w:hAnsi="Times New Roman" w:cs="Times New Roman"/>
          <w:i/>
        </w:rPr>
        <w:t>Rez</w:t>
      </w:r>
      <w:r>
        <w:rPr>
          <w:rFonts w:ascii="Times New Roman" w:hAnsi="Times New Roman" w:cs="Times New Roman"/>
        </w:rPr>
        <w:t xml:space="preserve"> c’était plus pour aller dans le décor et l’univers du style musical joué de l’électronique. </w:t>
      </w:r>
    </w:p>
    <w:p w14:paraId="5B9D7534" w14:textId="73E98586" w:rsidR="00071FA5" w:rsidRDefault="004A3C46" w:rsidP="00BC284F">
      <w:pPr>
        <w:spacing w:line="360" w:lineRule="auto"/>
        <w:rPr>
          <w:rFonts w:ascii="Times New Roman" w:hAnsi="Times New Roman" w:cs="Times New Roman"/>
        </w:rPr>
      </w:pPr>
      <w:r>
        <w:rPr>
          <w:rFonts w:ascii="Times New Roman" w:hAnsi="Times New Roman" w:cs="Times New Roman"/>
        </w:rPr>
        <w:lastRenderedPageBreak/>
        <w:t>D’autres diraient de ces jeux cités que ce sont des « cousins flamands</w:t>
      </w:r>
      <w:r w:rsidR="008A7189">
        <w:rPr>
          <w:rFonts w:ascii="Times New Roman" w:hAnsi="Times New Roman" w:cs="Times New Roman"/>
        </w:rPr>
        <w:t xml:space="preserve"> </w:t>
      </w:r>
      <w:r>
        <w:rPr>
          <w:rStyle w:val="Appelnotedebasdep"/>
          <w:rFonts w:ascii="Times New Roman" w:hAnsi="Times New Roman" w:cs="Times New Roman"/>
        </w:rPr>
        <w:footnoteReference w:id="28"/>
      </w:r>
      <w:r w:rsidR="00E316B5">
        <w:rPr>
          <w:rFonts w:ascii="Times New Roman" w:hAnsi="Times New Roman" w:cs="Times New Roman"/>
        </w:rPr>
        <w:t xml:space="preserve"> </w:t>
      </w:r>
      <w:r>
        <w:rPr>
          <w:rFonts w:ascii="Times New Roman" w:hAnsi="Times New Roman" w:cs="Times New Roman"/>
        </w:rPr>
        <w:t>».</w:t>
      </w:r>
    </w:p>
    <w:p w14:paraId="7913D24B" w14:textId="77777777" w:rsidR="004A3C46" w:rsidRDefault="004A3C46" w:rsidP="00BC284F">
      <w:pPr>
        <w:spacing w:line="360" w:lineRule="auto"/>
        <w:rPr>
          <w:rFonts w:ascii="Times New Roman" w:hAnsi="Times New Roman" w:cs="Times New Roman"/>
        </w:rPr>
      </w:pPr>
    </w:p>
    <w:p w14:paraId="4B0FE4AB" w14:textId="7ED348BA" w:rsidR="00EC7F85" w:rsidRDefault="00EC7F85" w:rsidP="00EC7F85">
      <w:pPr>
        <w:spacing w:line="360" w:lineRule="auto"/>
        <w:jc w:val="center"/>
        <w:rPr>
          <w:rFonts w:ascii="Times New Roman" w:hAnsi="Times New Roman" w:cs="Times New Roman"/>
        </w:rPr>
      </w:pPr>
      <w:r>
        <w:rPr>
          <w:rFonts w:ascii="Helvetica" w:hAnsi="Helvetica" w:cs="Helvetica"/>
          <w:noProof/>
          <w:lang w:eastAsia="fr-FR"/>
        </w:rPr>
        <w:drawing>
          <wp:inline distT="0" distB="0" distL="0" distR="0" wp14:anchorId="6CBB3856" wp14:editId="5AD879F4">
            <wp:extent cx="3404911" cy="1915823"/>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5083" cy="1927173"/>
                    </a:xfrm>
                    <a:prstGeom prst="rect">
                      <a:avLst/>
                    </a:prstGeom>
                    <a:noFill/>
                    <a:ln>
                      <a:noFill/>
                    </a:ln>
                  </pic:spPr>
                </pic:pic>
              </a:graphicData>
            </a:graphic>
          </wp:inline>
        </w:drawing>
      </w:r>
      <w:r>
        <w:rPr>
          <w:rFonts w:ascii="Times New Roman" w:hAnsi="Times New Roman" w:cs="Times New Roman"/>
        </w:rPr>
        <w:br/>
      </w:r>
      <w:r w:rsidR="00E319F0" w:rsidRPr="005B15D2">
        <w:rPr>
          <w:rFonts w:ascii="Times New Roman" w:hAnsi="Times New Roman" w:cs="Times New Roman"/>
          <w:sz w:val="20"/>
          <w:szCs w:val="20"/>
        </w:rPr>
        <w:t xml:space="preserve">Image 7 : </w:t>
      </w:r>
      <w:r w:rsidRPr="005B15D2">
        <w:rPr>
          <w:rFonts w:ascii="Times New Roman" w:hAnsi="Times New Roman" w:cs="Times New Roman"/>
          <w:i/>
          <w:sz w:val="20"/>
          <w:szCs w:val="20"/>
        </w:rPr>
        <w:t>Luxuria Superbia</w:t>
      </w:r>
      <w:r w:rsidR="00E319F0" w:rsidRPr="005B15D2">
        <w:rPr>
          <w:rFonts w:ascii="Times New Roman" w:hAnsi="Times New Roman" w:cs="Times New Roman"/>
          <w:sz w:val="20"/>
          <w:szCs w:val="20"/>
        </w:rPr>
        <w:t>, Tale of Tales, 2013</w:t>
      </w:r>
    </w:p>
    <w:p w14:paraId="3BC452FB" w14:textId="77777777" w:rsidR="00EC7F85" w:rsidRDefault="00EC7F85" w:rsidP="00BC284F">
      <w:pPr>
        <w:spacing w:line="360" w:lineRule="auto"/>
        <w:rPr>
          <w:rFonts w:ascii="Times New Roman" w:hAnsi="Times New Roman" w:cs="Times New Roman"/>
        </w:rPr>
      </w:pPr>
    </w:p>
    <w:p w14:paraId="08776DCA" w14:textId="6DBFB47E" w:rsidR="004A3C46" w:rsidRDefault="004A3C46" w:rsidP="00BC284F">
      <w:pPr>
        <w:spacing w:line="360" w:lineRule="auto"/>
        <w:rPr>
          <w:rFonts w:ascii="Times New Roman" w:hAnsi="Times New Roman" w:cs="Times New Roman"/>
        </w:rPr>
      </w:pPr>
      <w:r>
        <w:rPr>
          <w:rFonts w:ascii="Times New Roman" w:hAnsi="Times New Roman" w:cs="Times New Roman"/>
        </w:rPr>
        <w:tab/>
        <w:t xml:space="preserve">Étant dans un jeu de simulation, comparons-le avec </w:t>
      </w:r>
      <w:r w:rsidRPr="004A3C46">
        <w:rPr>
          <w:rFonts w:ascii="Times New Roman" w:hAnsi="Times New Roman" w:cs="Times New Roman"/>
          <w:i/>
        </w:rPr>
        <w:t>Mini métro</w:t>
      </w:r>
      <w:r>
        <w:rPr>
          <w:rFonts w:ascii="Times New Roman" w:hAnsi="Times New Roman" w:cs="Times New Roman"/>
        </w:rPr>
        <w:t xml:space="preserve"> dans le même genre. </w:t>
      </w:r>
    </w:p>
    <w:p w14:paraId="6E7C3078" w14:textId="6B47267E" w:rsidR="004A3C46" w:rsidRDefault="00B16F93" w:rsidP="00BC284F">
      <w:pPr>
        <w:spacing w:line="360" w:lineRule="auto"/>
        <w:rPr>
          <w:rFonts w:ascii="Times New Roman" w:hAnsi="Times New Roman" w:cs="Times New Roman"/>
        </w:rPr>
      </w:pPr>
      <w:r>
        <w:rPr>
          <w:rFonts w:ascii="Times New Roman" w:hAnsi="Times New Roman" w:cs="Times New Roman"/>
        </w:rPr>
        <w:t>Tous les deux accessibles sur mobile, on</w:t>
      </w:r>
      <w:r w:rsidR="004A3C46">
        <w:rPr>
          <w:rFonts w:ascii="Times New Roman" w:hAnsi="Times New Roman" w:cs="Times New Roman"/>
        </w:rPr>
        <w:t xml:space="preserve"> peut supposer qu’on a cette même loop sur laquelle on retrouve ces mêmes sonorités musicales, bien</w:t>
      </w:r>
      <w:r w:rsidR="00807F66">
        <w:rPr>
          <w:rFonts w:ascii="Times New Roman" w:hAnsi="Times New Roman" w:cs="Times New Roman"/>
        </w:rPr>
        <w:t xml:space="preserve"> que ce soit</w:t>
      </w:r>
      <w:r w:rsidR="004A3C46">
        <w:rPr>
          <w:rFonts w:ascii="Times New Roman" w:hAnsi="Times New Roman" w:cs="Times New Roman"/>
        </w:rPr>
        <w:t xml:space="preserve"> principalement de l’aléatoire sur</w:t>
      </w:r>
      <w:r>
        <w:rPr>
          <w:rFonts w:ascii="Times New Roman" w:hAnsi="Times New Roman" w:cs="Times New Roman"/>
        </w:rPr>
        <w:t xml:space="preserve"> </w:t>
      </w:r>
      <w:r w:rsidR="004A3C46">
        <w:rPr>
          <w:rFonts w:ascii="Times New Roman" w:hAnsi="Times New Roman" w:cs="Times New Roman"/>
        </w:rPr>
        <w:t xml:space="preserve">une marge de fréquences définies. </w:t>
      </w:r>
      <w:r w:rsidR="00311055">
        <w:rPr>
          <w:rFonts w:ascii="Times New Roman" w:hAnsi="Times New Roman" w:cs="Times New Roman"/>
        </w:rPr>
        <w:t xml:space="preserve">On retrouve ce principe de formes et de couleurs, mais la musique </w:t>
      </w:r>
      <w:r>
        <w:rPr>
          <w:rFonts w:ascii="Times New Roman" w:hAnsi="Times New Roman" w:cs="Times New Roman"/>
        </w:rPr>
        <w:t xml:space="preserve">n’est pas conçue de la même manière, ça s’entend. </w:t>
      </w:r>
    </w:p>
    <w:p w14:paraId="40A4FDD5" w14:textId="77777777" w:rsidR="00B16F93" w:rsidRDefault="00B16F93" w:rsidP="00BC284F">
      <w:pPr>
        <w:spacing w:line="360" w:lineRule="auto"/>
        <w:rPr>
          <w:rFonts w:ascii="Times New Roman" w:hAnsi="Times New Roman" w:cs="Times New Roman"/>
        </w:rPr>
      </w:pPr>
    </w:p>
    <w:p w14:paraId="73E1A0E4" w14:textId="47633254" w:rsidR="00B16F93" w:rsidRDefault="00B16F93" w:rsidP="00BC284F">
      <w:pPr>
        <w:spacing w:line="360" w:lineRule="auto"/>
        <w:rPr>
          <w:rFonts w:ascii="Times New Roman" w:hAnsi="Times New Roman" w:cs="Times New Roman"/>
        </w:rPr>
      </w:pPr>
      <w:r>
        <w:rPr>
          <w:rFonts w:ascii="Times New Roman" w:hAnsi="Times New Roman" w:cs="Times New Roman"/>
        </w:rPr>
        <w:tab/>
        <w:t>Parlons maintenant des jeux de plate</w:t>
      </w:r>
      <w:r w:rsidR="002F24EA">
        <w:rPr>
          <w:rFonts w:ascii="Times New Roman" w:hAnsi="Times New Roman" w:cs="Times New Roman"/>
        </w:rPr>
        <w:t>s-</w:t>
      </w:r>
      <w:r>
        <w:rPr>
          <w:rFonts w:ascii="Times New Roman" w:hAnsi="Times New Roman" w:cs="Times New Roman"/>
        </w:rPr>
        <w:t>formes avec la série Rayman ; ici nous nous focaliser</w:t>
      </w:r>
      <w:r w:rsidRPr="006A68AF">
        <w:rPr>
          <w:rFonts w:ascii="Times New Roman" w:hAnsi="Times New Roman" w:cs="Times New Roman"/>
          <w:strike/>
          <w:color w:val="FF0000"/>
        </w:rPr>
        <w:t>as</w:t>
      </w:r>
      <w:r w:rsidR="006A68AF">
        <w:rPr>
          <w:rFonts w:ascii="Times New Roman" w:hAnsi="Times New Roman" w:cs="Times New Roman"/>
          <w:strike/>
          <w:color w:val="FF0000"/>
        </w:rPr>
        <w:t xml:space="preserve"> </w:t>
      </w:r>
      <w:r w:rsidR="006A68AF">
        <w:rPr>
          <w:rFonts w:ascii="Times New Roman" w:hAnsi="Times New Roman" w:cs="Times New Roman"/>
          <w:color w:val="FF0000"/>
        </w:rPr>
        <w:t>ont</w:t>
      </w:r>
      <w:r>
        <w:rPr>
          <w:rFonts w:ascii="Times New Roman" w:hAnsi="Times New Roman" w:cs="Times New Roman"/>
        </w:rPr>
        <w:t xml:space="preserve"> sur </w:t>
      </w:r>
      <w:r w:rsidRPr="00B16F93">
        <w:rPr>
          <w:rFonts w:ascii="Times New Roman" w:hAnsi="Times New Roman" w:cs="Times New Roman"/>
          <w:i/>
        </w:rPr>
        <w:t>Rayman Legends</w:t>
      </w:r>
      <w:r w:rsidR="0059794B">
        <w:rPr>
          <w:rStyle w:val="Appelnotedebasdep"/>
          <w:rFonts w:ascii="Times New Roman" w:hAnsi="Times New Roman" w:cs="Times New Roman"/>
          <w:i/>
        </w:rPr>
        <w:footnoteReference w:id="29"/>
      </w:r>
      <w:r w:rsidR="00177018">
        <w:rPr>
          <w:rFonts w:ascii="Times New Roman" w:hAnsi="Times New Roman" w:cs="Times New Roman"/>
          <w:i/>
        </w:rPr>
        <w:t xml:space="preserve"> </w:t>
      </w:r>
      <w:r w:rsidR="00177018" w:rsidRPr="00177018">
        <w:rPr>
          <w:rFonts w:ascii="Times New Roman" w:hAnsi="Times New Roman" w:cs="Times New Roman"/>
        </w:rPr>
        <w:t>et les niveaux musicaux</w:t>
      </w:r>
      <w:r w:rsidR="00177018">
        <w:rPr>
          <w:rFonts w:ascii="Times New Roman" w:hAnsi="Times New Roman" w:cs="Times New Roman"/>
        </w:rPr>
        <w:t>. En temps normal, la musique ici va plutôt s’adapter à l’environn</w:t>
      </w:r>
      <w:r w:rsidR="00401AE5">
        <w:rPr>
          <w:rFonts w:ascii="Times New Roman" w:hAnsi="Times New Roman" w:cs="Times New Roman"/>
        </w:rPr>
        <w:t>ement, en accompagnant le décor ;</w:t>
      </w:r>
      <w:r w:rsidR="00177018">
        <w:rPr>
          <w:rFonts w:ascii="Times New Roman" w:hAnsi="Times New Roman" w:cs="Times New Roman"/>
        </w:rPr>
        <w:t xml:space="preserve"> on y trouve une cohérence par rapport aux</w:t>
      </w:r>
      <w:r w:rsidR="00401AE5">
        <w:rPr>
          <w:rFonts w:ascii="Times New Roman" w:hAnsi="Times New Roman" w:cs="Times New Roman"/>
        </w:rPr>
        <w:t xml:space="preserve"> zones où nous nous trouvons. P</w:t>
      </w:r>
      <w:r w:rsidR="00177018">
        <w:rPr>
          <w:rFonts w:ascii="Times New Roman" w:hAnsi="Times New Roman" w:cs="Times New Roman"/>
        </w:rPr>
        <w:t>ar exemple dans les champs</w:t>
      </w:r>
      <w:r w:rsidR="00401AE5">
        <w:rPr>
          <w:rFonts w:ascii="Times New Roman" w:hAnsi="Times New Roman" w:cs="Times New Roman"/>
        </w:rPr>
        <w:t>,</w:t>
      </w:r>
      <w:r w:rsidR="00177018">
        <w:rPr>
          <w:rFonts w:ascii="Times New Roman" w:hAnsi="Times New Roman" w:cs="Times New Roman"/>
        </w:rPr>
        <w:t xml:space="preserve"> il y aura un aspect féerique</w:t>
      </w:r>
      <w:r w:rsidR="00401AE5">
        <w:rPr>
          <w:rFonts w:ascii="Times New Roman" w:hAnsi="Times New Roman" w:cs="Times New Roman"/>
        </w:rPr>
        <w:t>,</w:t>
      </w:r>
      <w:r w:rsidR="00177018">
        <w:rPr>
          <w:rFonts w:ascii="Times New Roman" w:hAnsi="Times New Roman" w:cs="Times New Roman"/>
        </w:rPr>
        <w:t xml:space="preserve"> alors que lorsque l’on sera sous terres, elle sera plus intrigante et inquiétante. </w:t>
      </w:r>
      <w:r w:rsidR="0059794B">
        <w:rPr>
          <w:rFonts w:ascii="Times New Roman" w:hAnsi="Times New Roman" w:cs="Times New Roman"/>
        </w:rPr>
        <w:t>On a égal</w:t>
      </w:r>
      <w:r w:rsidR="00401AE5">
        <w:rPr>
          <w:rFonts w:ascii="Times New Roman" w:hAnsi="Times New Roman" w:cs="Times New Roman"/>
        </w:rPr>
        <w:t>ement cette notion de leitmotiv</w:t>
      </w:r>
      <w:r w:rsidR="0059794B">
        <w:rPr>
          <w:rFonts w:ascii="Times New Roman" w:hAnsi="Times New Roman" w:cs="Times New Roman"/>
        </w:rPr>
        <w:t xml:space="preserve"> pour les zones, où les thèmes sont principalement joués par des instru</w:t>
      </w:r>
      <w:r w:rsidR="00401AE5">
        <w:rPr>
          <w:rFonts w:ascii="Times New Roman" w:hAnsi="Times New Roman" w:cs="Times New Roman"/>
        </w:rPr>
        <w:t>ments à cordes d’un orchestre, l</w:t>
      </w:r>
      <w:r w:rsidR="0059794B">
        <w:rPr>
          <w:rFonts w:ascii="Times New Roman" w:hAnsi="Times New Roman" w:cs="Times New Roman"/>
        </w:rPr>
        <w:t xml:space="preserve">e tout </w:t>
      </w:r>
      <w:r w:rsidR="00401AE5">
        <w:rPr>
          <w:rFonts w:ascii="Times New Roman" w:hAnsi="Times New Roman" w:cs="Times New Roman"/>
        </w:rPr>
        <w:t>c</w:t>
      </w:r>
      <w:r w:rsidR="0059794B">
        <w:rPr>
          <w:rFonts w:ascii="Times New Roman" w:hAnsi="Times New Roman" w:cs="Times New Roman"/>
        </w:rPr>
        <w:t xml:space="preserve">réant un univers assez cartoon qui se complète avec le sound design. Mais rien que dans la composition, étant donné que </w:t>
      </w:r>
      <w:r w:rsidR="0059794B" w:rsidRPr="0059794B">
        <w:rPr>
          <w:rFonts w:ascii="Times New Roman" w:hAnsi="Times New Roman" w:cs="Times New Roman"/>
          <w:i/>
        </w:rPr>
        <w:t>Rayman Legends</w:t>
      </w:r>
      <w:r w:rsidR="0059794B">
        <w:rPr>
          <w:rFonts w:ascii="Times New Roman" w:hAnsi="Times New Roman" w:cs="Times New Roman"/>
        </w:rPr>
        <w:t xml:space="preserve"> est la suite évolutive de </w:t>
      </w:r>
      <w:r w:rsidR="0059794B" w:rsidRPr="0059794B">
        <w:rPr>
          <w:rFonts w:ascii="Times New Roman" w:hAnsi="Times New Roman" w:cs="Times New Roman"/>
          <w:i/>
        </w:rPr>
        <w:t>Rayman Origins</w:t>
      </w:r>
      <w:r w:rsidR="0059794B">
        <w:rPr>
          <w:rStyle w:val="Appelnotedebasdep"/>
          <w:rFonts w:ascii="Times New Roman" w:hAnsi="Times New Roman" w:cs="Times New Roman"/>
          <w:i/>
        </w:rPr>
        <w:footnoteReference w:id="30"/>
      </w:r>
      <w:r w:rsidR="0059794B">
        <w:rPr>
          <w:rFonts w:ascii="Times New Roman" w:hAnsi="Times New Roman" w:cs="Times New Roman"/>
        </w:rPr>
        <w:t xml:space="preserve"> paru deux années plus tôt, il y a une réutilisation de thèmes tant dans la mélodie que dans la rythmique, </w:t>
      </w:r>
      <w:r w:rsidR="004A15DF">
        <w:rPr>
          <w:rFonts w:ascii="Times New Roman" w:hAnsi="Times New Roman" w:cs="Times New Roman"/>
        </w:rPr>
        <w:t xml:space="preserve">comme nous le montre Mickael Blum dans son article : </w:t>
      </w:r>
    </w:p>
    <w:p w14:paraId="3F04FD72" w14:textId="77777777" w:rsidR="004A15DF" w:rsidRDefault="004A15DF" w:rsidP="00BC284F">
      <w:pPr>
        <w:spacing w:line="360" w:lineRule="auto"/>
        <w:rPr>
          <w:rFonts w:ascii="Times New Roman" w:hAnsi="Times New Roman" w:cs="Times New Roman"/>
        </w:rPr>
      </w:pPr>
    </w:p>
    <w:p w14:paraId="67372898" w14:textId="006C0531" w:rsidR="004A15DF" w:rsidRPr="004A15DF" w:rsidRDefault="004A15DF" w:rsidP="00EC7F85">
      <w:pPr>
        <w:spacing w:line="360" w:lineRule="auto"/>
        <w:jc w:val="both"/>
        <w:rPr>
          <w:rFonts w:ascii="Times New Roman" w:hAnsi="Times New Roman" w:cs="Times New Roman"/>
          <w:i/>
        </w:rPr>
      </w:pPr>
      <w:r w:rsidRPr="004A15DF">
        <w:rPr>
          <w:rFonts w:ascii="Times New Roman" w:hAnsi="Times New Roman" w:cs="Times New Roman"/>
          <w:i/>
        </w:rPr>
        <w:lastRenderedPageBreak/>
        <w:t>« La réutilisation de thèmes, de motifs mélodiques et de motifs rythmiques est quelque chose d’important dans le travail d’un compositeur accompli. Cela crée une unité et des liens entre plusieurs compositions. »</w:t>
      </w:r>
      <w:r>
        <w:rPr>
          <w:rStyle w:val="Appelnotedebasdep"/>
          <w:rFonts w:ascii="Times New Roman" w:hAnsi="Times New Roman" w:cs="Times New Roman"/>
          <w:i/>
        </w:rPr>
        <w:footnoteReference w:id="31"/>
      </w:r>
    </w:p>
    <w:p w14:paraId="5DE9EB77" w14:textId="455B9318" w:rsidR="004A15DF" w:rsidRPr="00BC284F" w:rsidRDefault="004A15DF" w:rsidP="00BC284F">
      <w:pPr>
        <w:spacing w:line="360" w:lineRule="auto"/>
        <w:rPr>
          <w:rFonts w:ascii="Times New Roman" w:hAnsi="Times New Roman" w:cs="Times New Roman"/>
        </w:rPr>
      </w:pPr>
    </w:p>
    <w:p w14:paraId="455C41E1" w14:textId="4C521C68" w:rsidR="00B954E1" w:rsidRDefault="002E2445" w:rsidP="004053C8">
      <w:pPr>
        <w:spacing w:line="360" w:lineRule="auto"/>
        <w:rPr>
          <w:rFonts w:ascii="Times New Roman" w:hAnsi="Times New Roman" w:cs="Times New Roman"/>
        </w:rPr>
      </w:pPr>
      <w:r>
        <w:rPr>
          <w:rFonts w:ascii="Times New Roman" w:hAnsi="Times New Roman" w:cs="Times New Roman"/>
        </w:rPr>
        <w:tab/>
        <w:t>Les niveaux musicaux, eux, c’est</w:t>
      </w:r>
      <w:r w:rsidR="00401AE5">
        <w:rPr>
          <w:rFonts w:ascii="Times New Roman" w:hAnsi="Times New Roman" w:cs="Times New Roman"/>
        </w:rPr>
        <w:t xml:space="preserve"> comme si le décor prenait vie ; </w:t>
      </w:r>
      <w:r>
        <w:rPr>
          <w:rFonts w:ascii="Times New Roman" w:hAnsi="Times New Roman" w:cs="Times New Roman"/>
        </w:rPr>
        <w:t xml:space="preserve">les ennemis deviennent les instruments à toucher, et d’autres dansent au rythme de la musique. Quant aux objets à récupérer, ce sont tout simplement des notes de musiques. Pour un </w:t>
      </w:r>
      <w:r w:rsidR="002F24EA">
        <w:rPr>
          <w:rFonts w:ascii="Times New Roman" w:hAnsi="Times New Roman" w:cs="Times New Roman"/>
        </w:rPr>
        <w:t xml:space="preserve">jeu de </w:t>
      </w:r>
      <w:r>
        <w:rPr>
          <w:rFonts w:ascii="Times New Roman" w:hAnsi="Times New Roman" w:cs="Times New Roman"/>
        </w:rPr>
        <w:t>plate</w:t>
      </w:r>
      <w:r w:rsidR="002F24EA">
        <w:rPr>
          <w:rFonts w:ascii="Times New Roman" w:hAnsi="Times New Roman" w:cs="Times New Roman"/>
        </w:rPr>
        <w:t>s-formes</w:t>
      </w:r>
      <w:r>
        <w:rPr>
          <w:rFonts w:ascii="Times New Roman" w:hAnsi="Times New Roman" w:cs="Times New Roman"/>
        </w:rPr>
        <w:t>, avoir ce genre de niveau nous entraine à la danse, et à nous concentrer à 100</w:t>
      </w:r>
      <w:r w:rsidR="00401AE5">
        <w:rPr>
          <w:rFonts w:ascii="Times New Roman" w:hAnsi="Times New Roman" w:cs="Times New Roman"/>
        </w:rPr>
        <w:t xml:space="preserve">% </w:t>
      </w:r>
      <w:r w:rsidR="006A68AF">
        <w:rPr>
          <w:rFonts w:ascii="Times New Roman" w:hAnsi="Times New Roman" w:cs="Times New Roman"/>
          <w:color w:val="FF0000"/>
        </w:rPr>
        <w:t>~</w:t>
      </w:r>
      <w:r w:rsidR="00401AE5">
        <w:rPr>
          <w:rFonts w:ascii="Times New Roman" w:hAnsi="Times New Roman" w:cs="Times New Roman"/>
        </w:rPr>
        <w:t>sur le long</w:t>
      </w:r>
      <w:r w:rsidR="006A68AF" w:rsidRPr="006A68AF">
        <w:rPr>
          <w:rFonts w:ascii="Times New Roman" w:hAnsi="Times New Roman" w:cs="Times New Roman"/>
          <w:color w:val="FF0000"/>
        </w:rPr>
        <w:t>~</w:t>
      </w:r>
      <w:r w:rsidR="006A68AF">
        <w:rPr>
          <w:rFonts w:ascii="Times New Roman" w:hAnsi="Times New Roman" w:cs="Times New Roman"/>
        </w:rPr>
        <w:t xml:space="preserve"> </w:t>
      </w:r>
      <w:r w:rsidR="006A68AF">
        <w:rPr>
          <w:rFonts w:ascii="Times New Roman" w:hAnsi="Times New Roman" w:cs="Times New Roman"/>
          <w:color w:val="FF0000"/>
        </w:rPr>
        <w:t>(plutôt « tout du long »)</w:t>
      </w:r>
      <w:r w:rsidR="006A68AF">
        <w:rPr>
          <w:rFonts w:ascii="Times New Roman" w:hAnsi="Times New Roman" w:cs="Times New Roman"/>
        </w:rPr>
        <w:t xml:space="preserve"> </w:t>
      </w:r>
      <w:r w:rsidR="00401AE5">
        <w:rPr>
          <w:rFonts w:ascii="Times New Roman" w:hAnsi="Times New Roman" w:cs="Times New Roman"/>
        </w:rPr>
        <w:t>. N</w:t>
      </w:r>
      <w:r>
        <w:rPr>
          <w:rFonts w:ascii="Times New Roman" w:hAnsi="Times New Roman" w:cs="Times New Roman"/>
        </w:rPr>
        <w:t>ous entrons</w:t>
      </w:r>
      <w:r w:rsidR="00401AE5">
        <w:rPr>
          <w:rFonts w:ascii="Times New Roman" w:hAnsi="Times New Roman" w:cs="Times New Roman"/>
        </w:rPr>
        <w:t xml:space="preserve"> donc</w:t>
      </w:r>
      <w:r>
        <w:rPr>
          <w:rFonts w:ascii="Times New Roman" w:hAnsi="Times New Roman" w:cs="Times New Roman"/>
        </w:rPr>
        <w:t xml:space="preserve"> en immersion totale ; avec le visuel et le son global incluant les SFX et la musique, des points de repères se créent nous permettant de réussir le niveau quoi qu’il arrive. </w:t>
      </w:r>
      <w:r w:rsidR="00023595">
        <w:rPr>
          <w:rFonts w:ascii="Times New Roman" w:hAnsi="Times New Roman" w:cs="Times New Roman"/>
        </w:rPr>
        <w:t>Toujours dans le même article, Mickael Blum nous dit :</w:t>
      </w:r>
    </w:p>
    <w:p w14:paraId="52DE2D27" w14:textId="77777777" w:rsidR="00023595" w:rsidRDefault="00023595" w:rsidP="004053C8">
      <w:pPr>
        <w:spacing w:line="360" w:lineRule="auto"/>
        <w:rPr>
          <w:rFonts w:ascii="Times New Roman" w:hAnsi="Times New Roman" w:cs="Times New Roman"/>
        </w:rPr>
      </w:pPr>
    </w:p>
    <w:p w14:paraId="72DE60CE" w14:textId="7DF060F2" w:rsidR="00023595" w:rsidRDefault="00023595" w:rsidP="00023595">
      <w:pPr>
        <w:spacing w:line="360" w:lineRule="auto"/>
        <w:jc w:val="both"/>
        <w:rPr>
          <w:rFonts w:ascii="Times New Roman" w:hAnsi="Times New Roman" w:cs="Times New Roman"/>
          <w:i/>
        </w:rPr>
      </w:pPr>
      <w:r w:rsidRPr="00023595">
        <w:rPr>
          <w:rFonts w:ascii="Times New Roman" w:hAnsi="Times New Roman" w:cs="Times New Roman"/>
          <w:i/>
        </w:rPr>
        <w:t>« La musique de </w:t>
      </w:r>
      <w:r w:rsidRPr="00023595">
        <w:rPr>
          <w:rFonts w:ascii="Times New Roman" w:hAnsi="Times New Roman" w:cs="Times New Roman"/>
          <w:i/>
          <w:iCs/>
        </w:rPr>
        <w:t>Rayman Legends</w:t>
      </w:r>
      <w:r w:rsidRPr="00023595">
        <w:rPr>
          <w:rFonts w:ascii="Times New Roman" w:hAnsi="Times New Roman" w:cs="Times New Roman"/>
          <w:i/>
        </w:rPr>
        <w:t> est dynamique. Elle change au fil de la progression et des changements de tableaux dans un même niveau. Ces changements s’opèrent de la manière la plus simple qui soit : lorsque le joueur change de zone, la boucle musicale actuelle laisse sa place à la suivante. Les choses sont un peu plus subtiles en ce qui concerne les boss. La musique possède plusieurs degrés d’intensité au fur et à mesure des changements de phases. »</w:t>
      </w:r>
      <w:r w:rsidRPr="00023595">
        <w:rPr>
          <w:rStyle w:val="Appelnotedebasdep"/>
          <w:rFonts w:ascii="Times New Roman" w:hAnsi="Times New Roman" w:cs="Times New Roman"/>
          <w:i/>
        </w:rPr>
        <w:t xml:space="preserve"> </w:t>
      </w:r>
    </w:p>
    <w:p w14:paraId="5A9F2D49" w14:textId="77777777" w:rsidR="00AA413B" w:rsidRDefault="00AA413B" w:rsidP="00023595">
      <w:pPr>
        <w:spacing w:line="360" w:lineRule="auto"/>
        <w:jc w:val="both"/>
        <w:rPr>
          <w:rFonts w:ascii="Times New Roman" w:hAnsi="Times New Roman" w:cs="Times New Roman"/>
          <w:i/>
        </w:rPr>
      </w:pPr>
    </w:p>
    <w:p w14:paraId="4AFEDC65" w14:textId="79507D9B" w:rsidR="00023595" w:rsidRDefault="00AA413B" w:rsidP="00AA413B">
      <w:pPr>
        <w:spacing w:line="360" w:lineRule="auto"/>
        <w:jc w:val="center"/>
        <w:rPr>
          <w:rFonts w:ascii="Times New Roman" w:hAnsi="Times New Roman" w:cs="Times New Roman"/>
          <w:i/>
        </w:rPr>
      </w:pPr>
      <w:r w:rsidRPr="00AA413B">
        <w:rPr>
          <w:rFonts w:ascii="Times New Roman" w:hAnsi="Times New Roman" w:cs="Times New Roman"/>
          <w:noProof/>
          <w:lang w:eastAsia="fr-FR"/>
        </w:rPr>
        <w:drawing>
          <wp:inline distT="0" distB="0" distL="0" distR="0" wp14:anchorId="1FEFA11E" wp14:editId="302E4F3C">
            <wp:extent cx="3035935" cy="1666240"/>
            <wp:effectExtent l="0" t="0" r="12065" b="1016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46532" cy="1672056"/>
                    </a:xfrm>
                    <a:prstGeom prst="rect">
                      <a:avLst/>
                    </a:prstGeom>
                  </pic:spPr>
                </pic:pic>
              </a:graphicData>
            </a:graphic>
          </wp:inline>
        </w:drawing>
      </w:r>
    </w:p>
    <w:p w14:paraId="665B60D8" w14:textId="27374CC6" w:rsidR="00AA413B" w:rsidRPr="005B15D2" w:rsidRDefault="00E319F0" w:rsidP="00AA413B">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8 :</w:t>
      </w:r>
      <w:r w:rsidR="00AA413B" w:rsidRPr="005B15D2">
        <w:rPr>
          <w:rFonts w:ascii="Times New Roman" w:hAnsi="Times New Roman" w:cs="Times New Roman"/>
          <w:sz w:val="20"/>
          <w:szCs w:val="20"/>
        </w:rPr>
        <w:t xml:space="preserve"> Aperçu d’un niveau musical </w:t>
      </w:r>
      <w:r w:rsidRPr="005B15D2">
        <w:rPr>
          <w:rFonts w:ascii="Times New Roman" w:hAnsi="Times New Roman" w:cs="Times New Roman"/>
          <w:sz w:val="20"/>
          <w:szCs w:val="20"/>
        </w:rPr>
        <w:t xml:space="preserve">de </w:t>
      </w:r>
      <w:r w:rsidRPr="005B15D2">
        <w:rPr>
          <w:rFonts w:ascii="Times New Roman" w:hAnsi="Times New Roman" w:cs="Times New Roman"/>
          <w:i/>
          <w:sz w:val="20"/>
          <w:szCs w:val="20"/>
        </w:rPr>
        <w:t>Rayman Legends</w:t>
      </w:r>
    </w:p>
    <w:p w14:paraId="7FFB4A39" w14:textId="77777777" w:rsidR="00AA413B" w:rsidRDefault="00AA413B" w:rsidP="00AA413B">
      <w:pPr>
        <w:spacing w:line="360" w:lineRule="auto"/>
        <w:jc w:val="center"/>
        <w:rPr>
          <w:rFonts w:ascii="Times New Roman" w:hAnsi="Times New Roman" w:cs="Times New Roman"/>
          <w:i/>
        </w:rPr>
      </w:pPr>
    </w:p>
    <w:p w14:paraId="3978C88F" w14:textId="3A0AD1B4" w:rsidR="00E139A9" w:rsidRDefault="00BE765E" w:rsidP="00023595">
      <w:pPr>
        <w:spacing w:line="360" w:lineRule="auto"/>
        <w:jc w:val="both"/>
        <w:rPr>
          <w:rFonts w:ascii="Times New Roman" w:hAnsi="Times New Roman" w:cs="Times New Roman"/>
        </w:rPr>
      </w:pPr>
      <w:r>
        <w:rPr>
          <w:rFonts w:ascii="Times New Roman" w:hAnsi="Times New Roman" w:cs="Times New Roman"/>
        </w:rPr>
        <w:tab/>
        <w:t xml:space="preserve">J’ai demandé à mon entourage à quels jeux ils avaient joué principalement sur une liste donnée de jeux avec une musique interactive. </w:t>
      </w:r>
      <w:r w:rsidRPr="006A68AF">
        <w:rPr>
          <w:rFonts w:ascii="Times New Roman" w:hAnsi="Times New Roman" w:cs="Times New Roman"/>
          <w:strike/>
          <w:color w:val="FF0000"/>
        </w:rPr>
        <w:t xml:space="preserve">À </w:t>
      </w:r>
      <w:r>
        <w:rPr>
          <w:rFonts w:ascii="Times New Roman" w:hAnsi="Times New Roman" w:cs="Times New Roman"/>
        </w:rPr>
        <w:t xml:space="preserve">presque à l’unanimité, ils m’ont </w:t>
      </w:r>
      <w:r w:rsidR="006A68AF">
        <w:rPr>
          <w:rFonts w:ascii="Times New Roman" w:hAnsi="Times New Roman" w:cs="Times New Roman"/>
          <w:color w:val="FF0000"/>
        </w:rPr>
        <w:t>~</w:t>
      </w:r>
      <w:r>
        <w:rPr>
          <w:rFonts w:ascii="Times New Roman" w:hAnsi="Times New Roman" w:cs="Times New Roman"/>
        </w:rPr>
        <w:t>tous</w:t>
      </w:r>
      <w:r w:rsidR="006A68AF">
        <w:rPr>
          <w:rFonts w:ascii="Times New Roman" w:hAnsi="Times New Roman" w:cs="Times New Roman"/>
          <w:color w:val="FF0000"/>
        </w:rPr>
        <w:t>~ (pas incorrect en soi, mais redondant avec à l’unanimité)</w:t>
      </w:r>
      <w:r>
        <w:rPr>
          <w:rFonts w:ascii="Times New Roman" w:hAnsi="Times New Roman" w:cs="Times New Roman"/>
        </w:rPr>
        <w:t xml:space="preserve"> répondu qu’ils </w:t>
      </w:r>
      <w:r w:rsidRPr="006A68AF">
        <w:rPr>
          <w:rFonts w:ascii="Times New Roman" w:hAnsi="Times New Roman" w:cs="Times New Roman"/>
          <w:strike/>
          <w:color w:val="FF0000"/>
        </w:rPr>
        <w:t>ont</w:t>
      </w:r>
      <w:r w:rsidR="006A68AF">
        <w:rPr>
          <w:rFonts w:ascii="Times New Roman" w:hAnsi="Times New Roman" w:cs="Times New Roman"/>
          <w:color w:val="FF0000"/>
        </w:rPr>
        <w:t xml:space="preserve"> avaient</w:t>
      </w:r>
      <w:r>
        <w:rPr>
          <w:rFonts w:ascii="Times New Roman" w:hAnsi="Times New Roman" w:cs="Times New Roman"/>
        </w:rPr>
        <w:t xml:space="preserve"> joué à </w:t>
      </w:r>
      <w:r w:rsidRPr="00AA413B">
        <w:rPr>
          <w:rFonts w:ascii="Times New Roman" w:hAnsi="Times New Roman" w:cs="Times New Roman"/>
          <w:i/>
        </w:rPr>
        <w:t>Rayman Legends</w:t>
      </w:r>
      <w:r>
        <w:rPr>
          <w:rFonts w:ascii="Times New Roman" w:hAnsi="Times New Roman" w:cs="Times New Roman"/>
        </w:rPr>
        <w:t>. Et en comparaison avec les autres jeux, et le genre, je trouve que le fait d’avoir un</w:t>
      </w:r>
      <w:r w:rsidR="002F24EA">
        <w:rPr>
          <w:rFonts w:ascii="Times New Roman" w:hAnsi="Times New Roman" w:cs="Times New Roman"/>
        </w:rPr>
        <w:t xml:space="preserve"> jeu de</w:t>
      </w:r>
      <w:r>
        <w:rPr>
          <w:rFonts w:ascii="Times New Roman" w:hAnsi="Times New Roman" w:cs="Times New Roman"/>
        </w:rPr>
        <w:t xml:space="preserve"> plate</w:t>
      </w:r>
      <w:r w:rsidR="002F24EA">
        <w:rPr>
          <w:rFonts w:ascii="Times New Roman" w:hAnsi="Times New Roman" w:cs="Times New Roman"/>
        </w:rPr>
        <w:t>s-formes</w:t>
      </w:r>
      <w:r>
        <w:rPr>
          <w:rFonts w:ascii="Times New Roman" w:hAnsi="Times New Roman" w:cs="Times New Roman"/>
        </w:rPr>
        <w:t xml:space="preserve"> avec ce type de niveau musical va renforcer notre addiction aux jeux et le fait</w:t>
      </w:r>
      <w:r w:rsidR="00401AE5">
        <w:rPr>
          <w:rFonts w:ascii="Times New Roman" w:hAnsi="Times New Roman" w:cs="Times New Roman"/>
        </w:rPr>
        <w:t xml:space="preserve"> de vouloir continuer à y jouer, </w:t>
      </w:r>
      <w:r>
        <w:rPr>
          <w:rFonts w:ascii="Times New Roman" w:hAnsi="Times New Roman" w:cs="Times New Roman"/>
        </w:rPr>
        <w:t xml:space="preserve">car cela va </w:t>
      </w:r>
      <w:r>
        <w:rPr>
          <w:rFonts w:ascii="Times New Roman" w:hAnsi="Times New Roman" w:cs="Times New Roman"/>
        </w:rPr>
        <w:lastRenderedPageBreak/>
        <w:t xml:space="preserve">potentiellement créer une satisfaction de réussite. Mais justement, que pensent-les joueurs ? Nous le verrons ci-après, quand on partira à leur rencontre. </w:t>
      </w:r>
    </w:p>
    <w:p w14:paraId="4FCBA1D6" w14:textId="1885D982" w:rsidR="00E139A9" w:rsidRPr="006A68AF" w:rsidRDefault="00E139A9" w:rsidP="00023595">
      <w:pPr>
        <w:spacing w:line="360" w:lineRule="auto"/>
        <w:jc w:val="both"/>
        <w:rPr>
          <w:rFonts w:ascii="Times New Roman" w:hAnsi="Times New Roman" w:cs="Times New Roman"/>
          <w:color w:val="FF0000"/>
        </w:rPr>
      </w:pPr>
    </w:p>
    <w:p w14:paraId="4F7589D3" w14:textId="07A53199" w:rsidR="001A66AA" w:rsidRDefault="00AA413B" w:rsidP="00AA413B">
      <w:pPr>
        <w:rPr>
          <w:rFonts w:ascii="Times New Roman" w:hAnsi="Times New Roman" w:cs="Times New Roman"/>
          <w:i/>
        </w:rPr>
      </w:pPr>
      <w:r w:rsidRPr="00505040">
        <w:rPr>
          <w:rFonts w:ascii="Times New Roman" w:hAnsi="Times New Roman" w:cs="Times New Roman"/>
          <w:i/>
        </w:rPr>
        <w:t>C) Zoom sur la conception musicale</w:t>
      </w:r>
    </w:p>
    <w:p w14:paraId="07C52E90" w14:textId="77777777" w:rsidR="00553815" w:rsidRDefault="00553815" w:rsidP="00AA413B">
      <w:pPr>
        <w:rPr>
          <w:rFonts w:ascii="Times New Roman" w:hAnsi="Times New Roman" w:cs="Times New Roman"/>
          <w:i/>
        </w:rPr>
      </w:pPr>
    </w:p>
    <w:p w14:paraId="769004E8" w14:textId="77777777" w:rsidR="001A66AA" w:rsidRDefault="001A66AA" w:rsidP="00AA413B">
      <w:pPr>
        <w:rPr>
          <w:rFonts w:ascii="Times New Roman" w:hAnsi="Times New Roman" w:cs="Times New Roman"/>
          <w:i/>
        </w:rPr>
      </w:pPr>
    </w:p>
    <w:p w14:paraId="79005A93" w14:textId="57FE4902" w:rsidR="004053C8" w:rsidRDefault="001A66AA" w:rsidP="00CC627E">
      <w:pPr>
        <w:rPr>
          <w:rFonts w:ascii="Times New Roman" w:hAnsi="Times New Roman" w:cs="Times New Roman"/>
        </w:rPr>
      </w:pPr>
      <w:r>
        <w:rPr>
          <w:rFonts w:ascii="Times New Roman" w:hAnsi="Times New Roman" w:cs="Times New Roman"/>
          <w:i/>
        </w:rPr>
        <w:tab/>
      </w:r>
      <w:r>
        <w:rPr>
          <w:rFonts w:ascii="Times New Roman" w:hAnsi="Times New Roman" w:cs="Times New Roman"/>
          <w:i/>
        </w:rPr>
        <w:tab/>
      </w:r>
      <w:r w:rsidR="00AA413B">
        <w:rPr>
          <w:rFonts w:ascii="Times New Roman" w:hAnsi="Times New Roman" w:cs="Times New Roman"/>
        </w:rPr>
        <w:t xml:space="preserve">1) </w:t>
      </w:r>
      <w:r w:rsidR="00AA413B" w:rsidRPr="00505040">
        <w:rPr>
          <w:rFonts w:ascii="Times New Roman" w:hAnsi="Times New Roman" w:cs="Times New Roman"/>
          <w:u w:val="single"/>
        </w:rPr>
        <w:t>L’évolution des techniques de compositions</w:t>
      </w:r>
      <w:r w:rsidR="004053C8" w:rsidRPr="004053C8">
        <w:rPr>
          <w:rFonts w:ascii="Times New Roman" w:hAnsi="Times New Roman" w:cs="Times New Roman"/>
        </w:rPr>
        <w:t xml:space="preserve"> </w:t>
      </w:r>
    </w:p>
    <w:p w14:paraId="4FDF46CF" w14:textId="77777777" w:rsidR="00CD0667" w:rsidRDefault="00CD0667" w:rsidP="00CC627E">
      <w:pPr>
        <w:rPr>
          <w:rFonts w:ascii="Times New Roman" w:hAnsi="Times New Roman" w:cs="Times New Roman"/>
        </w:rPr>
      </w:pPr>
    </w:p>
    <w:p w14:paraId="6B50B943" w14:textId="77777777" w:rsidR="00FE3820" w:rsidRDefault="00FE3820" w:rsidP="00CC627E">
      <w:pPr>
        <w:rPr>
          <w:rFonts w:ascii="Times New Roman" w:hAnsi="Times New Roman" w:cs="Times New Roman"/>
        </w:rPr>
      </w:pPr>
    </w:p>
    <w:p w14:paraId="44437328" w14:textId="1D2E442D" w:rsidR="00085987" w:rsidRDefault="00CD0667" w:rsidP="00CD0667">
      <w:pPr>
        <w:spacing w:line="360" w:lineRule="auto"/>
        <w:rPr>
          <w:rFonts w:ascii="Times New Roman" w:hAnsi="Times New Roman" w:cs="Times New Roman"/>
        </w:rPr>
      </w:pPr>
      <w:r>
        <w:rPr>
          <w:rFonts w:ascii="Times New Roman" w:hAnsi="Times New Roman" w:cs="Times New Roman"/>
        </w:rPr>
        <w:tab/>
        <w:t>De nos jours en 2021, n’im</w:t>
      </w:r>
      <w:r w:rsidR="00401AE5">
        <w:rPr>
          <w:rFonts w:ascii="Times New Roman" w:hAnsi="Times New Roman" w:cs="Times New Roman"/>
        </w:rPr>
        <w:t>porte qui peut se mettre à comp</w:t>
      </w:r>
      <w:r>
        <w:rPr>
          <w:rFonts w:ascii="Times New Roman" w:hAnsi="Times New Roman" w:cs="Times New Roman"/>
        </w:rPr>
        <w:t>oser. Entre des personnes ayant suivi</w:t>
      </w:r>
      <w:r w:rsidRPr="00A761C8">
        <w:rPr>
          <w:rFonts w:ascii="Times New Roman" w:hAnsi="Times New Roman" w:cs="Times New Roman"/>
          <w:strike/>
          <w:color w:val="FF0000"/>
        </w:rPr>
        <w:t>es</w:t>
      </w:r>
      <w:r>
        <w:rPr>
          <w:rFonts w:ascii="Times New Roman" w:hAnsi="Times New Roman" w:cs="Times New Roman"/>
        </w:rPr>
        <w:t xml:space="preserve"> une formation musicale classique, ou des personnes achetant directement des banqu</w:t>
      </w:r>
      <w:r w:rsidR="00401AE5">
        <w:rPr>
          <w:rFonts w:ascii="Times New Roman" w:hAnsi="Times New Roman" w:cs="Times New Roman"/>
        </w:rPr>
        <w:t>es sons où des accords musicaux</w:t>
      </w:r>
      <w:r>
        <w:rPr>
          <w:rFonts w:ascii="Times New Roman" w:hAnsi="Times New Roman" w:cs="Times New Roman"/>
        </w:rPr>
        <w:t xml:space="preserve"> sont </w:t>
      </w:r>
      <w:r w:rsidR="00401AE5">
        <w:rPr>
          <w:rFonts w:ascii="Times New Roman" w:hAnsi="Times New Roman" w:cs="Times New Roman"/>
        </w:rPr>
        <w:t>directement fournis</w:t>
      </w:r>
      <w:r>
        <w:rPr>
          <w:rFonts w:ascii="Times New Roman" w:hAnsi="Times New Roman" w:cs="Times New Roman"/>
        </w:rPr>
        <w:t>, il suffit d’avoir un peu d’imagination et de temps libre, et nous pouvo</w:t>
      </w:r>
      <w:r w:rsidR="00401AE5">
        <w:rPr>
          <w:rFonts w:ascii="Times New Roman" w:hAnsi="Times New Roman" w:cs="Times New Roman"/>
        </w:rPr>
        <w:t>ns réaliser facilement une loop</w:t>
      </w:r>
      <w:r>
        <w:rPr>
          <w:rFonts w:ascii="Times New Roman" w:hAnsi="Times New Roman" w:cs="Times New Roman"/>
        </w:rPr>
        <w:t xml:space="preserve"> ou un morceau en entier dans le style que l’on souhaite. </w:t>
      </w:r>
    </w:p>
    <w:p w14:paraId="6FB7677B" w14:textId="77777777" w:rsidR="00085987" w:rsidRDefault="00085987" w:rsidP="00CD0667">
      <w:pPr>
        <w:spacing w:line="360" w:lineRule="auto"/>
        <w:rPr>
          <w:rFonts w:ascii="Times New Roman" w:hAnsi="Times New Roman" w:cs="Times New Roman"/>
        </w:rPr>
      </w:pPr>
      <w:r>
        <w:rPr>
          <w:rFonts w:ascii="Times New Roman" w:hAnsi="Times New Roman" w:cs="Times New Roman"/>
        </w:rPr>
        <w:tab/>
      </w:r>
    </w:p>
    <w:p w14:paraId="43AC5295" w14:textId="3631E904" w:rsidR="00CD0667" w:rsidRPr="00CC627E" w:rsidRDefault="00401AE5" w:rsidP="00CD0667">
      <w:pPr>
        <w:spacing w:line="360" w:lineRule="auto"/>
        <w:rPr>
          <w:rFonts w:ascii="Times New Roman" w:hAnsi="Times New Roman" w:cs="Times New Roman"/>
          <w:i/>
        </w:rPr>
      </w:pPr>
      <w:r>
        <w:rPr>
          <w:rFonts w:ascii="Times New Roman" w:hAnsi="Times New Roman" w:cs="Times New Roman"/>
        </w:rPr>
        <w:tab/>
      </w:r>
      <w:r w:rsidR="00FA391E">
        <w:rPr>
          <w:rFonts w:ascii="Times New Roman" w:hAnsi="Times New Roman" w:cs="Times New Roman"/>
        </w:rPr>
        <w:t xml:space="preserve">D’autres encore parleront de productions de Musiques Assistées par Ordinateurs (MAO), </w:t>
      </w:r>
      <w:r w:rsidR="00CB4E05">
        <w:rPr>
          <w:rFonts w:ascii="Times New Roman" w:hAnsi="Times New Roman" w:cs="Times New Roman"/>
        </w:rPr>
        <w:t>où l’on a un DAW tel que Logic Pro X s</w:t>
      </w:r>
      <w:r>
        <w:rPr>
          <w:rFonts w:ascii="Times New Roman" w:hAnsi="Times New Roman" w:cs="Times New Roman"/>
        </w:rPr>
        <w:t>ur Apple ou Ableton Live, qui vont</w:t>
      </w:r>
      <w:r w:rsidR="00CB4E05">
        <w:rPr>
          <w:rFonts w:ascii="Times New Roman" w:hAnsi="Times New Roman" w:cs="Times New Roman"/>
        </w:rPr>
        <w:t xml:space="preserve"> nous permettre de gérer nos pistes et insérer ce que l’on veut ; de l’audio issus des banques ou</w:t>
      </w:r>
      <w:r>
        <w:rPr>
          <w:rFonts w:ascii="Times New Roman" w:hAnsi="Times New Roman" w:cs="Times New Roman"/>
        </w:rPr>
        <w:t xml:space="preserve"> des</w:t>
      </w:r>
      <w:r w:rsidR="00CB4E05">
        <w:rPr>
          <w:rFonts w:ascii="Times New Roman" w:hAnsi="Times New Roman" w:cs="Times New Roman"/>
        </w:rPr>
        <w:t xml:space="preserve"> prises de sons, des instruments issus de plug-ins divers et variés, ou juste sampler des musiques déjà existantes.</w:t>
      </w:r>
    </w:p>
    <w:p w14:paraId="5CF1D349" w14:textId="77777777" w:rsidR="00085987" w:rsidRDefault="00085987" w:rsidP="004053C8">
      <w:pPr>
        <w:spacing w:line="360" w:lineRule="auto"/>
        <w:rPr>
          <w:rFonts w:ascii="Times New Roman" w:hAnsi="Times New Roman" w:cs="Times New Roman"/>
        </w:rPr>
      </w:pPr>
    </w:p>
    <w:p w14:paraId="5006BCE2" w14:textId="16940FAA" w:rsidR="00CC627E" w:rsidRDefault="00CC627E" w:rsidP="004053C8">
      <w:pPr>
        <w:spacing w:line="360" w:lineRule="auto"/>
        <w:rPr>
          <w:rFonts w:ascii="Times New Roman" w:hAnsi="Times New Roman" w:cs="Times New Roman"/>
        </w:rPr>
      </w:pPr>
      <w:r>
        <w:rPr>
          <w:rFonts w:ascii="Times New Roman" w:hAnsi="Times New Roman" w:cs="Times New Roman"/>
        </w:rPr>
        <w:tab/>
        <w:t xml:space="preserve">En plus des techniques présentées </w:t>
      </w:r>
      <w:r w:rsidR="00A34086">
        <w:rPr>
          <w:rFonts w:ascii="Times New Roman" w:hAnsi="Times New Roman" w:cs="Times New Roman"/>
        </w:rPr>
        <w:t>dans une première partie avec des personnalités emblématiques</w:t>
      </w:r>
      <w:r>
        <w:rPr>
          <w:rFonts w:ascii="Times New Roman" w:hAnsi="Times New Roman" w:cs="Times New Roman"/>
        </w:rPr>
        <w:t>, nous pouvons également avoir</w:t>
      </w:r>
      <w:r w:rsidR="00A34086">
        <w:rPr>
          <w:rFonts w:ascii="Times New Roman" w:hAnsi="Times New Roman" w:cs="Times New Roman"/>
        </w:rPr>
        <w:t xml:space="preserve"> discussion entre</w:t>
      </w:r>
      <w:r>
        <w:rPr>
          <w:rFonts w:ascii="Times New Roman" w:hAnsi="Times New Roman" w:cs="Times New Roman"/>
        </w:rPr>
        <w:t xml:space="preserve"> </w:t>
      </w:r>
      <w:r w:rsidR="004053C8" w:rsidRPr="004053C8">
        <w:rPr>
          <w:rFonts w:ascii="Times New Roman" w:hAnsi="Times New Roman" w:cs="Times New Roman"/>
        </w:rPr>
        <w:t>l’informatique quantique et l’I.A</w:t>
      </w:r>
      <w:r w:rsidR="00553815">
        <w:rPr>
          <w:rFonts w:ascii="Times New Roman" w:hAnsi="Times New Roman" w:cs="Times New Roman"/>
        </w:rPr>
        <w:t>, où « ils » sont</w:t>
      </w:r>
      <w:r w:rsidR="004053C8" w:rsidRPr="004053C8">
        <w:rPr>
          <w:rFonts w:ascii="Times New Roman" w:hAnsi="Times New Roman" w:cs="Times New Roman"/>
        </w:rPr>
        <w:t xml:space="preserve"> capable</w:t>
      </w:r>
      <w:r w:rsidR="00553815">
        <w:rPr>
          <w:rFonts w:ascii="Times New Roman" w:hAnsi="Times New Roman" w:cs="Times New Roman"/>
        </w:rPr>
        <w:t>s d’apprendre avec ce qu’on leur</w:t>
      </w:r>
      <w:r w:rsidR="004053C8" w:rsidRPr="004053C8">
        <w:rPr>
          <w:rFonts w:ascii="Times New Roman" w:hAnsi="Times New Roman" w:cs="Times New Roman"/>
        </w:rPr>
        <w:t xml:space="preserve"> donne. Si on prend des assistants vocaux tels que</w:t>
      </w:r>
      <w:r w:rsidR="00A34086">
        <w:rPr>
          <w:rFonts w:ascii="Times New Roman" w:hAnsi="Times New Roman" w:cs="Times New Roman"/>
        </w:rPr>
        <w:t xml:space="preserve"> Siri ou </w:t>
      </w:r>
      <w:r w:rsidR="00553815">
        <w:rPr>
          <w:rFonts w:ascii="Times New Roman" w:hAnsi="Times New Roman" w:cs="Times New Roman"/>
        </w:rPr>
        <w:t>Alexa, à chaque f</w:t>
      </w:r>
      <w:r w:rsidR="004053C8" w:rsidRPr="004053C8">
        <w:rPr>
          <w:rFonts w:ascii="Times New Roman" w:hAnsi="Times New Roman" w:cs="Times New Roman"/>
        </w:rPr>
        <w:t>ois qu’on parle</w:t>
      </w:r>
      <w:r w:rsidR="00A34086">
        <w:rPr>
          <w:rFonts w:ascii="Times New Roman" w:hAnsi="Times New Roman" w:cs="Times New Roman"/>
        </w:rPr>
        <w:t>,</w:t>
      </w:r>
      <w:r w:rsidR="004053C8" w:rsidRPr="004053C8">
        <w:rPr>
          <w:rFonts w:ascii="Times New Roman" w:hAnsi="Times New Roman" w:cs="Times New Roman"/>
        </w:rPr>
        <w:t xml:space="preserve"> ils récupèrent l’info et</w:t>
      </w:r>
      <w:r w:rsidR="00A34086">
        <w:rPr>
          <w:rFonts w:ascii="Times New Roman" w:hAnsi="Times New Roman" w:cs="Times New Roman"/>
        </w:rPr>
        <w:t xml:space="preserve"> ils</w:t>
      </w:r>
      <w:r w:rsidR="004053C8" w:rsidRPr="004053C8">
        <w:rPr>
          <w:rFonts w:ascii="Times New Roman" w:hAnsi="Times New Roman" w:cs="Times New Roman"/>
        </w:rPr>
        <w:t xml:space="preserve"> vérifient qu’ils ont bien compris ; si ce n’est pas le cas ils vont demander de répéter et pour les prochaines fois ils vont répondre plus facilement. On parle alors de « </w:t>
      </w:r>
      <w:r w:rsidR="004053C8" w:rsidRPr="000A6414">
        <w:rPr>
          <w:rFonts w:ascii="Times New Roman" w:hAnsi="Times New Roman" w:cs="Times New Roman"/>
          <w:i/>
        </w:rPr>
        <w:t>Learning</w:t>
      </w:r>
      <w:r w:rsidR="004053C8" w:rsidRPr="004053C8">
        <w:rPr>
          <w:rFonts w:ascii="Times New Roman" w:hAnsi="Times New Roman" w:cs="Times New Roman"/>
          <w:b/>
        </w:rPr>
        <w:t> </w:t>
      </w:r>
      <w:r w:rsidR="004053C8" w:rsidRPr="004053C8">
        <w:rPr>
          <w:rFonts w:ascii="Times New Roman" w:hAnsi="Times New Roman" w:cs="Times New Roman"/>
        </w:rPr>
        <w:t>» et de « </w:t>
      </w:r>
      <w:r w:rsidR="004053C8" w:rsidRPr="000A6414">
        <w:rPr>
          <w:rFonts w:ascii="Times New Roman" w:hAnsi="Times New Roman" w:cs="Times New Roman"/>
          <w:i/>
        </w:rPr>
        <w:t>réseaux-neurones </w:t>
      </w:r>
      <w:r w:rsidR="004053C8" w:rsidRPr="004053C8">
        <w:rPr>
          <w:rFonts w:ascii="Times New Roman" w:hAnsi="Times New Roman" w:cs="Times New Roman"/>
        </w:rPr>
        <w:t>»</w:t>
      </w:r>
      <w:r w:rsidR="00553815">
        <w:rPr>
          <w:rStyle w:val="Appelnotedebasdep"/>
          <w:rFonts w:ascii="Times New Roman" w:hAnsi="Times New Roman" w:cs="Times New Roman"/>
        </w:rPr>
        <w:footnoteReference w:id="32"/>
      </w:r>
      <w:r w:rsidR="004053C8" w:rsidRPr="004053C8">
        <w:rPr>
          <w:rFonts w:ascii="Times New Roman" w:hAnsi="Times New Roman" w:cs="Times New Roman"/>
        </w:rPr>
        <w:t xml:space="preserve">. On a cette possibilité de faire des machines qui font de l’apprentissage, </w:t>
      </w:r>
      <w:r w:rsidR="000A6414">
        <w:rPr>
          <w:rFonts w:ascii="Times New Roman" w:hAnsi="Times New Roman" w:cs="Times New Roman"/>
        </w:rPr>
        <w:t>soit du</w:t>
      </w:r>
      <w:r>
        <w:rPr>
          <w:rFonts w:ascii="Times New Roman" w:hAnsi="Times New Roman" w:cs="Times New Roman"/>
        </w:rPr>
        <w:t xml:space="preserve"> « </w:t>
      </w:r>
      <w:r w:rsidRPr="000A6414">
        <w:rPr>
          <w:rFonts w:ascii="Times New Roman" w:hAnsi="Times New Roman" w:cs="Times New Roman"/>
          <w:i/>
        </w:rPr>
        <w:t>machine Learning </w:t>
      </w:r>
      <w:r>
        <w:rPr>
          <w:rFonts w:ascii="Times New Roman" w:hAnsi="Times New Roman" w:cs="Times New Roman"/>
        </w:rPr>
        <w:t>»</w:t>
      </w:r>
      <w:r w:rsidR="000A6414">
        <w:rPr>
          <w:rFonts w:ascii="Times New Roman" w:hAnsi="Times New Roman" w:cs="Times New Roman"/>
        </w:rPr>
        <w:t xml:space="preserve">. </w:t>
      </w:r>
    </w:p>
    <w:p w14:paraId="33765042" w14:textId="77777777" w:rsidR="00085987" w:rsidRDefault="00085987" w:rsidP="004053C8">
      <w:pPr>
        <w:spacing w:line="360" w:lineRule="auto"/>
        <w:rPr>
          <w:rFonts w:ascii="Times New Roman" w:hAnsi="Times New Roman" w:cs="Times New Roman"/>
        </w:rPr>
      </w:pPr>
    </w:p>
    <w:p w14:paraId="157F8C4D" w14:textId="2BF3FEE7" w:rsidR="00CC627E" w:rsidRDefault="00CC627E" w:rsidP="00CC627E">
      <w:pPr>
        <w:spacing w:line="360" w:lineRule="auto"/>
        <w:rPr>
          <w:rFonts w:ascii="Times New Roman" w:hAnsi="Times New Roman" w:cs="Times New Roman"/>
        </w:rPr>
      </w:pPr>
      <w:r>
        <w:rPr>
          <w:rFonts w:ascii="Times New Roman" w:hAnsi="Times New Roman" w:cs="Times New Roman"/>
        </w:rPr>
        <w:tab/>
        <w:t>Toujours dans cette même présentation de Tero Parviainen, faisons une expérimentation d’une collaboration entre une intelligenc</w:t>
      </w:r>
      <w:r w:rsidR="00C81996">
        <w:rPr>
          <w:rFonts w:ascii="Times New Roman" w:hAnsi="Times New Roman" w:cs="Times New Roman"/>
        </w:rPr>
        <w:t xml:space="preserve">e artificielle et une souris ; </w:t>
      </w:r>
      <w:r w:rsidRPr="004053C8">
        <w:rPr>
          <w:rFonts w:ascii="Times New Roman" w:hAnsi="Times New Roman" w:cs="Times New Roman"/>
        </w:rPr>
        <w:t xml:space="preserve">en bougeant la souris, </w:t>
      </w:r>
      <w:r w:rsidR="003A3E4D">
        <w:rPr>
          <w:rFonts w:ascii="Times New Roman" w:hAnsi="Times New Roman" w:cs="Times New Roman"/>
        </w:rPr>
        <w:t xml:space="preserve">cela </w:t>
      </w:r>
      <w:r w:rsidRPr="004053C8">
        <w:rPr>
          <w:rFonts w:ascii="Times New Roman" w:hAnsi="Times New Roman" w:cs="Times New Roman"/>
        </w:rPr>
        <w:t xml:space="preserve">donne un gros changement : </w:t>
      </w:r>
      <w:r w:rsidR="003A3E4D">
        <w:rPr>
          <w:rFonts w:ascii="Times New Roman" w:hAnsi="Times New Roman" w:cs="Times New Roman"/>
        </w:rPr>
        <w:t>on crée un processus</w:t>
      </w:r>
      <w:r w:rsidRPr="004053C8">
        <w:rPr>
          <w:rFonts w:ascii="Times New Roman" w:hAnsi="Times New Roman" w:cs="Times New Roman"/>
        </w:rPr>
        <w:t>,</w:t>
      </w:r>
      <w:r w:rsidR="003A3E4D">
        <w:rPr>
          <w:rFonts w:ascii="Times New Roman" w:hAnsi="Times New Roman" w:cs="Times New Roman"/>
        </w:rPr>
        <w:t xml:space="preserve"> et</w:t>
      </w:r>
      <w:r w:rsidRPr="004053C8">
        <w:rPr>
          <w:rFonts w:ascii="Times New Roman" w:hAnsi="Times New Roman" w:cs="Times New Roman"/>
        </w:rPr>
        <w:t xml:space="preserve"> la musique peut participer à </w:t>
      </w:r>
      <w:r w:rsidR="003A3E4D">
        <w:rPr>
          <w:rFonts w:ascii="Times New Roman" w:hAnsi="Times New Roman" w:cs="Times New Roman"/>
        </w:rPr>
        <w:t>l’intérieur. C</w:t>
      </w:r>
      <w:r w:rsidRPr="004053C8">
        <w:rPr>
          <w:rFonts w:ascii="Times New Roman" w:hAnsi="Times New Roman" w:cs="Times New Roman"/>
        </w:rPr>
        <w:t>’est une forme de composition très originale. Dans les jeux, on fait évoluer la musique en fo</w:t>
      </w:r>
      <w:r w:rsidR="00401AE5">
        <w:rPr>
          <w:rFonts w:ascii="Times New Roman" w:hAnsi="Times New Roman" w:cs="Times New Roman"/>
        </w:rPr>
        <w:t xml:space="preserve">nction de notre position, </w:t>
      </w:r>
      <w:r w:rsidRPr="004053C8">
        <w:rPr>
          <w:rFonts w:ascii="Times New Roman" w:hAnsi="Times New Roman" w:cs="Times New Roman"/>
        </w:rPr>
        <w:t xml:space="preserve">donc </w:t>
      </w:r>
      <w:r w:rsidR="003A3E4D">
        <w:rPr>
          <w:rFonts w:ascii="Times New Roman" w:hAnsi="Times New Roman" w:cs="Times New Roman"/>
        </w:rPr>
        <w:t>quelque part en tant que joueur, cela prouve une nouvelle fois qu’</w:t>
      </w:r>
      <w:r w:rsidRPr="004053C8">
        <w:rPr>
          <w:rFonts w:ascii="Times New Roman" w:hAnsi="Times New Roman" w:cs="Times New Roman"/>
        </w:rPr>
        <w:t xml:space="preserve">on est également co-créateur de la musique. </w:t>
      </w:r>
    </w:p>
    <w:p w14:paraId="29C5B15B" w14:textId="77777777" w:rsidR="00085987" w:rsidRDefault="00085987" w:rsidP="00CC627E">
      <w:pPr>
        <w:spacing w:line="360" w:lineRule="auto"/>
        <w:rPr>
          <w:rFonts w:ascii="Times New Roman" w:hAnsi="Times New Roman" w:cs="Times New Roman"/>
        </w:rPr>
      </w:pPr>
    </w:p>
    <w:p w14:paraId="2031AEA0" w14:textId="77777777" w:rsidR="00085987" w:rsidRDefault="00085987" w:rsidP="00CC627E">
      <w:pPr>
        <w:spacing w:line="360" w:lineRule="auto"/>
        <w:rPr>
          <w:rFonts w:ascii="Times New Roman" w:hAnsi="Times New Roman" w:cs="Times New Roman"/>
        </w:rPr>
      </w:pPr>
    </w:p>
    <w:p w14:paraId="42121FA3" w14:textId="77777777" w:rsidR="0078210C" w:rsidRDefault="0078210C" w:rsidP="00CC627E">
      <w:pPr>
        <w:spacing w:line="360" w:lineRule="auto"/>
        <w:rPr>
          <w:rFonts w:ascii="Times New Roman" w:hAnsi="Times New Roman" w:cs="Times New Roman"/>
        </w:rPr>
      </w:pPr>
    </w:p>
    <w:p w14:paraId="7D1AA265" w14:textId="1F68BAA4" w:rsidR="000A75F4" w:rsidRDefault="00085987" w:rsidP="00085987">
      <w:pPr>
        <w:spacing w:line="360" w:lineRule="auto"/>
        <w:rPr>
          <w:rFonts w:ascii="Times New Roman" w:hAnsi="Times New Roman" w:cs="Times New Roman"/>
        </w:rPr>
      </w:pPr>
      <w:r>
        <w:rPr>
          <w:rFonts w:ascii="Times New Roman" w:hAnsi="Times New Roman" w:cs="Times New Roman"/>
        </w:rPr>
        <w:tab/>
        <w:t>On peut aussi parler des chaines de Markov</w:t>
      </w:r>
      <w:r>
        <w:rPr>
          <w:rStyle w:val="Appelnotedebasdep"/>
          <w:rFonts w:ascii="Times New Roman" w:hAnsi="Times New Roman" w:cs="Times New Roman"/>
        </w:rPr>
        <w:footnoteReference w:id="33"/>
      </w:r>
      <w:r w:rsidR="00401AE5">
        <w:rPr>
          <w:rFonts w:ascii="Times New Roman" w:hAnsi="Times New Roman" w:cs="Times New Roman"/>
        </w:rPr>
        <w:t> ;</w:t>
      </w:r>
      <w:r>
        <w:rPr>
          <w:rFonts w:ascii="Times New Roman" w:hAnsi="Times New Roman" w:cs="Times New Roman"/>
        </w:rPr>
        <w:t xml:space="preserve"> </w:t>
      </w:r>
      <w:r w:rsidR="000A75F4">
        <w:rPr>
          <w:rFonts w:ascii="Times New Roman" w:hAnsi="Times New Roman" w:cs="Times New Roman"/>
        </w:rPr>
        <w:t>c</w:t>
      </w:r>
      <w:r w:rsidRPr="00085987">
        <w:rPr>
          <w:rFonts w:ascii="Times New Roman" w:hAnsi="Times New Roman" w:cs="Times New Roman"/>
        </w:rPr>
        <w:t xml:space="preserve">’est un début d’apprentissage d’un message qu’on va donner et qui évolue dans le temps à l’aide de la souris. Quand on va jouer, on va pouvoir ajouter du vocabulaire à l’ordinateur. </w:t>
      </w:r>
    </w:p>
    <w:p w14:paraId="5F9E157A" w14:textId="3CD58DBD" w:rsidR="000A75F4" w:rsidRDefault="000A75F4" w:rsidP="000A75F4">
      <w:pPr>
        <w:spacing w:line="360" w:lineRule="auto"/>
        <w:jc w:val="center"/>
        <w:rPr>
          <w:rFonts w:ascii="Times New Roman" w:hAnsi="Times New Roman" w:cs="Times New Roman"/>
        </w:rPr>
      </w:pPr>
      <w:r w:rsidRPr="000A75F4">
        <w:rPr>
          <w:rFonts w:ascii="Times New Roman" w:hAnsi="Times New Roman" w:cs="Times New Roman"/>
          <w:noProof/>
          <w:lang w:eastAsia="fr-FR"/>
        </w:rPr>
        <w:drawing>
          <wp:inline distT="0" distB="0" distL="0" distR="0" wp14:anchorId="67AB529D" wp14:editId="5346933A">
            <wp:extent cx="3264757" cy="2956417"/>
            <wp:effectExtent l="0" t="0" r="1206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73073" cy="2963947"/>
                    </a:xfrm>
                    <a:prstGeom prst="rect">
                      <a:avLst/>
                    </a:prstGeom>
                  </pic:spPr>
                </pic:pic>
              </a:graphicData>
            </a:graphic>
          </wp:inline>
        </w:drawing>
      </w:r>
    </w:p>
    <w:p w14:paraId="4EAACA21" w14:textId="07EC64C9" w:rsidR="000A75F4" w:rsidRPr="005B15D2" w:rsidRDefault="00E319F0" w:rsidP="000A75F4">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9 :</w:t>
      </w:r>
      <w:r w:rsidR="000A75F4" w:rsidRPr="005B15D2">
        <w:rPr>
          <w:rFonts w:ascii="Times New Roman" w:hAnsi="Times New Roman" w:cs="Times New Roman"/>
          <w:sz w:val="20"/>
          <w:szCs w:val="20"/>
        </w:rPr>
        <w:t xml:space="preserve"> Expérience personnelle des chaines de Markov</w:t>
      </w:r>
    </w:p>
    <w:p w14:paraId="0919388C" w14:textId="77777777" w:rsidR="000A75F4" w:rsidRDefault="000A75F4" w:rsidP="00085987">
      <w:pPr>
        <w:spacing w:line="360" w:lineRule="auto"/>
        <w:rPr>
          <w:rFonts w:ascii="Times New Roman" w:hAnsi="Times New Roman" w:cs="Times New Roman"/>
        </w:rPr>
      </w:pPr>
    </w:p>
    <w:p w14:paraId="3935554B" w14:textId="5FED3B34" w:rsidR="00085987" w:rsidRPr="00085987" w:rsidRDefault="000A75F4" w:rsidP="00085987">
      <w:pPr>
        <w:spacing w:line="360" w:lineRule="auto"/>
        <w:rPr>
          <w:rFonts w:ascii="Times New Roman" w:hAnsi="Times New Roman" w:cs="Times New Roman"/>
        </w:rPr>
      </w:pPr>
      <w:r>
        <w:rPr>
          <w:rFonts w:ascii="Times New Roman" w:hAnsi="Times New Roman" w:cs="Times New Roman"/>
        </w:rPr>
        <w:tab/>
      </w:r>
      <w:r w:rsidR="00401AE5">
        <w:rPr>
          <w:rFonts w:ascii="Times New Roman" w:hAnsi="Times New Roman" w:cs="Times New Roman"/>
        </w:rPr>
        <w:t>Faisons quatre</w:t>
      </w:r>
      <w:r w:rsidR="00085987" w:rsidRPr="00085987">
        <w:rPr>
          <w:rFonts w:ascii="Times New Roman" w:hAnsi="Times New Roman" w:cs="Times New Roman"/>
        </w:rPr>
        <w:t xml:space="preserve"> note</w:t>
      </w:r>
      <w:r w:rsidR="00401AE5">
        <w:rPr>
          <w:rFonts w:ascii="Times New Roman" w:hAnsi="Times New Roman" w:cs="Times New Roman"/>
        </w:rPr>
        <w:t xml:space="preserve">s : on </w:t>
      </w:r>
      <w:r w:rsidR="00085987" w:rsidRPr="00085987">
        <w:rPr>
          <w:rFonts w:ascii="Times New Roman" w:hAnsi="Times New Roman" w:cs="Times New Roman"/>
        </w:rPr>
        <w:t xml:space="preserve">peut maintenant jouer de manière semi-aléatoire des notes. Si on appuie plusieurs fois sur la même note, celle-ci aura plus de chances d’être jouée plusieurs fois. </w:t>
      </w:r>
    </w:p>
    <w:p w14:paraId="4E1603B0" w14:textId="3D3287E7" w:rsidR="00085987" w:rsidRDefault="00085987" w:rsidP="00085987">
      <w:pPr>
        <w:spacing w:line="360" w:lineRule="auto"/>
        <w:rPr>
          <w:rFonts w:ascii="Times New Roman" w:hAnsi="Times New Roman" w:cs="Times New Roman"/>
        </w:rPr>
      </w:pPr>
      <w:r w:rsidRPr="00085987">
        <w:rPr>
          <w:rFonts w:ascii="Times New Roman" w:hAnsi="Times New Roman" w:cs="Times New Roman"/>
        </w:rPr>
        <w:tab/>
        <w:t xml:space="preserve">Les « réseaux de neurones » montrent que l’informatique et la </w:t>
      </w:r>
      <w:r w:rsidR="00807F66">
        <w:rPr>
          <w:rFonts w:ascii="Times New Roman" w:hAnsi="Times New Roman" w:cs="Times New Roman"/>
        </w:rPr>
        <w:t>musique ont toujours été relié</w:t>
      </w:r>
      <w:r w:rsidR="00A761C8">
        <w:rPr>
          <w:rFonts w:ascii="Times New Roman" w:hAnsi="Times New Roman" w:cs="Times New Roman"/>
          <w:color w:val="FF0000"/>
        </w:rPr>
        <w:t>es</w:t>
      </w:r>
      <w:r w:rsidRPr="00085987">
        <w:rPr>
          <w:rFonts w:ascii="Times New Roman" w:hAnsi="Times New Roman" w:cs="Times New Roman"/>
        </w:rPr>
        <w:t xml:space="preserve"> d’une certaine manière. </w:t>
      </w:r>
      <w:r w:rsidR="000A75F4">
        <w:rPr>
          <w:rFonts w:ascii="Times New Roman" w:hAnsi="Times New Roman" w:cs="Times New Roman"/>
        </w:rPr>
        <w:t xml:space="preserve">Ils </w:t>
      </w:r>
      <w:r w:rsidRPr="00085987">
        <w:rPr>
          <w:rFonts w:ascii="Times New Roman" w:hAnsi="Times New Roman" w:cs="Times New Roman"/>
        </w:rPr>
        <w:t xml:space="preserve">utilisent beaucoup plus de données et </w:t>
      </w:r>
      <w:r w:rsidR="00401AE5">
        <w:rPr>
          <w:rFonts w:ascii="Times New Roman" w:hAnsi="Times New Roman" w:cs="Times New Roman"/>
        </w:rPr>
        <w:t xml:space="preserve">ils </w:t>
      </w:r>
      <w:r w:rsidRPr="00085987">
        <w:rPr>
          <w:rFonts w:ascii="Times New Roman" w:hAnsi="Times New Roman" w:cs="Times New Roman"/>
        </w:rPr>
        <w:t xml:space="preserve">peuvent s’entrainer sur des </w:t>
      </w:r>
      <w:proofErr w:type="gramStart"/>
      <w:r w:rsidRPr="00085987">
        <w:rPr>
          <w:rFonts w:ascii="Times New Roman" w:hAnsi="Times New Roman" w:cs="Times New Roman"/>
        </w:rPr>
        <w:t>timings</w:t>
      </w:r>
      <w:proofErr w:type="gramEnd"/>
      <w:r w:rsidRPr="00085987">
        <w:rPr>
          <w:rFonts w:ascii="Times New Roman" w:hAnsi="Times New Roman" w:cs="Times New Roman"/>
        </w:rPr>
        <w:t xml:space="preserve"> de courtes </w:t>
      </w:r>
      <w:r w:rsidR="000A75F4">
        <w:rPr>
          <w:rFonts w:ascii="Times New Roman" w:hAnsi="Times New Roman" w:cs="Times New Roman"/>
        </w:rPr>
        <w:t xml:space="preserve">et de longues instances. On désigne des processus, et on fabrique nos propres règles. </w:t>
      </w:r>
    </w:p>
    <w:p w14:paraId="7A731D8B" w14:textId="77777777" w:rsidR="000A75F4" w:rsidRDefault="000A75F4" w:rsidP="00085987">
      <w:pPr>
        <w:spacing w:line="360" w:lineRule="auto"/>
        <w:rPr>
          <w:rFonts w:ascii="Times New Roman" w:hAnsi="Times New Roman" w:cs="Times New Roman"/>
        </w:rPr>
      </w:pPr>
    </w:p>
    <w:p w14:paraId="3E7B1BF2" w14:textId="5089255E" w:rsidR="000A75F4" w:rsidRPr="00085987" w:rsidRDefault="000A75F4" w:rsidP="00085987">
      <w:pPr>
        <w:spacing w:line="360" w:lineRule="auto"/>
        <w:rPr>
          <w:rFonts w:ascii="Times New Roman" w:hAnsi="Times New Roman" w:cs="Times New Roman"/>
        </w:rPr>
      </w:pPr>
      <w:r>
        <w:rPr>
          <w:rFonts w:ascii="Times New Roman" w:hAnsi="Times New Roman" w:cs="Times New Roman"/>
        </w:rPr>
        <w:tab/>
      </w:r>
      <w:r w:rsidR="001A6DA4">
        <w:rPr>
          <w:rFonts w:ascii="Times New Roman" w:hAnsi="Times New Roman" w:cs="Times New Roman"/>
        </w:rPr>
        <w:t xml:space="preserve">Et si maintenant, nous nous intéressions </w:t>
      </w:r>
      <w:r w:rsidR="00A761C8">
        <w:rPr>
          <w:rFonts w:ascii="Times New Roman" w:hAnsi="Times New Roman" w:cs="Times New Roman"/>
          <w:color w:val="FF0000"/>
        </w:rPr>
        <w:t>~</w:t>
      </w:r>
      <w:r w:rsidR="001A6DA4">
        <w:rPr>
          <w:rFonts w:ascii="Times New Roman" w:hAnsi="Times New Roman" w:cs="Times New Roman"/>
        </w:rPr>
        <w:t>sur</w:t>
      </w:r>
      <w:r w:rsidR="00A761C8">
        <w:rPr>
          <w:rFonts w:ascii="Times New Roman" w:hAnsi="Times New Roman" w:cs="Times New Roman"/>
          <w:color w:val="FF0000"/>
        </w:rPr>
        <w:t>~ (plutôt "à" un jeu vidéo)</w:t>
      </w:r>
      <w:r w:rsidR="001A6DA4">
        <w:rPr>
          <w:rFonts w:ascii="Times New Roman" w:hAnsi="Times New Roman" w:cs="Times New Roman"/>
        </w:rPr>
        <w:t xml:space="preserve"> un jeu vidéo ; prenons l’exemple </w:t>
      </w:r>
      <w:r w:rsidR="00205444">
        <w:rPr>
          <w:rFonts w:ascii="Times New Roman" w:hAnsi="Times New Roman" w:cs="Times New Roman"/>
        </w:rPr>
        <w:t>de</w:t>
      </w:r>
      <w:r w:rsidR="001A6DA4">
        <w:rPr>
          <w:rFonts w:ascii="Times New Roman" w:hAnsi="Times New Roman" w:cs="Times New Roman"/>
        </w:rPr>
        <w:t xml:space="preserve"> </w:t>
      </w:r>
      <w:r w:rsidR="001A6DA4" w:rsidRPr="001A6DA4">
        <w:rPr>
          <w:rFonts w:ascii="Times New Roman" w:hAnsi="Times New Roman" w:cs="Times New Roman"/>
          <w:i/>
        </w:rPr>
        <w:t>Harold</w:t>
      </w:r>
      <w:r w:rsidR="001A6DA4">
        <w:rPr>
          <w:rStyle w:val="Appelnotedebasdep"/>
          <w:rFonts w:ascii="Times New Roman" w:hAnsi="Times New Roman" w:cs="Times New Roman"/>
        </w:rPr>
        <w:t xml:space="preserve"> </w:t>
      </w:r>
      <w:r w:rsidR="001A6DA4">
        <w:rPr>
          <w:rStyle w:val="Appelnotedebasdep"/>
          <w:rFonts w:ascii="Times New Roman" w:hAnsi="Times New Roman" w:cs="Times New Roman"/>
        </w:rPr>
        <w:footnoteReference w:id="34"/>
      </w:r>
      <w:r w:rsidR="001A6DA4">
        <w:rPr>
          <w:rFonts w:ascii="Times New Roman" w:hAnsi="Times New Roman" w:cs="Times New Roman"/>
        </w:rPr>
        <w:t xml:space="preserve"> et son compositeur de musique interactive Olivier Derivière. </w:t>
      </w:r>
    </w:p>
    <w:p w14:paraId="6B058650" w14:textId="4A773AB0" w:rsidR="00205444" w:rsidRPr="00205444" w:rsidRDefault="00BE699D" w:rsidP="00205444">
      <w:pPr>
        <w:spacing w:line="360" w:lineRule="auto"/>
        <w:rPr>
          <w:rFonts w:ascii="Times New Roman" w:hAnsi="Times New Roman" w:cs="Times New Roman"/>
        </w:rPr>
      </w:pPr>
      <w:r>
        <w:rPr>
          <w:rFonts w:ascii="Times New Roman" w:hAnsi="Times New Roman" w:cs="Times New Roman"/>
        </w:rPr>
        <w:lastRenderedPageBreak/>
        <w:tab/>
        <w:t>Dans une interview</w:t>
      </w:r>
      <w:r>
        <w:rPr>
          <w:rStyle w:val="Appelnotedebasdep"/>
          <w:rFonts w:ascii="Times New Roman" w:hAnsi="Times New Roman" w:cs="Times New Roman"/>
        </w:rPr>
        <w:footnoteReference w:id="35"/>
      </w:r>
      <w:r>
        <w:rPr>
          <w:rFonts w:ascii="Times New Roman" w:hAnsi="Times New Roman" w:cs="Times New Roman"/>
        </w:rPr>
        <w:t xml:space="preserve">, </w:t>
      </w:r>
      <w:r w:rsidR="00205444">
        <w:rPr>
          <w:rFonts w:ascii="Times New Roman" w:hAnsi="Times New Roman" w:cs="Times New Roman"/>
        </w:rPr>
        <w:t xml:space="preserve">il </w:t>
      </w:r>
      <w:r w:rsidR="00205444" w:rsidRPr="00205444">
        <w:rPr>
          <w:rFonts w:ascii="Times New Roman" w:hAnsi="Times New Roman" w:cs="Times New Roman"/>
        </w:rPr>
        <w:t>expliq</w:t>
      </w:r>
      <w:r w:rsidR="00205444">
        <w:rPr>
          <w:rFonts w:ascii="Times New Roman" w:hAnsi="Times New Roman" w:cs="Times New Roman"/>
        </w:rPr>
        <w:t>ue comment il a conçu la musique</w:t>
      </w:r>
      <w:r w:rsidR="00205444" w:rsidRPr="00205444">
        <w:rPr>
          <w:rFonts w:ascii="Times New Roman" w:hAnsi="Times New Roman" w:cs="Times New Roman"/>
        </w:rPr>
        <w:t xml:space="preserve">. Pour reprendre ses mots, il explique que la musique doit donner du sens au jeu, et à son univers. Elle doit avoir une fonction dans le jeu tant dans l’immersion que dans l’évolution. Elle permet de donner des informations supplémentaires au joueur rien que par son propre biais. </w:t>
      </w:r>
    </w:p>
    <w:p w14:paraId="4DFE9BE7" w14:textId="77777777" w:rsidR="00205444" w:rsidRPr="00205444" w:rsidRDefault="00205444" w:rsidP="00205444">
      <w:pPr>
        <w:spacing w:line="360" w:lineRule="auto"/>
        <w:rPr>
          <w:rFonts w:ascii="Times New Roman" w:hAnsi="Times New Roman" w:cs="Times New Roman"/>
        </w:rPr>
      </w:pPr>
    </w:p>
    <w:p w14:paraId="64992D6B" w14:textId="17D84712" w:rsidR="00205444" w:rsidRPr="00205444" w:rsidRDefault="00401AE5" w:rsidP="00205444">
      <w:pPr>
        <w:spacing w:line="360" w:lineRule="auto"/>
        <w:rPr>
          <w:rFonts w:ascii="Times New Roman" w:hAnsi="Times New Roman" w:cs="Times New Roman"/>
        </w:rPr>
      </w:pPr>
      <w:r>
        <w:rPr>
          <w:rFonts w:ascii="Times New Roman" w:hAnsi="Times New Roman" w:cs="Times New Roman"/>
        </w:rPr>
        <w:tab/>
        <w:t>Comme il nous l’explique dans la vidéo, p</w:t>
      </w:r>
      <w:r w:rsidR="00205444">
        <w:rPr>
          <w:rFonts w:ascii="Times New Roman" w:hAnsi="Times New Roman" w:cs="Times New Roman"/>
        </w:rPr>
        <w:t>renons l’exemple de la sonorité du style de musique Gospel ;</w:t>
      </w:r>
      <w:r w:rsidR="00205444" w:rsidRPr="00205444">
        <w:rPr>
          <w:rFonts w:ascii="Times New Roman" w:hAnsi="Times New Roman" w:cs="Times New Roman"/>
        </w:rPr>
        <w:t xml:space="preserve"> </w:t>
      </w:r>
      <w:r w:rsidR="00205444">
        <w:rPr>
          <w:rFonts w:ascii="Times New Roman" w:hAnsi="Times New Roman" w:cs="Times New Roman"/>
        </w:rPr>
        <w:t>nous incarnons Harold</w:t>
      </w:r>
      <w:r w:rsidR="00205444" w:rsidRPr="00205444">
        <w:rPr>
          <w:rFonts w:ascii="Times New Roman" w:hAnsi="Times New Roman" w:cs="Times New Roman"/>
        </w:rPr>
        <w:t xml:space="preserve"> </w:t>
      </w:r>
      <w:r w:rsidR="00205444">
        <w:rPr>
          <w:rFonts w:ascii="Times New Roman" w:hAnsi="Times New Roman" w:cs="Times New Roman"/>
        </w:rPr>
        <w:t>qui</w:t>
      </w:r>
      <w:r w:rsidR="00205444" w:rsidRPr="00205444">
        <w:rPr>
          <w:rFonts w:ascii="Times New Roman" w:hAnsi="Times New Roman" w:cs="Times New Roman"/>
        </w:rPr>
        <w:t xml:space="preserve"> est un ange, et nous devons manipuler les obstacles afin de pouvoir avancer. Cette idée de mettre du Gospel, ou du moins « une texture du Gospel » pour reprendre ses mots, rejoint le côté ang</w:t>
      </w:r>
      <w:r w:rsidR="00205444">
        <w:rPr>
          <w:rFonts w:ascii="Times New Roman" w:hAnsi="Times New Roman" w:cs="Times New Roman"/>
        </w:rPr>
        <w:t>élique du personnage. Rappelons-</w:t>
      </w:r>
      <w:r w:rsidR="00205444" w:rsidRPr="00205444">
        <w:rPr>
          <w:rFonts w:ascii="Times New Roman" w:hAnsi="Times New Roman" w:cs="Times New Roman"/>
        </w:rPr>
        <w:t>le, le Gospel appartient à un style</w:t>
      </w:r>
      <w:r w:rsidR="00205444">
        <w:rPr>
          <w:rFonts w:ascii="Times New Roman" w:hAnsi="Times New Roman" w:cs="Times New Roman"/>
        </w:rPr>
        <w:t xml:space="preserve"> de</w:t>
      </w:r>
      <w:r w:rsidR="00205444" w:rsidRPr="00205444">
        <w:rPr>
          <w:rFonts w:ascii="Times New Roman" w:hAnsi="Times New Roman" w:cs="Times New Roman"/>
        </w:rPr>
        <w:t xml:space="preserve"> musique de chants religieux évangéliques chrétiens des noirs américains. Et dans </w:t>
      </w:r>
      <w:r>
        <w:rPr>
          <w:rFonts w:ascii="Times New Roman" w:hAnsi="Times New Roman" w:cs="Times New Roman"/>
        </w:rPr>
        <w:t>« évangélique »</w:t>
      </w:r>
      <w:r w:rsidR="00205444" w:rsidRPr="00205444">
        <w:rPr>
          <w:rFonts w:ascii="Times New Roman" w:hAnsi="Times New Roman" w:cs="Times New Roman"/>
        </w:rPr>
        <w:t xml:space="preserve"> nous trouvons le mot « angélique », soit un ange. Cela correspond donc très bien et donne ce sens recherché au gameplay. </w:t>
      </w:r>
    </w:p>
    <w:p w14:paraId="374A3D0F" w14:textId="3B4550A2" w:rsidR="00205444" w:rsidRDefault="00205444" w:rsidP="00205444">
      <w:pPr>
        <w:spacing w:line="360" w:lineRule="auto"/>
        <w:rPr>
          <w:rFonts w:ascii="Times New Roman" w:hAnsi="Times New Roman" w:cs="Times New Roman"/>
        </w:rPr>
      </w:pPr>
      <w:r>
        <w:rPr>
          <w:rFonts w:ascii="Times New Roman" w:hAnsi="Times New Roman" w:cs="Times New Roman"/>
        </w:rPr>
        <w:tab/>
      </w:r>
      <w:r w:rsidRPr="00205444">
        <w:rPr>
          <w:rFonts w:ascii="Times New Roman" w:hAnsi="Times New Roman" w:cs="Times New Roman"/>
        </w:rPr>
        <w:t>Mais en quoi cela influence le joueur ? Les paroles sont lié</w:t>
      </w:r>
      <w:r w:rsidR="00A761C8" w:rsidRPr="00A761C8">
        <w:rPr>
          <w:rFonts w:ascii="Times New Roman" w:hAnsi="Times New Roman" w:cs="Times New Roman"/>
          <w:color w:val="FF0000"/>
        </w:rPr>
        <w:t>e</w:t>
      </w:r>
      <w:r w:rsidRPr="00205444">
        <w:rPr>
          <w:rFonts w:ascii="Times New Roman" w:hAnsi="Times New Roman" w:cs="Times New Roman"/>
        </w:rPr>
        <w:t>s à l’aventure de Harold ; voici ce qu’on peut entendre dans les paroles du Gospel : « Ne t’inquiète pas et continues ! »</w:t>
      </w:r>
      <w:r>
        <w:rPr>
          <w:rFonts w:ascii="Times New Roman" w:hAnsi="Times New Roman" w:cs="Times New Roman"/>
        </w:rPr>
        <w:t xml:space="preserve"> ; </w:t>
      </w:r>
      <w:r w:rsidRPr="00205444">
        <w:rPr>
          <w:rFonts w:ascii="Times New Roman" w:hAnsi="Times New Roman" w:cs="Times New Roman"/>
        </w:rPr>
        <w:t>« Gagne la gloire et gagne la coupe ! »</w:t>
      </w:r>
      <w:r>
        <w:rPr>
          <w:rFonts w:ascii="Times New Roman" w:hAnsi="Times New Roman" w:cs="Times New Roman"/>
        </w:rPr>
        <w:t xml:space="preserve"> ; </w:t>
      </w:r>
      <w:r w:rsidRPr="00205444">
        <w:rPr>
          <w:rFonts w:ascii="Times New Roman" w:hAnsi="Times New Roman" w:cs="Times New Roman"/>
        </w:rPr>
        <w:t>« À travers les dangers qui bloquent ton chemin, si tu te rates tu termineras en poisson pané</w:t>
      </w:r>
      <w:r>
        <w:rPr>
          <w:rFonts w:ascii="Times New Roman" w:hAnsi="Times New Roman" w:cs="Times New Roman"/>
        </w:rPr>
        <w:t xml:space="preserve"> </w:t>
      </w:r>
      <w:r w:rsidR="00401AE5">
        <w:rPr>
          <w:rFonts w:ascii="Times New Roman" w:hAnsi="Times New Roman" w:cs="Times New Roman"/>
        </w:rPr>
        <w:t>! ». On peut donc supposer que cela influence le joueur dans l’encouragement de gagner.</w:t>
      </w:r>
    </w:p>
    <w:p w14:paraId="75465CE7" w14:textId="77777777" w:rsidR="00205444" w:rsidRPr="00205444" w:rsidRDefault="00205444" w:rsidP="00205444">
      <w:pPr>
        <w:spacing w:line="360" w:lineRule="auto"/>
        <w:rPr>
          <w:rFonts w:ascii="Times New Roman" w:hAnsi="Times New Roman" w:cs="Times New Roman"/>
        </w:rPr>
      </w:pPr>
    </w:p>
    <w:p w14:paraId="36152F7B" w14:textId="70B3E754" w:rsidR="00205444" w:rsidRPr="00205444" w:rsidRDefault="00205444" w:rsidP="00205444">
      <w:pPr>
        <w:spacing w:line="360" w:lineRule="auto"/>
        <w:rPr>
          <w:rFonts w:ascii="Times New Roman" w:hAnsi="Times New Roman" w:cs="Times New Roman"/>
        </w:rPr>
      </w:pPr>
      <w:r>
        <w:rPr>
          <w:rFonts w:ascii="Times New Roman" w:hAnsi="Times New Roman" w:cs="Times New Roman"/>
        </w:rPr>
        <w:tab/>
        <w:t>Au niveau de sa conception,</w:t>
      </w:r>
      <w:r w:rsidRPr="00205444">
        <w:rPr>
          <w:rFonts w:ascii="Times New Roman" w:hAnsi="Times New Roman" w:cs="Times New Roman"/>
        </w:rPr>
        <w:t xml:space="preserve"> le compositeur analyse les différents aspects du gameplay, donc les fonctions de la musique dans le gameplay. On ne va jamais commencer par se baser sur les aspects musicaux type tonalité ou thème. </w:t>
      </w:r>
      <w:r>
        <w:rPr>
          <w:rFonts w:ascii="Times New Roman" w:hAnsi="Times New Roman" w:cs="Times New Roman"/>
        </w:rPr>
        <w:t>Et cette notion je la trouve très intéressante, car personnellement quand je compose, j’agis au sens opposé. Nous y reviendrons dans une étude de cas ci-après.</w:t>
      </w:r>
    </w:p>
    <w:p w14:paraId="65CB6303" w14:textId="77777777" w:rsidR="00205444" w:rsidRPr="00205444" w:rsidRDefault="00205444" w:rsidP="00205444">
      <w:pPr>
        <w:spacing w:line="360" w:lineRule="auto"/>
        <w:rPr>
          <w:rFonts w:ascii="Times New Roman" w:hAnsi="Times New Roman" w:cs="Times New Roman"/>
        </w:rPr>
      </w:pPr>
    </w:p>
    <w:p w14:paraId="798CB5C9" w14:textId="59417BD1" w:rsidR="00E319F0" w:rsidRDefault="00205444" w:rsidP="00CC627E">
      <w:pPr>
        <w:spacing w:line="360" w:lineRule="auto"/>
        <w:rPr>
          <w:rFonts w:ascii="Times New Roman" w:hAnsi="Times New Roman" w:cs="Times New Roman"/>
        </w:rPr>
      </w:pPr>
      <w:r>
        <w:rPr>
          <w:rFonts w:ascii="Times New Roman" w:hAnsi="Times New Roman" w:cs="Times New Roman"/>
        </w:rPr>
        <w:tab/>
      </w:r>
      <w:r w:rsidR="00807F66">
        <w:rPr>
          <w:rFonts w:ascii="Times New Roman" w:hAnsi="Times New Roman" w:cs="Times New Roman"/>
        </w:rPr>
        <w:t>Je n’ai pas pu tester</w:t>
      </w:r>
      <w:r w:rsidRPr="00205444">
        <w:rPr>
          <w:rFonts w:ascii="Times New Roman" w:hAnsi="Times New Roman" w:cs="Times New Roman"/>
        </w:rPr>
        <w:t xml:space="preserve"> le jeu mais j’ai regardé un Gameplay ; on comprend alors que ce n’est pas qu’un jeu de plate</w:t>
      </w:r>
      <w:r w:rsidR="002F24EA">
        <w:rPr>
          <w:rFonts w:ascii="Times New Roman" w:hAnsi="Times New Roman" w:cs="Times New Roman"/>
        </w:rPr>
        <w:t>s-</w:t>
      </w:r>
      <w:r w:rsidRPr="00205444">
        <w:rPr>
          <w:rFonts w:ascii="Times New Roman" w:hAnsi="Times New Roman" w:cs="Times New Roman"/>
        </w:rPr>
        <w:t>formes mais c’est également un jeu de courses. Et le fait de pouvoir perdre</w:t>
      </w:r>
      <w:r>
        <w:rPr>
          <w:rFonts w:ascii="Times New Roman" w:hAnsi="Times New Roman" w:cs="Times New Roman"/>
        </w:rPr>
        <w:t>,</w:t>
      </w:r>
      <w:r w:rsidRPr="00205444">
        <w:rPr>
          <w:rFonts w:ascii="Times New Roman" w:hAnsi="Times New Roman" w:cs="Times New Roman"/>
        </w:rPr>
        <w:t xml:space="preserve"> avec cette musique dans le fond assez énergétique, peut contribuer à une addiction de vouloir répéter et ne pas quitter le jeu tant que le niveau n’est pas achevé.</w:t>
      </w:r>
      <w:r>
        <w:rPr>
          <w:rFonts w:ascii="Times New Roman" w:hAnsi="Times New Roman" w:cs="Times New Roman"/>
        </w:rPr>
        <w:t xml:space="preserve"> Cela me fait automatiquement penser aux niveaux musicaux de </w:t>
      </w:r>
      <w:r w:rsidRPr="00205444">
        <w:rPr>
          <w:rFonts w:ascii="Times New Roman" w:hAnsi="Times New Roman" w:cs="Times New Roman"/>
          <w:i/>
        </w:rPr>
        <w:t>Rayman Legends</w:t>
      </w:r>
      <w:r>
        <w:rPr>
          <w:rFonts w:ascii="Times New Roman" w:hAnsi="Times New Roman" w:cs="Times New Roman"/>
        </w:rPr>
        <w:t>.</w:t>
      </w:r>
    </w:p>
    <w:p w14:paraId="4C168843" w14:textId="77777777" w:rsidR="00E319F0" w:rsidRDefault="00E319F0" w:rsidP="00CC627E">
      <w:pPr>
        <w:spacing w:line="360" w:lineRule="auto"/>
        <w:rPr>
          <w:rFonts w:ascii="Times New Roman" w:hAnsi="Times New Roman" w:cs="Times New Roman"/>
        </w:rPr>
      </w:pPr>
    </w:p>
    <w:p w14:paraId="2900736E" w14:textId="0165A1A0" w:rsidR="00B51C98" w:rsidRDefault="00E319F0" w:rsidP="00B51C98">
      <w:pPr>
        <w:spacing w:line="360" w:lineRule="auto"/>
        <w:jc w:val="center"/>
        <w:rPr>
          <w:rFonts w:ascii="Times New Roman" w:hAnsi="Times New Roman" w:cs="Times New Roman"/>
        </w:rPr>
      </w:pPr>
      <w:r w:rsidRPr="00E319F0">
        <w:rPr>
          <w:rFonts w:ascii="Times New Roman" w:hAnsi="Times New Roman" w:cs="Times New Roman"/>
          <w:noProof/>
          <w:lang w:eastAsia="fr-FR"/>
        </w:rPr>
        <w:lastRenderedPageBreak/>
        <w:drawing>
          <wp:inline distT="0" distB="0" distL="0" distR="0" wp14:anchorId="32F62D86" wp14:editId="3F052A99">
            <wp:extent cx="3734845" cy="206666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93289" cy="2099001"/>
                    </a:xfrm>
                    <a:prstGeom prst="rect">
                      <a:avLst/>
                    </a:prstGeom>
                  </pic:spPr>
                </pic:pic>
              </a:graphicData>
            </a:graphic>
          </wp:inline>
        </w:drawing>
      </w:r>
    </w:p>
    <w:p w14:paraId="1CE8BBD2" w14:textId="77777777" w:rsidR="00CD53A6" w:rsidRPr="005B15D2" w:rsidRDefault="00E319F0" w:rsidP="00CD53A6">
      <w:pPr>
        <w:spacing w:line="360" w:lineRule="auto"/>
        <w:jc w:val="center"/>
        <w:rPr>
          <w:rFonts w:ascii="Times New Roman" w:hAnsi="Times New Roman" w:cs="Times New Roman"/>
          <w:i/>
          <w:sz w:val="20"/>
          <w:szCs w:val="20"/>
        </w:rPr>
      </w:pPr>
      <w:r w:rsidRPr="005B15D2">
        <w:rPr>
          <w:rFonts w:ascii="Times New Roman" w:hAnsi="Times New Roman" w:cs="Times New Roman"/>
          <w:sz w:val="20"/>
          <w:szCs w:val="20"/>
        </w:rPr>
        <w:t xml:space="preserve">Image 10 : Aperçu du jeu </w:t>
      </w:r>
      <w:r w:rsidRPr="005B15D2">
        <w:rPr>
          <w:rFonts w:ascii="Times New Roman" w:hAnsi="Times New Roman" w:cs="Times New Roman"/>
          <w:i/>
          <w:sz w:val="20"/>
          <w:szCs w:val="20"/>
        </w:rPr>
        <w:t>Harold</w:t>
      </w:r>
    </w:p>
    <w:p w14:paraId="681227C1" w14:textId="145B8C1E" w:rsidR="00CD53A6" w:rsidRPr="00CD53A6" w:rsidRDefault="00CD53A6" w:rsidP="00CD53A6">
      <w:pPr>
        <w:spacing w:line="360" w:lineRule="auto"/>
        <w:rPr>
          <w:rFonts w:ascii="Times New Roman" w:hAnsi="Times New Roman" w:cs="Times New Roman"/>
          <w:i/>
        </w:rPr>
      </w:pPr>
      <w:r>
        <w:rPr>
          <w:rFonts w:ascii="Times New Roman" w:hAnsi="Times New Roman" w:cs="Times New Roman"/>
        </w:rPr>
        <w:tab/>
      </w:r>
      <w:r>
        <w:rPr>
          <w:rFonts w:ascii="Times New Roman" w:hAnsi="Times New Roman" w:cs="Times New Roman"/>
        </w:rPr>
        <w:tab/>
        <w:t xml:space="preserve">2) </w:t>
      </w:r>
      <w:r w:rsidRPr="00505040">
        <w:rPr>
          <w:rFonts w:ascii="Times New Roman" w:hAnsi="Times New Roman" w:cs="Times New Roman"/>
          <w:u w:val="single"/>
        </w:rPr>
        <w:t>À la rencontre des joueurs</w:t>
      </w:r>
    </w:p>
    <w:p w14:paraId="57F5E0C0" w14:textId="77777777" w:rsidR="00CD53A6" w:rsidRDefault="00CD53A6" w:rsidP="00E319F0">
      <w:pPr>
        <w:spacing w:line="360" w:lineRule="auto"/>
        <w:rPr>
          <w:rFonts w:ascii="Times New Roman" w:hAnsi="Times New Roman" w:cs="Times New Roman"/>
          <w:u w:val="single"/>
        </w:rPr>
      </w:pPr>
    </w:p>
    <w:p w14:paraId="171B1186" w14:textId="25FDBDF4" w:rsidR="00CD53A6" w:rsidRDefault="00CD53A6" w:rsidP="00E319F0">
      <w:pPr>
        <w:spacing w:line="360" w:lineRule="auto"/>
        <w:rPr>
          <w:rFonts w:ascii="Times New Roman" w:hAnsi="Times New Roman" w:cs="Times New Roman"/>
        </w:rPr>
      </w:pPr>
      <w:r>
        <w:rPr>
          <w:rFonts w:ascii="Times New Roman" w:hAnsi="Times New Roman" w:cs="Times New Roman"/>
        </w:rPr>
        <w:tab/>
        <w:t xml:space="preserve">Comment sommes-nous immergés dans un monde parallèle dans un jeu vidéo ; partons à la rencontre des joueurs, et observons plusieurs points de </w:t>
      </w:r>
      <w:proofErr w:type="gramStart"/>
      <w:r>
        <w:rPr>
          <w:rFonts w:ascii="Times New Roman" w:hAnsi="Times New Roman" w:cs="Times New Roman"/>
        </w:rPr>
        <w:t>vue</w:t>
      </w:r>
      <w:r w:rsidRPr="003F3E10">
        <w:rPr>
          <w:rFonts w:ascii="Times New Roman" w:hAnsi="Times New Roman" w:cs="Times New Roman"/>
          <w:strike/>
          <w:color w:val="FF0000"/>
        </w:rPr>
        <w:t>s</w:t>
      </w:r>
      <w:r>
        <w:rPr>
          <w:rFonts w:ascii="Times New Roman" w:hAnsi="Times New Roman" w:cs="Times New Roman"/>
        </w:rPr>
        <w:t xml:space="preserve"> différents</w:t>
      </w:r>
      <w:proofErr w:type="gramEnd"/>
      <w:r>
        <w:rPr>
          <w:rFonts w:ascii="Times New Roman" w:hAnsi="Times New Roman" w:cs="Times New Roman"/>
        </w:rPr>
        <w:t xml:space="preserve">. </w:t>
      </w:r>
    </w:p>
    <w:p w14:paraId="72970091" w14:textId="5F69E418" w:rsidR="00CD53A6" w:rsidRDefault="00CD53A6" w:rsidP="00E319F0">
      <w:pPr>
        <w:spacing w:line="360" w:lineRule="auto"/>
        <w:rPr>
          <w:rFonts w:ascii="Times New Roman" w:hAnsi="Times New Roman" w:cs="Times New Roman"/>
        </w:rPr>
      </w:pPr>
      <w:r>
        <w:rPr>
          <w:rFonts w:ascii="Times New Roman" w:hAnsi="Times New Roman" w:cs="Times New Roman"/>
        </w:rPr>
        <w:t xml:space="preserve">J’ai principalement voulu savoir dans un premier temps si oui ou non, ils ont le son activé. Car des personnes peuvent très bien jouer sans le son ! ; vient ensuite la question de savoir </w:t>
      </w:r>
      <w:r w:rsidRPr="003F3E10">
        <w:rPr>
          <w:rFonts w:ascii="Times New Roman" w:hAnsi="Times New Roman" w:cs="Times New Roman"/>
          <w:strike/>
          <w:color w:val="FF0000"/>
        </w:rPr>
        <w:t>si</w:t>
      </w:r>
      <w:r>
        <w:rPr>
          <w:rFonts w:ascii="Times New Roman" w:hAnsi="Times New Roman" w:cs="Times New Roman"/>
        </w:rPr>
        <w:t xml:space="preserve"> pourquoi la musique d’un jeu est</w:t>
      </w:r>
      <w:r w:rsidRPr="003F3E10">
        <w:rPr>
          <w:rFonts w:ascii="Times New Roman" w:hAnsi="Times New Roman" w:cs="Times New Roman"/>
          <w:strike/>
          <w:color w:val="FF0000"/>
        </w:rPr>
        <w:t>-elle</w:t>
      </w:r>
      <w:r w:rsidRPr="003F3E10">
        <w:rPr>
          <w:rFonts w:ascii="Times New Roman" w:hAnsi="Times New Roman" w:cs="Times New Roman"/>
          <w:color w:val="FF0000"/>
        </w:rPr>
        <w:t xml:space="preserve"> </w:t>
      </w:r>
      <w:r>
        <w:rPr>
          <w:rFonts w:ascii="Times New Roman" w:hAnsi="Times New Roman" w:cs="Times New Roman"/>
        </w:rPr>
        <w:t xml:space="preserve">importante ou non. En demandant également leur système de diffusion, je me suis </w:t>
      </w:r>
      <w:proofErr w:type="gramStart"/>
      <w:r>
        <w:rPr>
          <w:rFonts w:ascii="Times New Roman" w:hAnsi="Times New Roman" w:cs="Times New Roman"/>
        </w:rPr>
        <w:t>demandé</w:t>
      </w:r>
      <w:r w:rsidRPr="003F3E10">
        <w:rPr>
          <w:rFonts w:ascii="Times New Roman" w:hAnsi="Times New Roman" w:cs="Times New Roman"/>
          <w:strike/>
          <w:color w:val="FF0000"/>
        </w:rPr>
        <w:t>e</w:t>
      </w:r>
      <w:proofErr w:type="gramEnd"/>
      <w:r>
        <w:rPr>
          <w:rFonts w:ascii="Times New Roman" w:hAnsi="Times New Roman" w:cs="Times New Roman"/>
        </w:rPr>
        <w:t xml:space="preserve"> si les joueurs interrogés seraient capables de rejouer à un tel ou un tel, sans la musique activée. Soit elle n’existerait plus, soit elle serait interdite. Et les réponses sont variées ; dans cette rencontre, nous parlerons </w:t>
      </w:r>
      <w:r w:rsidR="00244A8C">
        <w:rPr>
          <w:rFonts w:ascii="Times New Roman" w:hAnsi="Times New Roman" w:cs="Times New Roman"/>
        </w:rPr>
        <w:t>souvent</w:t>
      </w:r>
      <w:r>
        <w:rPr>
          <w:rFonts w:ascii="Times New Roman" w:hAnsi="Times New Roman" w:cs="Times New Roman"/>
        </w:rPr>
        <w:t xml:space="preserve"> de </w:t>
      </w:r>
      <w:r w:rsidRPr="006B48A4">
        <w:rPr>
          <w:rFonts w:ascii="Times New Roman" w:hAnsi="Times New Roman" w:cs="Times New Roman"/>
          <w:i/>
        </w:rPr>
        <w:t>Rayman Legends</w:t>
      </w:r>
      <w:r>
        <w:rPr>
          <w:rFonts w:ascii="Times New Roman" w:hAnsi="Times New Roman" w:cs="Times New Roman"/>
        </w:rPr>
        <w:t xml:space="preserve">. Comme je l’ai présenté plus tôt, nous nous demandions ce que les joueurs pensaient de ce jeu et de ses niveaux musicaux. </w:t>
      </w:r>
    </w:p>
    <w:p w14:paraId="31AE7BE9" w14:textId="77777777" w:rsidR="00CD53A6" w:rsidRDefault="00CD53A6" w:rsidP="00E319F0">
      <w:pPr>
        <w:spacing w:line="360" w:lineRule="auto"/>
        <w:rPr>
          <w:rFonts w:ascii="Times New Roman" w:hAnsi="Times New Roman" w:cs="Times New Roman"/>
        </w:rPr>
      </w:pPr>
    </w:p>
    <w:p w14:paraId="52110B63" w14:textId="301CE76A" w:rsidR="00F42E3E" w:rsidRDefault="00342605" w:rsidP="00244A8C">
      <w:pPr>
        <w:spacing w:line="360" w:lineRule="auto"/>
        <w:jc w:val="both"/>
        <w:rPr>
          <w:rFonts w:ascii="Times New Roman" w:hAnsi="Times New Roman" w:cs="Times New Roman"/>
        </w:rPr>
      </w:pPr>
      <w:r>
        <w:rPr>
          <w:rFonts w:ascii="Times New Roman" w:hAnsi="Times New Roman" w:cs="Times New Roman"/>
        </w:rPr>
        <w:tab/>
      </w:r>
      <w:r w:rsidR="00F336EC">
        <w:rPr>
          <w:rFonts w:ascii="Times New Roman" w:hAnsi="Times New Roman" w:cs="Times New Roman"/>
        </w:rPr>
        <w:t xml:space="preserve">Pour un premier point de vue : </w:t>
      </w:r>
      <w:r w:rsidR="00CD53A6">
        <w:rPr>
          <w:rFonts w:ascii="Times New Roman" w:hAnsi="Times New Roman" w:cs="Times New Roman"/>
        </w:rPr>
        <w:t>« </w:t>
      </w:r>
      <w:r w:rsidR="00F42E3E" w:rsidRPr="00F42E3E">
        <w:rPr>
          <w:rFonts w:ascii="Times New Roman" w:hAnsi="Times New Roman" w:cs="Times New Roman"/>
          <w:i/>
        </w:rPr>
        <w:t>Je joue à un volume assez fort pour ne pas entendre ce qu’il se passe autour de moi. Pour moi être en immersion, c’est êtr</w:t>
      </w:r>
      <w:r w:rsidR="00807F66">
        <w:rPr>
          <w:rFonts w:ascii="Times New Roman" w:hAnsi="Times New Roman" w:cs="Times New Roman"/>
          <w:i/>
        </w:rPr>
        <w:t xml:space="preserve">e totalement concentrée, à tel </w:t>
      </w:r>
      <w:r w:rsidR="00F42E3E" w:rsidRPr="00F42E3E">
        <w:rPr>
          <w:rFonts w:ascii="Times New Roman" w:hAnsi="Times New Roman" w:cs="Times New Roman"/>
          <w:i/>
        </w:rPr>
        <w:t>point que si on m’appel</w:t>
      </w:r>
      <w:r w:rsidR="00807F66">
        <w:rPr>
          <w:rFonts w:ascii="Times New Roman" w:hAnsi="Times New Roman" w:cs="Times New Roman"/>
          <w:i/>
        </w:rPr>
        <w:t>le à l’extérieur, je n’entendrai</w:t>
      </w:r>
      <w:r w:rsidR="00F42E3E" w:rsidRPr="00F42E3E">
        <w:rPr>
          <w:rFonts w:ascii="Times New Roman" w:hAnsi="Times New Roman" w:cs="Times New Roman"/>
          <w:i/>
        </w:rPr>
        <w:t xml:space="preserve"> rien. La musique doit être importante et doit correspondre à ce qu’il se </w:t>
      </w:r>
      <w:r w:rsidR="00CB3E9A">
        <w:rPr>
          <w:rFonts w:ascii="Times New Roman" w:hAnsi="Times New Roman" w:cs="Times New Roman"/>
          <w:i/>
        </w:rPr>
        <w:t>passe à l’instant T du jeu ; s’</w:t>
      </w:r>
      <w:r w:rsidR="00F42E3E" w:rsidRPr="00F42E3E">
        <w:rPr>
          <w:rFonts w:ascii="Times New Roman" w:hAnsi="Times New Roman" w:cs="Times New Roman"/>
          <w:i/>
        </w:rPr>
        <w:t>il y a un moment épique ou important, je veux entendre une musique de ce style, et non une musique douce.</w:t>
      </w:r>
      <w:r w:rsidR="00F42E3E">
        <w:rPr>
          <w:rFonts w:ascii="Times New Roman" w:hAnsi="Times New Roman" w:cs="Times New Roman"/>
          <w:i/>
        </w:rPr>
        <w:t xml:space="preserve"> La musique de Rayman a eu impact sur mon jeu, car mon cerveau se concentrait sur deux choses à la fois, le son et le jeu.</w:t>
      </w:r>
      <w:r w:rsidR="00F42E3E" w:rsidRPr="00F42E3E">
        <w:rPr>
          <w:rFonts w:ascii="Times New Roman" w:hAnsi="Times New Roman" w:cs="Times New Roman"/>
          <w:i/>
        </w:rPr>
        <w:t> </w:t>
      </w:r>
      <w:r w:rsidR="00F336EC">
        <w:rPr>
          <w:rFonts w:ascii="Times New Roman" w:hAnsi="Times New Roman" w:cs="Times New Roman"/>
          <w:i/>
        </w:rPr>
        <w:t xml:space="preserve">Si je dois y rejouer, que ce soit le jeu ou les niveaux musicaux, je trouverai Rayman trop fade, car la musique aide à rentrer dans l’univers et à </w:t>
      </w:r>
      <w:r w:rsidR="009212B1">
        <w:rPr>
          <w:rFonts w:ascii="Times New Roman" w:hAnsi="Times New Roman" w:cs="Times New Roman"/>
          <w:i/>
        </w:rPr>
        <w:t>y plonger</w:t>
      </w:r>
      <w:r w:rsidR="00F336EC">
        <w:rPr>
          <w:rFonts w:ascii="Times New Roman" w:hAnsi="Times New Roman" w:cs="Times New Roman"/>
          <w:i/>
        </w:rPr>
        <w:t xml:space="preserve">. Je pense que je serai dégoutée, même si ça ne m’empêchera pas forcément d’y rejouer. </w:t>
      </w:r>
      <w:r w:rsidR="00F42E3E">
        <w:rPr>
          <w:rFonts w:ascii="Times New Roman" w:hAnsi="Times New Roman" w:cs="Times New Roman"/>
        </w:rPr>
        <w:t xml:space="preserve">» </w:t>
      </w:r>
      <w:r w:rsidR="00F42E3E">
        <w:rPr>
          <w:rStyle w:val="Appelnotedebasdep"/>
          <w:rFonts w:ascii="Times New Roman" w:hAnsi="Times New Roman" w:cs="Times New Roman"/>
        </w:rPr>
        <w:footnoteReference w:id="36"/>
      </w:r>
    </w:p>
    <w:p w14:paraId="4263D1F8" w14:textId="77777777" w:rsidR="00AF6901" w:rsidRDefault="00AF6901" w:rsidP="00244A8C">
      <w:pPr>
        <w:spacing w:line="360" w:lineRule="auto"/>
        <w:jc w:val="both"/>
        <w:rPr>
          <w:rFonts w:ascii="Times New Roman" w:hAnsi="Times New Roman" w:cs="Times New Roman"/>
        </w:rPr>
      </w:pPr>
    </w:p>
    <w:p w14:paraId="72EEB94B" w14:textId="646AE4C4" w:rsidR="00F42E3E" w:rsidRDefault="00F336EC" w:rsidP="00E319F0">
      <w:pPr>
        <w:spacing w:line="360" w:lineRule="auto"/>
        <w:rPr>
          <w:rFonts w:ascii="Times New Roman" w:hAnsi="Times New Roman" w:cs="Times New Roman"/>
        </w:rPr>
      </w:pPr>
      <w:r>
        <w:rPr>
          <w:rFonts w:ascii="Times New Roman" w:hAnsi="Times New Roman" w:cs="Times New Roman"/>
        </w:rPr>
        <w:lastRenderedPageBreak/>
        <w:tab/>
        <w:t xml:space="preserve">Continuons avec </w:t>
      </w:r>
      <w:r w:rsidR="003C3D36">
        <w:rPr>
          <w:rFonts w:ascii="Times New Roman" w:hAnsi="Times New Roman" w:cs="Times New Roman"/>
        </w:rPr>
        <w:t>une seconde réponse d’une</w:t>
      </w:r>
      <w:r>
        <w:rPr>
          <w:rFonts w:ascii="Times New Roman" w:hAnsi="Times New Roman" w:cs="Times New Roman"/>
        </w:rPr>
        <w:t xml:space="preserve"> joueuse qui n’a pas pour habitude de jouer avec les deux casques ; j’en ai profité pour le lui faire remarquer, afin qu’elle </w:t>
      </w:r>
      <w:r w:rsidR="00342605">
        <w:rPr>
          <w:rFonts w:ascii="Times New Roman" w:hAnsi="Times New Roman" w:cs="Times New Roman"/>
        </w:rPr>
        <w:t>puisse écouter et entendre le son différem</w:t>
      </w:r>
      <w:r w:rsidR="00CB3E9A">
        <w:rPr>
          <w:rFonts w:ascii="Times New Roman" w:hAnsi="Times New Roman" w:cs="Times New Roman"/>
        </w:rPr>
        <w:t xml:space="preserve">ment </w:t>
      </w:r>
      <w:r w:rsidR="003F3E10">
        <w:rPr>
          <w:rFonts w:ascii="Times New Roman" w:hAnsi="Times New Roman" w:cs="Times New Roman"/>
        </w:rPr>
        <w:t>par le</w:t>
      </w:r>
      <w:r w:rsidR="00342605">
        <w:rPr>
          <w:rFonts w:ascii="Times New Roman" w:hAnsi="Times New Roman" w:cs="Times New Roman"/>
        </w:rPr>
        <w:t xml:space="preserve"> panoramique et la troisième dimension : </w:t>
      </w:r>
    </w:p>
    <w:p w14:paraId="0C74A6C6" w14:textId="4205874F" w:rsidR="00CD53A6" w:rsidRDefault="00342605" w:rsidP="00342605">
      <w:pPr>
        <w:spacing w:line="360" w:lineRule="auto"/>
        <w:jc w:val="both"/>
        <w:rPr>
          <w:rFonts w:ascii="Times New Roman" w:hAnsi="Times New Roman" w:cs="Times New Roman"/>
        </w:rPr>
      </w:pPr>
      <w:r>
        <w:rPr>
          <w:rFonts w:ascii="Times New Roman" w:hAnsi="Times New Roman" w:cs="Times New Roman"/>
        </w:rPr>
        <w:t>« </w:t>
      </w:r>
      <w:r w:rsidRPr="00342605">
        <w:rPr>
          <w:rFonts w:ascii="Times New Roman" w:hAnsi="Times New Roman" w:cs="Times New Roman"/>
          <w:i/>
        </w:rPr>
        <w:t>Oui, le son est activé lorsque je joue, mais je m’adapte au style de jeu pour le volume. Je ne vais pas me bousiller les oreilles, surtout si c’est un jeu axé plus sur le graphisme que le son. Sinon, oui la musique d’un jeu est importante ; de mon point de vue, un ressenti ou sentiment qu’un développeur veut générer chez son client passe autant par le contexte (soit le texte,</w:t>
      </w:r>
      <w:r w:rsidR="003C3D36">
        <w:rPr>
          <w:rFonts w:ascii="Times New Roman" w:hAnsi="Times New Roman" w:cs="Times New Roman"/>
          <w:i/>
        </w:rPr>
        <w:t xml:space="preserve"> </w:t>
      </w:r>
      <w:r w:rsidRPr="00342605">
        <w:rPr>
          <w:rFonts w:ascii="Times New Roman" w:hAnsi="Times New Roman" w:cs="Times New Roman"/>
          <w:i/>
        </w:rPr>
        <w:t>l’histoire, le graphisme, les combats) que par l</w:t>
      </w:r>
      <w:r w:rsidR="003C3D36">
        <w:rPr>
          <w:rFonts w:ascii="Times New Roman" w:hAnsi="Times New Roman" w:cs="Times New Roman"/>
          <w:i/>
        </w:rPr>
        <w:t>a musique et les effets sonores</w:t>
      </w:r>
      <w:r w:rsidRPr="00342605">
        <w:rPr>
          <w:rFonts w:ascii="Times New Roman" w:hAnsi="Times New Roman" w:cs="Times New Roman"/>
          <w:i/>
        </w:rPr>
        <w:t xml:space="preserve">. Être en immersion pour moi, signifie que je vais me ‘sentir à travers le personnage’ ; </w:t>
      </w:r>
      <w:r>
        <w:rPr>
          <w:rFonts w:ascii="Times New Roman" w:hAnsi="Times New Roman" w:cs="Times New Roman"/>
          <w:i/>
        </w:rPr>
        <w:t xml:space="preserve">il va y avoir une sorte de lien, qui me permettra de me projeter dans lui, dans ses actions et ses choix, comme une incarnation de moi-même </w:t>
      </w:r>
      <w:r w:rsidR="003C3D36">
        <w:rPr>
          <w:rFonts w:ascii="Times New Roman" w:hAnsi="Times New Roman" w:cs="Times New Roman"/>
          <w:i/>
        </w:rPr>
        <w:t>à l’intérieur du</w:t>
      </w:r>
      <w:r>
        <w:rPr>
          <w:rFonts w:ascii="Times New Roman" w:hAnsi="Times New Roman" w:cs="Times New Roman"/>
          <w:i/>
        </w:rPr>
        <w:t xml:space="preserve"> jeu. » </w:t>
      </w:r>
      <w:r>
        <w:rPr>
          <w:rStyle w:val="Appelnotedebasdep"/>
          <w:rFonts w:ascii="Times New Roman" w:hAnsi="Times New Roman" w:cs="Times New Roman"/>
          <w:i/>
        </w:rPr>
        <w:footnoteReference w:id="37"/>
      </w:r>
      <w:r>
        <w:rPr>
          <w:rFonts w:ascii="Times New Roman" w:hAnsi="Times New Roman" w:cs="Times New Roman"/>
        </w:rPr>
        <w:t xml:space="preserve"> </w:t>
      </w:r>
    </w:p>
    <w:p w14:paraId="3E686485" w14:textId="5B4070D5" w:rsidR="006B48A4" w:rsidRDefault="001327BC" w:rsidP="00342605">
      <w:pPr>
        <w:spacing w:line="360" w:lineRule="auto"/>
        <w:jc w:val="both"/>
        <w:rPr>
          <w:rFonts w:ascii="Times New Roman" w:hAnsi="Times New Roman" w:cs="Times New Roman"/>
          <w:i/>
        </w:rPr>
      </w:pPr>
      <w:r>
        <w:rPr>
          <w:rFonts w:ascii="Times New Roman" w:hAnsi="Times New Roman" w:cs="Times New Roman"/>
        </w:rPr>
        <w:tab/>
        <w:t xml:space="preserve">Toujours sur </w:t>
      </w:r>
      <w:r w:rsidRPr="006B48A4">
        <w:rPr>
          <w:rFonts w:ascii="Times New Roman" w:hAnsi="Times New Roman" w:cs="Times New Roman"/>
          <w:i/>
        </w:rPr>
        <w:t>Rayman Legends</w:t>
      </w:r>
      <w:r>
        <w:rPr>
          <w:rFonts w:ascii="Times New Roman" w:hAnsi="Times New Roman" w:cs="Times New Roman"/>
        </w:rPr>
        <w:t>, voici un autre avis : « </w:t>
      </w:r>
      <w:r w:rsidRPr="007F07DA">
        <w:rPr>
          <w:rFonts w:ascii="Times New Roman" w:hAnsi="Times New Roman" w:cs="Times New Roman"/>
          <w:i/>
        </w:rPr>
        <w:t>Je joue et je mets le volume assez fort pour que j’entende tous les bruits du jeu, je n’aime pas louper une miette ; cependant, le volume sonore restera raisonnable, je ne veux pas avoir mal aux oreilles. La musique est importante car sans elle, j’aurai l’impression qu’il me manquerait quelque chose. Même si sur mobil</w:t>
      </w:r>
      <w:r w:rsidR="007F07DA" w:rsidRPr="007F07DA">
        <w:rPr>
          <w:rFonts w:ascii="Times New Roman" w:hAnsi="Times New Roman" w:cs="Times New Roman"/>
          <w:i/>
        </w:rPr>
        <w:t>e, il m’arrive de couper</w:t>
      </w:r>
      <w:r w:rsidRPr="007F07DA">
        <w:rPr>
          <w:rFonts w:ascii="Times New Roman" w:hAnsi="Times New Roman" w:cs="Times New Roman"/>
          <w:i/>
        </w:rPr>
        <w:t xml:space="preserve"> souvent le son parce que je suis déjà en train d’écouter de la musique sur les plate</w:t>
      </w:r>
      <w:r w:rsidR="002F24EA">
        <w:rPr>
          <w:rFonts w:ascii="Times New Roman" w:hAnsi="Times New Roman" w:cs="Times New Roman"/>
          <w:i/>
        </w:rPr>
        <w:t>s-</w:t>
      </w:r>
      <w:r w:rsidRPr="007F07DA">
        <w:rPr>
          <w:rFonts w:ascii="Times New Roman" w:hAnsi="Times New Roman" w:cs="Times New Roman"/>
          <w:i/>
        </w:rPr>
        <w:t xml:space="preserve">formes de streaming, là c’est encore une autre </w:t>
      </w:r>
      <w:r w:rsidR="007F07DA" w:rsidRPr="007F07DA">
        <w:rPr>
          <w:rFonts w:ascii="Times New Roman" w:hAnsi="Times New Roman" w:cs="Times New Roman"/>
          <w:i/>
        </w:rPr>
        <w:t>histoire. Mais je trouve que c’est vachement important p</w:t>
      </w:r>
      <w:r w:rsidR="00CB3E9A">
        <w:rPr>
          <w:rFonts w:ascii="Times New Roman" w:hAnsi="Times New Roman" w:cs="Times New Roman"/>
          <w:i/>
        </w:rPr>
        <w:t>our l’immersion, autant les bru</w:t>
      </w:r>
      <w:r w:rsidR="007F07DA" w:rsidRPr="007F07DA">
        <w:rPr>
          <w:rFonts w:ascii="Times New Roman" w:hAnsi="Times New Roman" w:cs="Times New Roman"/>
          <w:i/>
        </w:rPr>
        <w:t>i</w:t>
      </w:r>
      <w:r w:rsidR="00CB3E9A">
        <w:rPr>
          <w:rFonts w:ascii="Times New Roman" w:hAnsi="Times New Roman" w:cs="Times New Roman"/>
          <w:i/>
        </w:rPr>
        <w:t>t</w:t>
      </w:r>
      <w:r w:rsidR="007F07DA" w:rsidRPr="007F07DA">
        <w:rPr>
          <w:rFonts w:ascii="Times New Roman" w:hAnsi="Times New Roman" w:cs="Times New Roman"/>
          <w:i/>
        </w:rPr>
        <w:t xml:space="preserve">s d’actions que la musique, cela renforce bien l’idée qu’on vient de faire quelque chose et ça donne l’impression d’être dans le jeu, à l’intérieur. </w:t>
      </w:r>
      <w:r w:rsidR="007F07DA">
        <w:rPr>
          <w:rFonts w:ascii="Times New Roman" w:hAnsi="Times New Roman" w:cs="Times New Roman"/>
          <w:i/>
        </w:rPr>
        <w:t>Je vais pouvoir oublier le monde extérieur, voire ne plus être dérangée par ce qu’il y autour, sans forcément chercher à l’être. »</w:t>
      </w:r>
      <w:r w:rsidR="007F07DA">
        <w:rPr>
          <w:rStyle w:val="Appelnotedebasdep"/>
          <w:rFonts w:ascii="Times New Roman" w:hAnsi="Times New Roman" w:cs="Times New Roman"/>
          <w:i/>
        </w:rPr>
        <w:footnoteReference w:id="38"/>
      </w:r>
    </w:p>
    <w:p w14:paraId="1D21B1B1" w14:textId="3E83CE1A" w:rsidR="00CB5CA3" w:rsidRDefault="007F07DA" w:rsidP="00CB5CA3">
      <w:pPr>
        <w:spacing w:line="360" w:lineRule="auto"/>
        <w:rPr>
          <w:rFonts w:ascii="Times New Roman" w:hAnsi="Times New Roman" w:cs="Times New Roman"/>
        </w:rPr>
      </w:pPr>
      <w:r>
        <w:rPr>
          <w:rFonts w:ascii="Times New Roman" w:hAnsi="Times New Roman" w:cs="Times New Roman"/>
          <w:i/>
        </w:rPr>
        <w:tab/>
      </w:r>
      <w:r>
        <w:rPr>
          <w:rFonts w:ascii="Times New Roman" w:hAnsi="Times New Roman" w:cs="Times New Roman"/>
        </w:rPr>
        <w:t>Cette même personne rajoute une phrase très intéressante qu’on ne m’avait pas encore partagé sur la notion de l’immersion du jeu ;</w:t>
      </w:r>
      <w:r w:rsidR="005E6207">
        <w:rPr>
          <w:rFonts w:ascii="Times New Roman" w:hAnsi="Times New Roman" w:cs="Times New Roman"/>
        </w:rPr>
        <w:t xml:space="preserve"> c’est à propos de n</w:t>
      </w:r>
      <w:r>
        <w:rPr>
          <w:rFonts w:ascii="Times New Roman" w:hAnsi="Times New Roman" w:cs="Times New Roman"/>
        </w:rPr>
        <w:t>os sens </w:t>
      </w:r>
      <w:r w:rsidR="003C3D36">
        <w:rPr>
          <w:rFonts w:ascii="Times New Roman" w:hAnsi="Times New Roman" w:cs="Times New Roman"/>
        </w:rPr>
        <w:t xml:space="preserve">humains </w:t>
      </w:r>
      <w:r>
        <w:rPr>
          <w:rFonts w:ascii="Times New Roman" w:hAnsi="Times New Roman" w:cs="Times New Roman"/>
        </w:rPr>
        <w:t>: « </w:t>
      </w:r>
      <w:r w:rsidR="005E6207" w:rsidRPr="005E6207">
        <w:rPr>
          <w:rFonts w:ascii="Times New Roman" w:hAnsi="Times New Roman" w:cs="Times New Roman"/>
          <w:i/>
        </w:rPr>
        <w:t>Je dirais qu’on a tous les sens ou presque occupés par le jeu, donc évidemment la vue, le toucher avec la manette, l’ouïe avec les musique</w:t>
      </w:r>
      <w:r w:rsidR="003C3D36">
        <w:rPr>
          <w:rFonts w:ascii="Times New Roman" w:hAnsi="Times New Roman" w:cs="Times New Roman"/>
          <w:i/>
        </w:rPr>
        <w:t>s</w:t>
      </w:r>
      <w:r w:rsidR="005E6207" w:rsidRPr="005E6207">
        <w:rPr>
          <w:rFonts w:ascii="Times New Roman" w:hAnsi="Times New Roman" w:cs="Times New Roman"/>
          <w:i/>
        </w:rPr>
        <w:t xml:space="preserve"> et les effets sonores, le tout avec le fait de ne pas avoir de dérangements ou de distractions à côté. </w:t>
      </w:r>
      <w:r w:rsidR="005E6207">
        <w:rPr>
          <w:rFonts w:ascii="Times New Roman" w:hAnsi="Times New Roman" w:cs="Times New Roman"/>
        </w:rPr>
        <w:t xml:space="preserve">» </w:t>
      </w:r>
    </w:p>
    <w:p w14:paraId="5BB24A86" w14:textId="3F37AC68" w:rsidR="007F07DA" w:rsidRDefault="00CB5CA3" w:rsidP="00CB5CA3">
      <w:pPr>
        <w:spacing w:line="360" w:lineRule="auto"/>
        <w:rPr>
          <w:rFonts w:ascii="Times New Roman" w:hAnsi="Times New Roman" w:cs="Times New Roman"/>
        </w:rPr>
      </w:pPr>
      <w:r>
        <w:rPr>
          <w:rFonts w:ascii="Times New Roman" w:hAnsi="Times New Roman" w:cs="Times New Roman"/>
        </w:rPr>
        <w:tab/>
      </w:r>
      <w:r w:rsidR="005E6207">
        <w:rPr>
          <w:rFonts w:ascii="Times New Roman" w:hAnsi="Times New Roman" w:cs="Times New Roman"/>
        </w:rPr>
        <w:t>Et si on lui enlevait la musique, voici ce qu’elle ferait : « </w:t>
      </w:r>
      <w:r w:rsidR="005E6207" w:rsidRPr="005E6207">
        <w:rPr>
          <w:rFonts w:ascii="Times New Roman" w:hAnsi="Times New Roman" w:cs="Times New Roman"/>
          <w:i/>
        </w:rPr>
        <w:t>Je mettrais moi-même de la musique à côté pour mon bruit de fond. Même si ce n’est pas la musique du jeu en lui-même, ça m’aidera</w:t>
      </w:r>
      <w:r w:rsidR="003C3D36">
        <w:rPr>
          <w:rFonts w:ascii="Times New Roman" w:hAnsi="Times New Roman" w:cs="Times New Roman"/>
          <w:i/>
        </w:rPr>
        <w:t>it</w:t>
      </w:r>
      <w:r w:rsidR="005E6207" w:rsidRPr="005E6207">
        <w:rPr>
          <w:rFonts w:ascii="Times New Roman" w:hAnsi="Times New Roman" w:cs="Times New Roman"/>
          <w:i/>
        </w:rPr>
        <w:t xml:space="preserve"> à </w:t>
      </w:r>
      <w:r w:rsidR="003C3D36">
        <w:rPr>
          <w:rFonts w:ascii="Times New Roman" w:hAnsi="Times New Roman" w:cs="Times New Roman"/>
          <w:i/>
        </w:rPr>
        <w:t>m’</w:t>
      </w:r>
      <w:r w:rsidR="005E6207" w:rsidRPr="005E6207">
        <w:rPr>
          <w:rFonts w:ascii="Times New Roman" w:hAnsi="Times New Roman" w:cs="Times New Roman"/>
          <w:i/>
        </w:rPr>
        <w:t>isoler du reste pour m’occuper que du jeu. Même si ça me donne un rythme sur lequel me caler, ce ne sera forcément pas synchro, et je perdrais quand même l’avantage du point de repère musical et du changement qui correspond à l’avancée. </w:t>
      </w:r>
      <w:r w:rsidR="005E6207">
        <w:rPr>
          <w:rFonts w:ascii="Times New Roman" w:hAnsi="Times New Roman" w:cs="Times New Roman"/>
        </w:rPr>
        <w:t>»</w:t>
      </w:r>
    </w:p>
    <w:p w14:paraId="7984FAE2" w14:textId="77777777" w:rsidR="00CB5CA3" w:rsidRDefault="00CB5CA3" w:rsidP="00342605">
      <w:pPr>
        <w:spacing w:line="360" w:lineRule="auto"/>
        <w:jc w:val="both"/>
        <w:rPr>
          <w:rFonts w:ascii="Times New Roman" w:hAnsi="Times New Roman" w:cs="Times New Roman"/>
        </w:rPr>
      </w:pPr>
    </w:p>
    <w:p w14:paraId="031FCE95" w14:textId="6962C58E" w:rsidR="007C5FE1" w:rsidRDefault="00CB5CA3" w:rsidP="00342605">
      <w:pPr>
        <w:spacing w:line="360" w:lineRule="auto"/>
        <w:jc w:val="both"/>
        <w:rPr>
          <w:rFonts w:ascii="Times New Roman" w:hAnsi="Times New Roman" w:cs="Times New Roman"/>
          <w:i/>
        </w:rPr>
      </w:pPr>
      <w:r>
        <w:rPr>
          <w:rFonts w:ascii="Times New Roman" w:hAnsi="Times New Roman" w:cs="Times New Roman"/>
        </w:rPr>
        <w:tab/>
        <w:t xml:space="preserve">Outre le fait de réagir de la même manière que les précédentes joueuses citées concernant le volume et l’importance de la musique, voici une autre réponse intéressante sur l’immersion et la création de </w:t>
      </w:r>
      <w:r>
        <w:rPr>
          <w:rFonts w:ascii="Times New Roman" w:hAnsi="Times New Roman" w:cs="Times New Roman"/>
        </w:rPr>
        <w:lastRenderedPageBreak/>
        <w:t>souvenirs : « </w:t>
      </w:r>
      <w:r w:rsidRPr="00CB5CA3">
        <w:rPr>
          <w:rFonts w:ascii="Times New Roman" w:hAnsi="Times New Roman" w:cs="Times New Roman"/>
          <w:i/>
        </w:rPr>
        <w:t>Personnellement je trouve que les musiques sont primordiales pour les jeux : ça aide à l’immersion, à nous prévenir de l’arrivée d’un ennemi, à définir différents endroits etc... et puis un jeu avec des bruitages sans musiques ça fait vide je trouve ! Une immersion c’est une sorte de bulle que je vais créer grâce à la combinaison de l’image et du son. Que ce soit un open space avec les différents items et zones comme dans Metroid</w:t>
      </w:r>
      <w:r w:rsidR="007C5FE1">
        <w:rPr>
          <w:rStyle w:val="Appelnotedebasdep"/>
          <w:rFonts w:ascii="Times New Roman" w:hAnsi="Times New Roman" w:cs="Times New Roman"/>
          <w:i/>
        </w:rPr>
        <w:footnoteReference w:id="39"/>
      </w:r>
      <w:r w:rsidRPr="00CB5CA3">
        <w:rPr>
          <w:rFonts w:ascii="Times New Roman" w:hAnsi="Times New Roman" w:cs="Times New Roman"/>
          <w:i/>
        </w:rPr>
        <w:t>, ou du parcours avec les musiques d’ambiances et les bandes sonores des monstres et du boss comme dans Rayman, c’est le fait que les sons soient recréés comme si on se trouvait dans le jeu. </w:t>
      </w:r>
      <w:r w:rsidR="007C5FE1" w:rsidRPr="007C5FE1">
        <w:rPr>
          <w:rFonts w:ascii="Times New Roman" w:hAnsi="Times New Roman" w:cs="Times New Roman"/>
          <w:i/>
        </w:rPr>
        <w:t>D’ailleurs maintenant que j’y repense, la musique des jeux donne</w:t>
      </w:r>
      <w:r w:rsidR="007C5FE1">
        <w:rPr>
          <w:rFonts w:ascii="Times New Roman" w:hAnsi="Times New Roman" w:cs="Times New Roman"/>
          <w:i/>
        </w:rPr>
        <w:t xml:space="preserve"> aussi une sorte de ‘’souvenir matériel’’. Par exemple, si j’entends une musique typique style jump-up, je vais direct</w:t>
      </w:r>
      <w:r w:rsidR="007C5FE1" w:rsidRPr="003F3E10">
        <w:rPr>
          <w:rFonts w:ascii="Times New Roman" w:hAnsi="Times New Roman" w:cs="Times New Roman"/>
          <w:i/>
          <w:strike/>
          <w:color w:val="FF0000"/>
        </w:rPr>
        <w:t>e</w:t>
      </w:r>
      <w:r w:rsidR="007C5FE1" w:rsidRPr="003F3E10">
        <w:rPr>
          <w:rFonts w:ascii="Times New Roman" w:hAnsi="Times New Roman" w:cs="Times New Roman"/>
          <w:i/>
        </w:rPr>
        <w:t xml:space="preserve"> </w:t>
      </w:r>
      <w:r w:rsidR="007C5FE1">
        <w:rPr>
          <w:rFonts w:ascii="Times New Roman" w:hAnsi="Times New Roman" w:cs="Times New Roman"/>
          <w:i/>
        </w:rPr>
        <w:t xml:space="preserve">me dire ‘’Ah oui, c’est dans Mario </w:t>
      </w:r>
      <w:r w:rsidR="007C5FE1">
        <w:rPr>
          <w:rStyle w:val="Appelnotedebasdep"/>
          <w:rFonts w:ascii="Times New Roman" w:hAnsi="Times New Roman" w:cs="Times New Roman"/>
          <w:i/>
        </w:rPr>
        <w:footnoteReference w:id="40"/>
      </w:r>
      <w:r w:rsidR="003C3D36">
        <w:rPr>
          <w:rFonts w:ascii="Times New Roman" w:hAnsi="Times New Roman" w:cs="Times New Roman"/>
          <w:i/>
        </w:rPr>
        <w:t xml:space="preserve"> </w:t>
      </w:r>
      <w:r w:rsidR="00CB3E9A">
        <w:rPr>
          <w:rFonts w:ascii="Times New Roman" w:hAnsi="Times New Roman" w:cs="Times New Roman"/>
          <w:i/>
        </w:rPr>
        <w:t>à ce parcours-</w:t>
      </w:r>
      <w:r w:rsidR="007C5FE1">
        <w:rPr>
          <w:rFonts w:ascii="Times New Roman" w:hAnsi="Times New Roman" w:cs="Times New Roman"/>
          <w:i/>
        </w:rPr>
        <w:t>là contre Donkey Kong’’.</w:t>
      </w:r>
      <w:r w:rsidR="006B48A4">
        <w:rPr>
          <w:rFonts w:ascii="Times New Roman" w:hAnsi="Times New Roman" w:cs="Times New Roman"/>
          <w:i/>
        </w:rPr>
        <w:t> »</w:t>
      </w:r>
      <w:r w:rsidR="006B48A4">
        <w:rPr>
          <w:rStyle w:val="Appelnotedebasdep"/>
          <w:rFonts w:ascii="Times New Roman" w:hAnsi="Times New Roman" w:cs="Times New Roman"/>
          <w:i/>
        </w:rPr>
        <w:footnoteReference w:id="41"/>
      </w:r>
    </w:p>
    <w:p w14:paraId="7FAE986C" w14:textId="13D06409" w:rsidR="006B48A4" w:rsidRPr="006B48A4" w:rsidRDefault="006B48A4" w:rsidP="00342605">
      <w:pPr>
        <w:spacing w:line="360" w:lineRule="auto"/>
        <w:jc w:val="both"/>
        <w:rPr>
          <w:rFonts w:ascii="Times New Roman" w:hAnsi="Times New Roman" w:cs="Times New Roman"/>
        </w:rPr>
      </w:pPr>
      <w:r>
        <w:rPr>
          <w:rFonts w:ascii="Times New Roman" w:hAnsi="Times New Roman" w:cs="Times New Roman"/>
        </w:rPr>
        <w:tab/>
        <w:t xml:space="preserve">D’ailleurs, elle nous conseille fortement </w:t>
      </w:r>
      <w:r w:rsidRPr="006B48A4">
        <w:rPr>
          <w:rFonts w:ascii="Times New Roman" w:hAnsi="Times New Roman" w:cs="Times New Roman"/>
          <w:i/>
        </w:rPr>
        <w:t>Undertale</w:t>
      </w:r>
      <w:r>
        <w:rPr>
          <w:rStyle w:val="Appelnotedebasdep"/>
          <w:rFonts w:ascii="Times New Roman" w:hAnsi="Times New Roman" w:cs="Times New Roman"/>
        </w:rPr>
        <w:footnoteReference w:id="42"/>
      </w:r>
      <w:r>
        <w:rPr>
          <w:rFonts w:ascii="Times New Roman" w:hAnsi="Times New Roman" w:cs="Times New Roman"/>
        </w:rPr>
        <w:t>, un « </w:t>
      </w:r>
      <w:r w:rsidRPr="00430185">
        <w:rPr>
          <w:rFonts w:ascii="Times New Roman" w:hAnsi="Times New Roman" w:cs="Times New Roman"/>
          <w:i/>
        </w:rPr>
        <w:t>chef-d’œuvre </w:t>
      </w:r>
      <w:r>
        <w:rPr>
          <w:rFonts w:ascii="Times New Roman" w:hAnsi="Times New Roman" w:cs="Times New Roman"/>
        </w:rPr>
        <w:t>» qu’elle dirait, en grande partie grâce aux musiques.</w:t>
      </w:r>
    </w:p>
    <w:p w14:paraId="2C5AAE4F" w14:textId="77777777" w:rsidR="005E6207" w:rsidRDefault="005E6207" w:rsidP="00342605">
      <w:pPr>
        <w:spacing w:line="360" w:lineRule="auto"/>
        <w:jc w:val="both"/>
        <w:rPr>
          <w:rFonts w:ascii="Times New Roman" w:hAnsi="Times New Roman" w:cs="Times New Roman"/>
        </w:rPr>
      </w:pPr>
    </w:p>
    <w:p w14:paraId="51C39203" w14:textId="70AA1664" w:rsidR="00065D14" w:rsidRPr="00E319F0" w:rsidRDefault="00065D14" w:rsidP="00065D14">
      <w:pPr>
        <w:spacing w:line="360" w:lineRule="auto"/>
        <w:rPr>
          <w:rFonts w:ascii="Times New Roman" w:hAnsi="Times New Roman" w:cs="Times New Roman"/>
        </w:rPr>
      </w:pPr>
      <w:r>
        <w:rPr>
          <w:rFonts w:ascii="Times New Roman" w:hAnsi="Times New Roman" w:cs="Times New Roman"/>
        </w:rPr>
        <w:tab/>
        <w:t xml:space="preserve">Parlons de la série de jeux </w:t>
      </w:r>
      <w:r w:rsidRPr="00DD6153">
        <w:rPr>
          <w:rFonts w:ascii="Times New Roman" w:hAnsi="Times New Roman" w:cs="Times New Roman"/>
          <w:i/>
        </w:rPr>
        <w:t>Guitar Hero</w:t>
      </w:r>
      <w:r>
        <w:rPr>
          <w:rStyle w:val="Appelnotedebasdep"/>
          <w:rFonts w:ascii="Times New Roman" w:hAnsi="Times New Roman" w:cs="Times New Roman"/>
          <w:i/>
        </w:rPr>
        <w:footnoteReference w:id="43"/>
      </w:r>
      <w:r>
        <w:rPr>
          <w:rFonts w:ascii="Times New Roman" w:hAnsi="Times New Roman" w:cs="Times New Roman"/>
        </w:rPr>
        <w:t>, un jeu de rythme où ici, la musique est entièrement interactive</w:t>
      </w:r>
      <w:r>
        <w:rPr>
          <w:rStyle w:val="Appelnotedebasdep"/>
          <w:rFonts w:ascii="Times New Roman" w:hAnsi="Times New Roman" w:cs="Times New Roman"/>
        </w:rPr>
        <w:footnoteReference w:id="44"/>
      </w:r>
      <w:r>
        <w:rPr>
          <w:rFonts w:ascii="Times New Roman" w:hAnsi="Times New Roman" w:cs="Times New Roman"/>
        </w:rPr>
        <w:t xml:space="preserve">. </w:t>
      </w:r>
    </w:p>
    <w:p w14:paraId="35D82E2E" w14:textId="2EB16208" w:rsidR="00065D14" w:rsidRDefault="00065D14" w:rsidP="00342605">
      <w:pPr>
        <w:spacing w:line="360" w:lineRule="auto"/>
        <w:jc w:val="both"/>
        <w:rPr>
          <w:rFonts w:ascii="Times New Roman" w:hAnsi="Times New Roman" w:cs="Times New Roman"/>
        </w:rPr>
      </w:pPr>
      <w:r>
        <w:rPr>
          <w:rFonts w:ascii="Times New Roman" w:hAnsi="Times New Roman" w:cs="Times New Roman"/>
        </w:rPr>
        <w:t>« </w:t>
      </w:r>
      <w:r w:rsidRPr="00CD53A6">
        <w:rPr>
          <w:rFonts w:ascii="Times New Roman" w:hAnsi="Times New Roman" w:cs="Times New Roman"/>
          <w:i/>
        </w:rPr>
        <w:t>La musique entièrement interactive, telle que définie par ce texte, n'est possible que lorsqu'un joueur exécute une action dans un jeu destinée à avoir un impact direct sur la musique. </w:t>
      </w:r>
      <w:r>
        <w:rPr>
          <w:rFonts w:ascii="Times New Roman" w:hAnsi="Times New Roman" w:cs="Times New Roman"/>
        </w:rPr>
        <w:t>»</w:t>
      </w:r>
      <w:r w:rsidR="006A054A">
        <w:rPr>
          <w:rFonts w:ascii="Times New Roman" w:hAnsi="Times New Roman" w:cs="Times New Roman"/>
        </w:rPr>
        <w:t xml:space="preserve"> nous dit Alyssa Aska.</w:t>
      </w:r>
    </w:p>
    <w:p w14:paraId="3C06014A" w14:textId="77777777" w:rsidR="006A054A" w:rsidRDefault="006A054A" w:rsidP="00342605">
      <w:pPr>
        <w:spacing w:line="360" w:lineRule="auto"/>
        <w:jc w:val="both"/>
        <w:rPr>
          <w:rFonts w:ascii="Times New Roman" w:hAnsi="Times New Roman" w:cs="Times New Roman"/>
        </w:rPr>
      </w:pPr>
    </w:p>
    <w:p w14:paraId="4D6C4747" w14:textId="65A8F4E3" w:rsidR="006A054A" w:rsidRDefault="00B05F73" w:rsidP="00B05F73">
      <w:pPr>
        <w:spacing w:line="360" w:lineRule="auto"/>
        <w:jc w:val="center"/>
        <w:rPr>
          <w:rFonts w:ascii="Times New Roman" w:hAnsi="Times New Roman" w:cs="Times New Roman"/>
        </w:rPr>
      </w:pPr>
      <w:r>
        <w:rPr>
          <w:rFonts w:ascii="Helvetica" w:hAnsi="Helvetica" w:cs="Helvetica"/>
          <w:noProof/>
          <w:lang w:eastAsia="fr-FR"/>
        </w:rPr>
        <w:drawing>
          <wp:inline distT="0" distB="0" distL="0" distR="0" wp14:anchorId="352DD0C2" wp14:editId="00105A2B">
            <wp:extent cx="3507731" cy="1973253"/>
            <wp:effectExtent l="0" t="0" r="0" b="825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41613" cy="1992313"/>
                    </a:xfrm>
                    <a:prstGeom prst="rect">
                      <a:avLst/>
                    </a:prstGeom>
                    <a:noFill/>
                    <a:ln>
                      <a:noFill/>
                    </a:ln>
                  </pic:spPr>
                </pic:pic>
              </a:graphicData>
            </a:graphic>
          </wp:inline>
        </w:drawing>
      </w:r>
    </w:p>
    <w:p w14:paraId="7EEAF10B" w14:textId="2A83DAC4" w:rsidR="00B05F73" w:rsidRPr="003D6020" w:rsidRDefault="00B05F73" w:rsidP="00B05F73">
      <w:pPr>
        <w:spacing w:line="360" w:lineRule="auto"/>
        <w:jc w:val="center"/>
        <w:rPr>
          <w:rFonts w:ascii="Times New Roman" w:hAnsi="Times New Roman" w:cs="Times New Roman"/>
          <w:sz w:val="20"/>
          <w:szCs w:val="20"/>
          <w:lang w:val="en-US"/>
        </w:rPr>
      </w:pPr>
      <w:r w:rsidRPr="003D6020">
        <w:rPr>
          <w:rFonts w:ascii="Times New Roman" w:hAnsi="Times New Roman" w:cs="Times New Roman"/>
          <w:sz w:val="20"/>
          <w:szCs w:val="20"/>
          <w:lang w:val="en-US"/>
        </w:rPr>
        <w:t xml:space="preserve">Image </w:t>
      </w:r>
      <w:proofErr w:type="gramStart"/>
      <w:r w:rsidRPr="003D6020">
        <w:rPr>
          <w:rFonts w:ascii="Times New Roman" w:hAnsi="Times New Roman" w:cs="Times New Roman"/>
          <w:sz w:val="20"/>
          <w:szCs w:val="20"/>
          <w:lang w:val="en-US"/>
        </w:rPr>
        <w:t>11 :</w:t>
      </w:r>
      <w:proofErr w:type="gramEnd"/>
      <w:r w:rsidRPr="003D6020">
        <w:rPr>
          <w:rFonts w:ascii="Times New Roman" w:hAnsi="Times New Roman" w:cs="Times New Roman"/>
          <w:sz w:val="20"/>
          <w:szCs w:val="20"/>
          <w:lang w:val="en-US"/>
        </w:rPr>
        <w:t xml:space="preserve"> </w:t>
      </w:r>
      <w:r w:rsidRPr="003D6020">
        <w:rPr>
          <w:rFonts w:ascii="Times New Roman" w:hAnsi="Times New Roman" w:cs="Times New Roman"/>
          <w:i/>
          <w:sz w:val="20"/>
          <w:szCs w:val="20"/>
          <w:lang w:val="en-US"/>
        </w:rPr>
        <w:t>Guitar Hero 3</w:t>
      </w:r>
      <w:r w:rsidRPr="003D6020">
        <w:rPr>
          <w:rFonts w:ascii="Times New Roman" w:hAnsi="Times New Roman" w:cs="Times New Roman"/>
          <w:sz w:val="20"/>
          <w:szCs w:val="20"/>
          <w:lang w:val="en-US"/>
        </w:rPr>
        <w:t>, Harmonix Music Systems, 2007</w:t>
      </w:r>
    </w:p>
    <w:p w14:paraId="4DF74F00" w14:textId="77777777" w:rsidR="006A054A" w:rsidRPr="003D6020" w:rsidRDefault="006A054A" w:rsidP="00342605">
      <w:pPr>
        <w:spacing w:line="360" w:lineRule="auto"/>
        <w:jc w:val="both"/>
        <w:rPr>
          <w:rFonts w:ascii="Times New Roman" w:hAnsi="Times New Roman" w:cs="Times New Roman"/>
          <w:lang w:val="en-US"/>
        </w:rPr>
      </w:pPr>
    </w:p>
    <w:p w14:paraId="4358AD88" w14:textId="40C3439E" w:rsidR="006A054A" w:rsidRDefault="00065D14" w:rsidP="00342605">
      <w:pPr>
        <w:spacing w:line="360" w:lineRule="auto"/>
        <w:jc w:val="both"/>
        <w:rPr>
          <w:rFonts w:ascii="Times New Roman" w:hAnsi="Times New Roman" w:cs="Times New Roman"/>
          <w:i/>
        </w:rPr>
      </w:pPr>
      <w:r w:rsidRPr="003D6020">
        <w:rPr>
          <w:rFonts w:ascii="Times New Roman" w:hAnsi="Times New Roman" w:cs="Times New Roman"/>
          <w:lang w:val="en-US"/>
        </w:rPr>
        <w:lastRenderedPageBreak/>
        <w:tab/>
      </w:r>
      <w:r>
        <w:rPr>
          <w:rFonts w:ascii="Times New Roman" w:hAnsi="Times New Roman" w:cs="Times New Roman"/>
        </w:rPr>
        <w:t>Rencontrons Alexis</w:t>
      </w:r>
      <w:r w:rsidR="00015DB4">
        <w:rPr>
          <w:rStyle w:val="Appelnotedebasdep"/>
          <w:rFonts w:ascii="Times New Roman" w:hAnsi="Times New Roman" w:cs="Times New Roman"/>
        </w:rPr>
        <w:footnoteReference w:id="45"/>
      </w:r>
      <w:r>
        <w:rPr>
          <w:rFonts w:ascii="Times New Roman" w:hAnsi="Times New Roman" w:cs="Times New Roman"/>
        </w:rPr>
        <w:t>, un des joueurs de ce jeu : « </w:t>
      </w:r>
      <w:r w:rsidRPr="00015DB4">
        <w:rPr>
          <w:rFonts w:ascii="Times New Roman" w:hAnsi="Times New Roman" w:cs="Times New Roman"/>
          <w:i/>
        </w:rPr>
        <w:t>Pour activer le son, ça dépend des jeux auxquels je joue. Par exemple pour un Final Fantasy</w:t>
      </w:r>
      <w:r w:rsidR="006A054A">
        <w:rPr>
          <w:rFonts w:ascii="Times New Roman" w:hAnsi="Times New Roman" w:cs="Times New Roman"/>
          <w:i/>
        </w:rPr>
        <w:t xml:space="preserve"> </w:t>
      </w:r>
      <w:r w:rsidRPr="00015DB4">
        <w:rPr>
          <w:rStyle w:val="Appelnotedebasdep"/>
          <w:rFonts w:ascii="Times New Roman" w:hAnsi="Times New Roman" w:cs="Times New Roman"/>
          <w:i/>
        </w:rPr>
        <w:footnoteReference w:id="46"/>
      </w:r>
      <w:r w:rsidRPr="00015DB4">
        <w:rPr>
          <w:rFonts w:ascii="Times New Roman" w:hAnsi="Times New Roman" w:cs="Times New Roman"/>
          <w:i/>
        </w:rPr>
        <w:t>, l</w:t>
      </w:r>
      <w:r w:rsidR="00CB3E9A">
        <w:rPr>
          <w:rFonts w:ascii="Times New Roman" w:hAnsi="Times New Roman" w:cs="Times New Roman"/>
          <w:i/>
        </w:rPr>
        <w:t>es musiques sont tellement bien</w:t>
      </w:r>
      <w:r w:rsidRPr="00015DB4">
        <w:rPr>
          <w:rFonts w:ascii="Times New Roman" w:hAnsi="Times New Roman" w:cs="Times New Roman"/>
          <w:i/>
        </w:rPr>
        <w:t xml:space="preserve"> que je vais jouer avec. Mais si l’ambiance du jeu n’a pas besoin de son, je ne monterai pas le volume. Soit c’est minime, soit c’est extrême.</w:t>
      </w:r>
      <w:r w:rsidR="00015DB4">
        <w:rPr>
          <w:rFonts w:ascii="Times New Roman" w:hAnsi="Times New Roman" w:cs="Times New Roman"/>
          <w:i/>
        </w:rPr>
        <w:t xml:space="preserve"> </w:t>
      </w:r>
      <w:r w:rsidR="006A054A">
        <w:rPr>
          <w:rFonts w:ascii="Times New Roman" w:hAnsi="Times New Roman" w:cs="Times New Roman"/>
          <w:i/>
        </w:rPr>
        <w:t>Pour l’importance de la musique, ça dépend pour moi le style du jeu. Si c’est un RPG, l’ambiance est nécessaire donc beaucoup de sons pour ma part, mais si on peut s’en passer je le retire sans soucis. L’immersion, c’est être seul dans le jeu et profiter à fond de l’ambiance, que ce soit le gameplay, la musique, le graphisme. Pour Guitar Hero, j’ai surtout joué sur la DS à l’époque et un peu sur la PS3. C’est un jeu qui</w:t>
      </w:r>
      <w:r w:rsidR="00CB3E9A">
        <w:rPr>
          <w:rFonts w:ascii="Times New Roman" w:hAnsi="Times New Roman" w:cs="Times New Roman"/>
          <w:i/>
        </w:rPr>
        <w:t xml:space="preserve"> m’a beaucoup</w:t>
      </w:r>
      <w:r w:rsidR="006A054A">
        <w:rPr>
          <w:rFonts w:ascii="Times New Roman" w:hAnsi="Times New Roman" w:cs="Times New Roman"/>
          <w:i/>
        </w:rPr>
        <w:t xml:space="preserve"> happé tant dans le style que dans les musiques. Le gameplay demande tellement de maitrise dans les doigts comme dans la vision ; c’est ce que je cherche énormément dans un jeu en tant que joueur. Je l’ai ensuite abandonné après être passé sur un PC,</w:t>
      </w:r>
      <w:r w:rsidR="003C3D36">
        <w:rPr>
          <w:rFonts w:ascii="Times New Roman" w:hAnsi="Times New Roman" w:cs="Times New Roman"/>
          <w:i/>
        </w:rPr>
        <w:t xml:space="preserve"> car j’aimais beaucoup le toucher</w:t>
      </w:r>
      <w:r w:rsidR="006A054A">
        <w:rPr>
          <w:rFonts w:ascii="Times New Roman" w:hAnsi="Times New Roman" w:cs="Times New Roman"/>
          <w:i/>
        </w:rPr>
        <w:t xml:space="preserve"> de la console avec Guitar Hero. » </w:t>
      </w:r>
    </w:p>
    <w:p w14:paraId="407B6FF7" w14:textId="77777777" w:rsidR="000D6454" w:rsidRDefault="000D6454" w:rsidP="00342605">
      <w:pPr>
        <w:spacing w:line="360" w:lineRule="auto"/>
        <w:jc w:val="both"/>
        <w:rPr>
          <w:rFonts w:ascii="Times New Roman" w:hAnsi="Times New Roman" w:cs="Times New Roman"/>
          <w:i/>
        </w:rPr>
      </w:pPr>
    </w:p>
    <w:p w14:paraId="5A83258E" w14:textId="4B5C0E46" w:rsidR="000D6454" w:rsidRDefault="000D6454" w:rsidP="00B017BC">
      <w:pPr>
        <w:spacing w:line="360" w:lineRule="auto"/>
        <w:jc w:val="both"/>
        <w:rPr>
          <w:rFonts w:ascii="Times New Roman" w:hAnsi="Times New Roman" w:cs="Times New Roman"/>
          <w:i/>
        </w:rPr>
      </w:pPr>
      <w:r>
        <w:rPr>
          <w:rFonts w:ascii="Times New Roman" w:hAnsi="Times New Roman" w:cs="Times New Roman"/>
        </w:rPr>
        <w:tab/>
        <w:t xml:space="preserve">La moyenne d’âge jusqu’ici tourne autour du début de la vingtaine, mais </w:t>
      </w:r>
      <w:r w:rsidR="00CB3E9A">
        <w:rPr>
          <w:rFonts w:ascii="Times New Roman" w:hAnsi="Times New Roman" w:cs="Times New Roman"/>
        </w:rPr>
        <w:t>cette fois-ci, j’ai pu interroger</w:t>
      </w:r>
      <w:r>
        <w:rPr>
          <w:rFonts w:ascii="Times New Roman" w:hAnsi="Times New Roman" w:cs="Times New Roman"/>
        </w:rPr>
        <w:t xml:space="preserve"> un jeune couple de 28 et 27 ans</w:t>
      </w:r>
      <w:r w:rsidR="006A1A9D">
        <w:rPr>
          <w:rFonts w:ascii="Times New Roman" w:hAnsi="Times New Roman" w:cs="Times New Roman"/>
        </w:rPr>
        <w:t xml:space="preserve"> : </w:t>
      </w:r>
      <w:r w:rsidR="006A1A9D" w:rsidRPr="00B017BC">
        <w:rPr>
          <w:rFonts w:ascii="Times New Roman" w:hAnsi="Times New Roman" w:cs="Times New Roman"/>
          <w:i/>
        </w:rPr>
        <w:t>« Le son traduit l’atmosphère d’un jeu, que ce soit pour l’horreur, le suspens, le comique, l’écran d’attente, l’aventure, le boss final à tuer... il permet aussi de rendre plus vivant le jeu et leurs personnages. Si je n’ai plus la musique dans Rayman, ça me plairait moins, ce serait plus fade. Ma réaction serait de mettre de la musique sur Spotify, Youtube, ou autre</w:t>
      </w:r>
      <w:r w:rsidR="00CB3E9A">
        <w:rPr>
          <w:rFonts w:ascii="Times New Roman" w:hAnsi="Times New Roman" w:cs="Times New Roman"/>
          <w:i/>
        </w:rPr>
        <w:t>s</w:t>
      </w:r>
      <w:r w:rsidR="006A1A9D" w:rsidRPr="00B017BC">
        <w:rPr>
          <w:rFonts w:ascii="Times New Roman" w:hAnsi="Times New Roman" w:cs="Times New Roman"/>
          <w:i/>
        </w:rPr>
        <w:t xml:space="preserve"> plateformes de streaming en parallèle pour compéter le vide sonore. La musique est d’autant plus indispensable pour les jeux musicaux comme Guitar Hero ! » </w:t>
      </w:r>
      <w:r w:rsidR="006A1A9D" w:rsidRPr="00AF6901">
        <w:rPr>
          <w:rFonts w:ascii="Times New Roman" w:hAnsi="Times New Roman" w:cs="Times New Roman"/>
        </w:rPr>
        <w:t>nous dit Marianne</w:t>
      </w:r>
      <w:r w:rsidR="00AF6901">
        <w:rPr>
          <w:rStyle w:val="Appelnotedebasdep"/>
          <w:rFonts w:ascii="Times New Roman" w:hAnsi="Times New Roman" w:cs="Times New Roman"/>
        </w:rPr>
        <w:footnoteReference w:id="47"/>
      </w:r>
      <w:r w:rsidR="006A1A9D" w:rsidRPr="00AF6901">
        <w:rPr>
          <w:rFonts w:ascii="Times New Roman" w:hAnsi="Times New Roman" w:cs="Times New Roman"/>
        </w:rPr>
        <w:t>.</w:t>
      </w:r>
      <w:r w:rsidR="006A1A9D" w:rsidRPr="00B017BC">
        <w:rPr>
          <w:rFonts w:ascii="Times New Roman" w:hAnsi="Times New Roman" w:cs="Times New Roman"/>
          <w:i/>
        </w:rPr>
        <w:t xml:space="preserve"> </w:t>
      </w:r>
      <w:r w:rsidR="00B017BC" w:rsidRPr="00B017BC">
        <w:rPr>
          <w:rFonts w:ascii="Times New Roman" w:hAnsi="Times New Roman" w:cs="Times New Roman"/>
          <w:i/>
        </w:rPr>
        <w:t>« Pour parler de ce jeu, j’étais en full immersion, on s’y croyait. Ça peut en effet devenir addictif car l’objectif de simuler un instrument et devenir une star musicale était atteint. Je joue de la guitare à côté, cela n’a certes rien à voir, mais l’effe</w:t>
      </w:r>
      <w:r w:rsidR="00CB3E9A">
        <w:rPr>
          <w:rFonts w:ascii="Times New Roman" w:hAnsi="Times New Roman" w:cs="Times New Roman"/>
          <w:i/>
        </w:rPr>
        <w:t>t</w:t>
      </w:r>
      <w:r w:rsidR="00B017BC" w:rsidRPr="00B017BC">
        <w:rPr>
          <w:rFonts w:ascii="Times New Roman" w:hAnsi="Times New Roman" w:cs="Times New Roman"/>
          <w:i/>
        </w:rPr>
        <w:t xml:space="preserve"> était tout aussi intéressant, notamment à travers la dimension de compétition et de scoring : on a envie de battre d’autres joueurs, mais également son propre score. C’est là que la dimension de ce jeu ne se retrouve pas dans la guitare en tant qu’instrument, ou dans la passion et la créativité d’en jouer. Ça n’empêche pas le fait que je ne suis pas du tout devenue addicte ; étant artiste à côté, j’ai préféré le côté réaliste qui me manquait du coup. » </w:t>
      </w:r>
    </w:p>
    <w:p w14:paraId="2025D612" w14:textId="005D3C1C" w:rsidR="00662087" w:rsidRDefault="00662087" w:rsidP="00B017BC">
      <w:pPr>
        <w:spacing w:line="360" w:lineRule="auto"/>
        <w:jc w:val="both"/>
        <w:rPr>
          <w:rFonts w:ascii="Times New Roman" w:hAnsi="Times New Roman" w:cs="Times New Roman"/>
        </w:rPr>
      </w:pPr>
      <w:r>
        <w:rPr>
          <w:rFonts w:ascii="Times New Roman" w:hAnsi="Times New Roman" w:cs="Times New Roman"/>
          <w:i/>
        </w:rPr>
        <w:tab/>
      </w:r>
      <w:r>
        <w:rPr>
          <w:rFonts w:ascii="Times New Roman" w:hAnsi="Times New Roman" w:cs="Times New Roman"/>
        </w:rPr>
        <w:t>Son compagnon Bastien</w:t>
      </w:r>
      <w:r w:rsidR="00AF6901">
        <w:rPr>
          <w:rStyle w:val="Appelnotedebasdep"/>
          <w:rFonts w:ascii="Times New Roman" w:hAnsi="Times New Roman" w:cs="Times New Roman"/>
        </w:rPr>
        <w:footnoteReference w:id="48"/>
      </w:r>
      <w:r>
        <w:rPr>
          <w:rFonts w:ascii="Times New Roman" w:hAnsi="Times New Roman" w:cs="Times New Roman"/>
        </w:rPr>
        <w:t xml:space="preserve"> apporte une nouvelle notion intéressante en tant que joueur : </w:t>
      </w:r>
      <w:r w:rsidR="00244A8C">
        <w:rPr>
          <w:rFonts w:ascii="Times New Roman" w:hAnsi="Times New Roman" w:cs="Times New Roman"/>
          <w:i/>
        </w:rPr>
        <w:t>« Mon</w:t>
      </w:r>
      <w:r w:rsidRPr="00662087">
        <w:rPr>
          <w:rFonts w:ascii="Times New Roman" w:hAnsi="Times New Roman" w:cs="Times New Roman"/>
          <w:i/>
        </w:rPr>
        <w:t xml:space="preserve"> volume dépend du jeu et du rôle du son. Par exemple, pour un FPS</w:t>
      </w:r>
      <w:r>
        <w:rPr>
          <w:rStyle w:val="Appelnotedebasdep"/>
          <w:rFonts w:ascii="Times New Roman" w:hAnsi="Times New Roman" w:cs="Times New Roman"/>
          <w:i/>
        </w:rPr>
        <w:footnoteReference w:id="49"/>
      </w:r>
      <w:r w:rsidRPr="00662087">
        <w:rPr>
          <w:rFonts w:ascii="Times New Roman" w:hAnsi="Times New Roman" w:cs="Times New Roman"/>
          <w:i/>
        </w:rPr>
        <w:t xml:space="preserve">, les effets sonores sont très forts pour </w:t>
      </w:r>
      <w:r w:rsidRPr="00662087">
        <w:rPr>
          <w:rFonts w:ascii="Times New Roman" w:hAnsi="Times New Roman" w:cs="Times New Roman"/>
          <w:i/>
        </w:rPr>
        <w:lastRenderedPageBreak/>
        <w:t>identifier la source des tirs. Tandis que pour les jeux de ryth</w:t>
      </w:r>
      <w:r w:rsidR="00CB3E9A">
        <w:rPr>
          <w:rFonts w:ascii="Times New Roman" w:hAnsi="Times New Roman" w:cs="Times New Roman"/>
          <w:i/>
        </w:rPr>
        <w:t>me, la musique est à son maxim</w:t>
      </w:r>
      <w:r w:rsidRPr="00662087">
        <w:rPr>
          <w:rFonts w:ascii="Times New Roman" w:hAnsi="Times New Roman" w:cs="Times New Roman"/>
          <w:i/>
        </w:rPr>
        <w:t>um. Alors que si on prend des MMORPG</w:t>
      </w:r>
      <w:r>
        <w:rPr>
          <w:rStyle w:val="Appelnotedebasdep"/>
          <w:rFonts w:ascii="Times New Roman" w:hAnsi="Times New Roman" w:cs="Times New Roman"/>
          <w:i/>
        </w:rPr>
        <w:footnoteReference w:id="50"/>
      </w:r>
      <w:r w:rsidRPr="00662087">
        <w:rPr>
          <w:rFonts w:ascii="Times New Roman" w:hAnsi="Times New Roman" w:cs="Times New Roman"/>
          <w:i/>
        </w:rPr>
        <w:t>, je m’y intéresse peu, en m’approchant du zéro. Dans les jeux qui reposent sur leur atmosphère, la musique a une place très importante pour positionner le joueur dans l’émotion souhaitée par le game designer, mais les silences y participent beaucoup aussi. Dans des STR/FPS/shooters, la musique a en général moins d’importance et peut parfois être une gêne. Par exemple si c’est un FPS Compétitif, il y a une absence totale de musique. Ça n’</w:t>
      </w:r>
      <w:r w:rsidR="006D0314">
        <w:rPr>
          <w:rFonts w:ascii="Times New Roman" w:hAnsi="Times New Roman" w:cs="Times New Roman"/>
          <w:i/>
        </w:rPr>
        <w:t>empê</w:t>
      </w:r>
      <w:r w:rsidRPr="00662087">
        <w:rPr>
          <w:rFonts w:ascii="Times New Roman" w:hAnsi="Times New Roman" w:cs="Times New Roman"/>
          <w:i/>
        </w:rPr>
        <w:t>che pas qu’elle reste centrale dans l’expérience de jeu, notamment parce qu’elle apporte du</w:t>
      </w:r>
      <w:r w:rsidR="006D0314">
        <w:rPr>
          <w:rFonts w:ascii="Times New Roman" w:hAnsi="Times New Roman" w:cs="Times New Roman"/>
          <w:i/>
        </w:rPr>
        <w:t xml:space="preserve"> </w:t>
      </w:r>
      <w:r w:rsidRPr="00662087">
        <w:rPr>
          <w:rFonts w:ascii="Times New Roman" w:hAnsi="Times New Roman" w:cs="Times New Roman"/>
          <w:i/>
        </w:rPr>
        <w:t>rythme au gameplay, comme avec Doom</w:t>
      </w:r>
      <w:r w:rsidRPr="00662087">
        <w:rPr>
          <w:rStyle w:val="Appelnotedebasdep"/>
          <w:rFonts w:ascii="Times New Roman" w:hAnsi="Times New Roman" w:cs="Times New Roman"/>
          <w:i/>
        </w:rPr>
        <w:footnoteReference w:id="51"/>
      </w:r>
      <w:r w:rsidRPr="00662087">
        <w:rPr>
          <w:rFonts w:ascii="Times New Roman" w:hAnsi="Times New Roman" w:cs="Times New Roman"/>
          <w:i/>
        </w:rPr>
        <w:t>, Hotline Miami</w:t>
      </w:r>
      <w:r w:rsidRPr="00662087">
        <w:rPr>
          <w:rStyle w:val="Appelnotedebasdep"/>
          <w:rFonts w:ascii="Times New Roman" w:hAnsi="Times New Roman" w:cs="Times New Roman"/>
          <w:i/>
        </w:rPr>
        <w:footnoteReference w:id="52"/>
      </w:r>
      <w:r w:rsidRPr="00662087">
        <w:rPr>
          <w:rFonts w:ascii="Times New Roman" w:hAnsi="Times New Roman" w:cs="Times New Roman"/>
          <w:i/>
        </w:rPr>
        <w:t>. </w:t>
      </w:r>
      <w:r>
        <w:rPr>
          <w:rFonts w:ascii="Times New Roman" w:hAnsi="Times New Roman" w:cs="Times New Roman"/>
        </w:rPr>
        <w:t>»</w:t>
      </w:r>
      <w:r w:rsidR="00147E0B">
        <w:rPr>
          <w:rFonts w:ascii="Times New Roman" w:hAnsi="Times New Roman" w:cs="Times New Roman"/>
        </w:rPr>
        <w:t xml:space="preserve"> Le volume dépendant du jeu en question, je me suis intéressée sur quel exemple de jeu il allait y faire attention : « </w:t>
      </w:r>
      <w:r w:rsidR="00147E0B" w:rsidRPr="00147E0B">
        <w:rPr>
          <w:rFonts w:ascii="Times New Roman" w:hAnsi="Times New Roman" w:cs="Times New Roman"/>
          <w:i/>
        </w:rPr>
        <w:t>Je modifie quand l'OST</w:t>
      </w:r>
      <w:r w:rsidR="00147E0B" w:rsidRPr="00147E0B">
        <w:rPr>
          <w:rStyle w:val="Appelnotedebasdep"/>
          <w:rFonts w:ascii="Times New Roman" w:hAnsi="Times New Roman" w:cs="Times New Roman"/>
          <w:i/>
        </w:rPr>
        <w:footnoteReference w:id="53"/>
      </w:r>
      <w:r w:rsidR="00147E0B" w:rsidRPr="00147E0B">
        <w:rPr>
          <w:rFonts w:ascii="Times New Roman" w:hAnsi="Times New Roman" w:cs="Times New Roman"/>
          <w:i/>
        </w:rPr>
        <w:t xml:space="preserve"> est particulièrement excellente et que les effets sonores n'ont pas une grande importance dans le gameplay. Par exemple, le ‘Dragon Quest XI: Echoes of an Elusive Age’</w:t>
      </w:r>
      <w:r w:rsidR="00147E0B">
        <w:rPr>
          <w:rStyle w:val="Appelnotedebasdep"/>
          <w:rFonts w:ascii="Times New Roman" w:hAnsi="Times New Roman" w:cs="Times New Roman"/>
          <w:i/>
        </w:rPr>
        <w:footnoteReference w:id="54"/>
      </w:r>
      <w:r w:rsidR="00147E0B" w:rsidRPr="00147E0B">
        <w:rPr>
          <w:rFonts w:ascii="Times New Roman" w:hAnsi="Times New Roman" w:cs="Times New Roman"/>
          <w:i/>
        </w:rPr>
        <w:t>,  et son OST orchestrale. </w:t>
      </w:r>
      <w:r w:rsidR="00147E0B">
        <w:rPr>
          <w:rFonts w:ascii="Times New Roman" w:hAnsi="Times New Roman" w:cs="Times New Roman"/>
        </w:rPr>
        <w:t>»</w:t>
      </w:r>
      <w:r w:rsidR="006D0314">
        <w:rPr>
          <w:rFonts w:ascii="Times New Roman" w:hAnsi="Times New Roman" w:cs="Times New Roman"/>
        </w:rPr>
        <w:t xml:space="preserve"> </w:t>
      </w:r>
    </w:p>
    <w:p w14:paraId="6EAD199E" w14:textId="10F525C7" w:rsidR="006D0314" w:rsidRPr="00620A46" w:rsidRDefault="00620A46" w:rsidP="00244A8C">
      <w:pPr>
        <w:spacing w:line="360" w:lineRule="auto"/>
        <w:jc w:val="both"/>
        <w:rPr>
          <w:rFonts w:ascii="Times New Roman" w:hAnsi="Times New Roman" w:cs="Times New Roman"/>
        </w:rPr>
      </w:pPr>
      <w:r>
        <w:rPr>
          <w:rFonts w:ascii="Times New Roman" w:hAnsi="Times New Roman" w:cs="Times New Roman"/>
        </w:rPr>
        <w:tab/>
      </w:r>
      <w:r w:rsidR="006D0314">
        <w:rPr>
          <w:rFonts w:ascii="Times New Roman" w:hAnsi="Times New Roman" w:cs="Times New Roman"/>
        </w:rPr>
        <w:t xml:space="preserve">Étant un grand joueur, il a également testé </w:t>
      </w:r>
      <w:r w:rsidR="006D0314" w:rsidRPr="006D0314">
        <w:rPr>
          <w:rFonts w:ascii="Times New Roman" w:hAnsi="Times New Roman" w:cs="Times New Roman"/>
          <w:i/>
        </w:rPr>
        <w:t>Rez Infinite</w:t>
      </w:r>
      <w:r w:rsidR="006D0314">
        <w:rPr>
          <w:rFonts w:ascii="Times New Roman" w:hAnsi="Times New Roman" w:cs="Times New Roman"/>
        </w:rPr>
        <w:t xml:space="preserve"> et </w:t>
      </w:r>
      <w:r w:rsidR="006D0314" w:rsidRPr="006D0314">
        <w:rPr>
          <w:rFonts w:ascii="Times New Roman" w:hAnsi="Times New Roman" w:cs="Times New Roman"/>
          <w:i/>
        </w:rPr>
        <w:t>Osmos</w:t>
      </w:r>
      <w:r w:rsidR="006D0314">
        <w:rPr>
          <w:rStyle w:val="Appelnotedebasdep"/>
          <w:rFonts w:ascii="Times New Roman" w:hAnsi="Times New Roman" w:cs="Times New Roman"/>
          <w:i/>
        </w:rPr>
        <w:footnoteReference w:id="55"/>
      </w:r>
      <w:r>
        <w:rPr>
          <w:rFonts w:ascii="Times New Roman" w:hAnsi="Times New Roman" w:cs="Times New Roman"/>
        </w:rPr>
        <w:t> : «</w:t>
      </w:r>
      <w:r w:rsidRPr="00620A46">
        <w:rPr>
          <w:rFonts w:ascii="Times New Roman" w:hAnsi="Times New Roman" w:cs="Times New Roman"/>
          <w:i/>
        </w:rPr>
        <w:t> </w:t>
      </w:r>
      <w:r w:rsidR="00244A8C">
        <w:rPr>
          <w:rFonts w:ascii="Times New Roman" w:hAnsi="Times New Roman" w:cs="Times New Roman"/>
          <w:i/>
        </w:rPr>
        <w:t xml:space="preserve">Rez, c’était </w:t>
      </w:r>
      <w:r w:rsidRPr="00620A46">
        <w:rPr>
          <w:rFonts w:ascii="Times New Roman" w:hAnsi="Times New Roman" w:cs="Times New Roman"/>
          <w:i/>
        </w:rPr>
        <w:t>nouveau et il n'y avait rien qui s'en approchait à l'époque. J'étais petit mais ça m</w:t>
      </w:r>
      <w:r w:rsidR="00244A8C">
        <w:rPr>
          <w:rFonts w:ascii="Times New Roman" w:hAnsi="Times New Roman" w:cs="Times New Roman"/>
          <w:i/>
        </w:rPr>
        <w:t xml:space="preserve">'a captivé. Le </w:t>
      </w:r>
      <w:r w:rsidRPr="00620A46">
        <w:rPr>
          <w:rFonts w:ascii="Times New Roman" w:hAnsi="Times New Roman" w:cs="Times New Roman"/>
          <w:i/>
        </w:rPr>
        <w:t xml:space="preserve">fait que le gameplay ait un impact sur la musique pousse à expérimenter des approches et des façons de faire différentes, et ça donne une satisfaction quand tout sonne bien, parce que le joueur a l'impression que c'est grâce à lui. </w:t>
      </w:r>
      <w:r w:rsidR="00244A8C">
        <w:rPr>
          <w:rFonts w:ascii="Times New Roman" w:hAnsi="Times New Roman" w:cs="Times New Roman"/>
          <w:i/>
        </w:rPr>
        <w:t>E</w:t>
      </w:r>
      <w:r w:rsidRPr="00620A46">
        <w:rPr>
          <w:rFonts w:ascii="Times New Roman" w:hAnsi="Times New Roman" w:cs="Times New Roman"/>
          <w:i/>
        </w:rPr>
        <w:t xml:space="preserve">lle s'intègre très bien à l'univers psychédélique et futuriste du jeu. </w:t>
      </w:r>
      <w:r w:rsidR="00244A8C">
        <w:rPr>
          <w:rFonts w:ascii="Times New Roman" w:hAnsi="Times New Roman" w:cs="Times New Roman"/>
          <w:i/>
        </w:rPr>
        <w:t>Avec une moins grande importanc</w:t>
      </w:r>
      <w:r w:rsidRPr="00620A46">
        <w:rPr>
          <w:rFonts w:ascii="Times New Roman" w:hAnsi="Times New Roman" w:cs="Times New Roman"/>
          <w:i/>
        </w:rPr>
        <w:t>e à l'interactivité avec la musique</w:t>
      </w:r>
      <w:r w:rsidR="00244A8C">
        <w:rPr>
          <w:rFonts w:ascii="Times New Roman" w:hAnsi="Times New Roman" w:cs="Times New Roman"/>
          <w:i/>
        </w:rPr>
        <w:t>,</w:t>
      </w:r>
      <w:r w:rsidRPr="00620A46">
        <w:rPr>
          <w:rFonts w:ascii="Times New Roman" w:hAnsi="Times New Roman" w:cs="Times New Roman"/>
          <w:i/>
        </w:rPr>
        <w:t xml:space="preserve"> il n'aurait pas proposé le même sentiment d'expérience multisensorielle, et il aurait été beaucoup moins unique en son genre. Il m'aurait surement beaucoup moins marqué et les autres joueurs aussi, </w:t>
      </w:r>
      <w:r w:rsidR="00244A8C">
        <w:rPr>
          <w:rFonts w:ascii="Times New Roman" w:hAnsi="Times New Roman" w:cs="Times New Roman"/>
          <w:i/>
        </w:rPr>
        <w:t xml:space="preserve">et </w:t>
      </w:r>
      <w:r w:rsidR="00CB3E9A">
        <w:rPr>
          <w:rFonts w:ascii="Times New Roman" w:hAnsi="Times New Roman" w:cs="Times New Roman"/>
          <w:i/>
        </w:rPr>
        <w:t>pas sû</w:t>
      </w:r>
      <w:r w:rsidRPr="00620A46">
        <w:rPr>
          <w:rFonts w:ascii="Times New Roman" w:hAnsi="Times New Roman" w:cs="Times New Roman"/>
          <w:i/>
        </w:rPr>
        <w:t>r qu'il soit devenu le jeu culte qu'il est maintenant. Par contre dans Osmos la musique ne m'a p</w:t>
      </w:r>
      <w:r w:rsidR="00244A8C">
        <w:rPr>
          <w:rFonts w:ascii="Times New Roman" w:hAnsi="Times New Roman" w:cs="Times New Roman"/>
          <w:i/>
        </w:rPr>
        <w:t xml:space="preserve">as marqué, </w:t>
      </w:r>
      <w:r w:rsidRPr="00620A46">
        <w:rPr>
          <w:rFonts w:ascii="Times New Roman" w:hAnsi="Times New Roman" w:cs="Times New Roman"/>
          <w:i/>
        </w:rPr>
        <w:t>je pense qu'elle participe à l'ambiance générale de détente du jeu mais elle est beaucoup plus en retrait, moins centrale. »</w:t>
      </w:r>
    </w:p>
    <w:p w14:paraId="198202A4" w14:textId="77777777" w:rsidR="00B05F73" w:rsidRPr="007F07DA" w:rsidRDefault="00B05F73" w:rsidP="00342605">
      <w:pPr>
        <w:spacing w:line="360" w:lineRule="auto"/>
        <w:jc w:val="both"/>
        <w:rPr>
          <w:rFonts w:ascii="Times New Roman" w:hAnsi="Times New Roman" w:cs="Times New Roman"/>
        </w:rPr>
      </w:pPr>
    </w:p>
    <w:p w14:paraId="78B6FB07" w14:textId="73D72C5C" w:rsidR="002326C8" w:rsidRDefault="007F79C6" w:rsidP="00E319F0">
      <w:pPr>
        <w:spacing w:line="360" w:lineRule="auto"/>
        <w:rPr>
          <w:rFonts w:ascii="Times New Roman" w:hAnsi="Times New Roman" w:cs="Times New Roman"/>
          <w:i/>
        </w:rPr>
      </w:pPr>
      <w:r>
        <w:rPr>
          <w:rFonts w:ascii="Times New Roman" w:hAnsi="Times New Roman" w:cs="Times New Roman"/>
        </w:rPr>
        <w:tab/>
        <w:t>Je finirai par mon collègu</w:t>
      </w:r>
      <w:r w:rsidR="003C3D36">
        <w:rPr>
          <w:rFonts w:ascii="Times New Roman" w:hAnsi="Times New Roman" w:cs="Times New Roman"/>
        </w:rPr>
        <w:t xml:space="preserve">e et camarade de classe, Nathan, </w:t>
      </w:r>
      <w:r>
        <w:rPr>
          <w:rFonts w:ascii="Times New Roman" w:hAnsi="Times New Roman" w:cs="Times New Roman"/>
        </w:rPr>
        <w:t xml:space="preserve">qui me partage à son tour son expérience, avec cependant pas </w:t>
      </w:r>
      <w:r w:rsidRPr="007F79C6">
        <w:rPr>
          <w:rFonts w:ascii="Times New Roman" w:hAnsi="Times New Roman" w:cs="Times New Roman"/>
          <w:i/>
        </w:rPr>
        <w:t>Rayman Legends</w:t>
      </w:r>
      <w:r>
        <w:rPr>
          <w:rFonts w:ascii="Times New Roman" w:hAnsi="Times New Roman" w:cs="Times New Roman"/>
        </w:rPr>
        <w:t xml:space="preserve"> mais ici, </w:t>
      </w:r>
      <w:r w:rsidRPr="007F79C6">
        <w:rPr>
          <w:rFonts w:ascii="Times New Roman" w:hAnsi="Times New Roman" w:cs="Times New Roman"/>
          <w:i/>
        </w:rPr>
        <w:t>Mini métro </w:t>
      </w:r>
      <w:r>
        <w:rPr>
          <w:rFonts w:ascii="Times New Roman" w:hAnsi="Times New Roman" w:cs="Times New Roman"/>
        </w:rPr>
        <w:t xml:space="preserve">: </w:t>
      </w:r>
      <w:r w:rsidRPr="00781158">
        <w:rPr>
          <w:rFonts w:ascii="Times New Roman" w:hAnsi="Times New Roman" w:cs="Times New Roman"/>
          <w:i/>
        </w:rPr>
        <w:t xml:space="preserve">«La musique en est essentielle, elle nous guide et nous permet d’ajouter une touche d’émotion. </w:t>
      </w:r>
      <w:r w:rsidR="00244A8C">
        <w:rPr>
          <w:rFonts w:ascii="Times New Roman" w:hAnsi="Times New Roman" w:cs="Times New Roman"/>
          <w:i/>
        </w:rPr>
        <w:t>E</w:t>
      </w:r>
      <w:r w:rsidRPr="00781158">
        <w:rPr>
          <w:rFonts w:ascii="Times New Roman" w:hAnsi="Times New Roman" w:cs="Times New Roman"/>
          <w:i/>
        </w:rPr>
        <w:t xml:space="preserve">lle nous fait également comprendre l’intention du réalisateur du projet et du sound designer. Être en immersion, c’est ne faire qu’un avec le </w:t>
      </w:r>
      <w:r w:rsidRPr="00781158">
        <w:rPr>
          <w:rFonts w:ascii="Times New Roman" w:hAnsi="Times New Roman" w:cs="Times New Roman"/>
          <w:i/>
        </w:rPr>
        <w:lastRenderedPageBreak/>
        <w:t>jeu ; on maîtr</w:t>
      </w:r>
      <w:r w:rsidR="00CB3E9A">
        <w:rPr>
          <w:rFonts w:ascii="Times New Roman" w:hAnsi="Times New Roman" w:cs="Times New Roman"/>
          <w:i/>
        </w:rPr>
        <w:t>i</w:t>
      </w:r>
      <w:r w:rsidRPr="00781158">
        <w:rPr>
          <w:rFonts w:ascii="Times New Roman" w:hAnsi="Times New Roman" w:cs="Times New Roman"/>
          <w:i/>
        </w:rPr>
        <w:t xml:space="preserve">se alors toutes les techniques et on connaît tous les points essentiels du jeu à la perfection. Si on m’enlève la musique d’un jeu, je penserai différemment, parce que le rythme de la musique nous </w:t>
      </w:r>
      <w:r w:rsidR="003F3E10">
        <w:rPr>
          <w:rFonts w:ascii="Times New Roman" w:hAnsi="Times New Roman" w:cs="Times New Roman"/>
          <w:i/>
        </w:rPr>
        <w:t>d</w:t>
      </w:r>
      <w:r w:rsidRPr="00781158">
        <w:rPr>
          <w:rFonts w:ascii="Times New Roman" w:hAnsi="Times New Roman" w:cs="Times New Roman"/>
          <w:i/>
        </w:rPr>
        <w:t xml:space="preserve">étourne de tout. </w:t>
      </w:r>
      <w:r w:rsidR="00244A8C">
        <w:rPr>
          <w:rFonts w:ascii="Times New Roman" w:hAnsi="Times New Roman" w:cs="Times New Roman"/>
          <w:i/>
        </w:rPr>
        <w:t>Les</w:t>
      </w:r>
      <w:r w:rsidR="00CB3E9A">
        <w:rPr>
          <w:rFonts w:ascii="Times New Roman" w:hAnsi="Times New Roman" w:cs="Times New Roman"/>
          <w:i/>
        </w:rPr>
        <w:t xml:space="preserve"> effets sont bien</w:t>
      </w:r>
      <w:r w:rsidRPr="00781158">
        <w:rPr>
          <w:rFonts w:ascii="Times New Roman" w:hAnsi="Times New Roman" w:cs="Times New Roman"/>
          <w:i/>
        </w:rPr>
        <w:t>, mais je</w:t>
      </w:r>
      <w:r w:rsidR="003C3D36">
        <w:rPr>
          <w:rFonts w:ascii="Times New Roman" w:hAnsi="Times New Roman" w:cs="Times New Roman"/>
          <w:i/>
        </w:rPr>
        <w:t xml:space="preserve"> </w:t>
      </w:r>
      <w:r w:rsidRPr="00781158">
        <w:rPr>
          <w:rFonts w:ascii="Times New Roman" w:hAnsi="Times New Roman" w:cs="Times New Roman"/>
          <w:i/>
        </w:rPr>
        <w:t>n’aurais pas de plaisir à jouer parce qu’il y aurait un ‘’vide sonore’’.</w:t>
      </w:r>
      <w:r w:rsidR="00AA1E86">
        <w:rPr>
          <w:rFonts w:ascii="Times New Roman" w:hAnsi="Times New Roman" w:cs="Times New Roman"/>
          <w:i/>
        </w:rPr>
        <w:t xml:space="preserve"> Dans Mini Metro, la création de gares et de trains </w:t>
      </w:r>
      <w:r w:rsidR="00CB3E9A">
        <w:rPr>
          <w:rFonts w:ascii="Times New Roman" w:hAnsi="Times New Roman" w:cs="Times New Roman"/>
          <w:i/>
        </w:rPr>
        <w:t>permet</w:t>
      </w:r>
      <w:r w:rsidR="00AA1E86">
        <w:rPr>
          <w:rFonts w:ascii="Times New Roman" w:hAnsi="Times New Roman" w:cs="Times New Roman"/>
          <w:i/>
        </w:rPr>
        <w:t xml:space="preserve"> de faire de la musique. Si on l’enlève, alors le jeu ne sert plus à rien car il n’y aura plus aucun son qui restera.</w:t>
      </w:r>
      <w:r w:rsidR="00C6618B" w:rsidRPr="00781158">
        <w:rPr>
          <w:rFonts w:ascii="Times New Roman" w:hAnsi="Times New Roman" w:cs="Times New Roman"/>
          <w:i/>
        </w:rPr>
        <w:t xml:space="preserve"> </w:t>
      </w:r>
      <w:r w:rsidR="00781158" w:rsidRPr="00781158">
        <w:rPr>
          <w:rFonts w:ascii="Times New Roman" w:hAnsi="Times New Roman" w:cs="Times New Roman"/>
          <w:i/>
        </w:rPr>
        <w:t>»</w:t>
      </w:r>
      <w:r w:rsidR="00781158">
        <w:rPr>
          <w:rFonts w:ascii="Times New Roman" w:hAnsi="Times New Roman" w:cs="Times New Roman"/>
          <w:i/>
        </w:rPr>
        <w:t xml:space="preserve"> </w:t>
      </w:r>
      <w:r w:rsidR="00781158">
        <w:rPr>
          <w:rStyle w:val="Appelnotedebasdep"/>
          <w:rFonts w:ascii="Times New Roman" w:hAnsi="Times New Roman" w:cs="Times New Roman"/>
          <w:i/>
        </w:rPr>
        <w:footnoteReference w:id="56"/>
      </w:r>
    </w:p>
    <w:p w14:paraId="1EC928B7" w14:textId="43FD5282" w:rsidR="002326C8" w:rsidRDefault="002326C8" w:rsidP="00E319F0">
      <w:pPr>
        <w:spacing w:line="360" w:lineRule="auto"/>
        <w:rPr>
          <w:rFonts w:ascii="Times New Roman" w:hAnsi="Times New Roman" w:cs="Times New Roman"/>
        </w:rPr>
      </w:pPr>
      <w:r>
        <w:rPr>
          <w:rFonts w:ascii="Times New Roman" w:hAnsi="Times New Roman" w:cs="Times New Roman"/>
        </w:rPr>
        <w:tab/>
        <w:t xml:space="preserve">D’une moyenne d’âge de début de la vingtaine, </w:t>
      </w:r>
      <w:r w:rsidR="00912175">
        <w:rPr>
          <w:rFonts w:ascii="Times New Roman" w:hAnsi="Times New Roman" w:cs="Times New Roman"/>
        </w:rPr>
        <w:t>je remercie ces amis-joueurs pour leur temps et pour avoir répondu à mes questions. J</w:t>
      </w:r>
      <w:r>
        <w:rPr>
          <w:rFonts w:ascii="Times New Roman" w:hAnsi="Times New Roman" w:cs="Times New Roman"/>
        </w:rPr>
        <w:t>e terminerai</w:t>
      </w:r>
      <w:r w:rsidR="00CB3E9A">
        <w:rPr>
          <w:rFonts w:ascii="Times New Roman" w:hAnsi="Times New Roman" w:cs="Times New Roman"/>
        </w:rPr>
        <w:t xml:space="preserve"> cette sous-partie et je conclu</w:t>
      </w:r>
      <w:r>
        <w:rPr>
          <w:rFonts w:ascii="Times New Roman" w:hAnsi="Times New Roman" w:cs="Times New Roman"/>
        </w:rPr>
        <w:t>rai cette première grande partie</w:t>
      </w:r>
      <w:r w:rsidR="003C3D36">
        <w:rPr>
          <w:rFonts w:ascii="Times New Roman" w:hAnsi="Times New Roman" w:cs="Times New Roman"/>
        </w:rPr>
        <w:t xml:space="preserve"> sur la conception musicale qu’un jeu sans musique</w:t>
      </w:r>
      <w:r>
        <w:rPr>
          <w:rFonts w:ascii="Times New Roman" w:hAnsi="Times New Roman" w:cs="Times New Roman"/>
        </w:rPr>
        <w:t xml:space="preserve">, c’est Link sans Zelda. </w:t>
      </w:r>
    </w:p>
    <w:p w14:paraId="1C53141B" w14:textId="77777777" w:rsidR="003E790A" w:rsidRDefault="003E790A" w:rsidP="00E319F0">
      <w:pPr>
        <w:spacing w:line="360" w:lineRule="auto"/>
        <w:rPr>
          <w:rFonts w:ascii="Times New Roman" w:hAnsi="Times New Roman" w:cs="Times New Roman"/>
        </w:rPr>
      </w:pPr>
    </w:p>
    <w:p w14:paraId="3A3722FB" w14:textId="58897A32" w:rsidR="003E790A" w:rsidRDefault="00AD25EB" w:rsidP="00AD25EB">
      <w:pPr>
        <w:spacing w:line="360" w:lineRule="auto"/>
        <w:jc w:val="center"/>
        <w:rPr>
          <w:rFonts w:ascii="Times New Roman" w:hAnsi="Times New Roman" w:cs="Times New Roman"/>
        </w:rPr>
      </w:pPr>
      <w:r w:rsidRPr="00AD25EB">
        <w:rPr>
          <w:rFonts w:ascii="Times New Roman" w:hAnsi="Times New Roman" w:cs="Times New Roman"/>
          <w:noProof/>
        </w:rPr>
        <w:drawing>
          <wp:inline distT="0" distB="0" distL="0" distR="0" wp14:anchorId="2D21A8CE" wp14:editId="08984B02">
            <wp:extent cx="4908094" cy="276972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13748" cy="2772920"/>
                    </a:xfrm>
                    <a:prstGeom prst="rect">
                      <a:avLst/>
                    </a:prstGeom>
                  </pic:spPr>
                </pic:pic>
              </a:graphicData>
            </a:graphic>
          </wp:inline>
        </w:drawing>
      </w:r>
    </w:p>
    <w:p w14:paraId="55823B4E" w14:textId="372D6F9A" w:rsidR="00AD25EB" w:rsidRPr="005B15D2" w:rsidRDefault="00AD25EB" w:rsidP="00AD25EB">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 xml:space="preserve">Image 12 : Aperçu d’un gameplay du jeu </w:t>
      </w:r>
      <w:r w:rsidRPr="005B15D2">
        <w:rPr>
          <w:rFonts w:ascii="Times New Roman" w:hAnsi="Times New Roman" w:cs="Times New Roman"/>
          <w:i/>
          <w:sz w:val="20"/>
          <w:szCs w:val="20"/>
        </w:rPr>
        <w:t>Mini-métro</w:t>
      </w:r>
      <w:r w:rsidRPr="005B15D2">
        <w:rPr>
          <w:rFonts w:ascii="Times New Roman" w:hAnsi="Times New Roman" w:cs="Times New Roman"/>
          <w:sz w:val="20"/>
          <w:szCs w:val="20"/>
        </w:rPr>
        <w:t xml:space="preserve"> sur mobile</w:t>
      </w:r>
    </w:p>
    <w:p w14:paraId="39B91543" w14:textId="77777777" w:rsidR="003E790A" w:rsidRDefault="003E790A" w:rsidP="00E319F0">
      <w:pPr>
        <w:spacing w:line="360" w:lineRule="auto"/>
        <w:rPr>
          <w:rFonts w:ascii="Times New Roman" w:hAnsi="Times New Roman" w:cs="Times New Roman"/>
        </w:rPr>
      </w:pPr>
    </w:p>
    <w:p w14:paraId="0C718EEC" w14:textId="77777777" w:rsidR="003E790A" w:rsidRDefault="003E790A" w:rsidP="00E319F0">
      <w:pPr>
        <w:spacing w:line="360" w:lineRule="auto"/>
        <w:rPr>
          <w:rFonts w:ascii="Times New Roman" w:hAnsi="Times New Roman" w:cs="Times New Roman"/>
        </w:rPr>
      </w:pPr>
    </w:p>
    <w:p w14:paraId="7B84B691" w14:textId="77777777" w:rsidR="003E790A" w:rsidRDefault="003E790A" w:rsidP="00E319F0">
      <w:pPr>
        <w:spacing w:line="360" w:lineRule="auto"/>
        <w:rPr>
          <w:rFonts w:ascii="Times New Roman" w:hAnsi="Times New Roman" w:cs="Times New Roman"/>
        </w:rPr>
      </w:pPr>
    </w:p>
    <w:p w14:paraId="2D5CD9C7" w14:textId="77777777" w:rsidR="003E790A" w:rsidRDefault="003E790A" w:rsidP="00E319F0">
      <w:pPr>
        <w:spacing w:line="360" w:lineRule="auto"/>
        <w:rPr>
          <w:rFonts w:ascii="Times New Roman" w:hAnsi="Times New Roman" w:cs="Times New Roman"/>
        </w:rPr>
      </w:pPr>
    </w:p>
    <w:p w14:paraId="5E1B7FEE" w14:textId="77777777" w:rsidR="003E790A" w:rsidRDefault="003E790A" w:rsidP="00E319F0">
      <w:pPr>
        <w:spacing w:line="360" w:lineRule="auto"/>
        <w:rPr>
          <w:rFonts w:ascii="Times New Roman" w:hAnsi="Times New Roman" w:cs="Times New Roman"/>
        </w:rPr>
      </w:pPr>
    </w:p>
    <w:p w14:paraId="6007C917" w14:textId="77777777" w:rsidR="003E790A" w:rsidRDefault="003E790A" w:rsidP="00E319F0">
      <w:pPr>
        <w:spacing w:line="360" w:lineRule="auto"/>
        <w:rPr>
          <w:rFonts w:ascii="Times New Roman" w:hAnsi="Times New Roman" w:cs="Times New Roman"/>
        </w:rPr>
      </w:pPr>
    </w:p>
    <w:p w14:paraId="25BA6C52" w14:textId="77777777" w:rsidR="003E790A" w:rsidRDefault="003E790A" w:rsidP="00E319F0">
      <w:pPr>
        <w:spacing w:line="360" w:lineRule="auto"/>
        <w:rPr>
          <w:rFonts w:ascii="Times New Roman" w:hAnsi="Times New Roman" w:cs="Times New Roman"/>
        </w:rPr>
      </w:pPr>
    </w:p>
    <w:p w14:paraId="7BDA4E04" w14:textId="77777777" w:rsidR="003E790A" w:rsidRDefault="003E790A" w:rsidP="00E319F0">
      <w:pPr>
        <w:spacing w:line="360" w:lineRule="auto"/>
        <w:rPr>
          <w:rFonts w:ascii="Times New Roman" w:hAnsi="Times New Roman" w:cs="Times New Roman"/>
        </w:rPr>
      </w:pPr>
    </w:p>
    <w:p w14:paraId="00EFF38E" w14:textId="77777777" w:rsidR="003E790A" w:rsidRDefault="003E790A" w:rsidP="00E319F0">
      <w:pPr>
        <w:spacing w:line="360" w:lineRule="auto"/>
        <w:rPr>
          <w:rFonts w:ascii="Times New Roman" w:hAnsi="Times New Roman" w:cs="Times New Roman"/>
        </w:rPr>
      </w:pPr>
    </w:p>
    <w:p w14:paraId="105F4B0E" w14:textId="77777777" w:rsidR="003E790A" w:rsidRDefault="003E790A" w:rsidP="00E319F0">
      <w:pPr>
        <w:spacing w:line="360" w:lineRule="auto"/>
        <w:rPr>
          <w:rFonts w:ascii="Times New Roman" w:hAnsi="Times New Roman" w:cs="Times New Roman"/>
        </w:rPr>
      </w:pPr>
    </w:p>
    <w:p w14:paraId="32CF21F8" w14:textId="77777777" w:rsidR="003E790A" w:rsidRDefault="003E790A" w:rsidP="00E319F0">
      <w:pPr>
        <w:spacing w:line="360" w:lineRule="auto"/>
        <w:rPr>
          <w:rFonts w:ascii="Times New Roman" w:hAnsi="Times New Roman" w:cs="Times New Roman"/>
        </w:rPr>
      </w:pPr>
    </w:p>
    <w:p w14:paraId="4F56E9D1" w14:textId="77777777" w:rsidR="003E790A" w:rsidRDefault="003E790A" w:rsidP="00E319F0">
      <w:pPr>
        <w:spacing w:line="360" w:lineRule="auto"/>
        <w:rPr>
          <w:rFonts w:ascii="Times New Roman" w:hAnsi="Times New Roman" w:cs="Times New Roman"/>
        </w:rPr>
      </w:pPr>
    </w:p>
    <w:p w14:paraId="5454DA64" w14:textId="77777777" w:rsidR="003E790A" w:rsidRDefault="003E790A" w:rsidP="00E319F0">
      <w:pPr>
        <w:spacing w:line="360" w:lineRule="auto"/>
        <w:rPr>
          <w:rFonts w:ascii="Times New Roman" w:hAnsi="Times New Roman" w:cs="Times New Roman"/>
        </w:rPr>
      </w:pPr>
    </w:p>
    <w:p w14:paraId="564B2038" w14:textId="77777777" w:rsidR="003E790A" w:rsidRDefault="003E790A" w:rsidP="00E319F0">
      <w:pPr>
        <w:spacing w:line="360" w:lineRule="auto"/>
        <w:rPr>
          <w:rFonts w:ascii="Times New Roman" w:hAnsi="Times New Roman" w:cs="Times New Roman"/>
        </w:rPr>
      </w:pPr>
    </w:p>
    <w:p w14:paraId="1B1FE1C8" w14:textId="77777777" w:rsidR="003E790A" w:rsidRDefault="003E790A" w:rsidP="00E319F0">
      <w:pPr>
        <w:spacing w:line="360" w:lineRule="auto"/>
        <w:rPr>
          <w:rFonts w:ascii="Times New Roman" w:hAnsi="Times New Roman" w:cs="Times New Roman"/>
        </w:rPr>
      </w:pPr>
    </w:p>
    <w:p w14:paraId="31257C8A" w14:textId="77777777" w:rsidR="003E790A" w:rsidRDefault="003E790A" w:rsidP="00E319F0">
      <w:pPr>
        <w:spacing w:line="360" w:lineRule="auto"/>
        <w:rPr>
          <w:rFonts w:ascii="Times New Roman" w:hAnsi="Times New Roman" w:cs="Times New Roman"/>
        </w:rPr>
      </w:pPr>
    </w:p>
    <w:p w14:paraId="06278D88" w14:textId="77777777" w:rsidR="003E790A" w:rsidRDefault="003E790A" w:rsidP="00E319F0">
      <w:pPr>
        <w:spacing w:line="360" w:lineRule="auto"/>
        <w:rPr>
          <w:rFonts w:ascii="Times New Roman" w:hAnsi="Times New Roman" w:cs="Times New Roman"/>
        </w:rPr>
      </w:pPr>
    </w:p>
    <w:p w14:paraId="7A86B661" w14:textId="77777777" w:rsidR="00AD25EB" w:rsidRDefault="00AD25EB" w:rsidP="00912175">
      <w:pPr>
        <w:ind w:left="-426"/>
        <w:jc w:val="center"/>
        <w:rPr>
          <w:rFonts w:ascii="Times New Roman" w:hAnsi="Times New Roman" w:cs="Times New Roman"/>
        </w:rPr>
      </w:pPr>
    </w:p>
    <w:p w14:paraId="2C0BDC1C" w14:textId="3015D331" w:rsidR="00912175" w:rsidRDefault="00912175" w:rsidP="00912175">
      <w:pPr>
        <w:ind w:left="-426"/>
        <w:jc w:val="center"/>
        <w:rPr>
          <w:rFonts w:ascii="Times New Roman" w:hAnsi="Times New Roman" w:cs="Times New Roman"/>
          <w:b/>
          <w:sz w:val="32"/>
          <w:szCs w:val="32"/>
          <w:u w:val="single"/>
        </w:rPr>
      </w:pPr>
      <w:r w:rsidRPr="00F06420">
        <w:rPr>
          <w:rFonts w:ascii="Times New Roman" w:hAnsi="Times New Roman" w:cs="Times New Roman"/>
          <w:b/>
          <w:sz w:val="32"/>
          <w:szCs w:val="32"/>
          <w:u w:val="single"/>
        </w:rPr>
        <w:t>I</w:t>
      </w:r>
      <w:r>
        <w:rPr>
          <w:rFonts w:ascii="Times New Roman" w:hAnsi="Times New Roman" w:cs="Times New Roman"/>
          <w:b/>
          <w:sz w:val="32"/>
          <w:szCs w:val="32"/>
          <w:u w:val="single"/>
        </w:rPr>
        <w:t>I</w:t>
      </w:r>
      <w:r w:rsidRPr="00F06420">
        <w:rPr>
          <w:rFonts w:ascii="Times New Roman" w:hAnsi="Times New Roman" w:cs="Times New Roman"/>
          <w:b/>
          <w:sz w:val="32"/>
          <w:szCs w:val="32"/>
          <w:u w:val="single"/>
        </w:rPr>
        <w:t xml:space="preserve">) </w:t>
      </w:r>
      <w:r>
        <w:rPr>
          <w:rFonts w:ascii="Times New Roman" w:hAnsi="Times New Roman" w:cs="Times New Roman"/>
          <w:b/>
          <w:sz w:val="32"/>
          <w:szCs w:val="32"/>
          <w:u w:val="single"/>
        </w:rPr>
        <w:t>L’INTÉGRATION</w:t>
      </w:r>
    </w:p>
    <w:p w14:paraId="38D1E61B" w14:textId="77777777" w:rsidR="00912175" w:rsidRDefault="00912175" w:rsidP="00CD53A6">
      <w:pPr>
        <w:spacing w:line="360" w:lineRule="auto"/>
        <w:rPr>
          <w:rFonts w:ascii="Times New Roman" w:hAnsi="Times New Roman" w:cs="Times New Roman"/>
        </w:rPr>
      </w:pPr>
    </w:p>
    <w:p w14:paraId="333A4615" w14:textId="77777777" w:rsidR="00B2733D" w:rsidRDefault="00B2733D" w:rsidP="00CD53A6">
      <w:pPr>
        <w:spacing w:line="360" w:lineRule="auto"/>
        <w:rPr>
          <w:rFonts w:ascii="Times New Roman" w:hAnsi="Times New Roman" w:cs="Times New Roman"/>
        </w:rPr>
      </w:pPr>
    </w:p>
    <w:p w14:paraId="068B9295" w14:textId="4B9E0B73" w:rsidR="00912175" w:rsidRDefault="00912175" w:rsidP="00CD53A6">
      <w:pPr>
        <w:spacing w:line="360" w:lineRule="auto"/>
        <w:rPr>
          <w:rFonts w:ascii="Times New Roman" w:hAnsi="Times New Roman" w:cs="Times New Roman"/>
        </w:rPr>
      </w:pPr>
      <w:r>
        <w:rPr>
          <w:rFonts w:ascii="Times New Roman" w:hAnsi="Times New Roman" w:cs="Times New Roman"/>
        </w:rPr>
        <w:t>Comme ils l’ont tous souligné à leur manière, on aurait l’impression d’un manque de quelque chose, d’un travail non abouti. Mais une fois que la mus</w:t>
      </w:r>
      <w:r w:rsidR="00D6406F">
        <w:rPr>
          <w:rFonts w:ascii="Times New Roman" w:hAnsi="Times New Roman" w:cs="Times New Roman"/>
        </w:rPr>
        <w:t>ique se concrétise, comment est-</w:t>
      </w:r>
      <w:r>
        <w:rPr>
          <w:rFonts w:ascii="Times New Roman" w:hAnsi="Times New Roman" w:cs="Times New Roman"/>
        </w:rPr>
        <w:t>elle intégrée au jeu ? Comment est-elle mixée ?</w:t>
      </w:r>
      <w:r w:rsidR="00702E3A">
        <w:rPr>
          <w:rFonts w:ascii="Times New Roman" w:hAnsi="Times New Roman" w:cs="Times New Roman"/>
        </w:rPr>
        <w:t xml:space="preserve"> </w:t>
      </w:r>
    </w:p>
    <w:p w14:paraId="44A94B9A" w14:textId="77777777" w:rsidR="00912175" w:rsidRDefault="00912175" w:rsidP="00CD53A6">
      <w:pPr>
        <w:spacing w:line="360" w:lineRule="auto"/>
        <w:rPr>
          <w:rFonts w:ascii="Times New Roman" w:hAnsi="Times New Roman" w:cs="Times New Roman"/>
        </w:rPr>
      </w:pPr>
    </w:p>
    <w:p w14:paraId="379AD044" w14:textId="611151DD" w:rsidR="00E162C8" w:rsidRPr="00505040" w:rsidRDefault="00E162C8" w:rsidP="00E162C8">
      <w:pPr>
        <w:rPr>
          <w:rFonts w:ascii="Times New Roman" w:hAnsi="Times New Roman" w:cs="Times New Roman"/>
          <w:i/>
        </w:rPr>
      </w:pPr>
      <w:r>
        <w:rPr>
          <w:rFonts w:ascii="Times New Roman" w:hAnsi="Times New Roman" w:cs="Times New Roman"/>
          <w:i/>
        </w:rPr>
        <w:tab/>
      </w:r>
      <w:r w:rsidRPr="00505040">
        <w:rPr>
          <w:rFonts w:ascii="Times New Roman" w:hAnsi="Times New Roman" w:cs="Times New Roman"/>
          <w:i/>
        </w:rPr>
        <w:t xml:space="preserve">A) Les maîtres moteurs et logiciels audios </w:t>
      </w:r>
    </w:p>
    <w:p w14:paraId="4934A3FC" w14:textId="77777777" w:rsidR="00E162C8" w:rsidRDefault="00E162C8" w:rsidP="00E162C8">
      <w:pPr>
        <w:rPr>
          <w:rFonts w:ascii="Times New Roman" w:hAnsi="Times New Roman" w:cs="Times New Roman"/>
        </w:rPr>
      </w:pPr>
    </w:p>
    <w:p w14:paraId="4F8A92BB" w14:textId="77777777" w:rsidR="00C76505" w:rsidRDefault="00E162C8" w:rsidP="00E162C8">
      <w:pPr>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0383C7E0" w14:textId="3C4C24BA" w:rsidR="00E162C8" w:rsidRDefault="00C76505" w:rsidP="00E162C8">
      <w:pPr>
        <w:rPr>
          <w:rFonts w:ascii="Times New Roman" w:hAnsi="Times New Roman" w:cs="Times New Roman"/>
          <w:u w:val="single"/>
        </w:rPr>
      </w:pPr>
      <w:r>
        <w:rPr>
          <w:rFonts w:ascii="Times New Roman" w:hAnsi="Times New Roman" w:cs="Times New Roman"/>
        </w:rPr>
        <w:tab/>
      </w:r>
      <w:r>
        <w:rPr>
          <w:rFonts w:ascii="Times New Roman" w:hAnsi="Times New Roman" w:cs="Times New Roman"/>
        </w:rPr>
        <w:tab/>
      </w:r>
      <w:r w:rsidR="00E162C8">
        <w:rPr>
          <w:rFonts w:ascii="Times New Roman" w:hAnsi="Times New Roman" w:cs="Times New Roman"/>
        </w:rPr>
        <w:t xml:space="preserve">1) </w:t>
      </w:r>
      <w:r w:rsidR="00E162C8">
        <w:rPr>
          <w:rFonts w:ascii="Times New Roman" w:hAnsi="Times New Roman" w:cs="Times New Roman"/>
          <w:u w:val="single"/>
        </w:rPr>
        <w:t>FMOD, une accessibilité pertinente</w:t>
      </w:r>
    </w:p>
    <w:p w14:paraId="17C73C45" w14:textId="77777777" w:rsidR="00E162C8" w:rsidRDefault="00E162C8" w:rsidP="00E162C8">
      <w:pPr>
        <w:rPr>
          <w:rFonts w:ascii="Times New Roman" w:hAnsi="Times New Roman" w:cs="Times New Roman"/>
          <w:u w:val="single"/>
        </w:rPr>
      </w:pPr>
    </w:p>
    <w:p w14:paraId="515FDAE3" w14:textId="77777777" w:rsidR="00E162C8" w:rsidRDefault="00E162C8" w:rsidP="001E3A98">
      <w:pPr>
        <w:spacing w:line="360" w:lineRule="auto"/>
        <w:rPr>
          <w:rFonts w:ascii="Times New Roman" w:hAnsi="Times New Roman" w:cs="Times New Roman"/>
        </w:rPr>
      </w:pPr>
    </w:p>
    <w:p w14:paraId="5029D414" w14:textId="60CD77D5" w:rsidR="00C76505" w:rsidRDefault="00C76505" w:rsidP="001E3A98">
      <w:pPr>
        <w:spacing w:line="360" w:lineRule="auto"/>
        <w:rPr>
          <w:rFonts w:ascii="Times New Roman" w:hAnsi="Times New Roman" w:cs="Times New Roman"/>
        </w:rPr>
      </w:pPr>
      <w:r>
        <w:rPr>
          <w:rFonts w:ascii="Times New Roman" w:hAnsi="Times New Roman" w:cs="Times New Roman"/>
        </w:rPr>
        <w:tab/>
      </w:r>
      <w:r w:rsidR="00FD57EE">
        <w:rPr>
          <w:rFonts w:ascii="Times New Roman" w:hAnsi="Times New Roman" w:cs="Times New Roman"/>
        </w:rPr>
        <w:t>Il y a une chos</w:t>
      </w:r>
      <w:r w:rsidR="00D6406F">
        <w:rPr>
          <w:rFonts w:ascii="Times New Roman" w:hAnsi="Times New Roman" w:cs="Times New Roman"/>
        </w:rPr>
        <w:t>e qui m’a fait apprécier ce moteur audio dè</w:t>
      </w:r>
      <w:r w:rsidR="00FD57EE">
        <w:rPr>
          <w:rFonts w:ascii="Times New Roman" w:hAnsi="Times New Roman" w:cs="Times New Roman"/>
        </w:rPr>
        <w:t xml:space="preserve">s son téléchargement ; une session </w:t>
      </w:r>
      <w:r w:rsidR="00E47250">
        <w:rPr>
          <w:rFonts w:ascii="Times New Roman" w:hAnsi="Times New Roman" w:cs="Times New Roman"/>
        </w:rPr>
        <w:t xml:space="preserve">s’appelant </w:t>
      </w:r>
      <w:r w:rsidR="00FD57EE">
        <w:rPr>
          <w:rFonts w:ascii="Times New Roman" w:hAnsi="Times New Roman" w:cs="Times New Roman"/>
        </w:rPr>
        <w:t>« </w:t>
      </w:r>
      <w:r w:rsidR="00FD57EE" w:rsidRPr="00E47250">
        <w:rPr>
          <w:rFonts w:ascii="Times New Roman" w:hAnsi="Times New Roman" w:cs="Times New Roman"/>
          <w:i/>
        </w:rPr>
        <w:t>Examples </w:t>
      </w:r>
      <w:r w:rsidR="00FD57EE">
        <w:rPr>
          <w:rFonts w:ascii="Times New Roman" w:hAnsi="Times New Roman" w:cs="Times New Roman"/>
        </w:rPr>
        <w:t xml:space="preserve">» </w:t>
      </w:r>
      <w:r w:rsidR="00FD57EE" w:rsidRPr="00793904">
        <w:rPr>
          <w:rFonts w:ascii="Times New Roman" w:hAnsi="Times New Roman" w:cs="Times New Roman"/>
          <w:strike/>
          <w:color w:val="FF0000"/>
        </w:rPr>
        <w:t>s</w:t>
      </w:r>
      <w:r w:rsidR="00793904">
        <w:rPr>
          <w:rFonts w:ascii="Times New Roman" w:hAnsi="Times New Roman" w:cs="Times New Roman"/>
          <w:strike/>
          <w:color w:val="FF0000"/>
        </w:rPr>
        <w:t xml:space="preserve"> </w:t>
      </w:r>
      <w:r w:rsidR="00793904">
        <w:rPr>
          <w:rFonts w:ascii="Times New Roman" w:hAnsi="Times New Roman" w:cs="Times New Roman"/>
          <w:color w:val="FF0000"/>
        </w:rPr>
        <w:t>l</w:t>
      </w:r>
      <w:r w:rsidR="00FD57EE">
        <w:rPr>
          <w:rFonts w:ascii="Times New Roman" w:hAnsi="Times New Roman" w:cs="Times New Roman"/>
        </w:rPr>
        <w:t xml:space="preserve">’accompagnait. </w:t>
      </w:r>
      <w:r w:rsidR="00CD12E1">
        <w:rPr>
          <w:rFonts w:ascii="Times New Roman" w:hAnsi="Times New Roman" w:cs="Times New Roman"/>
        </w:rPr>
        <w:t>On y trouve, comme son nom l’indique, des exemples d’ « events</w:t>
      </w:r>
      <w:r w:rsidR="00CD12E1">
        <w:rPr>
          <w:rStyle w:val="Appelnotedebasdep"/>
          <w:rFonts w:ascii="Times New Roman" w:hAnsi="Times New Roman" w:cs="Times New Roman"/>
        </w:rPr>
        <w:footnoteReference w:id="57"/>
      </w:r>
      <w:r w:rsidR="00CD12E1">
        <w:rPr>
          <w:rFonts w:ascii="Times New Roman" w:hAnsi="Times New Roman" w:cs="Times New Roman"/>
        </w:rPr>
        <w:t> »</w:t>
      </w:r>
      <w:r w:rsidR="00022D39">
        <w:rPr>
          <w:rFonts w:ascii="Times New Roman" w:hAnsi="Times New Roman" w:cs="Times New Roman"/>
        </w:rPr>
        <w:t>, et bien évidemment se trouve un dossier dédié pour la musique. Ici nous nous focali</w:t>
      </w:r>
      <w:r w:rsidR="00E74B97">
        <w:rPr>
          <w:rFonts w:ascii="Times New Roman" w:hAnsi="Times New Roman" w:cs="Times New Roman"/>
        </w:rPr>
        <w:t>seron</w:t>
      </w:r>
      <w:r w:rsidR="00022D39">
        <w:rPr>
          <w:rFonts w:ascii="Times New Roman" w:hAnsi="Times New Roman" w:cs="Times New Roman"/>
        </w:rPr>
        <w:t>s sur l’event qui se nomme « </w:t>
      </w:r>
      <w:r w:rsidR="00022D39" w:rsidRPr="00022D39">
        <w:rPr>
          <w:rFonts w:ascii="Times New Roman" w:hAnsi="Times New Roman" w:cs="Times New Roman"/>
          <w:i/>
        </w:rPr>
        <w:t>Level 03 </w:t>
      </w:r>
      <w:r w:rsidR="00022D39">
        <w:rPr>
          <w:rFonts w:ascii="Times New Roman" w:hAnsi="Times New Roman" w:cs="Times New Roman"/>
        </w:rPr>
        <w:t>».</w:t>
      </w:r>
    </w:p>
    <w:p w14:paraId="2DC63E52" w14:textId="2B80D128" w:rsidR="00912175" w:rsidRDefault="00022D39" w:rsidP="009C5D5A">
      <w:pPr>
        <w:spacing w:line="360" w:lineRule="auto"/>
        <w:jc w:val="center"/>
        <w:rPr>
          <w:rFonts w:ascii="Times New Roman" w:hAnsi="Times New Roman" w:cs="Times New Roman"/>
        </w:rPr>
      </w:pPr>
      <w:r w:rsidRPr="00022D39">
        <w:rPr>
          <w:rFonts w:ascii="Times New Roman" w:hAnsi="Times New Roman" w:cs="Times New Roman"/>
          <w:noProof/>
          <w:lang w:eastAsia="fr-FR"/>
        </w:rPr>
        <w:lastRenderedPageBreak/>
        <w:drawing>
          <wp:inline distT="0" distB="0" distL="0" distR="0" wp14:anchorId="07E4B7AA" wp14:editId="7CDE89E0">
            <wp:extent cx="6420329" cy="3358926"/>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43791" cy="3371201"/>
                    </a:xfrm>
                    <a:prstGeom prst="rect">
                      <a:avLst/>
                    </a:prstGeom>
                  </pic:spPr>
                </pic:pic>
              </a:graphicData>
            </a:graphic>
          </wp:inline>
        </w:drawing>
      </w:r>
    </w:p>
    <w:p w14:paraId="0E1D7202" w14:textId="3562750E" w:rsidR="00022D39" w:rsidRPr="005B15D2" w:rsidRDefault="001112F9" w:rsidP="00022D39">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13</w:t>
      </w:r>
      <w:r w:rsidR="00022D39" w:rsidRPr="005B15D2">
        <w:rPr>
          <w:rFonts w:ascii="Times New Roman" w:hAnsi="Times New Roman" w:cs="Times New Roman"/>
          <w:sz w:val="20"/>
          <w:szCs w:val="20"/>
        </w:rPr>
        <w:t xml:space="preserve"> : </w:t>
      </w:r>
      <w:r w:rsidR="003714E8" w:rsidRPr="005B15D2">
        <w:rPr>
          <w:rFonts w:ascii="Times New Roman" w:hAnsi="Times New Roman" w:cs="Times New Roman"/>
          <w:sz w:val="20"/>
          <w:szCs w:val="20"/>
        </w:rPr>
        <w:t>Event de « </w:t>
      </w:r>
      <w:r w:rsidR="003714E8" w:rsidRPr="005B15D2">
        <w:rPr>
          <w:rFonts w:ascii="Times New Roman" w:hAnsi="Times New Roman" w:cs="Times New Roman"/>
          <w:i/>
          <w:sz w:val="20"/>
          <w:szCs w:val="20"/>
        </w:rPr>
        <w:t>Level 03 </w:t>
      </w:r>
      <w:r w:rsidR="003714E8" w:rsidRPr="005B15D2">
        <w:rPr>
          <w:rFonts w:ascii="Times New Roman" w:hAnsi="Times New Roman" w:cs="Times New Roman"/>
          <w:sz w:val="20"/>
          <w:szCs w:val="20"/>
        </w:rPr>
        <w:t xml:space="preserve">» dans </w:t>
      </w:r>
      <w:proofErr w:type="gramStart"/>
      <w:r w:rsidR="003714E8" w:rsidRPr="005B15D2">
        <w:rPr>
          <w:rFonts w:ascii="Times New Roman" w:hAnsi="Times New Roman" w:cs="Times New Roman"/>
          <w:sz w:val="20"/>
          <w:szCs w:val="20"/>
        </w:rPr>
        <w:t>la sessions</w:t>
      </w:r>
      <w:proofErr w:type="gramEnd"/>
      <w:r w:rsidR="003714E8" w:rsidRPr="005B15D2">
        <w:rPr>
          <w:rFonts w:ascii="Times New Roman" w:hAnsi="Times New Roman" w:cs="Times New Roman"/>
          <w:sz w:val="20"/>
          <w:szCs w:val="20"/>
        </w:rPr>
        <w:t xml:space="preserve"> « </w:t>
      </w:r>
      <w:r w:rsidR="003714E8" w:rsidRPr="005B15D2">
        <w:rPr>
          <w:rFonts w:ascii="Times New Roman" w:hAnsi="Times New Roman" w:cs="Times New Roman"/>
          <w:i/>
          <w:sz w:val="20"/>
          <w:szCs w:val="20"/>
        </w:rPr>
        <w:t>Examples</w:t>
      </w:r>
      <w:r w:rsidR="003714E8" w:rsidRPr="005B15D2">
        <w:rPr>
          <w:rFonts w:ascii="Times New Roman" w:hAnsi="Times New Roman" w:cs="Times New Roman"/>
          <w:sz w:val="20"/>
          <w:szCs w:val="20"/>
        </w:rPr>
        <w:t> » de FMOD.</w:t>
      </w:r>
    </w:p>
    <w:p w14:paraId="61AB77A8" w14:textId="77777777" w:rsidR="002762E9" w:rsidRDefault="002762E9" w:rsidP="00022D39">
      <w:pPr>
        <w:spacing w:line="360" w:lineRule="auto"/>
        <w:jc w:val="center"/>
        <w:rPr>
          <w:rFonts w:ascii="Times New Roman" w:hAnsi="Times New Roman" w:cs="Times New Roman"/>
        </w:rPr>
      </w:pPr>
    </w:p>
    <w:p w14:paraId="0A1A48B1" w14:textId="48B23387" w:rsidR="002762E9" w:rsidRDefault="002762E9" w:rsidP="009C5D5A">
      <w:pPr>
        <w:spacing w:line="360" w:lineRule="auto"/>
        <w:jc w:val="center"/>
        <w:rPr>
          <w:noProof/>
        </w:rPr>
      </w:pPr>
      <w:r>
        <w:rPr>
          <w:rFonts w:ascii="Times New Roman" w:hAnsi="Times New Roman" w:cs="Times New Roman"/>
        </w:rPr>
        <w:t>Mais avant, FMOD, comment ça marche ? Nous avons donc un event, où nous allons insérer autant de pistes que l’on souhaite</w:t>
      </w:r>
      <w:r w:rsidR="00E74B97">
        <w:rPr>
          <w:rFonts w:ascii="Times New Roman" w:hAnsi="Times New Roman" w:cs="Times New Roman"/>
        </w:rPr>
        <w:t xml:space="preserve"> sur une « Timeline »</w:t>
      </w:r>
      <w:r>
        <w:rPr>
          <w:rFonts w:ascii="Times New Roman" w:hAnsi="Times New Roman" w:cs="Times New Roman"/>
        </w:rPr>
        <w:t xml:space="preserve">. </w:t>
      </w:r>
      <w:r w:rsidR="00E74B97">
        <w:rPr>
          <w:rFonts w:ascii="Times New Roman" w:hAnsi="Times New Roman" w:cs="Times New Roman"/>
        </w:rPr>
        <w:t xml:space="preserve">Ici, </w:t>
      </w:r>
      <w:r w:rsidR="002438D8">
        <w:rPr>
          <w:rFonts w:ascii="Times New Roman" w:hAnsi="Times New Roman" w:cs="Times New Roman"/>
        </w:rPr>
        <w:t>nous en avons trois, en plus de la piste « Master </w:t>
      </w:r>
      <w:r w:rsidR="002438D8">
        <w:rPr>
          <w:rStyle w:val="Appelnotedebasdep"/>
          <w:rFonts w:ascii="Times New Roman" w:hAnsi="Times New Roman" w:cs="Times New Roman"/>
        </w:rPr>
        <w:footnoteReference w:id="58"/>
      </w:r>
      <w:r w:rsidR="002438D8">
        <w:rPr>
          <w:rFonts w:ascii="Times New Roman" w:hAnsi="Times New Roman" w:cs="Times New Roman"/>
        </w:rPr>
        <w:t>». Chaque piste peut</w:t>
      </w:r>
      <w:r w:rsidR="00980C72">
        <w:rPr>
          <w:rFonts w:ascii="Times New Roman" w:hAnsi="Times New Roman" w:cs="Times New Roman"/>
        </w:rPr>
        <w:t xml:space="preserve"> posséder soit un fichier audio, généralement </w:t>
      </w:r>
      <w:r w:rsidR="002438D8">
        <w:rPr>
          <w:rFonts w:ascii="Times New Roman" w:hAnsi="Times New Roman" w:cs="Times New Roman"/>
        </w:rPr>
        <w:t>de format .wav</w:t>
      </w:r>
      <w:r w:rsidR="00C47B2E">
        <w:rPr>
          <w:rStyle w:val="Appelnotedebasdep"/>
          <w:rFonts w:ascii="Times New Roman" w:hAnsi="Times New Roman" w:cs="Times New Roman"/>
        </w:rPr>
        <w:footnoteReference w:id="59"/>
      </w:r>
      <w:r w:rsidR="002438D8">
        <w:rPr>
          <w:rFonts w:ascii="Times New Roman" w:hAnsi="Times New Roman" w:cs="Times New Roman"/>
        </w:rPr>
        <w:t xml:space="preserve">, soit un bloc instrument, </w:t>
      </w:r>
      <w:r w:rsidR="00793904">
        <w:rPr>
          <w:rFonts w:ascii="Times New Roman" w:hAnsi="Times New Roman" w:cs="Times New Roman"/>
          <w:color w:val="FF0000"/>
        </w:rPr>
        <w:t>~</w:t>
      </w:r>
      <w:r w:rsidR="002438D8">
        <w:rPr>
          <w:rFonts w:ascii="Times New Roman" w:hAnsi="Times New Roman" w:cs="Times New Roman"/>
        </w:rPr>
        <w:t>où dedans</w:t>
      </w:r>
      <w:r w:rsidR="00793904">
        <w:rPr>
          <w:rFonts w:ascii="Times New Roman" w:hAnsi="Times New Roman" w:cs="Times New Roman"/>
          <w:color w:val="FF0000"/>
        </w:rPr>
        <w:t>~ (plutôt « dans lequel »)</w:t>
      </w:r>
      <w:r w:rsidR="002438D8">
        <w:rPr>
          <w:rFonts w:ascii="Times New Roman" w:hAnsi="Times New Roman" w:cs="Times New Roman"/>
        </w:rPr>
        <w:t xml:space="preserve"> nous pouvons a</w:t>
      </w:r>
      <w:r w:rsidR="00980C72">
        <w:rPr>
          <w:rFonts w:ascii="Times New Roman" w:hAnsi="Times New Roman" w:cs="Times New Roman"/>
        </w:rPr>
        <w:t xml:space="preserve">voir un multi-instrument, </w:t>
      </w:r>
      <w:r w:rsidR="002438D8">
        <w:rPr>
          <w:rFonts w:ascii="Times New Roman" w:hAnsi="Times New Roman" w:cs="Times New Roman"/>
        </w:rPr>
        <w:t>scatterer</w:t>
      </w:r>
      <w:r w:rsidR="00E74B97">
        <w:rPr>
          <w:rFonts w:ascii="Times New Roman" w:hAnsi="Times New Roman" w:cs="Times New Roman"/>
        </w:rPr>
        <w:t>-</w:t>
      </w:r>
      <w:r w:rsidR="002438D8">
        <w:rPr>
          <w:rFonts w:ascii="Times New Roman" w:hAnsi="Times New Roman" w:cs="Times New Roman"/>
        </w:rPr>
        <w:t>instrument</w:t>
      </w:r>
      <w:r w:rsidR="00980C72">
        <w:rPr>
          <w:rFonts w:ascii="Times New Roman" w:hAnsi="Times New Roman" w:cs="Times New Roman"/>
        </w:rPr>
        <w:t>, etc</w:t>
      </w:r>
      <w:r w:rsidR="002438D8">
        <w:rPr>
          <w:rFonts w:ascii="Times New Roman" w:hAnsi="Times New Roman" w:cs="Times New Roman"/>
        </w:rPr>
        <w:t>.</w:t>
      </w:r>
      <w:r w:rsidR="002438D8" w:rsidRPr="002438D8">
        <w:rPr>
          <w:rFonts w:ascii="Times New Roman" w:hAnsi="Times New Roman" w:cs="Times New Roman"/>
          <w:noProof/>
          <w:lang w:eastAsia="fr-FR"/>
        </w:rPr>
        <w:drawing>
          <wp:inline distT="0" distB="0" distL="0" distR="0" wp14:anchorId="61F2356C" wp14:editId="1CBC9B9C">
            <wp:extent cx="5646506" cy="2947446"/>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3961" cy="2951338"/>
                    </a:xfrm>
                    <a:prstGeom prst="rect">
                      <a:avLst/>
                    </a:prstGeom>
                  </pic:spPr>
                </pic:pic>
              </a:graphicData>
            </a:graphic>
          </wp:inline>
        </w:drawing>
      </w:r>
    </w:p>
    <w:p w14:paraId="10B62F76" w14:textId="0936EAF1" w:rsidR="002438D8" w:rsidRPr="005B15D2" w:rsidRDefault="001112F9" w:rsidP="002438D8">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14</w:t>
      </w:r>
      <w:r w:rsidR="002438D8" w:rsidRPr="005B15D2">
        <w:rPr>
          <w:rFonts w:ascii="Times New Roman" w:hAnsi="Times New Roman" w:cs="Times New Roman"/>
          <w:sz w:val="20"/>
          <w:szCs w:val="20"/>
        </w:rPr>
        <w:t> : Event de « </w:t>
      </w:r>
      <w:r w:rsidR="002438D8" w:rsidRPr="005B15D2">
        <w:rPr>
          <w:rFonts w:ascii="Times New Roman" w:hAnsi="Times New Roman" w:cs="Times New Roman"/>
          <w:i/>
          <w:sz w:val="20"/>
          <w:szCs w:val="20"/>
        </w:rPr>
        <w:t>Level 02 </w:t>
      </w:r>
      <w:r w:rsidR="002438D8" w:rsidRPr="005B15D2">
        <w:rPr>
          <w:rFonts w:ascii="Times New Roman" w:hAnsi="Times New Roman" w:cs="Times New Roman"/>
          <w:sz w:val="20"/>
          <w:szCs w:val="20"/>
        </w:rPr>
        <w:t xml:space="preserve">» dans </w:t>
      </w:r>
      <w:proofErr w:type="gramStart"/>
      <w:r w:rsidR="002438D8" w:rsidRPr="005B15D2">
        <w:rPr>
          <w:rFonts w:ascii="Times New Roman" w:hAnsi="Times New Roman" w:cs="Times New Roman"/>
          <w:sz w:val="20"/>
          <w:szCs w:val="20"/>
        </w:rPr>
        <w:t>la sessions</w:t>
      </w:r>
      <w:proofErr w:type="gramEnd"/>
      <w:r w:rsidR="002438D8" w:rsidRPr="005B15D2">
        <w:rPr>
          <w:rFonts w:ascii="Times New Roman" w:hAnsi="Times New Roman" w:cs="Times New Roman"/>
          <w:sz w:val="20"/>
          <w:szCs w:val="20"/>
        </w:rPr>
        <w:t xml:space="preserve"> « </w:t>
      </w:r>
      <w:r w:rsidR="002438D8" w:rsidRPr="005B15D2">
        <w:rPr>
          <w:rFonts w:ascii="Times New Roman" w:hAnsi="Times New Roman" w:cs="Times New Roman"/>
          <w:i/>
          <w:sz w:val="20"/>
          <w:szCs w:val="20"/>
        </w:rPr>
        <w:t>Examples</w:t>
      </w:r>
      <w:r w:rsidR="002438D8" w:rsidRPr="005B15D2">
        <w:rPr>
          <w:rFonts w:ascii="Times New Roman" w:hAnsi="Times New Roman" w:cs="Times New Roman"/>
          <w:sz w:val="20"/>
          <w:szCs w:val="20"/>
        </w:rPr>
        <w:t> » de FMOD.</w:t>
      </w:r>
    </w:p>
    <w:p w14:paraId="3DA6C1F9" w14:textId="77777777" w:rsidR="0018768B" w:rsidRDefault="0018768B" w:rsidP="002438D8">
      <w:pPr>
        <w:spacing w:line="360" w:lineRule="auto"/>
        <w:jc w:val="center"/>
        <w:rPr>
          <w:rFonts w:ascii="Times New Roman" w:hAnsi="Times New Roman" w:cs="Times New Roman"/>
        </w:rPr>
      </w:pPr>
    </w:p>
    <w:p w14:paraId="795F845A" w14:textId="6FFBE1DE" w:rsidR="009C5D5A" w:rsidRDefault="002438D8" w:rsidP="002438D8">
      <w:pPr>
        <w:spacing w:line="360" w:lineRule="auto"/>
        <w:rPr>
          <w:rFonts w:ascii="Times New Roman" w:hAnsi="Times New Roman" w:cs="Times New Roman"/>
        </w:rPr>
      </w:pPr>
      <w:r>
        <w:rPr>
          <w:rFonts w:ascii="Times New Roman" w:hAnsi="Times New Roman" w:cs="Times New Roman"/>
        </w:rPr>
        <w:tab/>
        <w:t xml:space="preserve">Le multi-instrument, comme le montre l’image ci-dessus, permet de regrouper plusieurs fichiers audios dans une playlist, et </w:t>
      </w:r>
      <w:proofErr w:type="gramStart"/>
      <w:r w:rsidR="00793904">
        <w:rPr>
          <w:rFonts w:ascii="Times New Roman" w:hAnsi="Times New Roman" w:cs="Times New Roman"/>
        </w:rPr>
        <w:t>de par les</w:t>
      </w:r>
      <w:proofErr w:type="gramEnd"/>
      <w:r>
        <w:rPr>
          <w:rFonts w:ascii="Times New Roman" w:hAnsi="Times New Roman" w:cs="Times New Roman"/>
        </w:rPr>
        <w:t xml:space="preserve"> paramètres que l’on va définir, les fichiers seront joués soit aléat</w:t>
      </w:r>
      <w:r w:rsidR="00980C72">
        <w:rPr>
          <w:rFonts w:ascii="Times New Roman" w:hAnsi="Times New Roman" w:cs="Times New Roman"/>
        </w:rPr>
        <w:t xml:space="preserve">oirement, soit dans l’ordre ; </w:t>
      </w:r>
      <w:r>
        <w:rPr>
          <w:rFonts w:ascii="Times New Roman" w:hAnsi="Times New Roman" w:cs="Times New Roman"/>
        </w:rPr>
        <w:t xml:space="preserve">possibilité </w:t>
      </w:r>
      <w:r w:rsidR="00980C72">
        <w:rPr>
          <w:rFonts w:ascii="Times New Roman" w:hAnsi="Times New Roman" w:cs="Times New Roman"/>
        </w:rPr>
        <w:t xml:space="preserve">également </w:t>
      </w:r>
      <w:r>
        <w:rPr>
          <w:rFonts w:ascii="Times New Roman" w:hAnsi="Times New Roman" w:cs="Times New Roman"/>
        </w:rPr>
        <w:t xml:space="preserve">d’entendre plus un </w:t>
      </w:r>
      <w:r w:rsidR="00980C72">
        <w:rPr>
          <w:rFonts w:ascii="Times New Roman" w:hAnsi="Times New Roman" w:cs="Times New Roman"/>
        </w:rPr>
        <w:t>fichier par rapport à un autre</w:t>
      </w:r>
      <w:r>
        <w:rPr>
          <w:rFonts w:ascii="Times New Roman" w:hAnsi="Times New Roman" w:cs="Times New Roman"/>
        </w:rPr>
        <w:t xml:space="preserve">. Nous avons de multiples choix afin de diversifier le plus possible l’event joué au moment adéquat dans le jeu. </w:t>
      </w:r>
      <w:r w:rsidR="00322171">
        <w:rPr>
          <w:rFonts w:ascii="Times New Roman" w:hAnsi="Times New Roman" w:cs="Times New Roman"/>
        </w:rPr>
        <w:t xml:space="preserve">Un scatterer par exemple lui, va fonctionner de la même manière que le multi-instrument ; à la seule différence, nous aurons des paramètres de panoramiques, afin de faciliter le son en </w:t>
      </w:r>
      <w:r w:rsidR="0018768B">
        <w:rPr>
          <w:rFonts w:ascii="Times New Roman" w:hAnsi="Times New Roman" w:cs="Times New Roman"/>
        </w:rPr>
        <w:t xml:space="preserve">troisième dimension. </w:t>
      </w:r>
      <w:r w:rsidR="00322171">
        <w:rPr>
          <w:rFonts w:ascii="Times New Roman" w:hAnsi="Times New Roman" w:cs="Times New Roman"/>
        </w:rPr>
        <w:t xml:space="preserve"> </w:t>
      </w:r>
    </w:p>
    <w:p w14:paraId="34486AED" w14:textId="2AC945FF" w:rsidR="00E74B97" w:rsidRDefault="009C5D5A" w:rsidP="002438D8">
      <w:pPr>
        <w:spacing w:line="360" w:lineRule="auto"/>
        <w:rPr>
          <w:rFonts w:ascii="Times New Roman" w:hAnsi="Times New Roman" w:cs="Times New Roman"/>
        </w:rPr>
      </w:pPr>
      <w:r>
        <w:rPr>
          <w:rFonts w:ascii="Times New Roman" w:hAnsi="Times New Roman" w:cs="Times New Roman"/>
        </w:rPr>
        <w:tab/>
      </w:r>
      <w:r w:rsidR="00E74B97">
        <w:rPr>
          <w:rFonts w:ascii="Times New Roman" w:hAnsi="Times New Roman" w:cs="Times New Roman"/>
        </w:rPr>
        <w:t>Retour sur le zoom de l’event « </w:t>
      </w:r>
      <w:r w:rsidR="00E74B97" w:rsidRPr="009C5D5A">
        <w:rPr>
          <w:rFonts w:ascii="Times New Roman" w:hAnsi="Times New Roman" w:cs="Times New Roman"/>
          <w:i/>
        </w:rPr>
        <w:t>Level 03 </w:t>
      </w:r>
      <w:r w:rsidR="00E74B97">
        <w:rPr>
          <w:rFonts w:ascii="Times New Roman" w:hAnsi="Times New Roman" w:cs="Times New Roman"/>
        </w:rPr>
        <w:t>», nous avons à côté de la « </w:t>
      </w:r>
      <w:r w:rsidR="00E74B97" w:rsidRPr="009C5D5A">
        <w:rPr>
          <w:rFonts w:ascii="Times New Roman" w:hAnsi="Times New Roman" w:cs="Times New Roman"/>
          <w:i/>
        </w:rPr>
        <w:t>Timeline </w:t>
      </w:r>
      <w:r w:rsidR="00E74B97">
        <w:rPr>
          <w:rFonts w:ascii="Times New Roman" w:hAnsi="Times New Roman" w:cs="Times New Roman"/>
        </w:rPr>
        <w:t>» une section qui s’appelle « </w:t>
      </w:r>
      <w:r w:rsidR="00E74B97" w:rsidRPr="009C5D5A">
        <w:rPr>
          <w:rFonts w:ascii="Times New Roman" w:hAnsi="Times New Roman" w:cs="Times New Roman"/>
          <w:i/>
        </w:rPr>
        <w:t>Stinger </w:t>
      </w:r>
      <w:r w:rsidR="00E74B97">
        <w:rPr>
          <w:rFonts w:ascii="Times New Roman" w:hAnsi="Times New Roman" w:cs="Times New Roman"/>
        </w:rPr>
        <w:t xml:space="preserve">» ; c’est en fait un paramètre que nous avons ajouté et </w:t>
      </w:r>
      <w:r>
        <w:rPr>
          <w:rFonts w:ascii="Times New Roman" w:hAnsi="Times New Roman" w:cs="Times New Roman"/>
        </w:rPr>
        <w:t xml:space="preserve">ainsi nommé de cette manière. </w:t>
      </w:r>
      <w:r w:rsidR="00E74B97">
        <w:rPr>
          <w:rFonts w:ascii="Times New Roman" w:hAnsi="Times New Roman" w:cs="Times New Roman"/>
        </w:rPr>
        <w:t xml:space="preserve"> </w:t>
      </w:r>
    </w:p>
    <w:p w14:paraId="793B05C0" w14:textId="314FBEED" w:rsidR="009C5D5A" w:rsidRDefault="009C5D5A" w:rsidP="002438D8">
      <w:pPr>
        <w:spacing w:line="360" w:lineRule="auto"/>
        <w:rPr>
          <w:rFonts w:ascii="Times New Roman" w:hAnsi="Times New Roman" w:cs="Times New Roman"/>
        </w:rPr>
      </w:pPr>
      <w:r>
        <w:rPr>
          <w:rFonts w:ascii="Times New Roman" w:hAnsi="Times New Roman" w:cs="Times New Roman"/>
        </w:rPr>
        <w:t>On détermine donc un début de lancement d’un fichier son entre 0 et 1 (ou multi-instrumen</w:t>
      </w:r>
      <w:r w:rsidR="00980C72">
        <w:rPr>
          <w:rFonts w:ascii="Times New Roman" w:hAnsi="Times New Roman" w:cs="Times New Roman"/>
        </w:rPr>
        <w:t>t, ici par exemple c’est ce cas-</w:t>
      </w:r>
      <w:r>
        <w:rPr>
          <w:rFonts w:ascii="Times New Roman" w:hAnsi="Times New Roman" w:cs="Times New Roman"/>
        </w:rPr>
        <w:t>là comme nous le montre l’image ci-après). Cela signifie que lorsque dans mon jeu, le joueur aura déclenché ce paramètre qui nous indique que les « </w:t>
      </w:r>
      <w:r>
        <w:rPr>
          <w:rFonts w:ascii="Times New Roman" w:hAnsi="Times New Roman" w:cs="Times New Roman"/>
          <w:i/>
        </w:rPr>
        <w:t>Stinger</w:t>
      </w:r>
      <w:r w:rsidRPr="009C5D5A">
        <w:rPr>
          <w:rFonts w:ascii="Times New Roman" w:hAnsi="Times New Roman" w:cs="Times New Roman"/>
          <w:i/>
        </w:rPr>
        <w:t> </w:t>
      </w:r>
      <w:r w:rsidR="00980C72">
        <w:rPr>
          <w:rFonts w:ascii="Times New Roman" w:hAnsi="Times New Roman" w:cs="Times New Roman"/>
        </w:rPr>
        <w:t>» sont à 0,50 de mon paramètre</w:t>
      </w:r>
      <w:r>
        <w:rPr>
          <w:rFonts w:ascii="Times New Roman" w:hAnsi="Times New Roman" w:cs="Times New Roman"/>
        </w:rPr>
        <w:t xml:space="preserve">, ils vont se déclencher. Tant que nous restons entre 0,50 et 1, ils seront présents. Si on redescend, ils seront absents. </w:t>
      </w:r>
    </w:p>
    <w:p w14:paraId="416C5562" w14:textId="6FE45106" w:rsidR="0018768B" w:rsidRDefault="009C5D5A" w:rsidP="009C5D5A">
      <w:pPr>
        <w:spacing w:line="360" w:lineRule="auto"/>
        <w:jc w:val="center"/>
        <w:rPr>
          <w:rFonts w:ascii="Times New Roman" w:hAnsi="Times New Roman" w:cs="Times New Roman"/>
        </w:rPr>
      </w:pPr>
      <w:r w:rsidRPr="009C5D5A">
        <w:rPr>
          <w:rFonts w:ascii="Times New Roman" w:hAnsi="Times New Roman" w:cs="Times New Roman"/>
          <w:noProof/>
          <w:lang w:eastAsia="fr-FR"/>
        </w:rPr>
        <w:drawing>
          <wp:inline distT="0" distB="0" distL="0" distR="0" wp14:anchorId="25054394" wp14:editId="016649DB">
            <wp:extent cx="5614747" cy="2919867"/>
            <wp:effectExtent l="0" t="0" r="0"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20437" cy="2922826"/>
                    </a:xfrm>
                    <a:prstGeom prst="rect">
                      <a:avLst/>
                    </a:prstGeom>
                  </pic:spPr>
                </pic:pic>
              </a:graphicData>
            </a:graphic>
          </wp:inline>
        </w:drawing>
      </w:r>
    </w:p>
    <w:p w14:paraId="4C2BF4D4" w14:textId="19A0CED8" w:rsidR="009C5D5A" w:rsidRPr="005B15D2" w:rsidRDefault="001112F9" w:rsidP="009C5D5A">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15</w:t>
      </w:r>
      <w:r w:rsidR="009C5D5A" w:rsidRPr="005B15D2">
        <w:rPr>
          <w:rFonts w:ascii="Times New Roman" w:hAnsi="Times New Roman" w:cs="Times New Roman"/>
          <w:sz w:val="20"/>
          <w:szCs w:val="20"/>
        </w:rPr>
        <w:t> : Paramètre « Stinger » de « </w:t>
      </w:r>
      <w:r w:rsidR="009C5D5A" w:rsidRPr="005B15D2">
        <w:rPr>
          <w:rFonts w:ascii="Times New Roman" w:hAnsi="Times New Roman" w:cs="Times New Roman"/>
          <w:i/>
          <w:sz w:val="20"/>
          <w:szCs w:val="20"/>
        </w:rPr>
        <w:t>Level 03 </w:t>
      </w:r>
      <w:r w:rsidR="009C5D5A" w:rsidRPr="005B15D2">
        <w:rPr>
          <w:rFonts w:ascii="Times New Roman" w:hAnsi="Times New Roman" w:cs="Times New Roman"/>
          <w:sz w:val="20"/>
          <w:szCs w:val="20"/>
        </w:rPr>
        <w:t xml:space="preserve">» dans </w:t>
      </w:r>
      <w:proofErr w:type="gramStart"/>
      <w:r w:rsidR="009C5D5A" w:rsidRPr="005B15D2">
        <w:rPr>
          <w:rFonts w:ascii="Times New Roman" w:hAnsi="Times New Roman" w:cs="Times New Roman"/>
          <w:sz w:val="20"/>
          <w:szCs w:val="20"/>
        </w:rPr>
        <w:t>la sessions</w:t>
      </w:r>
      <w:proofErr w:type="gramEnd"/>
      <w:r w:rsidR="009C5D5A" w:rsidRPr="005B15D2">
        <w:rPr>
          <w:rFonts w:ascii="Times New Roman" w:hAnsi="Times New Roman" w:cs="Times New Roman"/>
          <w:sz w:val="20"/>
          <w:szCs w:val="20"/>
        </w:rPr>
        <w:t xml:space="preserve"> « </w:t>
      </w:r>
      <w:r w:rsidR="009C5D5A" w:rsidRPr="005B15D2">
        <w:rPr>
          <w:rFonts w:ascii="Times New Roman" w:hAnsi="Times New Roman" w:cs="Times New Roman"/>
          <w:i/>
          <w:sz w:val="20"/>
          <w:szCs w:val="20"/>
        </w:rPr>
        <w:t>Examples</w:t>
      </w:r>
      <w:r w:rsidR="009C5D5A" w:rsidRPr="005B15D2">
        <w:rPr>
          <w:rFonts w:ascii="Times New Roman" w:hAnsi="Times New Roman" w:cs="Times New Roman"/>
          <w:sz w:val="20"/>
          <w:szCs w:val="20"/>
        </w:rPr>
        <w:t> » de FMOD</w:t>
      </w:r>
    </w:p>
    <w:p w14:paraId="2042C04E" w14:textId="77777777" w:rsidR="009C5D5A" w:rsidRDefault="009C5D5A" w:rsidP="009C5D5A">
      <w:pPr>
        <w:spacing w:line="360" w:lineRule="auto"/>
        <w:jc w:val="center"/>
        <w:rPr>
          <w:rFonts w:ascii="Times New Roman" w:hAnsi="Times New Roman" w:cs="Times New Roman"/>
        </w:rPr>
      </w:pPr>
    </w:p>
    <w:p w14:paraId="741467F7" w14:textId="18DD4588" w:rsidR="0018768B" w:rsidRDefault="0018768B" w:rsidP="002438D8">
      <w:pPr>
        <w:spacing w:line="360" w:lineRule="auto"/>
        <w:rPr>
          <w:rFonts w:ascii="Times New Roman" w:hAnsi="Times New Roman" w:cs="Times New Roman"/>
        </w:rPr>
      </w:pPr>
      <w:r>
        <w:rPr>
          <w:rFonts w:ascii="Times New Roman" w:hAnsi="Times New Roman" w:cs="Times New Roman"/>
        </w:rPr>
        <w:tab/>
        <w:t>Comment la musique interactive marche sur FMOD ; regardons de plus près notre « </w:t>
      </w:r>
      <w:r w:rsidRPr="00980C72">
        <w:rPr>
          <w:rFonts w:ascii="Times New Roman" w:hAnsi="Times New Roman" w:cs="Times New Roman"/>
          <w:i/>
        </w:rPr>
        <w:t>Level 03 </w:t>
      </w:r>
      <w:r>
        <w:rPr>
          <w:rFonts w:ascii="Times New Roman" w:hAnsi="Times New Roman" w:cs="Times New Roman"/>
        </w:rPr>
        <w:t>». Nous avons donc en haut un espace dédié à ce qu’on appelle la « </w:t>
      </w:r>
      <w:r w:rsidRPr="009C5D5A">
        <w:rPr>
          <w:rFonts w:ascii="Times New Roman" w:hAnsi="Times New Roman" w:cs="Times New Roman"/>
          <w:i/>
        </w:rPr>
        <w:t>Logic Tracks </w:t>
      </w:r>
      <w:r>
        <w:rPr>
          <w:rFonts w:ascii="Times New Roman" w:hAnsi="Times New Roman" w:cs="Times New Roman"/>
        </w:rPr>
        <w:t>» ; on y v</w:t>
      </w:r>
      <w:r w:rsidR="009C5D5A">
        <w:rPr>
          <w:rFonts w:ascii="Times New Roman" w:hAnsi="Times New Roman" w:cs="Times New Roman"/>
        </w:rPr>
        <w:t xml:space="preserve">oit des bandes bleues, qui sont dédiées à des régions de loop, et vertes, dédiées quant à elle au </w:t>
      </w:r>
      <w:r w:rsidR="009C5D5A" w:rsidRPr="002F07C5">
        <w:rPr>
          <w:rFonts w:ascii="Times New Roman" w:hAnsi="Times New Roman" w:cs="Times New Roman"/>
          <w:i/>
        </w:rPr>
        <w:t>chemin</w:t>
      </w:r>
      <w:r w:rsidR="009C5D5A">
        <w:rPr>
          <w:rFonts w:ascii="Times New Roman" w:hAnsi="Times New Roman" w:cs="Times New Roman"/>
        </w:rPr>
        <w:t xml:space="preserve"> de la musique</w:t>
      </w:r>
      <w:r w:rsidR="00B51BFE">
        <w:rPr>
          <w:rFonts w:ascii="Times New Roman" w:hAnsi="Times New Roman" w:cs="Times New Roman"/>
        </w:rPr>
        <w:t xml:space="preserve"> qu’on appelle sur FMOD des « </w:t>
      </w:r>
      <w:r w:rsidR="00B51BFE" w:rsidRPr="00B51BFE">
        <w:rPr>
          <w:rFonts w:ascii="Times New Roman" w:hAnsi="Times New Roman" w:cs="Times New Roman"/>
          <w:i/>
        </w:rPr>
        <w:t>Transitions regions </w:t>
      </w:r>
      <w:r w:rsidR="00B51BFE">
        <w:rPr>
          <w:rFonts w:ascii="Times New Roman" w:hAnsi="Times New Roman" w:cs="Times New Roman"/>
        </w:rPr>
        <w:t>»</w:t>
      </w:r>
      <w:r w:rsidR="009C5D5A">
        <w:rPr>
          <w:rFonts w:ascii="Times New Roman" w:hAnsi="Times New Roman" w:cs="Times New Roman"/>
        </w:rPr>
        <w:t xml:space="preserve">, </w:t>
      </w:r>
      <w:r>
        <w:rPr>
          <w:rFonts w:ascii="Times New Roman" w:hAnsi="Times New Roman" w:cs="Times New Roman"/>
        </w:rPr>
        <w:t xml:space="preserve">avec chacune leur durée respective. </w:t>
      </w:r>
      <w:r w:rsidR="002F07C5">
        <w:rPr>
          <w:rFonts w:ascii="Times New Roman" w:hAnsi="Times New Roman" w:cs="Times New Roman"/>
        </w:rPr>
        <w:t>Ce que j’entends par le mot « </w:t>
      </w:r>
      <w:r w:rsidR="002F07C5" w:rsidRPr="002F07C5">
        <w:rPr>
          <w:rFonts w:ascii="Times New Roman" w:hAnsi="Times New Roman" w:cs="Times New Roman"/>
          <w:i/>
        </w:rPr>
        <w:t>chemin</w:t>
      </w:r>
      <w:r w:rsidR="002F07C5">
        <w:rPr>
          <w:rFonts w:ascii="Times New Roman" w:hAnsi="Times New Roman" w:cs="Times New Roman"/>
        </w:rPr>
        <w:t xml:space="preserve"> </w:t>
      </w:r>
      <w:r w:rsidR="009C5D5A">
        <w:rPr>
          <w:rFonts w:ascii="Times New Roman" w:hAnsi="Times New Roman" w:cs="Times New Roman"/>
        </w:rPr>
        <w:t xml:space="preserve">», c’est que les vertes vont définir, de par les paramètres sur l’event ajouté, </w:t>
      </w:r>
      <w:r w:rsidR="00D6406F">
        <w:rPr>
          <w:rFonts w:ascii="Times New Roman" w:hAnsi="Times New Roman" w:cs="Times New Roman"/>
        </w:rPr>
        <w:t>les parties de la musique</w:t>
      </w:r>
      <w:r w:rsidR="002F07C5">
        <w:rPr>
          <w:rFonts w:ascii="Times New Roman" w:hAnsi="Times New Roman" w:cs="Times New Roman"/>
        </w:rPr>
        <w:t xml:space="preserve"> qui seront jouées et donc entendues par le joueur. </w:t>
      </w:r>
      <w:r w:rsidR="00663AF0">
        <w:rPr>
          <w:rFonts w:ascii="Times New Roman" w:hAnsi="Times New Roman" w:cs="Times New Roman"/>
        </w:rPr>
        <w:t xml:space="preserve">C’est ce qu’on appelle une </w:t>
      </w:r>
      <w:r w:rsidR="00663AF0">
        <w:rPr>
          <w:rFonts w:ascii="Times New Roman" w:hAnsi="Times New Roman" w:cs="Times New Roman"/>
        </w:rPr>
        <w:lastRenderedPageBreak/>
        <w:t xml:space="preserve">écriture horizontale sur FMOD. Nous avons également une écriture à la verticale, </w:t>
      </w:r>
      <w:r w:rsidR="00793904">
        <w:rPr>
          <w:rFonts w:ascii="Times New Roman" w:hAnsi="Times New Roman" w:cs="Times New Roman"/>
          <w:color w:val="FF0000"/>
        </w:rPr>
        <w:t>~</w:t>
      </w:r>
      <w:r w:rsidR="00663AF0">
        <w:rPr>
          <w:rFonts w:ascii="Times New Roman" w:hAnsi="Times New Roman" w:cs="Times New Roman"/>
        </w:rPr>
        <w:t>que nous y reviendrons</w:t>
      </w:r>
      <w:r w:rsidR="00793904">
        <w:rPr>
          <w:rFonts w:ascii="Times New Roman" w:hAnsi="Times New Roman" w:cs="Times New Roman"/>
          <w:color w:val="FF0000"/>
        </w:rPr>
        <w:t>~ (plutôt « à laquelle nous reviendrons »)</w:t>
      </w:r>
      <w:r w:rsidR="00663AF0">
        <w:rPr>
          <w:rFonts w:ascii="Times New Roman" w:hAnsi="Times New Roman" w:cs="Times New Roman"/>
        </w:rPr>
        <w:t xml:space="preserve"> plus tard dans une étude de cas avec un projet personnel se nommant « </w:t>
      </w:r>
      <w:r w:rsidR="00663AF0" w:rsidRPr="00663AF0">
        <w:rPr>
          <w:rFonts w:ascii="Times New Roman" w:hAnsi="Times New Roman" w:cs="Times New Roman"/>
          <w:i/>
        </w:rPr>
        <w:t>Viking Village </w:t>
      </w:r>
      <w:r w:rsidR="00663AF0">
        <w:rPr>
          <w:rFonts w:ascii="Times New Roman" w:hAnsi="Times New Roman" w:cs="Times New Roman"/>
        </w:rPr>
        <w:t>».</w:t>
      </w:r>
    </w:p>
    <w:p w14:paraId="2CE96B62" w14:textId="0030E361" w:rsidR="00B51BFE" w:rsidRDefault="00B51BFE" w:rsidP="00B51BFE">
      <w:pPr>
        <w:spacing w:line="360" w:lineRule="auto"/>
        <w:rPr>
          <w:rFonts w:ascii="Times New Roman" w:hAnsi="Times New Roman" w:cs="Times New Roman"/>
        </w:rPr>
      </w:pPr>
      <w:r>
        <w:rPr>
          <w:rFonts w:ascii="Times New Roman" w:hAnsi="Times New Roman" w:cs="Times New Roman"/>
        </w:rPr>
        <w:tab/>
      </w:r>
      <w:r w:rsidRPr="00B51BFE">
        <w:rPr>
          <w:rFonts w:ascii="Times New Roman" w:hAnsi="Times New Roman" w:cs="Times New Roman"/>
        </w:rPr>
        <w:t>Par exemple si = 0, tant que mon paramètre a cette valeur, la boucle fo</w:t>
      </w:r>
      <w:r>
        <w:rPr>
          <w:rFonts w:ascii="Times New Roman" w:hAnsi="Times New Roman" w:cs="Times New Roman"/>
        </w:rPr>
        <w:t xml:space="preserve">nctionne. Si on sort de la zone, </w:t>
      </w:r>
      <w:r w:rsidRPr="00B51BFE">
        <w:rPr>
          <w:rFonts w:ascii="Times New Roman" w:hAnsi="Times New Roman" w:cs="Times New Roman"/>
        </w:rPr>
        <w:t xml:space="preserve">on arrive dans une seconde boucle qui a du coup cette même condition avec une autre valeur (exemple = 25, à partir de 26 il basculera sur une boucle suivante). </w:t>
      </w:r>
      <w:r>
        <w:rPr>
          <w:rFonts w:ascii="Times New Roman" w:hAnsi="Times New Roman" w:cs="Times New Roman"/>
        </w:rPr>
        <w:t>Avec l’exemple de cet event « </w:t>
      </w:r>
      <w:r w:rsidRPr="00B51BFE">
        <w:rPr>
          <w:rFonts w:ascii="Times New Roman" w:hAnsi="Times New Roman" w:cs="Times New Roman"/>
          <w:i/>
        </w:rPr>
        <w:t>Level 03 </w:t>
      </w:r>
      <w:r>
        <w:rPr>
          <w:rFonts w:ascii="Times New Roman" w:hAnsi="Times New Roman" w:cs="Times New Roman"/>
        </w:rPr>
        <w:t>», ce paramètre ici s’appelle « </w:t>
      </w:r>
      <w:r w:rsidRPr="00B51BFE">
        <w:rPr>
          <w:rFonts w:ascii="Times New Roman" w:hAnsi="Times New Roman" w:cs="Times New Roman"/>
          <w:i/>
        </w:rPr>
        <w:t>Intensify </w:t>
      </w:r>
      <w:r w:rsidR="00980C72">
        <w:rPr>
          <w:rFonts w:ascii="Times New Roman" w:hAnsi="Times New Roman" w:cs="Times New Roman"/>
        </w:rPr>
        <w:t>».</w:t>
      </w:r>
    </w:p>
    <w:p w14:paraId="29AF7A2C" w14:textId="77777777" w:rsidR="008D3D86" w:rsidRPr="00B51BFE" w:rsidRDefault="008D3D86" w:rsidP="00B51BFE">
      <w:pPr>
        <w:spacing w:line="360" w:lineRule="auto"/>
        <w:rPr>
          <w:rFonts w:ascii="Times New Roman" w:hAnsi="Times New Roman" w:cs="Times New Roman"/>
        </w:rPr>
      </w:pPr>
    </w:p>
    <w:p w14:paraId="6E0F743F" w14:textId="44D8836C" w:rsidR="00B51BFE" w:rsidRPr="00B51BFE" w:rsidRDefault="00B51BFE" w:rsidP="00B51BFE">
      <w:pPr>
        <w:spacing w:line="360" w:lineRule="auto"/>
        <w:rPr>
          <w:rFonts w:ascii="Times New Roman" w:hAnsi="Times New Roman" w:cs="Times New Roman"/>
        </w:rPr>
      </w:pPr>
      <w:r>
        <w:rPr>
          <w:rFonts w:ascii="Times New Roman" w:hAnsi="Times New Roman" w:cs="Times New Roman"/>
        </w:rPr>
        <w:tab/>
        <w:t>Cependant nous pouvons rencontrer des problèmes ; il y a des</w:t>
      </w:r>
      <w:r w:rsidRPr="00B51BFE">
        <w:rPr>
          <w:rFonts w:ascii="Times New Roman" w:hAnsi="Times New Roman" w:cs="Times New Roman"/>
        </w:rPr>
        <w:t xml:space="preserve"> </w:t>
      </w:r>
      <w:r>
        <w:rPr>
          <w:rFonts w:ascii="Times New Roman" w:hAnsi="Times New Roman" w:cs="Times New Roman"/>
        </w:rPr>
        <w:t>in</w:t>
      </w:r>
      <w:r w:rsidRPr="00B51BFE">
        <w:rPr>
          <w:rFonts w:ascii="Times New Roman" w:hAnsi="Times New Roman" w:cs="Times New Roman"/>
        </w:rPr>
        <w:t xml:space="preserve">cohérences entre les différentes boucles, le fait qu’on ne puisse pas sauter </w:t>
      </w:r>
      <w:r>
        <w:rPr>
          <w:rFonts w:ascii="Times New Roman" w:hAnsi="Times New Roman" w:cs="Times New Roman"/>
        </w:rPr>
        <w:t xml:space="preserve">à une suivante ou précédente, </w:t>
      </w:r>
      <w:r w:rsidRPr="00B51BFE">
        <w:rPr>
          <w:rFonts w:ascii="Times New Roman" w:hAnsi="Times New Roman" w:cs="Times New Roman"/>
        </w:rPr>
        <w:t xml:space="preserve">alors qu’on est au début de la boucle. </w:t>
      </w:r>
      <w:r>
        <w:rPr>
          <w:rFonts w:ascii="Times New Roman" w:hAnsi="Times New Roman" w:cs="Times New Roman"/>
        </w:rPr>
        <w:t>P</w:t>
      </w:r>
      <w:r w:rsidRPr="00B51BFE">
        <w:rPr>
          <w:rFonts w:ascii="Times New Roman" w:hAnsi="Times New Roman" w:cs="Times New Roman"/>
        </w:rPr>
        <w:t xml:space="preserve">our y remédier, on va ajouter une </w:t>
      </w:r>
      <w:r>
        <w:rPr>
          <w:rFonts w:ascii="Times New Roman" w:hAnsi="Times New Roman" w:cs="Times New Roman"/>
        </w:rPr>
        <w:t>autre transition région ; elles vont ainsi pouvoir se superposer.</w:t>
      </w:r>
      <w:r w:rsidRPr="00B51BFE">
        <w:rPr>
          <w:rFonts w:ascii="Times New Roman" w:hAnsi="Times New Roman" w:cs="Times New Roman"/>
        </w:rPr>
        <w:t xml:space="preserve"> </w:t>
      </w:r>
      <w:r>
        <w:rPr>
          <w:rFonts w:ascii="Times New Roman" w:hAnsi="Times New Roman" w:cs="Times New Roman"/>
        </w:rPr>
        <w:t>On peut donc envoyer, dans un même endroit,</w:t>
      </w:r>
      <w:r w:rsidRPr="00B51BFE">
        <w:rPr>
          <w:rFonts w:ascii="Times New Roman" w:hAnsi="Times New Roman" w:cs="Times New Roman"/>
        </w:rPr>
        <w:t xml:space="preserve"> dans une destination soit de marqueurs, soit de région</w:t>
      </w:r>
      <w:r>
        <w:rPr>
          <w:rFonts w:ascii="Times New Roman" w:hAnsi="Times New Roman" w:cs="Times New Roman"/>
        </w:rPr>
        <w:t>s</w:t>
      </w:r>
      <w:r w:rsidRPr="00B51BFE">
        <w:rPr>
          <w:rFonts w:ascii="Times New Roman" w:hAnsi="Times New Roman" w:cs="Times New Roman"/>
        </w:rPr>
        <w:t xml:space="preserve"> (et </w:t>
      </w:r>
      <w:r>
        <w:rPr>
          <w:rFonts w:ascii="Times New Roman" w:hAnsi="Times New Roman" w:cs="Times New Roman"/>
        </w:rPr>
        <w:t>celle-ci</w:t>
      </w:r>
      <w:r w:rsidRPr="00B51BFE">
        <w:rPr>
          <w:rFonts w:ascii="Times New Roman" w:hAnsi="Times New Roman" w:cs="Times New Roman"/>
        </w:rPr>
        <w:t xml:space="preserve"> peut </w:t>
      </w:r>
      <w:r>
        <w:rPr>
          <w:rFonts w:ascii="Times New Roman" w:hAnsi="Times New Roman" w:cs="Times New Roman"/>
        </w:rPr>
        <w:t xml:space="preserve">d’ailleurs </w:t>
      </w:r>
      <w:r w:rsidRPr="00B51BFE">
        <w:rPr>
          <w:rFonts w:ascii="Times New Roman" w:hAnsi="Times New Roman" w:cs="Times New Roman"/>
        </w:rPr>
        <w:t xml:space="preserve">être une seconde loop). Si notre paramètre est dans la valeur, ça va aller directement dans la destination choisie. </w:t>
      </w:r>
    </w:p>
    <w:p w14:paraId="61EB8FFE" w14:textId="7903CFBC" w:rsidR="00B51BFE" w:rsidRPr="00B51BFE" w:rsidRDefault="00B51BFE" w:rsidP="00B51BFE">
      <w:pPr>
        <w:spacing w:line="360" w:lineRule="auto"/>
        <w:jc w:val="center"/>
        <w:rPr>
          <w:rFonts w:ascii="Times New Roman" w:hAnsi="Times New Roman" w:cs="Times New Roman"/>
        </w:rPr>
      </w:pPr>
      <w:r>
        <w:rPr>
          <w:rFonts w:ascii="Times New Roman" w:hAnsi="Times New Roman" w:cs="Times New Roman"/>
          <w:noProof/>
          <w:lang w:eastAsia="fr-FR"/>
        </w:rPr>
        <w:drawing>
          <wp:inline distT="0" distB="0" distL="0" distR="0" wp14:anchorId="384D4972" wp14:editId="58093EDE">
            <wp:extent cx="5368018" cy="2799535"/>
            <wp:effectExtent l="0" t="0" r="0" b="0"/>
            <wp:docPr id="24" name="Image 24" descr="../../../Users/Abs/Desktop/Capture%20d’écran%202021-05-24%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bs/Desktop/Capture%20d’écran%202021-05-24%20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4872" cy="2803110"/>
                    </a:xfrm>
                    <a:prstGeom prst="rect">
                      <a:avLst/>
                    </a:prstGeom>
                    <a:noFill/>
                    <a:ln>
                      <a:noFill/>
                    </a:ln>
                  </pic:spPr>
                </pic:pic>
              </a:graphicData>
            </a:graphic>
          </wp:inline>
        </w:drawing>
      </w:r>
    </w:p>
    <w:p w14:paraId="6F5F5F6C" w14:textId="36C105D1" w:rsidR="00B51BFE" w:rsidRPr="005B15D2" w:rsidRDefault="001112F9" w:rsidP="00B51BFE">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16</w:t>
      </w:r>
      <w:r w:rsidR="00B51BFE" w:rsidRPr="005B15D2">
        <w:rPr>
          <w:rFonts w:ascii="Times New Roman" w:hAnsi="Times New Roman" w:cs="Times New Roman"/>
          <w:sz w:val="20"/>
          <w:szCs w:val="20"/>
        </w:rPr>
        <w:t xml:space="preserve"> : Zoom sur </w:t>
      </w:r>
      <w:r w:rsidR="00FA4C34" w:rsidRPr="005B15D2">
        <w:rPr>
          <w:rFonts w:ascii="Times New Roman" w:hAnsi="Times New Roman" w:cs="Times New Roman"/>
          <w:sz w:val="20"/>
          <w:szCs w:val="20"/>
        </w:rPr>
        <w:t xml:space="preserve">notre </w:t>
      </w:r>
      <w:r w:rsidR="00B51BFE" w:rsidRPr="005B15D2">
        <w:rPr>
          <w:rFonts w:ascii="Times New Roman" w:hAnsi="Times New Roman" w:cs="Times New Roman"/>
          <w:sz w:val="20"/>
          <w:szCs w:val="20"/>
        </w:rPr>
        <w:t>« </w:t>
      </w:r>
      <w:r w:rsidR="00FA4C34" w:rsidRPr="005B15D2">
        <w:rPr>
          <w:rFonts w:ascii="Times New Roman" w:hAnsi="Times New Roman" w:cs="Times New Roman"/>
          <w:i/>
          <w:sz w:val="20"/>
          <w:szCs w:val="20"/>
        </w:rPr>
        <w:t>Transition Region : To End</w:t>
      </w:r>
      <w:r w:rsidR="00FA4C34" w:rsidRPr="005B15D2">
        <w:rPr>
          <w:rFonts w:ascii="Times New Roman" w:hAnsi="Times New Roman" w:cs="Times New Roman"/>
          <w:sz w:val="20"/>
          <w:szCs w:val="20"/>
        </w:rPr>
        <w:t xml:space="preserve"> </w:t>
      </w:r>
      <w:r w:rsidR="00B51BFE" w:rsidRPr="005B15D2">
        <w:rPr>
          <w:rFonts w:ascii="Times New Roman" w:hAnsi="Times New Roman" w:cs="Times New Roman"/>
          <w:sz w:val="20"/>
          <w:szCs w:val="20"/>
        </w:rPr>
        <w:t>» de</w:t>
      </w:r>
      <w:r w:rsidR="00FA4C34" w:rsidRPr="005B15D2">
        <w:rPr>
          <w:rFonts w:ascii="Times New Roman" w:hAnsi="Times New Roman" w:cs="Times New Roman"/>
          <w:sz w:val="20"/>
          <w:szCs w:val="20"/>
        </w:rPr>
        <w:t xml:space="preserve"> l’event</w:t>
      </w:r>
      <w:r w:rsidR="00B51BFE" w:rsidRPr="005B15D2">
        <w:rPr>
          <w:rFonts w:ascii="Times New Roman" w:hAnsi="Times New Roman" w:cs="Times New Roman"/>
          <w:sz w:val="20"/>
          <w:szCs w:val="20"/>
        </w:rPr>
        <w:t xml:space="preserve"> « </w:t>
      </w:r>
      <w:r w:rsidR="00B51BFE" w:rsidRPr="005B15D2">
        <w:rPr>
          <w:rFonts w:ascii="Times New Roman" w:hAnsi="Times New Roman" w:cs="Times New Roman"/>
          <w:i/>
          <w:sz w:val="20"/>
          <w:szCs w:val="20"/>
        </w:rPr>
        <w:t>Level 03 </w:t>
      </w:r>
      <w:r w:rsidR="00B51BFE" w:rsidRPr="005B15D2">
        <w:rPr>
          <w:rFonts w:ascii="Times New Roman" w:hAnsi="Times New Roman" w:cs="Times New Roman"/>
          <w:sz w:val="20"/>
          <w:szCs w:val="20"/>
        </w:rPr>
        <w:t>»</w:t>
      </w:r>
    </w:p>
    <w:p w14:paraId="38DCAA6C" w14:textId="30F91515" w:rsidR="00B51BFE" w:rsidRDefault="00B51BFE" w:rsidP="00B51BFE">
      <w:pPr>
        <w:spacing w:line="360" w:lineRule="auto"/>
        <w:rPr>
          <w:rFonts w:ascii="Times New Roman" w:hAnsi="Times New Roman" w:cs="Times New Roman"/>
        </w:rPr>
      </w:pPr>
    </w:p>
    <w:p w14:paraId="0F347ED0" w14:textId="6C662E42" w:rsidR="008D3D86" w:rsidRDefault="00FA4C34" w:rsidP="002438D8">
      <w:pPr>
        <w:spacing w:line="360" w:lineRule="auto"/>
        <w:rPr>
          <w:rFonts w:ascii="Times New Roman" w:hAnsi="Times New Roman" w:cs="Times New Roman"/>
        </w:rPr>
      </w:pPr>
      <w:r>
        <w:rPr>
          <w:rFonts w:ascii="Times New Roman" w:hAnsi="Times New Roman" w:cs="Times New Roman"/>
        </w:rPr>
        <w:tab/>
        <w:t>Comme nous le montre cet exemple, mon paramètre « </w:t>
      </w:r>
      <w:r w:rsidRPr="00FA4C34">
        <w:rPr>
          <w:rFonts w:ascii="Times New Roman" w:hAnsi="Times New Roman" w:cs="Times New Roman"/>
          <w:i/>
        </w:rPr>
        <w:t>Intensify </w:t>
      </w:r>
      <w:r>
        <w:rPr>
          <w:rFonts w:ascii="Times New Roman" w:hAnsi="Times New Roman" w:cs="Times New Roman"/>
        </w:rPr>
        <w:t>» se trouve à « 3 ». Cela veut dire que ma barre de lecture va se trouver dans la quatrième partie. Attention, le paramètre se trouvant à 0, cela correspond à la première partie. Donc c’est en toute logique que le paramètre se trouvant à 3 désigne la quatrième partie se nommant « </w:t>
      </w:r>
      <w:r w:rsidRPr="00FA4C34">
        <w:rPr>
          <w:rFonts w:ascii="Times New Roman" w:hAnsi="Times New Roman" w:cs="Times New Roman"/>
          <w:i/>
        </w:rPr>
        <w:t>High </w:t>
      </w:r>
      <w:r>
        <w:rPr>
          <w:rFonts w:ascii="Times New Roman" w:hAnsi="Times New Roman" w:cs="Times New Roman"/>
        </w:rPr>
        <w:t xml:space="preserve">» (en bleu). </w:t>
      </w:r>
      <w:r w:rsidR="008D3D86">
        <w:rPr>
          <w:rFonts w:ascii="Times New Roman" w:hAnsi="Times New Roman" w:cs="Times New Roman"/>
        </w:rPr>
        <w:t xml:space="preserve">Voici un autre problème que nous pouvons rencontrer : </w:t>
      </w:r>
      <w:r w:rsidR="00980C72">
        <w:rPr>
          <w:rFonts w:ascii="Times New Roman" w:hAnsi="Times New Roman" w:cs="Times New Roman"/>
        </w:rPr>
        <w:t xml:space="preserve">la </w:t>
      </w:r>
      <w:r w:rsidR="00B51BFE" w:rsidRPr="00B51BFE">
        <w:rPr>
          <w:rFonts w:ascii="Times New Roman" w:hAnsi="Times New Roman" w:cs="Times New Roman"/>
        </w:rPr>
        <w:t>transition peut casser le tempo. Ave</w:t>
      </w:r>
      <w:r w:rsidR="008D3D86">
        <w:rPr>
          <w:rFonts w:ascii="Times New Roman" w:hAnsi="Times New Roman" w:cs="Times New Roman"/>
        </w:rPr>
        <w:t>c</w:t>
      </w:r>
      <w:r w:rsidR="00B51BFE" w:rsidRPr="00B51BFE">
        <w:rPr>
          <w:rFonts w:ascii="Times New Roman" w:hAnsi="Times New Roman" w:cs="Times New Roman"/>
        </w:rPr>
        <w:t xml:space="preserve"> la quantification, on va pouvoi</w:t>
      </w:r>
      <w:r w:rsidR="00D6406F">
        <w:rPr>
          <w:rFonts w:ascii="Times New Roman" w:hAnsi="Times New Roman" w:cs="Times New Roman"/>
        </w:rPr>
        <w:t>r régler plus ou moins le souci</w:t>
      </w:r>
      <w:r w:rsidR="00B51BFE" w:rsidRPr="00B51BFE">
        <w:rPr>
          <w:rFonts w:ascii="Times New Roman" w:hAnsi="Times New Roman" w:cs="Times New Roman"/>
        </w:rPr>
        <w:t xml:space="preserve"> pour au moins passer sur une pulsation. </w:t>
      </w:r>
    </w:p>
    <w:p w14:paraId="6BF1B119" w14:textId="27098A25" w:rsidR="008D3D86" w:rsidRDefault="008D3D86" w:rsidP="002438D8">
      <w:pPr>
        <w:spacing w:line="360" w:lineRule="auto"/>
        <w:rPr>
          <w:rFonts w:ascii="Times New Roman" w:hAnsi="Times New Roman" w:cs="Times New Roman"/>
        </w:rPr>
      </w:pPr>
      <w:r>
        <w:rPr>
          <w:rFonts w:ascii="Times New Roman" w:hAnsi="Times New Roman" w:cs="Times New Roman"/>
        </w:rPr>
        <w:lastRenderedPageBreak/>
        <w:tab/>
        <w:t xml:space="preserve">Maintenant, avec ces techniques et paramètres, vous devriez être capable de customiser votre propre musique interactive. </w:t>
      </w:r>
      <w:r w:rsidR="00EB763A">
        <w:rPr>
          <w:rFonts w:ascii="Times New Roman" w:hAnsi="Times New Roman" w:cs="Times New Roman"/>
        </w:rPr>
        <w:t xml:space="preserve">À mon goût personnel, FMOD a une accessibilité attirante, en plus d’être gratuit. J’ai </w:t>
      </w:r>
      <w:r w:rsidR="00D6406F">
        <w:rPr>
          <w:rFonts w:ascii="Times New Roman" w:hAnsi="Times New Roman" w:cs="Times New Roman"/>
        </w:rPr>
        <w:t xml:space="preserve">tout </w:t>
      </w:r>
      <w:r w:rsidR="00EB763A">
        <w:rPr>
          <w:rFonts w:ascii="Times New Roman" w:hAnsi="Times New Roman" w:cs="Times New Roman"/>
        </w:rPr>
        <w:t>de suite été séduite par la session « </w:t>
      </w:r>
      <w:r w:rsidR="00EB763A" w:rsidRPr="00033144">
        <w:rPr>
          <w:rFonts w:ascii="Times New Roman" w:hAnsi="Times New Roman" w:cs="Times New Roman"/>
          <w:i/>
        </w:rPr>
        <w:t>Examples </w:t>
      </w:r>
      <w:r w:rsidR="00EB763A">
        <w:rPr>
          <w:rFonts w:ascii="Times New Roman" w:hAnsi="Times New Roman" w:cs="Times New Roman"/>
        </w:rPr>
        <w:t xml:space="preserve">» </w:t>
      </w:r>
      <w:r w:rsidR="00980C72">
        <w:rPr>
          <w:rFonts w:ascii="Times New Roman" w:hAnsi="Times New Roman" w:cs="Times New Roman"/>
        </w:rPr>
        <w:t xml:space="preserve">qui m’a facilité </w:t>
      </w:r>
      <w:r w:rsidR="00033144">
        <w:rPr>
          <w:rFonts w:ascii="Times New Roman" w:hAnsi="Times New Roman" w:cs="Times New Roman"/>
        </w:rPr>
        <w:t>dans mon apprentissage</w:t>
      </w:r>
      <w:r w:rsidR="008E4E5A">
        <w:rPr>
          <w:rFonts w:ascii="Times New Roman" w:hAnsi="Times New Roman" w:cs="Times New Roman"/>
        </w:rPr>
        <w:t xml:space="preserve"> en plus de mes cours et travaux pratiques</w:t>
      </w:r>
      <w:r w:rsidR="00033144">
        <w:rPr>
          <w:rFonts w:ascii="Times New Roman" w:hAnsi="Times New Roman" w:cs="Times New Roman"/>
        </w:rPr>
        <w:t>.</w:t>
      </w:r>
    </w:p>
    <w:p w14:paraId="4D149550" w14:textId="77777777" w:rsidR="008D3D86" w:rsidRDefault="008D3D86" w:rsidP="002438D8">
      <w:pPr>
        <w:spacing w:line="360" w:lineRule="auto"/>
        <w:rPr>
          <w:rFonts w:ascii="Times New Roman" w:hAnsi="Times New Roman" w:cs="Times New Roman"/>
        </w:rPr>
      </w:pPr>
    </w:p>
    <w:p w14:paraId="03AD7B68" w14:textId="5B9E0AC8" w:rsidR="008D3D86" w:rsidRDefault="008D3D86" w:rsidP="002438D8">
      <w:pPr>
        <w:spacing w:line="360" w:lineRule="auto"/>
        <w:rPr>
          <w:rFonts w:ascii="Times New Roman" w:hAnsi="Times New Roman" w:cs="Times New Roman"/>
          <w:u w:val="single"/>
        </w:rPr>
      </w:pPr>
      <w:r>
        <w:rPr>
          <w:rFonts w:ascii="Times New Roman" w:hAnsi="Times New Roman" w:cs="Times New Roman"/>
        </w:rPr>
        <w:tab/>
      </w:r>
      <w:r>
        <w:rPr>
          <w:rFonts w:ascii="Times New Roman" w:hAnsi="Times New Roman" w:cs="Times New Roman"/>
        </w:rPr>
        <w:tab/>
        <w:t xml:space="preserve">2) </w:t>
      </w:r>
      <w:r>
        <w:rPr>
          <w:rFonts w:ascii="Times New Roman" w:hAnsi="Times New Roman" w:cs="Times New Roman"/>
          <w:u w:val="single"/>
        </w:rPr>
        <w:t>WWise, dans l’ombre des maîtres moteurs</w:t>
      </w:r>
    </w:p>
    <w:p w14:paraId="41531801" w14:textId="77777777" w:rsidR="00B34C38" w:rsidRDefault="00B34C38" w:rsidP="002438D8">
      <w:pPr>
        <w:spacing w:line="360" w:lineRule="auto"/>
        <w:rPr>
          <w:rFonts w:ascii="Times New Roman" w:hAnsi="Times New Roman" w:cs="Times New Roman"/>
          <w:u w:val="single"/>
        </w:rPr>
      </w:pPr>
    </w:p>
    <w:p w14:paraId="16BDBEE4" w14:textId="1DF2DF3E" w:rsidR="00691BF3" w:rsidRDefault="00B34C38" w:rsidP="002438D8">
      <w:pPr>
        <w:spacing w:line="360" w:lineRule="auto"/>
        <w:rPr>
          <w:rFonts w:ascii="Times New Roman" w:hAnsi="Times New Roman" w:cs="Times New Roman"/>
        </w:rPr>
      </w:pPr>
      <w:r w:rsidRPr="00B34C38">
        <w:rPr>
          <w:rFonts w:ascii="Times New Roman" w:hAnsi="Times New Roman" w:cs="Times New Roman"/>
        </w:rPr>
        <w:tab/>
      </w:r>
      <w:r>
        <w:rPr>
          <w:rFonts w:ascii="Times New Roman" w:hAnsi="Times New Roman" w:cs="Times New Roman"/>
        </w:rPr>
        <w:t>Qu’</w:t>
      </w:r>
      <w:r w:rsidR="00691BF3">
        <w:rPr>
          <w:rFonts w:ascii="Times New Roman" w:hAnsi="Times New Roman" w:cs="Times New Roman"/>
        </w:rPr>
        <w:t xml:space="preserve">en est-il du </w:t>
      </w:r>
      <w:r>
        <w:rPr>
          <w:rFonts w:ascii="Times New Roman" w:hAnsi="Times New Roman" w:cs="Times New Roman"/>
        </w:rPr>
        <w:t>logiciel Wwise</w:t>
      </w:r>
      <w:r w:rsidR="00691BF3">
        <w:rPr>
          <w:rFonts w:ascii="Times New Roman" w:hAnsi="Times New Roman" w:cs="Times New Roman"/>
        </w:rPr>
        <w:t>, par Audiokinetic.</w:t>
      </w:r>
    </w:p>
    <w:p w14:paraId="0ED66B0B" w14:textId="5AA6D8DD" w:rsidR="00691BF3" w:rsidRDefault="00691BF3" w:rsidP="00691BF3">
      <w:pPr>
        <w:spacing w:line="360" w:lineRule="auto"/>
        <w:jc w:val="both"/>
        <w:rPr>
          <w:rFonts w:ascii="Times New Roman" w:hAnsi="Times New Roman" w:cs="Times New Roman"/>
        </w:rPr>
      </w:pPr>
      <w:r>
        <w:rPr>
          <w:rFonts w:ascii="Times New Roman" w:hAnsi="Times New Roman" w:cs="Times New Roman"/>
        </w:rPr>
        <w:t>« </w:t>
      </w:r>
      <w:r w:rsidRPr="00691BF3">
        <w:rPr>
          <w:rFonts w:ascii="Times New Roman" w:hAnsi="Times New Roman" w:cs="Times New Roman"/>
          <w:i/>
        </w:rPr>
        <w:t>Wwise est le moteur audio interactif le plus complet et le plus perfectionné pour les jeux. Qu'il s'agisse d'une production indépendante ou de plusieurs millions de dollars, Wwise saura faire le travail. La solution audio Wwise a fait sa marque dans l'industrie des jeux vidéo et facilite désormais les avancements dans le domaine de l'audio interactive dans de multiples secteurs. </w:t>
      </w:r>
      <w:r>
        <w:rPr>
          <w:rFonts w:ascii="Times New Roman" w:hAnsi="Times New Roman" w:cs="Times New Roman"/>
        </w:rPr>
        <w:t>» nous dit-on à la page d’accueil</w:t>
      </w:r>
      <w:r w:rsidR="00664AE1">
        <w:rPr>
          <w:rFonts w:ascii="Times New Roman" w:hAnsi="Times New Roman" w:cs="Times New Roman"/>
        </w:rPr>
        <w:t>.</w:t>
      </w:r>
      <w:r w:rsidR="00664AE1">
        <w:rPr>
          <w:rStyle w:val="Appelnotedebasdep"/>
          <w:rFonts w:ascii="Times New Roman" w:hAnsi="Times New Roman" w:cs="Times New Roman"/>
        </w:rPr>
        <w:footnoteReference w:id="60"/>
      </w:r>
    </w:p>
    <w:p w14:paraId="096B1F80" w14:textId="11413F56" w:rsidR="00664AE1" w:rsidRDefault="00D7140A" w:rsidP="00E8228C">
      <w:pPr>
        <w:spacing w:line="360" w:lineRule="auto"/>
        <w:rPr>
          <w:rFonts w:ascii="Times New Roman" w:hAnsi="Times New Roman" w:cs="Times New Roman"/>
        </w:rPr>
      </w:pPr>
      <w:r>
        <w:rPr>
          <w:rFonts w:ascii="Times New Roman" w:hAnsi="Times New Roman" w:cs="Times New Roman"/>
        </w:rPr>
        <w:tab/>
        <w:t xml:space="preserve">N’ayant pas utilisé ce logiciel </w:t>
      </w:r>
      <w:r w:rsidR="00E8228C">
        <w:rPr>
          <w:rFonts w:ascii="Times New Roman" w:hAnsi="Times New Roman" w:cs="Times New Roman"/>
        </w:rPr>
        <w:t xml:space="preserve">pour intégrer de la musique interactive dans un jeu, je me suis intéressée </w:t>
      </w:r>
      <w:r w:rsidR="00793904">
        <w:rPr>
          <w:rFonts w:ascii="Times New Roman" w:hAnsi="Times New Roman" w:cs="Times New Roman"/>
          <w:color w:val="FF0000"/>
        </w:rPr>
        <w:t>~</w:t>
      </w:r>
      <w:r w:rsidR="00E8228C">
        <w:rPr>
          <w:rFonts w:ascii="Times New Roman" w:hAnsi="Times New Roman" w:cs="Times New Roman"/>
        </w:rPr>
        <w:t>sur</w:t>
      </w:r>
      <w:r w:rsidR="00793904" w:rsidRPr="00793904">
        <w:rPr>
          <w:rFonts w:ascii="Times New Roman" w:hAnsi="Times New Roman" w:cs="Times New Roman"/>
          <w:color w:val="FF0000"/>
        </w:rPr>
        <w:t>~ à</w:t>
      </w:r>
      <w:r w:rsidR="00E8228C">
        <w:rPr>
          <w:rFonts w:ascii="Times New Roman" w:hAnsi="Times New Roman" w:cs="Times New Roman"/>
        </w:rPr>
        <w:t xml:space="preserve"> une vidéo tutoriel présente sur le site du développeur directement</w:t>
      </w:r>
      <w:r w:rsidR="0017697A">
        <w:rPr>
          <w:rStyle w:val="Appelnotedebasdep"/>
          <w:rFonts w:ascii="Times New Roman" w:hAnsi="Times New Roman" w:cs="Times New Roman"/>
        </w:rPr>
        <w:footnoteReference w:id="61"/>
      </w:r>
      <w:r w:rsidR="00E8228C">
        <w:rPr>
          <w:rFonts w:ascii="Times New Roman" w:hAnsi="Times New Roman" w:cs="Times New Roman"/>
        </w:rPr>
        <w:t>. Par ailleurs, ce que j’apprécie avec leur méthode, c’est qu</w:t>
      </w:r>
      <w:r w:rsidR="009E08AF">
        <w:rPr>
          <w:rFonts w:ascii="Times New Roman" w:hAnsi="Times New Roman" w:cs="Times New Roman"/>
        </w:rPr>
        <w:t>e l’o</w:t>
      </w:r>
      <w:r w:rsidR="00E8228C">
        <w:rPr>
          <w:rFonts w:ascii="Times New Roman" w:hAnsi="Times New Roman" w:cs="Times New Roman"/>
        </w:rPr>
        <w:t>n a à disposition beaucoup de vidéos instructives, nous aidant à l’apprentissage. Une autre façon de développer de nouvelles connaissances par rapport à la session « </w:t>
      </w:r>
      <w:r w:rsidR="00E8228C" w:rsidRPr="00E8228C">
        <w:rPr>
          <w:rFonts w:ascii="Times New Roman" w:hAnsi="Times New Roman" w:cs="Times New Roman"/>
          <w:i/>
        </w:rPr>
        <w:t>Examples </w:t>
      </w:r>
      <w:r w:rsidR="00E8228C">
        <w:rPr>
          <w:rFonts w:ascii="Times New Roman" w:hAnsi="Times New Roman" w:cs="Times New Roman"/>
        </w:rPr>
        <w:t>» de FMOD.</w:t>
      </w:r>
    </w:p>
    <w:p w14:paraId="1F7ADC0E" w14:textId="77777777" w:rsidR="00E8228C" w:rsidRDefault="00E8228C" w:rsidP="00E8228C">
      <w:pPr>
        <w:spacing w:line="360" w:lineRule="auto"/>
        <w:rPr>
          <w:rFonts w:ascii="Times New Roman" w:hAnsi="Times New Roman" w:cs="Times New Roman"/>
        </w:rPr>
      </w:pPr>
    </w:p>
    <w:p w14:paraId="5F436D85" w14:textId="061C13E0" w:rsidR="00C42FDE" w:rsidRDefault="007933BD" w:rsidP="00E8228C">
      <w:pPr>
        <w:spacing w:line="360" w:lineRule="auto"/>
        <w:rPr>
          <w:rFonts w:ascii="Times New Roman" w:hAnsi="Times New Roman" w:cs="Times New Roman"/>
        </w:rPr>
      </w:pPr>
      <w:r>
        <w:rPr>
          <w:rFonts w:ascii="Times New Roman" w:hAnsi="Times New Roman" w:cs="Times New Roman"/>
        </w:rPr>
        <w:tab/>
      </w:r>
      <w:r w:rsidR="002A5E81">
        <w:rPr>
          <w:rFonts w:ascii="Times New Roman" w:hAnsi="Times New Roman" w:cs="Times New Roman"/>
        </w:rPr>
        <w:t>Tout d’abord, il faut bien penser à se mettre en page de layout</w:t>
      </w:r>
      <w:r w:rsidR="002A5E81">
        <w:rPr>
          <w:rStyle w:val="Appelnotedebasdep"/>
          <w:rFonts w:ascii="Times New Roman" w:hAnsi="Times New Roman" w:cs="Times New Roman"/>
        </w:rPr>
        <w:footnoteReference w:id="62"/>
      </w:r>
      <w:r w:rsidR="002A5E81">
        <w:rPr>
          <w:rFonts w:ascii="Times New Roman" w:hAnsi="Times New Roman" w:cs="Times New Roman"/>
        </w:rPr>
        <w:t xml:space="preserve"> « I</w:t>
      </w:r>
      <w:r w:rsidR="00D6406F">
        <w:rPr>
          <w:rFonts w:ascii="Times New Roman" w:hAnsi="Times New Roman" w:cs="Times New Roman"/>
        </w:rPr>
        <w:t>nteractive Music » dans les men</w:t>
      </w:r>
      <w:r w:rsidR="002A5E81">
        <w:rPr>
          <w:rFonts w:ascii="Times New Roman" w:hAnsi="Times New Roman" w:cs="Times New Roman"/>
        </w:rPr>
        <w:t xml:space="preserve">us. </w:t>
      </w:r>
    </w:p>
    <w:p w14:paraId="42238B4C" w14:textId="0F279080" w:rsidR="00F76309" w:rsidRDefault="00C42FDE" w:rsidP="00E8228C">
      <w:pPr>
        <w:spacing w:line="360" w:lineRule="auto"/>
        <w:rPr>
          <w:rFonts w:ascii="Times New Roman" w:hAnsi="Times New Roman" w:cs="Times New Roman"/>
        </w:rPr>
      </w:pPr>
      <w:r>
        <w:rPr>
          <w:rFonts w:ascii="Times New Roman" w:hAnsi="Times New Roman" w:cs="Times New Roman"/>
        </w:rPr>
        <w:tab/>
      </w:r>
      <w:r w:rsidR="007933BD">
        <w:rPr>
          <w:rFonts w:ascii="Times New Roman" w:hAnsi="Times New Roman" w:cs="Times New Roman"/>
        </w:rPr>
        <w:t>On garde le même principe : jouer différents passages musicaux prévus à se manifester dans le jeu, chacun à leur moment respectif. Pour s’y faire, on va utiliser quatre différents segments contenant</w:t>
      </w:r>
      <w:r w:rsidR="00D6406F">
        <w:rPr>
          <w:rFonts w:ascii="Times New Roman" w:hAnsi="Times New Roman" w:cs="Times New Roman"/>
        </w:rPr>
        <w:t>s</w:t>
      </w:r>
      <w:r w:rsidR="007933BD">
        <w:rPr>
          <w:rFonts w:ascii="Times New Roman" w:hAnsi="Times New Roman" w:cs="Times New Roman"/>
        </w:rPr>
        <w:t xml:space="preserve"> chacun un</w:t>
      </w:r>
      <w:r w:rsidR="00793904">
        <w:rPr>
          <w:rFonts w:ascii="Times New Roman" w:hAnsi="Times New Roman" w:cs="Times New Roman"/>
          <w:color w:val="FF0000"/>
        </w:rPr>
        <w:t>e</w:t>
      </w:r>
      <w:r w:rsidR="007933BD">
        <w:rPr>
          <w:rFonts w:ascii="Times New Roman" w:hAnsi="Times New Roman" w:cs="Times New Roman"/>
        </w:rPr>
        <w:t xml:space="preserve"> ou plusieurs pistes audios musicales ; cela va être notre noyau dans notre hiérarchie de la musique interactive. Viennent ensuite les « Playlists Containers</w:t>
      </w:r>
      <w:r w:rsidR="007933BD">
        <w:rPr>
          <w:rStyle w:val="Appelnotedebasdep"/>
          <w:rFonts w:ascii="Times New Roman" w:hAnsi="Times New Roman" w:cs="Times New Roman"/>
        </w:rPr>
        <w:footnoteReference w:id="63"/>
      </w:r>
      <w:r w:rsidR="007933BD">
        <w:rPr>
          <w:rFonts w:ascii="Times New Roman" w:hAnsi="Times New Roman" w:cs="Times New Roman"/>
        </w:rPr>
        <w:t xml:space="preserve"> » : on va générer ainsi le comportement de lecture des différents segments. La playlist sera associée à différents états du jeu. On met le tout dans un « Switch Container » : cela va gérer les transitions entre les « Playlists Containers » et leur contenu </w:t>
      </w:r>
      <w:r w:rsidR="007933BD">
        <w:rPr>
          <w:rFonts w:ascii="Times New Roman" w:hAnsi="Times New Roman" w:cs="Times New Roman"/>
        </w:rPr>
        <w:lastRenderedPageBreak/>
        <w:t xml:space="preserve">respectif. </w:t>
      </w:r>
      <w:r w:rsidR="002A5E81">
        <w:rPr>
          <w:rFonts w:ascii="Times New Roman" w:hAnsi="Times New Roman" w:cs="Times New Roman"/>
        </w:rPr>
        <w:t>Le but est de lire les segments dans un ordre aléatoire ou séquentiel, tout en main</w:t>
      </w:r>
      <w:r w:rsidR="00D6406F">
        <w:rPr>
          <w:rFonts w:ascii="Times New Roman" w:hAnsi="Times New Roman" w:cs="Times New Roman"/>
        </w:rPr>
        <w:t>tenant la précision des échanti</w:t>
      </w:r>
      <w:r w:rsidR="002A5E81">
        <w:rPr>
          <w:rFonts w:ascii="Times New Roman" w:hAnsi="Times New Roman" w:cs="Times New Roman"/>
        </w:rPr>
        <w:t xml:space="preserve">llons. </w:t>
      </w:r>
    </w:p>
    <w:p w14:paraId="3D7BCFB0" w14:textId="083A1779" w:rsidR="00F07D82" w:rsidRDefault="00F07D82" w:rsidP="00F07D82">
      <w:pPr>
        <w:spacing w:line="360" w:lineRule="auto"/>
        <w:jc w:val="center"/>
        <w:rPr>
          <w:rFonts w:ascii="Times New Roman" w:hAnsi="Times New Roman" w:cs="Times New Roman"/>
        </w:rPr>
      </w:pPr>
      <w:r w:rsidRPr="00F07D82">
        <w:rPr>
          <w:rFonts w:ascii="Times New Roman" w:hAnsi="Times New Roman" w:cs="Times New Roman"/>
          <w:noProof/>
        </w:rPr>
        <w:drawing>
          <wp:inline distT="0" distB="0" distL="0" distR="0" wp14:anchorId="37A328F1" wp14:editId="4C598270">
            <wp:extent cx="5136707" cy="302656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45302" cy="3031630"/>
                    </a:xfrm>
                    <a:prstGeom prst="rect">
                      <a:avLst/>
                    </a:prstGeom>
                  </pic:spPr>
                </pic:pic>
              </a:graphicData>
            </a:graphic>
          </wp:inline>
        </w:drawing>
      </w:r>
    </w:p>
    <w:p w14:paraId="20EDD5C9" w14:textId="4068AD4D" w:rsidR="00F07D82" w:rsidRPr="005B15D2" w:rsidRDefault="00F07D82" w:rsidP="00F07D82">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 xml:space="preserve">Image </w:t>
      </w:r>
      <w:r w:rsidR="001112F9" w:rsidRPr="005B15D2">
        <w:rPr>
          <w:rFonts w:ascii="Times New Roman" w:hAnsi="Times New Roman" w:cs="Times New Roman"/>
          <w:sz w:val="20"/>
          <w:szCs w:val="20"/>
        </w:rPr>
        <w:t>17</w:t>
      </w:r>
      <w:r w:rsidRPr="005B15D2">
        <w:rPr>
          <w:rFonts w:ascii="Times New Roman" w:hAnsi="Times New Roman" w:cs="Times New Roman"/>
          <w:sz w:val="20"/>
          <w:szCs w:val="20"/>
        </w:rPr>
        <w:t> : Capture de la vidéo tutoriel, fenêtre de propriétés</w:t>
      </w:r>
    </w:p>
    <w:p w14:paraId="51DB5699" w14:textId="77777777" w:rsidR="00F07D82" w:rsidRDefault="00F07D82" w:rsidP="00E8228C">
      <w:pPr>
        <w:spacing w:line="360" w:lineRule="auto"/>
        <w:rPr>
          <w:rFonts w:ascii="Times New Roman" w:hAnsi="Times New Roman" w:cs="Times New Roman"/>
        </w:rPr>
      </w:pPr>
    </w:p>
    <w:p w14:paraId="3749A546" w14:textId="604854E0" w:rsidR="001412F3" w:rsidRDefault="002A5E81" w:rsidP="00E8228C">
      <w:pPr>
        <w:spacing w:line="360" w:lineRule="auto"/>
        <w:rPr>
          <w:rFonts w:ascii="Times New Roman" w:hAnsi="Times New Roman" w:cs="Times New Roman"/>
        </w:rPr>
      </w:pPr>
      <w:r>
        <w:rPr>
          <w:rFonts w:ascii="Times New Roman" w:hAnsi="Times New Roman" w:cs="Times New Roman"/>
        </w:rPr>
        <w:tab/>
        <w:t>Mais il peut y avoir un problème : le nouveau segment qui sera joué aura les associations d’effets coupées, telle que la réverbération par exemple. Mais à chaque problème une solution : Wwise propose une option de lire la décomposition naturelle d’un segment en plus d’avoir le suivant enclenché, qui sera indiqué sous le nom de « Post-exit region of the segment » pour la sortie, et de « Pré-enter » pour l’entrée afin d’anticiper le lancement ; les deux peuvent être définis personnellement par des « Sync Point</w:t>
      </w:r>
      <w:r>
        <w:rPr>
          <w:rStyle w:val="Appelnotedebasdep"/>
          <w:rFonts w:ascii="Times New Roman" w:hAnsi="Times New Roman" w:cs="Times New Roman"/>
        </w:rPr>
        <w:footnoteReference w:id="64"/>
      </w:r>
      <w:r>
        <w:rPr>
          <w:rFonts w:ascii="Times New Roman" w:hAnsi="Times New Roman" w:cs="Times New Roman"/>
        </w:rPr>
        <w:t xml:space="preserve"> ». </w:t>
      </w:r>
    </w:p>
    <w:p w14:paraId="67615152" w14:textId="77777777" w:rsidR="00EE1100" w:rsidRDefault="00EE1100" w:rsidP="00E8228C">
      <w:pPr>
        <w:spacing w:line="360" w:lineRule="auto"/>
        <w:rPr>
          <w:rFonts w:ascii="Times New Roman" w:hAnsi="Times New Roman" w:cs="Times New Roman"/>
        </w:rPr>
      </w:pPr>
    </w:p>
    <w:p w14:paraId="1F564AE5" w14:textId="3C95B51B" w:rsidR="001412F3" w:rsidRDefault="001412F3" w:rsidP="00E8228C">
      <w:pPr>
        <w:spacing w:line="360" w:lineRule="auto"/>
        <w:rPr>
          <w:rFonts w:ascii="Times New Roman" w:hAnsi="Times New Roman" w:cs="Times New Roman"/>
        </w:rPr>
      </w:pPr>
      <w:r>
        <w:rPr>
          <w:rFonts w:ascii="Times New Roman" w:hAnsi="Times New Roman" w:cs="Times New Roman"/>
        </w:rPr>
        <w:tab/>
        <w:t>En cliquant sur un segment, cela affiche ses propriétés et ses paramètres temporels, appelés « Time Settings », dans sa fenêtre d’</w:t>
      </w:r>
      <w:r w:rsidR="00793904">
        <w:rPr>
          <w:rFonts w:ascii="Times New Roman" w:hAnsi="Times New Roman" w:cs="Times New Roman"/>
        </w:rPr>
        <w:t>é</w:t>
      </w:r>
      <w:r>
        <w:rPr>
          <w:rFonts w:ascii="Times New Roman" w:hAnsi="Times New Roman" w:cs="Times New Roman"/>
        </w:rPr>
        <w:t>dition. Comme dans une page classique de celle-ci, on y retrouve la possibilité d’en modifier le</w:t>
      </w:r>
      <w:r w:rsidR="00D6406F">
        <w:rPr>
          <w:rFonts w:ascii="Times New Roman" w:hAnsi="Times New Roman" w:cs="Times New Roman"/>
        </w:rPr>
        <w:t xml:space="preserve"> </w:t>
      </w:r>
      <w:r>
        <w:rPr>
          <w:rFonts w:ascii="Times New Roman" w:hAnsi="Times New Roman" w:cs="Times New Roman"/>
        </w:rPr>
        <w:t>volume, les effets, ou encore le filtre passe-bas</w:t>
      </w:r>
      <w:r>
        <w:rPr>
          <w:rStyle w:val="Appelnotedebasdep"/>
          <w:rFonts w:ascii="Times New Roman" w:hAnsi="Times New Roman" w:cs="Times New Roman"/>
        </w:rPr>
        <w:footnoteReference w:id="65"/>
      </w:r>
      <w:r>
        <w:rPr>
          <w:rFonts w:ascii="Times New Roman" w:hAnsi="Times New Roman" w:cs="Times New Roman"/>
        </w:rPr>
        <w:t>. Pour tout ce qui est temporalité, on va pouvoir définir un tempo</w:t>
      </w:r>
      <w:r>
        <w:rPr>
          <w:rStyle w:val="Appelnotedebasdep"/>
          <w:rFonts w:ascii="Times New Roman" w:hAnsi="Times New Roman" w:cs="Times New Roman"/>
        </w:rPr>
        <w:footnoteReference w:id="66"/>
      </w:r>
      <w:r>
        <w:rPr>
          <w:rFonts w:ascii="Times New Roman" w:hAnsi="Times New Roman" w:cs="Times New Roman"/>
        </w:rPr>
        <w:t xml:space="preserve"> et sa « time signature</w:t>
      </w:r>
      <w:r>
        <w:rPr>
          <w:rStyle w:val="Appelnotedebasdep"/>
          <w:rFonts w:ascii="Times New Roman" w:hAnsi="Times New Roman" w:cs="Times New Roman"/>
        </w:rPr>
        <w:footnoteReference w:id="67"/>
      </w:r>
      <w:r>
        <w:rPr>
          <w:rFonts w:ascii="Times New Roman" w:hAnsi="Times New Roman" w:cs="Times New Roman"/>
        </w:rPr>
        <w:t> ». Ces informations nous seront utiles pour les règles de transitions que nous verrons par la suite. Dans cet exemple de ce tutoriel, nous avons donc quatre battements par mesure pour un bpm</w:t>
      </w:r>
      <w:r>
        <w:rPr>
          <w:rStyle w:val="Appelnotedebasdep"/>
          <w:rFonts w:ascii="Times New Roman" w:hAnsi="Times New Roman" w:cs="Times New Roman"/>
        </w:rPr>
        <w:footnoteReference w:id="68"/>
      </w:r>
      <w:r>
        <w:rPr>
          <w:rFonts w:ascii="Times New Roman" w:hAnsi="Times New Roman" w:cs="Times New Roman"/>
        </w:rPr>
        <w:t xml:space="preserve"> de 120. </w:t>
      </w:r>
    </w:p>
    <w:p w14:paraId="51ECF116" w14:textId="77777777" w:rsidR="00EE1100" w:rsidRDefault="00EE1100" w:rsidP="00E8228C">
      <w:pPr>
        <w:spacing w:line="360" w:lineRule="auto"/>
        <w:rPr>
          <w:rFonts w:ascii="Times New Roman" w:hAnsi="Times New Roman" w:cs="Times New Roman"/>
        </w:rPr>
      </w:pPr>
    </w:p>
    <w:p w14:paraId="2BF46ADE" w14:textId="2BA2FBE7" w:rsidR="001412F3" w:rsidRDefault="00F07D82" w:rsidP="00F07D82">
      <w:pPr>
        <w:spacing w:line="360" w:lineRule="auto"/>
        <w:jc w:val="center"/>
        <w:rPr>
          <w:rFonts w:ascii="Times New Roman" w:hAnsi="Times New Roman" w:cs="Times New Roman"/>
        </w:rPr>
      </w:pPr>
      <w:r w:rsidRPr="00F07D82">
        <w:rPr>
          <w:rFonts w:ascii="Times New Roman" w:hAnsi="Times New Roman" w:cs="Times New Roman"/>
          <w:noProof/>
        </w:rPr>
        <w:drawing>
          <wp:inline distT="0" distB="0" distL="0" distR="0" wp14:anchorId="26A6A9E8" wp14:editId="7319E21D">
            <wp:extent cx="5239573" cy="3086148"/>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45251" cy="3089493"/>
                    </a:xfrm>
                    <a:prstGeom prst="rect">
                      <a:avLst/>
                    </a:prstGeom>
                  </pic:spPr>
                </pic:pic>
              </a:graphicData>
            </a:graphic>
          </wp:inline>
        </w:drawing>
      </w:r>
    </w:p>
    <w:p w14:paraId="4304603B" w14:textId="7C8381AC" w:rsidR="00F07D82" w:rsidRPr="005B15D2" w:rsidRDefault="00F07D82" w:rsidP="00F07D82">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w:t>
      </w:r>
      <w:r w:rsidR="001112F9" w:rsidRPr="005B15D2">
        <w:rPr>
          <w:rFonts w:ascii="Times New Roman" w:hAnsi="Times New Roman" w:cs="Times New Roman"/>
          <w:sz w:val="20"/>
          <w:szCs w:val="20"/>
        </w:rPr>
        <w:t xml:space="preserve"> 18</w:t>
      </w:r>
      <w:r w:rsidRPr="005B15D2">
        <w:rPr>
          <w:rFonts w:ascii="Times New Roman" w:hAnsi="Times New Roman" w:cs="Times New Roman"/>
          <w:sz w:val="20"/>
          <w:szCs w:val="20"/>
        </w:rPr>
        <w:t> : Capture de la vidéo tutoriel, zoom sur la fenêtre d’édition</w:t>
      </w:r>
    </w:p>
    <w:p w14:paraId="09E9BF6C" w14:textId="77777777" w:rsidR="00EE1100" w:rsidRDefault="00EE1100" w:rsidP="00F07D82">
      <w:pPr>
        <w:spacing w:line="360" w:lineRule="auto"/>
        <w:jc w:val="center"/>
        <w:rPr>
          <w:rFonts w:ascii="Times New Roman" w:hAnsi="Times New Roman" w:cs="Times New Roman"/>
        </w:rPr>
      </w:pPr>
    </w:p>
    <w:p w14:paraId="5AB4916D" w14:textId="1CA3D945" w:rsidR="001412F3" w:rsidRDefault="001412F3" w:rsidP="00E8228C">
      <w:pPr>
        <w:spacing w:line="360" w:lineRule="auto"/>
        <w:rPr>
          <w:rFonts w:ascii="Times New Roman" w:hAnsi="Times New Roman" w:cs="Times New Roman"/>
        </w:rPr>
      </w:pPr>
      <w:r>
        <w:rPr>
          <w:rFonts w:ascii="Times New Roman" w:hAnsi="Times New Roman" w:cs="Times New Roman"/>
        </w:rPr>
        <w:tab/>
        <w:t>Comme avec FMOD, Wwise possède deux types d’écritures de musique interactive : l’approche verticale et celle de l’horizontale. Pour la première, on sélectionne le tout (soit nos segments) afin de créer un nouveau « Parent</w:t>
      </w:r>
      <w:r>
        <w:rPr>
          <w:rStyle w:val="Appelnotedebasdep"/>
          <w:rFonts w:ascii="Times New Roman" w:hAnsi="Times New Roman" w:cs="Times New Roman"/>
        </w:rPr>
        <w:footnoteReference w:id="69"/>
      </w:r>
      <w:r>
        <w:rPr>
          <w:rFonts w:ascii="Times New Roman" w:hAnsi="Times New Roman" w:cs="Times New Roman"/>
        </w:rPr>
        <w:t> » qui sera notre « Music Playlist Container</w:t>
      </w:r>
      <w:r>
        <w:rPr>
          <w:rStyle w:val="Appelnotedebasdep"/>
          <w:rFonts w:ascii="Times New Roman" w:hAnsi="Times New Roman" w:cs="Times New Roman"/>
        </w:rPr>
        <w:footnoteReference w:id="70"/>
      </w:r>
      <w:r>
        <w:rPr>
          <w:rFonts w:ascii="Times New Roman" w:hAnsi="Times New Roman" w:cs="Times New Roman"/>
        </w:rPr>
        <w:t> ».  Dans cet exemple, on l’appelle</w:t>
      </w:r>
      <w:r w:rsidR="00B30EAA">
        <w:rPr>
          <w:rFonts w:ascii="Times New Roman" w:hAnsi="Times New Roman" w:cs="Times New Roman"/>
        </w:rPr>
        <w:t xml:space="preserve"> </w:t>
      </w:r>
      <w:r w:rsidRPr="00A31816">
        <w:rPr>
          <w:rFonts w:ascii="Times New Roman" w:hAnsi="Times New Roman" w:cs="Times New Roman"/>
          <w:i/>
        </w:rPr>
        <w:t>Fight</w:t>
      </w:r>
      <w:r>
        <w:rPr>
          <w:rFonts w:ascii="Times New Roman" w:hAnsi="Times New Roman" w:cs="Times New Roman"/>
        </w:rPr>
        <w:t xml:space="preserve">. </w:t>
      </w:r>
      <w:r w:rsidR="00A31816">
        <w:rPr>
          <w:rFonts w:ascii="Times New Roman" w:hAnsi="Times New Roman" w:cs="Times New Roman"/>
        </w:rPr>
        <w:t>Pour revenir aux segments, il y a deux typ</w:t>
      </w:r>
      <w:r w:rsidR="004D1438">
        <w:rPr>
          <w:rFonts w:ascii="Times New Roman" w:hAnsi="Times New Roman" w:cs="Times New Roman"/>
        </w:rPr>
        <w:t>es de phrases : le A et le B. N</w:t>
      </w:r>
      <w:r w:rsidR="00A31816">
        <w:rPr>
          <w:rFonts w:ascii="Times New Roman" w:hAnsi="Times New Roman" w:cs="Times New Roman"/>
        </w:rPr>
        <w:t>ous allons les distinguer en les mettant dans des groupes. Pour jouer leur contenu de manière aléatoire, nous avons deux possibilités ; soit nous mettons la lecture en « Random Step</w:t>
      </w:r>
      <w:r w:rsidR="00A31816">
        <w:rPr>
          <w:rStyle w:val="Appelnotedebasdep"/>
          <w:rFonts w:ascii="Times New Roman" w:hAnsi="Times New Roman" w:cs="Times New Roman"/>
        </w:rPr>
        <w:footnoteReference w:id="71"/>
      </w:r>
      <w:r w:rsidR="00A31816">
        <w:rPr>
          <w:rFonts w:ascii="Times New Roman" w:hAnsi="Times New Roman" w:cs="Times New Roman"/>
        </w:rPr>
        <w:t> », soit en « Random Continuous</w:t>
      </w:r>
      <w:r w:rsidR="00A31816">
        <w:rPr>
          <w:rStyle w:val="Appelnotedebasdep"/>
          <w:rFonts w:ascii="Times New Roman" w:hAnsi="Times New Roman" w:cs="Times New Roman"/>
        </w:rPr>
        <w:footnoteReference w:id="72"/>
      </w:r>
      <w:r w:rsidR="00A31816">
        <w:rPr>
          <w:rFonts w:ascii="Times New Roman" w:hAnsi="Times New Roman" w:cs="Times New Roman"/>
        </w:rPr>
        <w:t xml:space="preserve"> ». </w:t>
      </w:r>
    </w:p>
    <w:p w14:paraId="17B924FC" w14:textId="31A73E19" w:rsidR="002C6B88" w:rsidRDefault="00D6406F" w:rsidP="00E8228C">
      <w:pPr>
        <w:spacing w:line="360" w:lineRule="auto"/>
        <w:rPr>
          <w:rFonts w:ascii="Times New Roman" w:hAnsi="Times New Roman" w:cs="Times New Roman"/>
        </w:rPr>
      </w:pPr>
      <w:r>
        <w:rPr>
          <w:rFonts w:ascii="Times New Roman" w:hAnsi="Times New Roman" w:cs="Times New Roman"/>
        </w:rPr>
        <w:tab/>
        <w:t>À sav</w:t>
      </w:r>
      <w:r w:rsidR="002C6B88">
        <w:rPr>
          <w:rFonts w:ascii="Times New Roman" w:hAnsi="Times New Roman" w:cs="Times New Roman"/>
        </w:rPr>
        <w:t>oir qu’on peut créer autant de groupes que l’on souhaite afin que ce s</w:t>
      </w:r>
      <w:r>
        <w:rPr>
          <w:rFonts w:ascii="Times New Roman" w:hAnsi="Times New Roman" w:cs="Times New Roman"/>
        </w:rPr>
        <w:t>o</w:t>
      </w:r>
      <w:r w:rsidR="002C6B88">
        <w:rPr>
          <w:rFonts w:ascii="Times New Roman" w:hAnsi="Times New Roman" w:cs="Times New Roman"/>
        </w:rPr>
        <w:t>it plus « sophistiqué »</w:t>
      </w:r>
      <w:r w:rsidR="00793904">
        <w:rPr>
          <w:rFonts w:ascii="Times New Roman" w:hAnsi="Times New Roman" w:cs="Times New Roman"/>
        </w:rPr>
        <w:t>,</w:t>
      </w:r>
      <w:r w:rsidR="002C6B88">
        <w:rPr>
          <w:rFonts w:ascii="Times New Roman" w:hAnsi="Times New Roman" w:cs="Times New Roman"/>
        </w:rPr>
        <w:t xml:space="preserve"> pour reprendre les mots du présentateur du tutoriel. </w:t>
      </w:r>
    </w:p>
    <w:p w14:paraId="7984D1DD" w14:textId="54D2F68B" w:rsidR="00C47B2E" w:rsidRDefault="00C47B2E" w:rsidP="00E8228C">
      <w:pPr>
        <w:spacing w:line="360" w:lineRule="auto"/>
        <w:rPr>
          <w:rFonts w:ascii="Times New Roman" w:hAnsi="Times New Roman" w:cs="Times New Roman"/>
        </w:rPr>
      </w:pPr>
      <w:r>
        <w:rPr>
          <w:rFonts w:ascii="Times New Roman" w:hAnsi="Times New Roman" w:cs="Times New Roman"/>
        </w:rPr>
        <w:tab/>
        <w:t>Pour l’approche horizontale, cela sera plus adapté pour des structures musicales plus longues. Elle permet de modifier les propriétés de chaque piste utilisant les « RTPC</w:t>
      </w:r>
      <w:r>
        <w:rPr>
          <w:rStyle w:val="Appelnotedebasdep"/>
          <w:rFonts w:ascii="Times New Roman" w:hAnsi="Times New Roman" w:cs="Times New Roman"/>
        </w:rPr>
        <w:footnoteReference w:id="73"/>
      </w:r>
      <w:r>
        <w:rPr>
          <w:rFonts w:ascii="Times New Roman" w:hAnsi="Times New Roman" w:cs="Times New Roman"/>
        </w:rPr>
        <w:t> », leur état, les effets, leur position. On peut aussi y définir un chemin dans différents bus</w:t>
      </w:r>
      <w:r>
        <w:rPr>
          <w:rStyle w:val="Appelnotedebasdep"/>
          <w:rFonts w:ascii="Times New Roman" w:hAnsi="Times New Roman" w:cs="Times New Roman"/>
        </w:rPr>
        <w:footnoteReference w:id="74"/>
      </w:r>
      <w:r>
        <w:rPr>
          <w:rFonts w:ascii="Times New Roman" w:hAnsi="Times New Roman" w:cs="Times New Roman"/>
        </w:rPr>
        <w:t>, ou modifier les paramètres avan</w:t>
      </w:r>
      <w:r w:rsidR="00D6406F">
        <w:rPr>
          <w:rFonts w:ascii="Times New Roman" w:hAnsi="Times New Roman" w:cs="Times New Roman"/>
        </w:rPr>
        <w:t>c</w:t>
      </w:r>
      <w:r>
        <w:rPr>
          <w:rFonts w:ascii="Times New Roman" w:hAnsi="Times New Roman" w:cs="Times New Roman"/>
        </w:rPr>
        <w:t>és tels que la priorité, ou la limitation de voix.</w:t>
      </w:r>
      <w:r w:rsidR="004B21BE">
        <w:rPr>
          <w:rFonts w:ascii="Times New Roman" w:hAnsi="Times New Roman" w:cs="Times New Roman"/>
        </w:rPr>
        <w:t xml:space="preserve"> Il faut également penser à modifier le bpm dans la fenêtre des </w:t>
      </w:r>
      <w:r w:rsidR="004B21BE">
        <w:rPr>
          <w:rFonts w:ascii="Times New Roman" w:hAnsi="Times New Roman" w:cs="Times New Roman"/>
        </w:rPr>
        <w:lastRenderedPageBreak/>
        <w:t>propriétés si les fichiers audios en possèdent un dif</w:t>
      </w:r>
      <w:r w:rsidR="00D6406F">
        <w:rPr>
          <w:rFonts w:ascii="Times New Roman" w:hAnsi="Times New Roman" w:cs="Times New Roman"/>
        </w:rPr>
        <w:t>f</w:t>
      </w:r>
      <w:r w:rsidR="004B21BE">
        <w:rPr>
          <w:rFonts w:ascii="Times New Roman" w:hAnsi="Times New Roman" w:cs="Times New Roman"/>
        </w:rPr>
        <w:t>érent. On pourra alors facilement y indiquer un pré et post cue</w:t>
      </w:r>
      <w:r w:rsidR="004B21BE">
        <w:rPr>
          <w:rStyle w:val="Appelnotedebasdep"/>
          <w:rFonts w:ascii="Times New Roman" w:hAnsi="Times New Roman" w:cs="Times New Roman"/>
        </w:rPr>
        <w:footnoteReference w:id="75"/>
      </w:r>
      <w:r w:rsidR="004B21BE">
        <w:rPr>
          <w:rFonts w:ascii="Times New Roman" w:hAnsi="Times New Roman" w:cs="Times New Roman"/>
        </w:rPr>
        <w:t xml:space="preserve">, </w:t>
      </w:r>
      <w:r w:rsidR="00FB510A">
        <w:rPr>
          <w:rFonts w:ascii="Times New Roman" w:hAnsi="Times New Roman" w:cs="Times New Roman"/>
        </w:rPr>
        <w:t>et</w:t>
      </w:r>
      <w:r w:rsidR="004D1438">
        <w:rPr>
          <w:rFonts w:ascii="Times New Roman" w:hAnsi="Times New Roman" w:cs="Times New Roman"/>
        </w:rPr>
        <w:t xml:space="preserve"> cela</w:t>
      </w:r>
      <w:r w:rsidR="00FB510A">
        <w:rPr>
          <w:rFonts w:ascii="Times New Roman" w:hAnsi="Times New Roman" w:cs="Times New Roman"/>
        </w:rPr>
        <w:t xml:space="preserve"> facilitera l’échantillonnage. Il faut également penser à supprimer le silence s’il y en a. </w:t>
      </w:r>
    </w:p>
    <w:p w14:paraId="65A777B0" w14:textId="77777777" w:rsidR="00FB510A" w:rsidRDefault="00FB510A" w:rsidP="00E8228C">
      <w:pPr>
        <w:spacing w:line="360" w:lineRule="auto"/>
        <w:rPr>
          <w:rFonts w:ascii="Times New Roman" w:hAnsi="Times New Roman" w:cs="Times New Roman"/>
        </w:rPr>
      </w:pPr>
    </w:p>
    <w:p w14:paraId="0ABE5F5C" w14:textId="3986A1C0" w:rsidR="00FB510A" w:rsidRDefault="00FB510A" w:rsidP="00E8228C">
      <w:pPr>
        <w:spacing w:line="360" w:lineRule="auto"/>
        <w:rPr>
          <w:rFonts w:ascii="Times New Roman" w:hAnsi="Times New Roman" w:cs="Times New Roman"/>
        </w:rPr>
      </w:pPr>
      <w:r>
        <w:rPr>
          <w:rFonts w:ascii="Times New Roman" w:hAnsi="Times New Roman" w:cs="Times New Roman"/>
        </w:rPr>
        <w:tab/>
        <w:t>Conce</w:t>
      </w:r>
      <w:r w:rsidR="00D6406F">
        <w:rPr>
          <w:rFonts w:ascii="Times New Roman" w:hAnsi="Times New Roman" w:cs="Times New Roman"/>
        </w:rPr>
        <w:t>r</w:t>
      </w:r>
      <w:r>
        <w:rPr>
          <w:rFonts w:ascii="Times New Roman" w:hAnsi="Times New Roman" w:cs="Times New Roman"/>
        </w:rPr>
        <w:t>nant le RTPC, on va toucher à sa courbe ; par exemple, on peut modifier la courbe de volume, mais également la courbe d’un effet précis, celle du panoramique</w:t>
      </w:r>
      <w:r>
        <w:rPr>
          <w:rStyle w:val="Appelnotedebasdep"/>
          <w:rFonts w:ascii="Times New Roman" w:hAnsi="Times New Roman" w:cs="Times New Roman"/>
        </w:rPr>
        <w:footnoteReference w:id="76"/>
      </w:r>
      <w:r>
        <w:rPr>
          <w:rFonts w:ascii="Times New Roman" w:hAnsi="Times New Roman" w:cs="Times New Roman"/>
        </w:rPr>
        <w:t>, ou même un état de jeu.</w:t>
      </w:r>
    </w:p>
    <w:p w14:paraId="41CDA41B" w14:textId="75055F90" w:rsidR="001C6343" w:rsidRDefault="005E2C9C" w:rsidP="00E8228C">
      <w:pPr>
        <w:spacing w:line="360" w:lineRule="auto"/>
        <w:rPr>
          <w:rFonts w:ascii="Times New Roman" w:hAnsi="Times New Roman" w:cs="Times New Roman"/>
        </w:rPr>
      </w:pPr>
      <w:r>
        <w:rPr>
          <w:rFonts w:ascii="Times New Roman" w:hAnsi="Times New Roman" w:cs="Times New Roman"/>
        </w:rPr>
        <w:tab/>
        <w:t>Dans cet exemple, nous allons indiquer un RTPC pour l’état du jeu « Sealth », allant de 0 à 10</w:t>
      </w:r>
      <w:r w:rsidR="001C6343">
        <w:rPr>
          <w:rFonts w:ascii="Times New Roman" w:hAnsi="Times New Roman" w:cs="Times New Roman"/>
        </w:rPr>
        <w:t xml:space="preserve">0. Dans les menus, nous allons </w:t>
      </w:r>
      <w:r>
        <w:rPr>
          <w:rFonts w:ascii="Times New Roman" w:hAnsi="Times New Roman" w:cs="Times New Roman"/>
        </w:rPr>
        <w:t>a</w:t>
      </w:r>
      <w:r w:rsidR="001C6343">
        <w:rPr>
          <w:rFonts w:ascii="Times New Roman" w:hAnsi="Times New Roman" w:cs="Times New Roman"/>
        </w:rPr>
        <w:t>jouter un paramètre de jeu. On</w:t>
      </w:r>
      <w:r>
        <w:rPr>
          <w:rFonts w:ascii="Times New Roman" w:hAnsi="Times New Roman" w:cs="Times New Roman"/>
        </w:rPr>
        <w:t xml:space="preserve"> sélec</w:t>
      </w:r>
      <w:r w:rsidR="001C6343">
        <w:rPr>
          <w:rFonts w:ascii="Times New Roman" w:hAnsi="Times New Roman" w:cs="Times New Roman"/>
        </w:rPr>
        <w:t xml:space="preserve">tionne </w:t>
      </w:r>
      <w:r>
        <w:rPr>
          <w:rFonts w:ascii="Times New Roman" w:hAnsi="Times New Roman" w:cs="Times New Roman"/>
        </w:rPr>
        <w:t>une des pistes sur laquelle on veut attri</w:t>
      </w:r>
      <w:r w:rsidR="001C6343">
        <w:rPr>
          <w:rFonts w:ascii="Times New Roman" w:hAnsi="Times New Roman" w:cs="Times New Roman"/>
        </w:rPr>
        <w:t>buer ce paramètre en temps réel, puis l’onglet RTPC correspondant dans sa fenêtre d’édition. On y aj</w:t>
      </w:r>
      <w:r w:rsidR="004D1438">
        <w:rPr>
          <w:rFonts w:ascii="Times New Roman" w:hAnsi="Times New Roman" w:cs="Times New Roman"/>
        </w:rPr>
        <w:t>oute alors une courbe de volume</w:t>
      </w:r>
      <w:r w:rsidR="001C6343">
        <w:rPr>
          <w:rFonts w:ascii="Times New Roman" w:hAnsi="Times New Roman" w:cs="Times New Roman"/>
        </w:rPr>
        <w:t xml:space="preserve"> en Y, et le paramètre de jeu en X. On peut alors écouter le rendu sur la barre de lecture en bas à gauche, dans l’onglet adéquat. </w:t>
      </w:r>
    </w:p>
    <w:p w14:paraId="08982752" w14:textId="4B119BFB" w:rsidR="005E2C9C" w:rsidRDefault="001C6343" w:rsidP="00E8228C">
      <w:pPr>
        <w:spacing w:line="360" w:lineRule="auto"/>
        <w:rPr>
          <w:rFonts w:ascii="Times New Roman" w:hAnsi="Times New Roman" w:cs="Times New Roman"/>
        </w:rPr>
      </w:pPr>
      <w:r>
        <w:rPr>
          <w:rFonts w:ascii="Times New Roman" w:hAnsi="Times New Roman" w:cs="Times New Roman"/>
        </w:rPr>
        <w:tab/>
        <w:t>Pour finir, nous allons créer un « Music Switch Container</w:t>
      </w:r>
      <w:r>
        <w:rPr>
          <w:rStyle w:val="Appelnotedebasdep"/>
          <w:rFonts w:ascii="Times New Roman" w:hAnsi="Times New Roman" w:cs="Times New Roman"/>
        </w:rPr>
        <w:footnoteReference w:id="77"/>
      </w:r>
      <w:r>
        <w:rPr>
          <w:rFonts w:ascii="Times New Roman" w:hAnsi="Times New Roman" w:cs="Times New Roman"/>
        </w:rPr>
        <w:t> »</w:t>
      </w:r>
      <w:r w:rsidR="00FE4E10">
        <w:rPr>
          <w:rFonts w:ascii="Times New Roman" w:hAnsi="Times New Roman" w:cs="Times New Roman"/>
        </w:rPr>
        <w:t>. D</w:t>
      </w:r>
      <w:r w:rsidR="00A907C3">
        <w:rPr>
          <w:rFonts w:ascii="Times New Roman" w:hAnsi="Times New Roman" w:cs="Times New Roman"/>
        </w:rPr>
        <w:t>ans cet exem</w:t>
      </w:r>
      <w:r w:rsidR="00FE4E10">
        <w:rPr>
          <w:rFonts w:ascii="Times New Roman" w:hAnsi="Times New Roman" w:cs="Times New Roman"/>
        </w:rPr>
        <w:t>ple, nous avons au tota</w:t>
      </w:r>
      <w:r w:rsidR="004D1438">
        <w:rPr>
          <w:rFonts w:ascii="Times New Roman" w:hAnsi="Times New Roman" w:cs="Times New Roman"/>
        </w:rPr>
        <w:t>l trois différents états de jeu :</w:t>
      </w:r>
      <w:r w:rsidR="00FE4E10">
        <w:rPr>
          <w:rFonts w:ascii="Times New Roman" w:hAnsi="Times New Roman" w:cs="Times New Roman"/>
        </w:rPr>
        <w:t xml:space="preserve"> un normal, un stressant, un combattant. On les sélectionne afin de les mettre dans ce nouveau parent.</w:t>
      </w:r>
      <w:r w:rsidR="00F301EA">
        <w:rPr>
          <w:rFonts w:ascii="Times New Roman" w:hAnsi="Times New Roman" w:cs="Times New Roman"/>
        </w:rPr>
        <w:t xml:space="preserve"> Il s’appellera ainsi </w:t>
      </w:r>
      <w:r w:rsidR="00F301EA" w:rsidRPr="00F301EA">
        <w:rPr>
          <w:rFonts w:ascii="Times New Roman" w:hAnsi="Times New Roman" w:cs="Times New Roman"/>
          <w:i/>
        </w:rPr>
        <w:t>In-Game Music</w:t>
      </w:r>
      <w:r w:rsidR="00F301EA">
        <w:rPr>
          <w:rFonts w:ascii="Times New Roman" w:hAnsi="Times New Roman" w:cs="Times New Roman"/>
        </w:rPr>
        <w:t>.</w:t>
      </w:r>
    </w:p>
    <w:p w14:paraId="50322717" w14:textId="77777777" w:rsidR="00652D60" w:rsidRDefault="00B30EAA" w:rsidP="00E8228C">
      <w:pPr>
        <w:spacing w:line="360" w:lineRule="auto"/>
        <w:rPr>
          <w:rFonts w:ascii="Times New Roman" w:hAnsi="Times New Roman" w:cs="Times New Roman"/>
        </w:rPr>
      </w:pPr>
      <w:r>
        <w:rPr>
          <w:rFonts w:ascii="Times New Roman" w:hAnsi="Times New Roman" w:cs="Times New Roman"/>
        </w:rPr>
        <w:tab/>
        <w:t xml:space="preserve">Maintenant, associons les états de jeu avec leur « Playlist Container » ; pour s’y faire, on crée un nouvel état de groupe qui contiendra les trois. Cela se passera dans le menu « Game Sync », où nous pouvons ajouter un nouveau container dans la partie « States ». </w:t>
      </w:r>
      <w:r w:rsidR="00B26472">
        <w:rPr>
          <w:rFonts w:ascii="Times New Roman" w:hAnsi="Times New Roman" w:cs="Times New Roman"/>
        </w:rPr>
        <w:t xml:space="preserve">Il ne nommera ainsi </w:t>
      </w:r>
      <w:r w:rsidR="00B26472" w:rsidRPr="00B26472">
        <w:rPr>
          <w:rFonts w:ascii="Times New Roman" w:hAnsi="Times New Roman" w:cs="Times New Roman"/>
          <w:i/>
        </w:rPr>
        <w:t>InGame</w:t>
      </w:r>
      <w:r w:rsidR="00652D60">
        <w:rPr>
          <w:rFonts w:ascii="Times New Roman" w:hAnsi="Times New Roman" w:cs="Times New Roman"/>
        </w:rPr>
        <w:t xml:space="preserve"> ; à l’intérieur, il contiendra trois « sous-states », pour les trois différents états. </w:t>
      </w:r>
    </w:p>
    <w:p w14:paraId="680DD7D9" w14:textId="68AEADCB" w:rsidR="00B30EAA" w:rsidRDefault="00652D60" w:rsidP="00E8228C">
      <w:pPr>
        <w:spacing w:line="360" w:lineRule="auto"/>
        <w:rPr>
          <w:rFonts w:ascii="Times New Roman" w:hAnsi="Times New Roman" w:cs="Times New Roman"/>
        </w:rPr>
      </w:pPr>
      <w:r>
        <w:rPr>
          <w:rFonts w:ascii="Times New Roman" w:hAnsi="Times New Roman" w:cs="Times New Roman"/>
        </w:rPr>
        <w:tab/>
        <w:t xml:space="preserve">En ouvrant sa fenêtre des propriétés, on a la partie « Switch Type » que l’on définit par « State » afin d’y mettre le groupe </w:t>
      </w:r>
      <w:r w:rsidRPr="00652D60">
        <w:rPr>
          <w:rFonts w:ascii="Times New Roman" w:hAnsi="Times New Roman" w:cs="Times New Roman"/>
          <w:i/>
        </w:rPr>
        <w:t>InGame</w:t>
      </w:r>
      <w:r>
        <w:rPr>
          <w:rFonts w:ascii="Times New Roman" w:hAnsi="Times New Roman" w:cs="Times New Roman"/>
        </w:rPr>
        <w:t xml:space="preserve"> que nous venons de créer. Il ne reste plus qu’à les associer avec leur état respectif dans la fenêtre d’édition. </w:t>
      </w:r>
    </w:p>
    <w:p w14:paraId="6C59F7D7" w14:textId="77777777" w:rsidR="00394640" w:rsidRDefault="00394640" w:rsidP="00E8228C">
      <w:pPr>
        <w:spacing w:line="360" w:lineRule="auto"/>
        <w:rPr>
          <w:rFonts w:ascii="Times New Roman" w:hAnsi="Times New Roman" w:cs="Times New Roman"/>
        </w:rPr>
      </w:pPr>
    </w:p>
    <w:p w14:paraId="0EDD70E3" w14:textId="50EEFFF4" w:rsidR="003E11EB" w:rsidRDefault="00394640" w:rsidP="00E8228C">
      <w:pPr>
        <w:spacing w:line="360" w:lineRule="auto"/>
        <w:rPr>
          <w:rFonts w:ascii="Times New Roman" w:hAnsi="Times New Roman" w:cs="Times New Roman"/>
        </w:rPr>
      </w:pPr>
      <w:r w:rsidRPr="00394640">
        <w:rPr>
          <w:rFonts w:ascii="Times New Roman" w:hAnsi="Times New Roman" w:cs="Times New Roman"/>
          <w:noProof/>
        </w:rPr>
        <w:lastRenderedPageBreak/>
        <w:drawing>
          <wp:inline distT="0" distB="0" distL="0" distR="0" wp14:anchorId="7BDE18B7" wp14:editId="6F27FE76">
            <wp:extent cx="6481445" cy="3883660"/>
            <wp:effectExtent l="0" t="0" r="0" b="254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1445" cy="3883660"/>
                    </a:xfrm>
                    <a:prstGeom prst="rect">
                      <a:avLst/>
                    </a:prstGeom>
                  </pic:spPr>
                </pic:pic>
              </a:graphicData>
            </a:graphic>
          </wp:inline>
        </w:drawing>
      </w:r>
    </w:p>
    <w:p w14:paraId="5285E06D" w14:textId="53CAB557" w:rsidR="00394640" w:rsidRPr="005B15D2" w:rsidRDefault="001112F9" w:rsidP="00394640">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19</w:t>
      </w:r>
      <w:r w:rsidR="00394640" w:rsidRPr="005B15D2">
        <w:rPr>
          <w:rFonts w:ascii="Times New Roman" w:hAnsi="Times New Roman" w:cs="Times New Roman"/>
          <w:sz w:val="20"/>
          <w:szCs w:val="20"/>
        </w:rPr>
        <w:t> : Capture de la vidéo tutoriel, onglet RTPC dans les propriétés du « Playlist Container : Sealth »</w:t>
      </w:r>
    </w:p>
    <w:p w14:paraId="686ABA28" w14:textId="77777777" w:rsidR="00394640" w:rsidRDefault="00394640" w:rsidP="00394640">
      <w:pPr>
        <w:spacing w:line="360" w:lineRule="auto"/>
        <w:jc w:val="center"/>
        <w:rPr>
          <w:rFonts w:ascii="Times New Roman" w:hAnsi="Times New Roman" w:cs="Times New Roman"/>
        </w:rPr>
      </w:pPr>
    </w:p>
    <w:p w14:paraId="60405E0C" w14:textId="5EC65B40" w:rsidR="003E11EB" w:rsidRDefault="007C1DE4" w:rsidP="00E8228C">
      <w:pPr>
        <w:spacing w:line="360" w:lineRule="auto"/>
        <w:rPr>
          <w:rFonts w:ascii="Times New Roman" w:hAnsi="Times New Roman" w:cs="Times New Roman"/>
        </w:rPr>
      </w:pPr>
      <w:r>
        <w:rPr>
          <w:rFonts w:ascii="Times New Roman" w:hAnsi="Times New Roman" w:cs="Times New Roman"/>
        </w:rPr>
        <w:tab/>
        <w:t xml:space="preserve">Afin de peaufiner les transitions, nous allons trouver une </w:t>
      </w:r>
      <w:r w:rsidR="00752A16">
        <w:rPr>
          <w:rFonts w:ascii="Times New Roman" w:hAnsi="Times New Roman" w:cs="Times New Roman"/>
          <w:color w:val="FF0000"/>
        </w:rPr>
        <w:t>~</w:t>
      </w:r>
      <w:r>
        <w:rPr>
          <w:rFonts w:ascii="Times New Roman" w:hAnsi="Times New Roman" w:cs="Times New Roman"/>
        </w:rPr>
        <w:t>suivante vidéo</w:t>
      </w:r>
      <w:r w:rsidR="00752A16">
        <w:rPr>
          <w:rFonts w:ascii="Times New Roman" w:hAnsi="Times New Roman" w:cs="Times New Roman"/>
          <w:color w:val="FF0000"/>
        </w:rPr>
        <w:t>~ (plutôt vidéo suivante ; autre vidéo)</w:t>
      </w:r>
      <w:r>
        <w:rPr>
          <w:rFonts w:ascii="Times New Roman" w:hAnsi="Times New Roman" w:cs="Times New Roman"/>
        </w:rPr>
        <w:t xml:space="preserve"> de tutoriel</w:t>
      </w:r>
      <w:r>
        <w:rPr>
          <w:rStyle w:val="Appelnotedebasdep"/>
          <w:rFonts w:ascii="Times New Roman" w:hAnsi="Times New Roman" w:cs="Times New Roman"/>
        </w:rPr>
        <w:footnoteReference w:id="78"/>
      </w:r>
      <w:r>
        <w:rPr>
          <w:rFonts w:ascii="Times New Roman" w:hAnsi="Times New Roman" w:cs="Times New Roman"/>
        </w:rPr>
        <w:t xml:space="preserve"> à ce propos. </w:t>
      </w:r>
    </w:p>
    <w:p w14:paraId="707C9345" w14:textId="07935C67" w:rsidR="007C1DE4" w:rsidRDefault="007C1DE4" w:rsidP="00E8228C">
      <w:pPr>
        <w:spacing w:line="360" w:lineRule="auto"/>
        <w:rPr>
          <w:rFonts w:ascii="Times New Roman" w:hAnsi="Times New Roman" w:cs="Times New Roman"/>
        </w:rPr>
      </w:pPr>
      <w:r>
        <w:rPr>
          <w:rFonts w:ascii="Times New Roman" w:hAnsi="Times New Roman" w:cs="Times New Roman"/>
        </w:rPr>
        <w:t>Nous avons u</w:t>
      </w:r>
      <w:r w:rsidR="004D1438">
        <w:rPr>
          <w:rFonts w:ascii="Times New Roman" w:hAnsi="Times New Roman" w:cs="Times New Roman"/>
        </w:rPr>
        <w:t>ne source et une destination, s</w:t>
      </w:r>
      <w:r>
        <w:rPr>
          <w:rFonts w:ascii="Times New Roman" w:hAnsi="Times New Roman" w:cs="Times New Roman"/>
        </w:rPr>
        <w:t>o</w:t>
      </w:r>
      <w:r w:rsidR="004D1438">
        <w:rPr>
          <w:rFonts w:ascii="Times New Roman" w:hAnsi="Times New Roman" w:cs="Times New Roman"/>
        </w:rPr>
        <w:t>it un départ et une arrivée ;</w:t>
      </w:r>
      <w:r>
        <w:rPr>
          <w:rFonts w:ascii="Times New Roman" w:hAnsi="Times New Roman" w:cs="Times New Roman"/>
        </w:rPr>
        <w:t xml:space="preserve"> </w:t>
      </w:r>
      <w:r w:rsidR="004D1438">
        <w:rPr>
          <w:rFonts w:ascii="Times New Roman" w:hAnsi="Times New Roman" w:cs="Times New Roman"/>
        </w:rPr>
        <w:t>au milieu</w:t>
      </w:r>
      <w:r>
        <w:rPr>
          <w:rFonts w:ascii="Times New Roman" w:hAnsi="Times New Roman" w:cs="Times New Roman"/>
        </w:rPr>
        <w:t>, nous avons ce qu’on appel</w:t>
      </w:r>
      <w:r w:rsidR="004D1438">
        <w:rPr>
          <w:rFonts w:ascii="Times New Roman" w:hAnsi="Times New Roman" w:cs="Times New Roman"/>
        </w:rPr>
        <w:t>le la règle de transition. Elle pe</w:t>
      </w:r>
      <w:r w:rsidR="00752A16">
        <w:rPr>
          <w:rFonts w:ascii="Times New Roman" w:hAnsi="Times New Roman" w:cs="Times New Roman"/>
        </w:rPr>
        <w:t>u</w:t>
      </w:r>
      <w:r>
        <w:rPr>
          <w:rFonts w:ascii="Times New Roman" w:hAnsi="Times New Roman" w:cs="Times New Roman"/>
        </w:rPr>
        <w:t>t démarrer à partir de différents types de localisation de la barre de lecture tels que la prochaine mesure (« Next Bar »), le prochain temps (« Next Beat »), ou prendre à effet immédiat. De même pour le démarrage de la destination, soit du bloc suivant où l’on transite. On peut également y ajouter des fade-in ou fade-out</w:t>
      </w:r>
      <w:r>
        <w:rPr>
          <w:rStyle w:val="Appelnotedebasdep"/>
          <w:rFonts w:ascii="Times New Roman" w:hAnsi="Times New Roman" w:cs="Times New Roman"/>
        </w:rPr>
        <w:footnoteReference w:id="79"/>
      </w:r>
      <w:r>
        <w:rPr>
          <w:rFonts w:ascii="Times New Roman" w:hAnsi="Times New Roman" w:cs="Times New Roman"/>
        </w:rPr>
        <w:t xml:space="preserve"> pour que ce soit plus lisse.</w:t>
      </w:r>
    </w:p>
    <w:p w14:paraId="73D14A5F" w14:textId="77777777" w:rsidR="00394640" w:rsidRDefault="00394640" w:rsidP="00E8228C">
      <w:pPr>
        <w:spacing w:line="360" w:lineRule="auto"/>
        <w:rPr>
          <w:rFonts w:ascii="Times New Roman" w:hAnsi="Times New Roman" w:cs="Times New Roman"/>
        </w:rPr>
      </w:pPr>
    </w:p>
    <w:p w14:paraId="3F1F0397" w14:textId="77777777" w:rsidR="00394640" w:rsidRDefault="00200457" w:rsidP="00E8228C">
      <w:pPr>
        <w:spacing w:line="360" w:lineRule="auto"/>
        <w:rPr>
          <w:rFonts w:ascii="Times New Roman" w:hAnsi="Times New Roman" w:cs="Times New Roman"/>
        </w:rPr>
      </w:pPr>
      <w:r>
        <w:rPr>
          <w:rFonts w:ascii="Times New Roman" w:hAnsi="Times New Roman" w:cs="Times New Roman"/>
        </w:rPr>
        <w:lastRenderedPageBreak/>
        <w:tab/>
        <w:t>Dans cet exemple, les « Playlists Containers » contiennent des segments avec le même tempo et les mêmes suites d’accords musicaux ; on peut donc utiliser une « Crossfade transition</w:t>
      </w:r>
      <w:r>
        <w:rPr>
          <w:rStyle w:val="Appelnotedebasdep"/>
          <w:rFonts w:ascii="Times New Roman" w:hAnsi="Times New Roman" w:cs="Times New Roman"/>
        </w:rPr>
        <w:footnoteReference w:id="80"/>
      </w:r>
      <w:r>
        <w:rPr>
          <w:rFonts w:ascii="Times New Roman" w:hAnsi="Times New Roman" w:cs="Times New Roman"/>
        </w:rPr>
        <w:t> ».</w:t>
      </w:r>
      <w:r w:rsidR="00BE635A">
        <w:rPr>
          <w:rFonts w:ascii="Times New Roman" w:hAnsi="Times New Roman" w:cs="Times New Roman"/>
        </w:rPr>
        <w:t xml:space="preserve"> À l’intérieur des propriétés du « Switch Container », on va trouver l’onglet dédié aux transitions. </w:t>
      </w:r>
    </w:p>
    <w:p w14:paraId="6CEAE901" w14:textId="77777777" w:rsidR="00394640" w:rsidRDefault="00394640" w:rsidP="00E8228C">
      <w:pPr>
        <w:spacing w:line="360" w:lineRule="auto"/>
        <w:rPr>
          <w:rFonts w:ascii="Times New Roman" w:hAnsi="Times New Roman" w:cs="Times New Roman"/>
        </w:rPr>
      </w:pPr>
    </w:p>
    <w:p w14:paraId="7A7289A1" w14:textId="1716DE93" w:rsidR="00852C38" w:rsidRDefault="00852C38" w:rsidP="00852C38">
      <w:pPr>
        <w:spacing w:line="360" w:lineRule="auto"/>
        <w:jc w:val="center"/>
        <w:rPr>
          <w:rFonts w:ascii="Times New Roman" w:hAnsi="Times New Roman" w:cs="Times New Roman"/>
        </w:rPr>
      </w:pPr>
      <w:r w:rsidRPr="00852C38">
        <w:rPr>
          <w:rFonts w:ascii="Times New Roman" w:hAnsi="Times New Roman" w:cs="Times New Roman"/>
          <w:noProof/>
        </w:rPr>
        <w:drawing>
          <wp:inline distT="0" distB="0" distL="0" distR="0" wp14:anchorId="63657542" wp14:editId="4650463C">
            <wp:extent cx="5141284" cy="3029766"/>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44870" cy="3031879"/>
                    </a:xfrm>
                    <a:prstGeom prst="rect">
                      <a:avLst/>
                    </a:prstGeom>
                  </pic:spPr>
                </pic:pic>
              </a:graphicData>
            </a:graphic>
          </wp:inline>
        </w:drawing>
      </w:r>
    </w:p>
    <w:p w14:paraId="10A33CCC" w14:textId="5F8F653F" w:rsidR="00852C38" w:rsidRPr="005B15D2" w:rsidRDefault="005B15D2" w:rsidP="00852C38">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20 : Capture de la vidéo tutoriel, onglet « Transitions »</w:t>
      </w:r>
    </w:p>
    <w:p w14:paraId="2661783C" w14:textId="77777777" w:rsidR="00852C38" w:rsidRDefault="00852C38" w:rsidP="00852C38">
      <w:pPr>
        <w:spacing w:line="360" w:lineRule="auto"/>
        <w:jc w:val="center"/>
        <w:rPr>
          <w:rFonts w:ascii="Times New Roman" w:hAnsi="Times New Roman" w:cs="Times New Roman"/>
        </w:rPr>
      </w:pPr>
    </w:p>
    <w:p w14:paraId="409E00A3" w14:textId="645C64EB" w:rsidR="00394640" w:rsidRDefault="00394640" w:rsidP="00852C38">
      <w:pPr>
        <w:spacing w:line="360" w:lineRule="auto"/>
        <w:rPr>
          <w:rFonts w:ascii="Times New Roman" w:hAnsi="Times New Roman" w:cs="Times New Roman"/>
        </w:rPr>
      </w:pPr>
      <w:r>
        <w:rPr>
          <w:rFonts w:ascii="Times New Roman" w:hAnsi="Times New Roman" w:cs="Times New Roman"/>
        </w:rPr>
        <w:tab/>
      </w:r>
      <w:r w:rsidR="00BE635A">
        <w:rPr>
          <w:rFonts w:ascii="Times New Roman" w:hAnsi="Times New Roman" w:cs="Times New Roman"/>
        </w:rPr>
        <w:t xml:space="preserve">Par défaut, cela possède une règle pour couvrir les transitions entre tous nos éléments du container, que l’on retrouve sous la forme de </w:t>
      </w:r>
      <w:r w:rsidR="00BE635A" w:rsidRPr="00BE635A">
        <w:rPr>
          <w:rFonts w:ascii="Times New Roman" w:hAnsi="Times New Roman" w:cs="Times New Roman"/>
          <w:i/>
        </w:rPr>
        <w:t>Any To Any</w:t>
      </w:r>
      <w:r w:rsidR="00BE635A">
        <w:rPr>
          <w:rFonts w:ascii="Times New Roman" w:hAnsi="Times New Roman" w:cs="Times New Roman"/>
        </w:rPr>
        <w:t xml:space="preserve">. </w:t>
      </w:r>
      <w:r w:rsidR="00E36336">
        <w:rPr>
          <w:rFonts w:ascii="Times New Roman" w:hAnsi="Times New Roman" w:cs="Times New Roman"/>
        </w:rPr>
        <w:t>On va ainsi pouvoir ajouter nos propres transitions spécifiques. Comme nous le montre ce tutoriel, la source s’ar</w:t>
      </w:r>
      <w:r w:rsidR="00A92E35">
        <w:rPr>
          <w:rFonts w:ascii="Times New Roman" w:hAnsi="Times New Roman" w:cs="Times New Roman"/>
        </w:rPr>
        <w:t>r</w:t>
      </w:r>
      <w:r w:rsidR="00E36336">
        <w:rPr>
          <w:rFonts w:ascii="Times New Roman" w:hAnsi="Times New Roman" w:cs="Times New Roman"/>
        </w:rPr>
        <w:t>ête de manière immédiate, et en fade-out. Ce dern</w:t>
      </w:r>
      <w:r w:rsidR="004D1438">
        <w:rPr>
          <w:rFonts w:ascii="Times New Roman" w:hAnsi="Times New Roman" w:cs="Times New Roman"/>
        </w:rPr>
        <w:t>ier d’ailleurs, peut être édité</w:t>
      </w:r>
      <w:r w:rsidR="00E36336">
        <w:rPr>
          <w:rFonts w:ascii="Times New Roman" w:hAnsi="Times New Roman" w:cs="Times New Roman"/>
        </w:rPr>
        <w:t xml:space="preserve"> comme bon nous semble. </w:t>
      </w:r>
      <w:r w:rsidR="00CA45FC">
        <w:rPr>
          <w:rFonts w:ascii="Times New Roman" w:hAnsi="Times New Roman" w:cs="Times New Roman"/>
        </w:rPr>
        <w:t>Quant à la transition « </w:t>
      </w:r>
      <w:r w:rsidR="00CA45FC" w:rsidRPr="00CA45FC">
        <w:rPr>
          <w:rFonts w:ascii="Times New Roman" w:hAnsi="Times New Roman" w:cs="Times New Roman"/>
          <w:i/>
        </w:rPr>
        <w:t>Same Time as Playing Segment </w:t>
      </w:r>
      <w:r w:rsidR="00CA45FC">
        <w:rPr>
          <w:rFonts w:ascii="Times New Roman" w:hAnsi="Times New Roman" w:cs="Times New Roman"/>
        </w:rPr>
        <w:t>», elle va nous permettre d’avoir un échantillonnage précis quant à la transition en elle-même</w:t>
      </w:r>
      <w:r w:rsidR="004D1438">
        <w:rPr>
          <w:rFonts w:ascii="Times New Roman" w:hAnsi="Times New Roman" w:cs="Times New Roman"/>
        </w:rPr>
        <w:t>, seulement</w:t>
      </w:r>
      <w:r w:rsidR="00CA45FC">
        <w:rPr>
          <w:rFonts w:ascii="Times New Roman" w:hAnsi="Times New Roman" w:cs="Times New Roman"/>
        </w:rPr>
        <w:t xml:space="preserve"> si elle s’applique sur deux « Playlists Containers » possédant non seulement le même temps et la même suite d’accords, mais également le même nombre de mesures. Si les deux containers n’ont pas le même temps, on voudra alors arriver sur le début du prochain segment ; on mettra donc « </w:t>
      </w:r>
      <w:r w:rsidR="00CA45FC" w:rsidRPr="00CA45FC">
        <w:rPr>
          <w:rFonts w:ascii="Times New Roman" w:hAnsi="Times New Roman" w:cs="Times New Roman"/>
          <w:i/>
        </w:rPr>
        <w:t>Next Bar </w:t>
      </w:r>
      <w:r w:rsidR="00CA45FC">
        <w:rPr>
          <w:rFonts w:ascii="Times New Roman" w:hAnsi="Times New Roman" w:cs="Times New Roman"/>
        </w:rPr>
        <w:t xml:space="preserve">», soit </w:t>
      </w:r>
      <w:r w:rsidR="004D1438">
        <w:rPr>
          <w:rFonts w:ascii="Times New Roman" w:hAnsi="Times New Roman" w:cs="Times New Roman"/>
        </w:rPr>
        <w:t xml:space="preserve">la </w:t>
      </w:r>
      <w:r w:rsidR="00CA45FC">
        <w:rPr>
          <w:rFonts w:ascii="Times New Roman" w:hAnsi="Times New Roman" w:cs="Times New Roman"/>
        </w:rPr>
        <w:t xml:space="preserve">prochaine mesure. </w:t>
      </w:r>
    </w:p>
    <w:p w14:paraId="1339AD01" w14:textId="76E7A466" w:rsidR="00394640" w:rsidRDefault="001813C0" w:rsidP="00E8228C">
      <w:pPr>
        <w:spacing w:line="360" w:lineRule="auto"/>
        <w:rPr>
          <w:rFonts w:ascii="Times New Roman" w:hAnsi="Times New Roman" w:cs="Times New Roman"/>
        </w:rPr>
      </w:pPr>
      <w:r>
        <w:rPr>
          <w:rFonts w:ascii="Times New Roman" w:hAnsi="Times New Roman" w:cs="Times New Roman"/>
        </w:rPr>
        <w:tab/>
        <w:t xml:space="preserve">Je terminerai </w:t>
      </w:r>
      <w:r w:rsidR="00A35638">
        <w:rPr>
          <w:rFonts w:ascii="Times New Roman" w:hAnsi="Times New Roman" w:cs="Times New Roman"/>
        </w:rPr>
        <w:t xml:space="preserve">ce chapitre </w:t>
      </w:r>
      <w:r w:rsidR="00752A16">
        <w:rPr>
          <w:rFonts w:ascii="Times New Roman" w:hAnsi="Times New Roman" w:cs="Times New Roman"/>
          <w:color w:val="FF0000"/>
        </w:rPr>
        <w:t>~</w:t>
      </w:r>
      <w:r w:rsidR="00A35638">
        <w:rPr>
          <w:rFonts w:ascii="Times New Roman" w:hAnsi="Times New Roman" w:cs="Times New Roman"/>
        </w:rPr>
        <w:t>par donner</w:t>
      </w:r>
      <w:r w:rsidR="00752A16">
        <w:rPr>
          <w:rFonts w:ascii="Times New Roman" w:hAnsi="Times New Roman" w:cs="Times New Roman"/>
          <w:color w:val="FF0000"/>
        </w:rPr>
        <w:t>~ (plutôt « en donnant »)</w:t>
      </w:r>
      <w:r w:rsidR="00A35638">
        <w:rPr>
          <w:rFonts w:ascii="Times New Roman" w:hAnsi="Times New Roman" w:cs="Times New Roman"/>
        </w:rPr>
        <w:t xml:space="preserve"> mon avis par rapport à FMOD vu plus tôt ; dans les deux cas, nous avons donc des paramètres à modifier suivant le type de musique que nous avons. Et nous trouvons également les deux types d’approches : celle à la verticale, et celle à l’horizontale. </w:t>
      </w:r>
    </w:p>
    <w:p w14:paraId="26AEB59D" w14:textId="77777777" w:rsidR="00394640" w:rsidRDefault="00394640" w:rsidP="00E8228C">
      <w:pPr>
        <w:spacing w:line="360" w:lineRule="auto"/>
        <w:rPr>
          <w:rFonts w:ascii="Times New Roman" w:hAnsi="Times New Roman" w:cs="Times New Roman"/>
        </w:rPr>
      </w:pPr>
    </w:p>
    <w:p w14:paraId="6F8CF00C" w14:textId="4494A7FA" w:rsidR="001813C0" w:rsidRDefault="00A35638" w:rsidP="00E8228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B</w:t>
      </w:r>
      <w:r w:rsidRPr="00505040">
        <w:rPr>
          <w:rFonts w:ascii="Times New Roman" w:hAnsi="Times New Roman" w:cs="Times New Roman"/>
          <w:i/>
        </w:rPr>
        <w:t xml:space="preserve">) </w:t>
      </w:r>
      <w:r w:rsidR="00800E96">
        <w:rPr>
          <w:rFonts w:ascii="Times New Roman" w:hAnsi="Times New Roman" w:cs="Times New Roman"/>
          <w:i/>
        </w:rPr>
        <w:t>Une intégration en plusieurs étapes</w:t>
      </w:r>
      <w:r w:rsidR="001813C0">
        <w:rPr>
          <w:rFonts w:ascii="Times New Roman" w:hAnsi="Times New Roman" w:cs="Times New Roman"/>
        </w:rPr>
        <w:t xml:space="preserve"> </w:t>
      </w:r>
    </w:p>
    <w:p w14:paraId="77CFBEB9" w14:textId="77777777" w:rsidR="00A35638" w:rsidRDefault="00A35638" w:rsidP="00E8228C">
      <w:pPr>
        <w:spacing w:line="360" w:lineRule="auto"/>
        <w:rPr>
          <w:rFonts w:ascii="Times New Roman" w:hAnsi="Times New Roman" w:cs="Times New Roman"/>
        </w:rPr>
      </w:pPr>
    </w:p>
    <w:p w14:paraId="77D4B285" w14:textId="423A1611" w:rsidR="00A35638" w:rsidRDefault="00A35638" w:rsidP="00E8228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1) Une carte sonore intéressante</w:t>
      </w:r>
    </w:p>
    <w:p w14:paraId="317878E0" w14:textId="77777777" w:rsidR="00A35638" w:rsidRDefault="00A35638" w:rsidP="00E8228C">
      <w:pPr>
        <w:spacing w:line="360" w:lineRule="auto"/>
        <w:rPr>
          <w:rFonts w:ascii="Times New Roman" w:hAnsi="Times New Roman" w:cs="Times New Roman"/>
        </w:rPr>
      </w:pPr>
    </w:p>
    <w:p w14:paraId="68C2BC29" w14:textId="5E2A58A6" w:rsidR="0018429B" w:rsidRDefault="0055360F" w:rsidP="00E8228C">
      <w:pPr>
        <w:spacing w:line="360" w:lineRule="auto"/>
        <w:rPr>
          <w:rFonts w:ascii="Times New Roman" w:hAnsi="Times New Roman" w:cs="Times New Roman"/>
        </w:rPr>
      </w:pPr>
      <w:r>
        <w:rPr>
          <w:rFonts w:ascii="Times New Roman" w:hAnsi="Times New Roman" w:cs="Times New Roman"/>
        </w:rPr>
        <w:tab/>
      </w:r>
      <w:r w:rsidR="00EF59B6">
        <w:rPr>
          <w:rFonts w:ascii="Times New Roman" w:hAnsi="Times New Roman" w:cs="Times New Roman"/>
        </w:rPr>
        <w:t xml:space="preserve">Nous allons maintenant comparer comment la musique peut se ressentir à travers l’immersion du joueur par rapport à différents systèmes de diffusion. </w:t>
      </w:r>
      <w:r w:rsidR="0018429B">
        <w:rPr>
          <w:rFonts w:ascii="Times New Roman" w:hAnsi="Times New Roman" w:cs="Times New Roman"/>
        </w:rPr>
        <w:t xml:space="preserve">Ici, nous utiliserons </w:t>
      </w:r>
      <w:r w:rsidR="00C64127">
        <w:rPr>
          <w:rFonts w:ascii="Times New Roman" w:hAnsi="Times New Roman" w:cs="Times New Roman"/>
        </w:rPr>
        <w:t xml:space="preserve">mon expérience avec </w:t>
      </w:r>
      <w:r w:rsidR="0018429B">
        <w:rPr>
          <w:rFonts w:ascii="Times New Roman" w:hAnsi="Times New Roman" w:cs="Times New Roman"/>
        </w:rPr>
        <w:t xml:space="preserve">l’exemple de </w:t>
      </w:r>
      <w:r w:rsidR="0018429B" w:rsidRPr="0018429B">
        <w:rPr>
          <w:rFonts w:ascii="Times New Roman" w:hAnsi="Times New Roman" w:cs="Times New Roman"/>
          <w:i/>
        </w:rPr>
        <w:t>Rez</w:t>
      </w:r>
      <w:r w:rsidR="0018429B">
        <w:rPr>
          <w:rFonts w:ascii="Times New Roman" w:hAnsi="Times New Roman" w:cs="Times New Roman"/>
          <w:i/>
        </w:rPr>
        <w:t xml:space="preserve"> </w:t>
      </w:r>
      <w:r w:rsidR="00C64127">
        <w:rPr>
          <w:rFonts w:ascii="Times New Roman" w:hAnsi="Times New Roman" w:cs="Times New Roman"/>
          <w:i/>
        </w:rPr>
        <w:t>HD</w:t>
      </w:r>
      <w:r w:rsidR="00C64127">
        <w:rPr>
          <w:rStyle w:val="Appelnotedebasdep"/>
          <w:rFonts w:ascii="Times New Roman" w:hAnsi="Times New Roman" w:cs="Times New Roman"/>
          <w:i/>
        </w:rPr>
        <w:footnoteReference w:id="81"/>
      </w:r>
      <w:r w:rsidR="0018429B">
        <w:rPr>
          <w:rFonts w:ascii="Times New Roman" w:hAnsi="Times New Roman" w:cs="Times New Roman"/>
        </w:rPr>
        <w:t xml:space="preserve">. </w:t>
      </w:r>
    </w:p>
    <w:p w14:paraId="58739282" w14:textId="77777777" w:rsidR="0018429B" w:rsidRDefault="0018429B" w:rsidP="00E8228C">
      <w:pPr>
        <w:spacing w:line="360" w:lineRule="auto"/>
        <w:rPr>
          <w:rFonts w:ascii="Times New Roman" w:hAnsi="Times New Roman" w:cs="Times New Roman"/>
        </w:rPr>
      </w:pPr>
    </w:p>
    <w:p w14:paraId="6CBD4C7B" w14:textId="452943B6" w:rsidR="0018429B" w:rsidRDefault="0018429B" w:rsidP="00E8228C">
      <w:pPr>
        <w:spacing w:line="360" w:lineRule="auto"/>
        <w:rPr>
          <w:rFonts w:ascii="Times New Roman" w:hAnsi="Times New Roman" w:cs="Times New Roman"/>
        </w:rPr>
      </w:pPr>
      <w:r>
        <w:rPr>
          <w:rFonts w:ascii="Times New Roman" w:hAnsi="Times New Roman" w:cs="Times New Roman"/>
        </w:rPr>
        <w:tab/>
        <w:t xml:space="preserve">En mono, que se passe-t-il ; </w:t>
      </w:r>
      <w:r w:rsidR="00A13B68">
        <w:rPr>
          <w:rFonts w:ascii="Times New Roman" w:hAnsi="Times New Roman" w:cs="Times New Roman"/>
        </w:rPr>
        <w:t xml:space="preserve">j’ai d’abord voulu tester avec la sortie intégrée d’un PC (possédant un Mac, et n’étant pas disponible au téléchargement sur </w:t>
      </w:r>
      <w:r w:rsidR="00B72513">
        <w:rPr>
          <w:rFonts w:ascii="Times New Roman" w:hAnsi="Times New Roman" w:cs="Times New Roman"/>
        </w:rPr>
        <w:t>ce système d’exploitation, j’ai joué avec un ami)</w:t>
      </w:r>
      <w:r w:rsidR="004D1438">
        <w:rPr>
          <w:rFonts w:ascii="Times New Roman" w:hAnsi="Times New Roman" w:cs="Times New Roman"/>
        </w:rPr>
        <w:t xml:space="preserve">, mon expérience a été fade. Cela </w:t>
      </w:r>
      <w:r w:rsidR="00B72513">
        <w:rPr>
          <w:rFonts w:ascii="Times New Roman" w:hAnsi="Times New Roman" w:cs="Times New Roman"/>
        </w:rPr>
        <w:t xml:space="preserve">se voyait qu’il me manquait quelque chose, je n’étais pas purement concentrée </w:t>
      </w:r>
      <w:r w:rsidR="00752A16">
        <w:rPr>
          <w:rFonts w:ascii="Times New Roman" w:hAnsi="Times New Roman" w:cs="Times New Roman"/>
        </w:rPr>
        <w:t>su</w:t>
      </w:r>
      <w:r w:rsidR="00B72513">
        <w:rPr>
          <w:rFonts w:ascii="Times New Roman" w:hAnsi="Times New Roman" w:cs="Times New Roman"/>
        </w:rPr>
        <w:t>r le jeu. J’ai vite lâché la manette.</w:t>
      </w:r>
    </w:p>
    <w:p w14:paraId="54AEBC60" w14:textId="357333B7" w:rsidR="00C64127" w:rsidRDefault="0018429B" w:rsidP="00E8228C">
      <w:pPr>
        <w:spacing w:line="360" w:lineRule="auto"/>
        <w:rPr>
          <w:rFonts w:ascii="Times New Roman" w:hAnsi="Times New Roman" w:cs="Times New Roman"/>
        </w:rPr>
      </w:pPr>
      <w:r>
        <w:rPr>
          <w:rFonts w:ascii="Times New Roman" w:hAnsi="Times New Roman" w:cs="Times New Roman"/>
        </w:rPr>
        <w:tab/>
        <w:t xml:space="preserve">En stéréo </w:t>
      </w:r>
      <w:r w:rsidR="00B72513">
        <w:rPr>
          <w:rFonts w:ascii="Times New Roman" w:hAnsi="Times New Roman" w:cs="Times New Roman"/>
        </w:rPr>
        <w:t>avec m</w:t>
      </w:r>
      <w:r w:rsidR="00C64127">
        <w:rPr>
          <w:rFonts w:ascii="Times New Roman" w:hAnsi="Times New Roman" w:cs="Times New Roman"/>
        </w:rPr>
        <w:t xml:space="preserve">on casque </w:t>
      </w:r>
      <w:r w:rsidR="00B72513">
        <w:rPr>
          <w:rFonts w:ascii="Times New Roman" w:hAnsi="Times New Roman" w:cs="Times New Roman"/>
        </w:rPr>
        <w:t>DT 770 pro de 80 ohms</w:t>
      </w:r>
      <w:r w:rsidR="00B72513">
        <w:rPr>
          <w:rStyle w:val="Appelnotedebasdep"/>
          <w:rFonts w:ascii="Times New Roman" w:hAnsi="Times New Roman" w:cs="Times New Roman"/>
        </w:rPr>
        <w:footnoteReference w:id="82"/>
      </w:r>
      <w:r w:rsidR="00B72513">
        <w:rPr>
          <w:rFonts w:ascii="Times New Roman" w:hAnsi="Times New Roman" w:cs="Times New Roman"/>
        </w:rPr>
        <w:t xml:space="preserve">, le sentiment de vide en mono avait disparu ; je me sentais plus à l’aise et je me concentrais davantage. </w:t>
      </w:r>
      <w:r w:rsidR="00C55AB6">
        <w:rPr>
          <w:rFonts w:ascii="Times New Roman" w:hAnsi="Times New Roman" w:cs="Times New Roman"/>
        </w:rPr>
        <w:t xml:space="preserve">Cependant, je manquais d’ « air ». Je voulais libérer mes oreilles de cette musique électronique. </w:t>
      </w:r>
    </w:p>
    <w:p w14:paraId="4E7D5E72" w14:textId="2AE99408" w:rsidR="00C64127" w:rsidRDefault="00C64127" w:rsidP="00E8228C">
      <w:pPr>
        <w:spacing w:line="360" w:lineRule="auto"/>
        <w:rPr>
          <w:rFonts w:ascii="Times New Roman" w:hAnsi="Times New Roman" w:cs="Times New Roman"/>
        </w:rPr>
      </w:pPr>
      <w:r>
        <w:rPr>
          <w:rFonts w:ascii="Times New Roman" w:hAnsi="Times New Roman" w:cs="Times New Roman"/>
        </w:rPr>
        <w:tab/>
        <w:t xml:space="preserve">En stéréo avec ma paire </w:t>
      </w:r>
      <w:r w:rsidR="00B72513">
        <w:rPr>
          <w:rFonts w:ascii="Times New Roman" w:hAnsi="Times New Roman" w:cs="Times New Roman"/>
        </w:rPr>
        <w:t>d’enceintes</w:t>
      </w:r>
      <w:r w:rsidR="00B72513">
        <w:rPr>
          <w:rStyle w:val="Appelnotedebasdep"/>
          <w:rFonts w:ascii="Times New Roman" w:hAnsi="Times New Roman" w:cs="Times New Roman"/>
        </w:rPr>
        <w:footnoteReference w:id="83"/>
      </w:r>
      <w:r w:rsidR="00B72513">
        <w:rPr>
          <w:rFonts w:ascii="Times New Roman" w:hAnsi="Times New Roman" w:cs="Times New Roman"/>
        </w:rPr>
        <w:t>, j’adore jouer en règle général</w:t>
      </w:r>
      <w:r w:rsidR="00A92E35">
        <w:rPr>
          <w:rFonts w:ascii="Times New Roman" w:hAnsi="Times New Roman" w:cs="Times New Roman"/>
        </w:rPr>
        <w:t>e</w:t>
      </w:r>
      <w:r w:rsidR="00B72513">
        <w:rPr>
          <w:rFonts w:ascii="Times New Roman" w:hAnsi="Times New Roman" w:cs="Times New Roman"/>
        </w:rPr>
        <w:t xml:space="preserve"> ainsi. La marque que je possède me permet de recevoir beaucoup de basses fréquences ; étant d’un style musical électronique, j’étais davantage en immersion au sein du jeu. Je jouais et en même temps je voulais danser. </w:t>
      </w:r>
      <w:r w:rsidR="000F75E6">
        <w:rPr>
          <w:rFonts w:ascii="Times New Roman" w:hAnsi="Times New Roman" w:cs="Times New Roman"/>
        </w:rPr>
        <w:t xml:space="preserve">De plus, par rapport à l’écoute au casque, </w:t>
      </w:r>
      <w:r w:rsidR="00456A3F">
        <w:rPr>
          <w:rFonts w:ascii="Times New Roman" w:hAnsi="Times New Roman" w:cs="Times New Roman"/>
        </w:rPr>
        <w:t>ici nous n’</w:t>
      </w:r>
      <w:r w:rsidR="008A46DD">
        <w:rPr>
          <w:rFonts w:ascii="Times New Roman" w:hAnsi="Times New Roman" w:cs="Times New Roman"/>
        </w:rPr>
        <w:t xml:space="preserve">avons </w:t>
      </w:r>
      <w:r w:rsidR="000F75E6">
        <w:rPr>
          <w:rFonts w:ascii="Times New Roman" w:hAnsi="Times New Roman" w:cs="Times New Roman"/>
        </w:rPr>
        <w:t xml:space="preserve">pas de </w:t>
      </w:r>
      <w:r w:rsidR="000F75E6" w:rsidRPr="000F75E6">
        <w:rPr>
          <w:rFonts w:ascii="Times New Roman" w:hAnsi="Times New Roman" w:cs="Times New Roman"/>
          <w:i/>
        </w:rPr>
        <w:t>crosstalk</w:t>
      </w:r>
      <w:r w:rsidR="000F75E6">
        <w:rPr>
          <w:rStyle w:val="Appelnotedebasdep"/>
          <w:rFonts w:ascii="Times New Roman" w:hAnsi="Times New Roman" w:cs="Times New Roman"/>
          <w:i/>
        </w:rPr>
        <w:footnoteReference w:id="84"/>
      </w:r>
      <w:r w:rsidR="000F75E6">
        <w:rPr>
          <w:rFonts w:ascii="Times New Roman" w:hAnsi="Times New Roman" w:cs="Times New Roman"/>
        </w:rPr>
        <w:t xml:space="preserve">. </w:t>
      </w:r>
      <w:r w:rsidR="00C55AB6">
        <w:rPr>
          <w:rFonts w:ascii="Times New Roman" w:hAnsi="Times New Roman" w:cs="Times New Roman"/>
        </w:rPr>
        <w:t xml:space="preserve">Ce manque d’air avait donc disparu à son tour. </w:t>
      </w:r>
    </w:p>
    <w:p w14:paraId="4C840A3F" w14:textId="0480627A" w:rsidR="00FA6753" w:rsidRDefault="00A92E35" w:rsidP="00E8228C">
      <w:pPr>
        <w:spacing w:line="360" w:lineRule="auto"/>
        <w:rPr>
          <w:rFonts w:ascii="Times New Roman" w:hAnsi="Times New Roman" w:cs="Times New Roman"/>
        </w:rPr>
      </w:pPr>
      <w:r>
        <w:rPr>
          <w:rFonts w:ascii="Times New Roman" w:hAnsi="Times New Roman" w:cs="Times New Roman"/>
        </w:rPr>
        <w:tab/>
        <w:t>En multica</w:t>
      </w:r>
      <w:r w:rsidR="00C64127">
        <w:rPr>
          <w:rFonts w:ascii="Times New Roman" w:hAnsi="Times New Roman" w:cs="Times New Roman"/>
        </w:rPr>
        <w:t xml:space="preserve">nal en 5.1, </w:t>
      </w:r>
      <w:r w:rsidR="000F75E6">
        <w:rPr>
          <w:rFonts w:ascii="Times New Roman" w:hAnsi="Times New Roman" w:cs="Times New Roman"/>
        </w:rPr>
        <w:t>possible du coup avec cette nouvelle version dite HD, c’était une nouvelle sensation que je rencontrais ; en effet, je ne suis pas du t</w:t>
      </w:r>
      <w:r>
        <w:rPr>
          <w:rFonts w:ascii="Times New Roman" w:hAnsi="Times New Roman" w:cs="Times New Roman"/>
        </w:rPr>
        <w:t>out habituée à jouer en multica</w:t>
      </w:r>
      <w:r w:rsidR="000F75E6">
        <w:rPr>
          <w:rFonts w:ascii="Times New Roman" w:hAnsi="Times New Roman" w:cs="Times New Roman"/>
        </w:rPr>
        <w:t xml:space="preserve">nal n’ayant pas les moyens pour, je m’arrête </w:t>
      </w:r>
      <w:r w:rsidR="008A46DD">
        <w:rPr>
          <w:rFonts w:ascii="Times New Roman" w:hAnsi="Times New Roman" w:cs="Times New Roman"/>
        </w:rPr>
        <w:t xml:space="preserve">donc </w:t>
      </w:r>
      <w:r w:rsidR="000F75E6">
        <w:rPr>
          <w:rFonts w:ascii="Times New Roman" w:hAnsi="Times New Roman" w:cs="Times New Roman"/>
        </w:rPr>
        <w:t xml:space="preserve">à la stéréo. </w:t>
      </w:r>
      <w:r w:rsidR="008A46DD">
        <w:rPr>
          <w:rFonts w:ascii="Times New Roman" w:hAnsi="Times New Roman" w:cs="Times New Roman"/>
        </w:rPr>
        <w:t>L’immersion</w:t>
      </w:r>
      <w:r w:rsidR="00FA6753">
        <w:rPr>
          <w:rFonts w:ascii="Times New Roman" w:hAnsi="Times New Roman" w:cs="Times New Roman"/>
        </w:rPr>
        <w:t>,</w:t>
      </w:r>
      <w:r w:rsidR="008A46DD">
        <w:rPr>
          <w:rFonts w:ascii="Times New Roman" w:hAnsi="Times New Roman" w:cs="Times New Roman"/>
        </w:rPr>
        <w:t xml:space="preserve"> </w:t>
      </w:r>
      <w:r w:rsidR="00A80EC1">
        <w:rPr>
          <w:rFonts w:ascii="Times New Roman" w:hAnsi="Times New Roman" w:cs="Times New Roman"/>
        </w:rPr>
        <w:t>entre le visuel et le son</w:t>
      </w:r>
      <w:r w:rsidR="00FA6753">
        <w:rPr>
          <w:rFonts w:ascii="Times New Roman" w:hAnsi="Times New Roman" w:cs="Times New Roman"/>
        </w:rPr>
        <w:t>,</w:t>
      </w:r>
      <w:r w:rsidR="00A80EC1">
        <w:rPr>
          <w:rFonts w:ascii="Times New Roman" w:hAnsi="Times New Roman" w:cs="Times New Roman"/>
        </w:rPr>
        <w:t xml:space="preserve"> donnait lieu</w:t>
      </w:r>
      <w:r w:rsidR="00F16103">
        <w:rPr>
          <w:rFonts w:ascii="Times New Roman" w:hAnsi="Times New Roman" w:cs="Times New Roman"/>
        </w:rPr>
        <w:t xml:space="preserve"> à</w:t>
      </w:r>
      <w:r w:rsidR="00A80EC1">
        <w:rPr>
          <w:rFonts w:ascii="Times New Roman" w:hAnsi="Times New Roman" w:cs="Times New Roman"/>
        </w:rPr>
        <w:t xml:space="preserve"> un</w:t>
      </w:r>
      <w:r w:rsidR="008A46DD">
        <w:rPr>
          <w:rFonts w:ascii="Times New Roman" w:hAnsi="Times New Roman" w:cs="Times New Roman"/>
        </w:rPr>
        <w:t xml:space="preserve"> paroxysme. </w:t>
      </w:r>
      <w:r w:rsidR="00C771AB">
        <w:rPr>
          <w:rFonts w:ascii="Times New Roman" w:hAnsi="Times New Roman" w:cs="Times New Roman"/>
        </w:rPr>
        <w:t>J’avais l’impression que j’étais encerclée d’enceinte</w:t>
      </w:r>
      <w:r w:rsidR="00FA6753">
        <w:rPr>
          <w:rFonts w:ascii="Times New Roman" w:hAnsi="Times New Roman" w:cs="Times New Roman"/>
        </w:rPr>
        <w:t>s. Sans avoir ce casque de réal</w:t>
      </w:r>
      <w:r>
        <w:rPr>
          <w:rFonts w:ascii="Times New Roman" w:hAnsi="Times New Roman" w:cs="Times New Roman"/>
        </w:rPr>
        <w:t>ité virtuelle, je me projet</w:t>
      </w:r>
      <w:r w:rsidR="00C771AB">
        <w:rPr>
          <w:rFonts w:ascii="Times New Roman" w:hAnsi="Times New Roman" w:cs="Times New Roman"/>
        </w:rPr>
        <w:t xml:space="preserve">ais au maximum au sein du jeu, comme si le personnage que nous jouons à la troisième personne, c’était moi.  </w:t>
      </w:r>
    </w:p>
    <w:p w14:paraId="6E0AEA81" w14:textId="77777777" w:rsidR="00971201" w:rsidRDefault="00971201" w:rsidP="00E8228C">
      <w:pPr>
        <w:spacing w:line="360" w:lineRule="auto"/>
        <w:rPr>
          <w:rFonts w:ascii="Times New Roman" w:hAnsi="Times New Roman" w:cs="Times New Roman"/>
        </w:rPr>
      </w:pPr>
    </w:p>
    <w:p w14:paraId="182F50D2" w14:textId="75B8D6E7" w:rsidR="00E371AC" w:rsidRDefault="00C64127" w:rsidP="00E8228C">
      <w:pPr>
        <w:spacing w:line="360" w:lineRule="auto"/>
        <w:rPr>
          <w:rFonts w:ascii="Times New Roman" w:hAnsi="Times New Roman" w:cs="Times New Roman"/>
        </w:rPr>
      </w:pPr>
      <w:r>
        <w:rPr>
          <w:rFonts w:ascii="Times New Roman" w:hAnsi="Times New Roman" w:cs="Times New Roman"/>
        </w:rPr>
        <w:lastRenderedPageBreak/>
        <w:tab/>
      </w:r>
      <w:r w:rsidR="00FA6753">
        <w:rPr>
          <w:rFonts w:ascii="Times New Roman" w:hAnsi="Times New Roman" w:cs="Times New Roman"/>
        </w:rPr>
        <w:t>Par rapport à ce</w:t>
      </w:r>
      <w:r w:rsidR="00F16103">
        <w:rPr>
          <w:rFonts w:ascii="Times New Roman" w:hAnsi="Times New Roman" w:cs="Times New Roman"/>
        </w:rPr>
        <w:t>s</w:t>
      </w:r>
      <w:r w:rsidR="00FA6753">
        <w:rPr>
          <w:rFonts w:ascii="Times New Roman" w:hAnsi="Times New Roman" w:cs="Times New Roman"/>
        </w:rPr>
        <w:t xml:space="preserve"> système</w:t>
      </w:r>
      <w:r w:rsidR="00F16103">
        <w:rPr>
          <w:rFonts w:ascii="Times New Roman" w:hAnsi="Times New Roman" w:cs="Times New Roman"/>
        </w:rPr>
        <w:t>s</w:t>
      </w:r>
      <w:r w:rsidR="00FA6753">
        <w:rPr>
          <w:rFonts w:ascii="Times New Roman" w:hAnsi="Times New Roman" w:cs="Times New Roman"/>
        </w:rPr>
        <w:t xml:space="preserve"> de diffusion</w:t>
      </w:r>
      <w:r w:rsidR="00F16103">
        <w:rPr>
          <w:rFonts w:ascii="Times New Roman" w:hAnsi="Times New Roman" w:cs="Times New Roman"/>
        </w:rPr>
        <w:t>s</w:t>
      </w:r>
      <w:r w:rsidR="00FA6753">
        <w:rPr>
          <w:rFonts w:ascii="Times New Roman" w:hAnsi="Times New Roman" w:cs="Times New Roman"/>
        </w:rPr>
        <w:t>, je peux remarquer qu</w:t>
      </w:r>
      <w:r w:rsidR="00F16103">
        <w:rPr>
          <w:rFonts w:ascii="Times New Roman" w:hAnsi="Times New Roman" w:cs="Times New Roman"/>
        </w:rPr>
        <w:t xml:space="preserve">’au fur et à mesure, le manque </w:t>
      </w:r>
      <w:r w:rsidR="00FA6753">
        <w:rPr>
          <w:rFonts w:ascii="Times New Roman" w:hAnsi="Times New Roman" w:cs="Times New Roman"/>
        </w:rPr>
        <w:t xml:space="preserve">de « vide audio » que je possédais disparaissait. </w:t>
      </w:r>
    </w:p>
    <w:p w14:paraId="208DC3F0" w14:textId="33D35172" w:rsidR="0055360F" w:rsidRDefault="0055360F" w:rsidP="00E8228C">
      <w:pPr>
        <w:spacing w:line="360" w:lineRule="auto"/>
        <w:rPr>
          <w:rFonts w:ascii="Times New Roman" w:hAnsi="Times New Roman" w:cs="Times New Roman"/>
        </w:rPr>
      </w:pPr>
    </w:p>
    <w:p w14:paraId="3AED69C7" w14:textId="11BD574E" w:rsidR="004D0A53" w:rsidRDefault="004D0A53" w:rsidP="00E8228C">
      <w:pPr>
        <w:spacing w:line="360" w:lineRule="auto"/>
        <w:rPr>
          <w:rFonts w:ascii="Times New Roman" w:hAnsi="Times New Roman" w:cs="Times New Roman"/>
        </w:rPr>
      </w:pPr>
      <w:r>
        <w:rPr>
          <w:rFonts w:ascii="Times New Roman" w:hAnsi="Times New Roman" w:cs="Times New Roman"/>
        </w:rPr>
        <w:tab/>
        <w:t>Une chose qui est intéressante</w:t>
      </w:r>
      <w:r w:rsidR="00F16103">
        <w:rPr>
          <w:rFonts w:ascii="Times New Roman" w:hAnsi="Times New Roman" w:cs="Times New Roman"/>
        </w:rPr>
        <w:t>,</w:t>
      </w:r>
      <w:r>
        <w:rPr>
          <w:rFonts w:ascii="Times New Roman" w:hAnsi="Times New Roman" w:cs="Times New Roman"/>
        </w:rPr>
        <w:t xml:space="preserve"> au niveau d’un mixage dans un jeu, est de posséder une carte sonore qu’on appelle aussi un « </w:t>
      </w:r>
      <w:r w:rsidRPr="004D0A53">
        <w:rPr>
          <w:rFonts w:ascii="Times New Roman" w:hAnsi="Times New Roman" w:cs="Times New Roman"/>
          <w:i/>
        </w:rPr>
        <w:t>color coding</w:t>
      </w:r>
      <w:r>
        <w:rPr>
          <w:rStyle w:val="Appelnotedebasdep"/>
          <w:rFonts w:ascii="Times New Roman" w:hAnsi="Times New Roman" w:cs="Times New Roman"/>
          <w:i/>
        </w:rPr>
        <w:footnoteReference w:id="85"/>
      </w:r>
      <w:r w:rsidRPr="004D0A53">
        <w:rPr>
          <w:rFonts w:ascii="Times New Roman" w:hAnsi="Times New Roman" w:cs="Times New Roman"/>
          <w:i/>
        </w:rPr>
        <w:t> </w:t>
      </w:r>
      <w:r>
        <w:rPr>
          <w:rFonts w:ascii="Times New Roman" w:hAnsi="Times New Roman" w:cs="Times New Roman"/>
        </w:rPr>
        <w:t xml:space="preserve">» ; nous allons </w:t>
      </w:r>
      <w:r w:rsidR="00F16103">
        <w:rPr>
          <w:rFonts w:ascii="Times New Roman" w:hAnsi="Times New Roman" w:cs="Times New Roman"/>
        </w:rPr>
        <w:t>comprendre</w:t>
      </w:r>
      <w:r>
        <w:rPr>
          <w:rFonts w:ascii="Times New Roman" w:hAnsi="Times New Roman" w:cs="Times New Roman"/>
        </w:rPr>
        <w:t xml:space="preserve"> son efficacité dans mon projet personnel avec « </w:t>
      </w:r>
      <w:r w:rsidRPr="004D0A53">
        <w:rPr>
          <w:rFonts w:ascii="Times New Roman" w:hAnsi="Times New Roman" w:cs="Times New Roman"/>
          <w:i/>
        </w:rPr>
        <w:t>Viking Village </w:t>
      </w:r>
      <w:r>
        <w:rPr>
          <w:rFonts w:ascii="Times New Roman" w:hAnsi="Times New Roman" w:cs="Times New Roman"/>
        </w:rPr>
        <w:t>» et ma composition de musique interactive, ici de type réactive.</w:t>
      </w:r>
    </w:p>
    <w:p w14:paraId="1FDD8702" w14:textId="2B76E2C0" w:rsidR="00FB50C9" w:rsidRDefault="00FB50C9" w:rsidP="00FB50C9">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45957D55" w14:textId="68E0BF6E" w:rsidR="0055360F" w:rsidRDefault="00FB50C9" w:rsidP="00FB50C9">
      <w:pPr>
        <w:spacing w:line="360" w:lineRule="auto"/>
        <w:jc w:val="center"/>
        <w:rPr>
          <w:rFonts w:ascii="Times New Roman" w:hAnsi="Times New Roman" w:cs="Times New Roman"/>
        </w:rPr>
      </w:pPr>
      <w:r w:rsidRPr="00FB50C9">
        <w:rPr>
          <w:rFonts w:ascii="Times New Roman" w:hAnsi="Times New Roman" w:cs="Times New Roman"/>
          <w:noProof/>
        </w:rPr>
        <w:drawing>
          <wp:inline distT="0" distB="0" distL="0" distR="0" wp14:anchorId="111CD38D" wp14:editId="02DF44D4">
            <wp:extent cx="2811725" cy="1749237"/>
            <wp:effectExtent l="0" t="0" r="8255"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64429" cy="1782025"/>
                    </a:xfrm>
                    <a:prstGeom prst="rect">
                      <a:avLst/>
                    </a:prstGeom>
                  </pic:spPr>
                </pic:pic>
              </a:graphicData>
            </a:graphic>
          </wp:inline>
        </w:drawing>
      </w:r>
    </w:p>
    <w:p w14:paraId="4FAADA73" w14:textId="053ED3E3" w:rsidR="00971201" w:rsidRPr="005B15D2" w:rsidRDefault="005B15D2" w:rsidP="00E23A2E">
      <w:pPr>
        <w:spacing w:line="360" w:lineRule="auto"/>
        <w:jc w:val="center"/>
        <w:rPr>
          <w:rFonts w:ascii="Times New Roman" w:hAnsi="Times New Roman" w:cs="Times New Roman"/>
          <w:sz w:val="20"/>
          <w:szCs w:val="20"/>
        </w:rPr>
      </w:pPr>
      <w:r>
        <w:rPr>
          <w:rFonts w:ascii="Times New Roman" w:hAnsi="Times New Roman" w:cs="Times New Roman"/>
          <w:sz w:val="20"/>
          <w:szCs w:val="20"/>
        </w:rPr>
        <w:t>Image 21</w:t>
      </w:r>
      <w:r w:rsidR="00FB50C9" w:rsidRPr="005B15D2">
        <w:rPr>
          <w:rFonts w:ascii="Times New Roman" w:hAnsi="Times New Roman" w:cs="Times New Roman"/>
          <w:sz w:val="20"/>
          <w:szCs w:val="20"/>
        </w:rPr>
        <w:t xml:space="preserve"> : Carte sonore du TP Musique interactive </w:t>
      </w:r>
      <w:r w:rsidR="00FB50C9" w:rsidRPr="005B15D2">
        <w:rPr>
          <w:rFonts w:ascii="Times New Roman" w:hAnsi="Times New Roman" w:cs="Times New Roman"/>
          <w:i/>
          <w:sz w:val="20"/>
          <w:szCs w:val="20"/>
        </w:rPr>
        <w:t>« Viking Village </w:t>
      </w:r>
      <w:r w:rsidR="00FB50C9" w:rsidRPr="005B15D2">
        <w:rPr>
          <w:rFonts w:ascii="Times New Roman" w:hAnsi="Times New Roman" w:cs="Times New Roman"/>
          <w:sz w:val="20"/>
          <w:szCs w:val="20"/>
        </w:rPr>
        <w:t>»</w:t>
      </w:r>
    </w:p>
    <w:p w14:paraId="3B20DD3E" w14:textId="77777777" w:rsidR="00852C38" w:rsidRDefault="00852C38" w:rsidP="00971201">
      <w:pPr>
        <w:spacing w:line="360" w:lineRule="auto"/>
        <w:rPr>
          <w:rFonts w:ascii="Times New Roman" w:hAnsi="Times New Roman" w:cs="Times New Roman"/>
        </w:rPr>
      </w:pPr>
    </w:p>
    <w:p w14:paraId="12F601BE" w14:textId="51208D99" w:rsidR="0055360F" w:rsidRDefault="00971201" w:rsidP="00E8228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2) </w:t>
      </w:r>
      <w:r w:rsidRPr="00971201">
        <w:rPr>
          <w:rFonts w:ascii="Times New Roman" w:hAnsi="Times New Roman" w:cs="Times New Roman"/>
        </w:rPr>
        <w:t>Étude de cas : Viking Village</w:t>
      </w:r>
    </w:p>
    <w:p w14:paraId="02ADA407" w14:textId="77777777" w:rsidR="0055360F" w:rsidRDefault="0055360F" w:rsidP="00E8228C">
      <w:pPr>
        <w:spacing w:line="360" w:lineRule="auto"/>
        <w:rPr>
          <w:rFonts w:ascii="Times New Roman" w:hAnsi="Times New Roman" w:cs="Times New Roman"/>
        </w:rPr>
      </w:pPr>
    </w:p>
    <w:p w14:paraId="618E07E9" w14:textId="5203CA8A" w:rsidR="00386E4B" w:rsidRDefault="00AB6877" w:rsidP="00E8228C">
      <w:pPr>
        <w:spacing w:line="360" w:lineRule="auto"/>
        <w:rPr>
          <w:rFonts w:ascii="Times New Roman" w:hAnsi="Times New Roman" w:cs="Times New Roman"/>
        </w:rPr>
      </w:pPr>
      <w:r>
        <w:rPr>
          <w:rFonts w:ascii="Times New Roman" w:hAnsi="Times New Roman" w:cs="Times New Roman"/>
        </w:rPr>
        <w:tab/>
        <w:t>Pour ce travail pratique, j’ai dû</w:t>
      </w:r>
      <w:r w:rsidR="00A92E35">
        <w:rPr>
          <w:rFonts w:ascii="Times New Roman" w:hAnsi="Times New Roman" w:cs="Times New Roman"/>
        </w:rPr>
        <w:t xml:space="preserve"> ré</w:t>
      </w:r>
      <w:r w:rsidR="000C6A86">
        <w:rPr>
          <w:rFonts w:ascii="Times New Roman" w:hAnsi="Times New Roman" w:cs="Times New Roman"/>
        </w:rPr>
        <w:t>aliser</w:t>
      </w:r>
      <w:r>
        <w:rPr>
          <w:rFonts w:ascii="Times New Roman" w:hAnsi="Times New Roman" w:cs="Times New Roman"/>
        </w:rPr>
        <w:t xml:space="preserve"> une musique interactive qui ici est réactive ;</w:t>
      </w:r>
      <w:r w:rsidR="004724D6">
        <w:rPr>
          <w:rFonts w:ascii="Times New Roman" w:hAnsi="Times New Roman" w:cs="Times New Roman"/>
        </w:rPr>
        <w:t xml:space="preserve"> dans les zones </w:t>
      </w:r>
      <w:r w:rsidR="00752A16">
        <w:rPr>
          <w:rFonts w:ascii="Times New Roman" w:hAnsi="Times New Roman" w:cs="Times New Roman"/>
          <w:color w:val="FF0000"/>
        </w:rPr>
        <w:t>~</w:t>
      </w:r>
      <w:r w:rsidR="004724D6">
        <w:rPr>
          <w:rFonts w:ascii="Times New Roman" w:hAnsi="Times New Roman" w:cs="Times New Roman"/>
        </w:rPr>
        <w:t>que nous all</w:t>
      </w:r>
      <w:r>
        <w:rPr>
          <w:rFonts w:ascii="Times New Roman" w:hAnsi="Times New Roman" w:cs="Times New Roman"/>
        </w:rPr>
        <w:t>ons entrer</w:t>
      </w:r>
      <w:r w:rsidR="00752A16">
        <w:rPr>
          <w:rFonts w:ascii="Times New Roman" w:hAnsi="Times New Roman" w:cs="Times New Roman"/>
          <w:color w:val="FF0000"/>
        </w:rPr>
        <w:t>~ (plutôt « dans les zones où nous allons entrer »/ « dans les zones que nous allons pénétrer/découvrir ») (ou encore, « selon les zones dans lesquelles nous allons entrer, la musique.. »)</w:t>
      </w:r>
      <w:r>
        <w:rPr>
          <w:rFonts w:ascii="Times New Roman" w:hAnsi="Times New Roman" w:cs="Times New Roman"/>
        </w:rPr>
        <w:t xml:space="preserve">, la musique aura un aspect différent. On voit </w:t>
      </w:r>
      <w:r w:rsidR="00752A16">
        <w:rPr>
          <w:rFonts w:ascii="Times New Roman" w:hAnsi="Times New Roman" w:cs="Times New Roman"/>
          <w:color w:val="FF0000"/>
        </w:rPr>
        <w:t>~</w:t>
      </w:r>
      <w:r>
        <w:rPr>
          <w:rFonts w:ascii="Times New Roman" w:hAnsi="Times New Roman" w:cs="Times New Roman"/>
        </w:rPr>
        <w:t>sous</w:t>
      </w:r>
      <w:r w:rsidR="00752A16">
        <w:rPr>
          <w:rFonts w:ascii="Times New Roman" w:hAnsi="Times New Roman" w:cs="Times New Roman"/>
          <w:color w:val="FF0000"/>
        </w:rPr>
        <w:t>~ dans</w:t>
      </w:r>
      <w:r>
        <w:rPr>
          <w:rFonts w:ascii="Times New Roman" w:hAnsi="Times New Roman" w:cs="Times New Roman"/>
        </w:rPr>
        <w:t xml:space="preserve"> l’image ci-dessus que </w:t>
      </w:r>
      <w:r w:rsidR="00386E4B">
        <w:rPr>
          <w:rFonts w:ascii="Times New Roman" w:hAnsi="Times New Roman" w:cs="Times New Roman"/>
        </w:rPr>
        <w:t>nous avons cinq couleur</w:t>
      </w:r>
      <w:r w:rsidR="004724D6">
        <w:rPr>
          <w:rFonts w:ascii="Times New Roman" w:hAnsi="Times New Roman" w:cs="Times New Roman"/>
        </w:rPr>
        <w:t>s</w:t>
      </w:r>
      <w:r w:rsidR="00386E4B">
        <w:rPr>
          <w:rFonts w:ascii="Times New Roman" w:hAnsi="Times New Roman" w:cs="Times New Roman"/>
        </w:rPr>
        <w:t> : le vert pour quelque chose de calme et aventure</w:t>
      </w:r>
      <w:r w:rsidR="00F16103">
        <w:rPr>
          <w:rFonts w:ascii="Times New Roman" w:hAnsi="Times New Roman" w:cs="Times New Roman"/>
        </w:rPr>
        <w:t>ux, avec le bleu qui renforce la douceur</w:t>
      </w:r>
      <w:r w:rsidR="00386E4B">
        <w:rPr>
          <w:rFonts w:ascii="Times New Roman" w:hAnsi="Times New Roman" w:cs="Times New Roman"/>
        </w:rPr>
        <w:t xml:space="preserve">. À tout moment où nous passons dans les zones rouges qualifiées ici de </w:t>
      </w:r>
      <w:r w:rsidR="00386E4B" w:rsidRPr="00386E4B">
        <w:rPr>
          <w:rFonts w:ascii="Times New Roman" w:hAnsi="Times New Roman" w:cs="Times New Roman"/>
          <w:i/>
        </w:rPr>
        <w:t>stinger</w:t>
      </w:r>
      <w:r w:rsidR="00386E4B">
        <w:rPr>
          <w:rStyle w:val="Appelnotedebasdep"/>
          <w:rFonts w:ascii="Times New Roman" w:hAnsi="Times New Roman" w:cs="Times New Roman"/>
        </w:rPr>
        <w:footnoteReference w:id="86"/>
      </w:r>
      <w:r w:rsidR="00386E4B">
        <w:rPr>
          <w:rFonts w:ascii="Times New Roman" w:hAnsi="Times New Roman" w:cs="Times New Roman"/>
        </w:rPr>
        <w:t xml:space="preserve"> vient un nouvel ajout musical. Concernant la partie </w:t>
      </w:r>
      <w:r w:rsidR="009355B1">
        <w:rPr>
          <w:rFonts w:ascii="Times New Roman" w:hAnsi="Times New Roman" w:cs="Times New Roman"/>
        </w:rPr>
        <w:t>rouge</w:t>
      </w:r>
      <w:r w:rsidR="00386E4B">
        <w:rPr>
          <w:rFonts w:ascii="Times New Roman" w:hAnsi="Times New Roman" w:cs="Times New Roman"/>
        </w:rPr>
        <w:t xml:space="preserve">, un aspect mystérieux doit s’en dégager ; les aspects actions et combats se feront autour de la barque, avec un premier et </w:t>
      </w:r>
      <w:r w:rsidR="00F16103">
        <w:rPr>
          <w:rFonts w:ascii="Times New Roman" w:hAnsi="Times New Roman" w:cs="Times New Roman"/>
        </w:rPr>
        <w:t xml:space="preserve">un </w:t>
      </w:r>
      <w:r w:rsidR="00386E4B">
        <w:rPr>
          <w:rFonts w:ascii="Times New Roman" w:hAnsi="Times New Roman" w:cs="Times New Roman"/>
        </w:rPr>
        <w:t xml:space="preserve">second niveau. On est donc globalement dans de la réaction de la musique, et dans son évolution. </w:t>
      </w:r>
    </w:p>
    <w:p w14:paraId="3F9C1595" w14:textId="77777777" w:rsidR="00386E4B" w:rsidRDefault="00386E4B" w:rsidP="00E8228C">
      <w:pPr>
        <w:spacing w:line="360" w:lineRule="auto"/>
        <w:rPr>
          <w:rFonts w:ascii="Times New Roman" w:hAnsi="Times New Roman" w:cs="Times New Roman"/>
        </w:rPr>
      </w:pPr>
    </w:p>
    <w:p w14:paraId="09552801" w14:textId="77777777" w:rsidR="00E23A2E" w:rsidRDefault="00E23A2E" w:rsidP="00E23A2E">
      <w:pPr>
        <w:spacing w:line="360" w:lineRule="auto"/>
        <w:jc w:val="center"/>
        <w:rPr>
          <w:rFonts w:ascii="Times New Roman" w:hAnsi="Times New Roman" w:cs="Times New Roman"/>
        </w:rPr>
      </w:pPr>
      <w:r w:rsidRPr="00B45D09">
        <w:rPr>
          <w:rFonts w:ascii="Times New Roman" w:hAnsi="Times New Roman" w:cs="Times New Roman"/>
          <w:noProof/>
        </w:rPr>
        <w:lastRenderedPageBreak/>
        <w:drawing>
          <wp:inline distT="0" distB="0" distL="0" distR="0" wp14:anchorId="005BCDB3" wp14:editId="3110951D">
            <wp:extent cx="5488305" cy="2883535"/>
            <wp:effectExtent l="0" t="0" r="0" b="1206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488305" cy="2883535"/>
                    </a:xfrm>
                    <a:prstGeom prst="rect">
                      <a:avLst/>
                    </a:prstGeom>
                  </pic:spPr>
                </pic:pic>
              </a:graphicData>
            </a:graphic>
          </wp:inline>
        </w:drawing>
      </w:r>
    </w:p>
    <w:p w14:paraId="1A2D97C8" w14:textId="583FEBC8" w:rsidR="00E23A2E" w:rsidRPr="005B15D2" w:rsidRDefault="00E23A2E" w:rsidP="00E23A2E">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w:t>
      </w:r>
      <w:r w:rsidR="005B15D2">
        <w:rPr>
          <w:rFonts w:ascii="Times New Roman" w:hAnsi="Times New Roman" w:cs="Times New Roman"/>
          <w:sz w:val="20"/>
          <w:szCs w:val="20"/>
        </w:rPr>
        <w:t>mage 22</w:t>
      </w:r>
      <w:r w:rsidRPr="005B15D2">
        <w:rPr>
          <w:rFonts w:ascii="Times New Roman" w:hAnsi="Times New Roman" w:cs="Times New Roman"/>
          <w:sz w:val="20"/>
          <w:szCs w:val="20"/>
        </w:rPr>
        <w:t xml:space="preserve"> : Session personnelle sur l’Event « </w:t>
      </w:r>
      <w:r w:rsidRPr="005B15D2">
        <w:rPr>
          <w:rFonts w:ascii="Times New Roman" w:hAnsi="Times New Roman" w:cs="Times New Roman"/>
          <w:i/>
          <w:sz w:val="20"/>
          <w:szCs w:val="20"/>
        </w:rPr>
        <w:t>5 zones </w:t>
      </w:r>
      <w:r w:rsidRPr="005B15D2">
        <w:rPr>
          <w:rFonts w:ascii="Times New Roman" w:hAnsi="Times New Roman" w:cs="Times New Roman"/>
          <w:sz w:val="20"/>
          <w:szCs w:val="20"/>
        </w:rPr>
        <w:t>» représentant mes 5 couleurs de zones musicales</w:t>
      </w:r>
    </w:p>
    <w:p w14:paraId="60C00ECB" w14:textId="74346C59" w:rsidR="00E23A2E" w:rsidRDefault="00E23A2E" w:rsidP="00E23A2E">
      <w:pPr>
        <w:spacing w:line="360" w:lineRule="auto"/>
        <w:jc w:val="center"/>
        <w:rPr>
          <w:rFonts w:ascii="Times New Roman" w:hAnsi="Times New Roman" w:cs="Times New Roman"/>
        </w:rPr>
      </w:pPr>
    </w:p>
    <w:p w14:paraId="217DA530" w14:textId="5A2C289B" w:rsidR="00E23A2E" w:rsidRDefault="00F16103" w:rsidP="00E8228C">
      <w:pPr>
        <w:spacing w:line="360" w:lineRule="auto"/>
        <w:rPr>
          <w:rFonts w:ascii="Times New Roman" w:hAnsi="Times New Roman" w:cs="Times New Roman"/>
        </w:rPr>
      </w:pPr>
      <w:r>
        <w:rPr>
          <w:rFonts w:ascii="Times New Roman" w:hAnsi="Times New Roman" w:cs="Times New Roman"/>
        </w:rPr>
        <w:tab/>
      </w:r>
      <w:r w:rsidR="004724D6">
        <w:rPr>
          <w:rFonts w:ascii="Times New Roman" w:hAnsi="Times New Roman" w:cs="Times New Roman"/>
        </w:rPr>
        <w:t>Pour la composer</w:t>
      </w:r>
      <w:r w:rsidR="00386E4B">
        <w:rPr>
          <w:rFonts w:ascii="Times New Roman" w:hAnsi="Times New Roman" w:cs="Times New Roman"/>
        </w:rPr>
        <w:t xml:space="preserve">, je me suis inspirée de musiques </w:t>
      </w:r>
      <w:r w:rsidR="006E0675">
        <w:rPr>
          <w:rFonts w:ascii="Times New Roman" w:hAnsi="Times New Roman" w:cs="Times New Roman"/>
        </w:rPr>
        <w:t>nordiques</w:t>
      </w:r>
      <w:r w:rsidR="00386E4B">
        <w:rPr>
          <w:rFonts w:ascii="Times New Roman" w:hAnsi="Times New Roman" w:cs="Times New Roman"/>
        </w:rPr>
        <w:t>, et assez lointain</w:t>
      </w:r>
      <w:r w:rsidR="00752A16">
        <w:rPr>
          <w:rFonts w:ascii="Times New Roman" w:hAnsi="Times New Roman" w:cs="Times New Roman"/>
        </w:rPr>
        <w:t>e</w:t>
      </w:r>
      <w:r w:rsidR="00386E4B">
        <w:rPr>
          <w:rFonts w:ascii="Times New Roman" w:hAnsi="Times New Roman" w:cs="Times New Roman"/>
        </w:rPr>
        <w:t xml:space="preserve">s, en référence avec la bande son du jeu </w:t>
      </w:r>
      <w:r w:rsidR="00386E4B" w:rsidRPr="000C6A86">
        <w:rPr>
          <w:rFonts w:ascii="Times New Roman" w:hAnsi="Times New Roman" w:cs="Times New Roman"/>
          <w:i/>
        </w:rPr>
        <w:t>Assassin’s Creed : Valhalla</w:t>
      </w:r>
      <w:r w:rsidR="000C6A86">
        <w:rPr>
          <w:rStyle w:val="Appelnotedebasdep"/>
          <w:rFonts w:ascii="Times New Roman" w:hAnsi="Times New Roman" w:cs="Times New Roman"/>
          <w:i/>
        </w:rPr>
        <w:footnoteReference w:id="87"/>
      </w:r>
      <w:r w:rsidR="00386E4B">
        <w:rPr>
          <w:rFonts w:ascii="Times New Roman" w:hAnsi="Times New Roman" w:cs="Times New Roman"/>
        </w:rPr>
        <w:t>. Avec un bansuri</w:t>
      </w:r>
      <w:r w:rsidR="00386E4B">
        <w:rPr>
          <w:rStyle w:val="Appelnotedebasdep"/>
          <w:rFonts w:ascii="Times New Roman" w:hAnsi="Times New Roman" w:cs="Times New Roman"/>
        </w:rPr>
        <w:footnoteReference w:id="88"/>
      </w:r>
      <w:r w:rsidR="00386E4B">
        <w:rPr>
          <w:rFonts w:ascii="Times New Roman" w:hAnsi="Times New Roman" w:cs="Times New Roman"/>
        </w:rPr>
        <w:t xml:space="preserve"> et un yangqin</w:t>
      </w:r>
      <w:r w:rsidR="00386E4B">
        <w:rPr>
          <w:rStyle w:val="Appelnotedebasdep"/>
          <w:rFonts w:ascii="Times New Roman" w:hAnsi="Times New Roman" w:cs="Times New Roman"/>
        </w:rPr>
        <w:footnoteReference w:id="89"/>
      </w:r>
      <w:r w:rsidR="00386E4B">
        <w:rPr>
          <w:rFonts w:ascii="Times New Roman" w:hAnsi="Times New Roman" w:cs="Times New Roman"/>
        </w:rPr>
        <w:t xml:space="preserve">, </w:t>
      </w:r>
      <w:r w:rsidR="000C6A86">
        <w:rPr>
          <w:rFonts w:ascii="Times New Roman" w:hAnsi="Times New Roman" w:cs="Times New Roman"/>
        </w:rPr>
        <w:t>émulés par la banque Kontakt de Native Instruments</w:t>
      </w:r>
      <w:r w:rsidR="000C6A86">
        <w:rPr>
          <w:rStyle w:val="Appelnotedebasdep"/>
          <w:rFonts w:ascii="Times New Roman" w:hAnsi="Times New Roman" w:cs="Times New Roman"/>
        </w:rPr>
        <w:footnoteReference w:id="90"/>
      </w:r>
      <w:r w:rsidR="000C6A86">
        <w:rPr>
          <w:rFonts w:ascii="Times New Roman" w:hAnsi="Times New Roman" w:cs="Times New Roman"/>
        </w:rPr>
        <w:t xml:space="preserve">, </w:t>
      </w:r>
      <w:r w:rsidR="00782B21">
        <w:rPr>
          <w:rFonts w:ascii="Times New Roman" w:hAnsi="Times New Roman" w:cs="Times New Roman"/>
        </w:rPr>
        <w:t>j</w:t>
      </w:r>
      <w:r w:rsidR="004724D6">
        <w:rPr>
          <w:rFonts w:ascii="Times New Roman" w:hAnsi="Times New Roman" w:cs="Times New Roman"/>
        </w:rPr>
        <w:t>e l’ai réalisé principalement ainsi</w:t>
      </w:r>
      <w:r w:rsidR="00782B21">
        <w:rPr>
          <w:rFonts w:ascii="Times New Roman" w:hAnsi="Times New Roman" w:cs="Times New Roman"/>
        </w:rPr>
        <w:t>. Afin d’orchestrer plus facilement, j’ai également utilisé la banque de BBC Symphony Orchestra de chez Spitfire Audio</w:t>
      </w:r>
      <w:r w:rsidR="00782B21">
        <w:rPr>
          <w:rStyle w:val="Appelnotedebasdep"/>
          <w:rFonts w:ascii="Times New Roman" w:hAnsi="Times New Roman" w:cs="Times New Roman"/>
        </w:rPr>
        <w:footnoteReference w:id="91"/>
      </w:r>
      <w:r w:rsidR="00782B21">
        <w:rPr>
          <w:rFonts w:ascii="Times New Roman" w:hAnsi="Times New Roman" w:cs="Times New Roman"/>
        </w:rPr>
        <w:t>.</w:t>
      </w:r>
    </w:p>
    <w:p w14:paraId="2C01DA86" w14:textId="2979E63C" w:rsidR="00B45D09" w:rsidRDefault="00B2270B" w:rsidP="009355B1">
      <w:pPr>
        <w:spacing w:line="360" w:lineRule="auto"/>
        <w:rPr>
          <w:rFonts w:ascii="Times New Roman" w:hAnsi="Times New Roman" w:cs="Times New Roman"/>
        </w:rPr>
      </w:pPr>
      <w:r>
        <w:rPr>
          <w:rFonts w:ascii="Times New Roman" w:hAnsi="Times New Roman" w:cs="Times New Roman"/>
        </w:rPr>
        <w:t>Au niveau de l’intégration, j’ai utilisé une approche verticale sur FMOD ; c’est le moment de voir comment elle se présente et comment nous pouvons l’intégrer par la suite sur Unity</w:t>
      </w:r>
      <w:r w:rsidR="004724D6">
        <w:rPr>
          <w:rFonts w:ascii="Times New Roman" w:hAnsi="Times New Roman" w:cs="Times New Roman"/>
        </w:rPr>
        <w:t xml:space="preserve">, </w:t>
      </w:r>
      <w:r w:rsidR="00F16103">
        <w:rPr>
          <w:rFonts w:ascii="Times New Roman" w:hAnsi="Times New Roman" w:cs="Times New Roman"/>
        </w:rPr>
        <w:t xml:space="preserve">un </w:t>
      </w:r>
      <w:r w:rsidR="004724D6">
        <w:rPr>
          <w:rFonts w:ascii="Times New Roman" w:hAnsi="Times New Roman" w:cs="Times New Roman"/>
        </w:rPr>
        <w:t>autre logiciel pour le jeu vidéo</w:t>
      </w:r>
      <w:r>
        <w:rPr>
          <w:rFonts w:ascii="Times New Roman" w:hAnsi="Times New Roman" w:cs="Times New Roman"/>
        </w:rPr>
        <w:t>.</w:t>
      </w:r>
    </w:p>
    <w:p w14:paraId="1DB45D5A" w14:textId="14080510" w:rsidR="00D15365" w:rsidRDefault="00B45D09" w:rsidP="00B45D09">
      <w:pPr>
        <w:spacing w:line="360" w:lineRule="auto"/>
        <w:rPr>
          <w:rFonts w:ascii="Times New Roman" w:hAnsi="Times New Roman" w:cs="Times New Roman"/>
        </w:rPr>
      </w:pPr>
      <w:r>
        <w:rPr>
          <w:rFonts w:ascii="Times New Roman" w:hAnsi="Times New Roman" w:cs="Times New Roman"/>
        </w:rPr>
        <w:tab/>
        <w:t>Après avoir exporté chacune des compositions, je les ai inséré</w:t>
      </w:r>
      <w:r w:rsidR="00752A16" w:rsidRPr="00752A16">
        <w:rPr>
          <w:rFonts w:ascii="Times New Roman" w:hAnsi="Times New Roman" w:cs="Times New Roman"/>
          <w:color w:val="FF0000"/>
        </w:rPr>
        <w:t>es</w:t>
      </w:r>
      <w:r>
        <w:rPr>
          <w:rFonts w:ascii="Times New Roman" w:hAnsi="Times New Roman" w:cs="Times New Roman"/>
        </w:rPr>
        <w:t xml:space="preserve"> dans une piste pour une couleur. </w:t>
      </w:r>
      <w:r w:rsidR="00D15365">
        <w:rPr>
          <w:rFonts w:ascii="Times New Roman" w:hAnsi="Times New Roman" w:cs="Times New Roman"/>
        </w:rPr>
        <w:t>Comme on peut le voir sur l’image ci-dessus, on fonctionne avec des paramètres : en effet, définis entre 0 et 1, ils vont me permettre</w:t>
      </w:r>
      <w:r w:rsidR="00D15365" w:rsidRPr="00752A16">
        <w:rPr>
          <w:rFonts w:ascii="Times New Roman" w:hAnsi="Times New Roman" w:cs="Times New Roman"/>
          <w:strike/>
          <w:color w:val="FF0000"/>
        </w:rPr>
        <w:t>nt</w:t>
      </w:r>
      <w:r w:rsidR="00D15365">
        <w:rPr>
          <w:rFonts w:ascii="Times New Roman" w:hAnsi="Times New Roman" w:cs="Times New Roman"/>
        </w:rPr>
        <w:t xml:space="preserve"> de les déclencher ensuite dans le jeu selon ma position. Ici, je montre en exemple le paramètre de couleur de zone vert. Étant à 1, il est donc activé ; si on regarde sur les volumes des pistes, c’est en toute logique que seule celle contenant la musique de la zone verte soit entendue. </w:t>
      </w:r>
    </w:p>
    <w:p w14:paraId="37FC5C21" w14:textId="77777777" w:rsidR="00D15365" w:rsidRDefault="00D15365" w:rsidP="00B45D09">
      <w:pPr>
        <w:spacing w:line="360" w:lineRule="auto"/>
        <w:rPr>
          <w:rFonts w:ascii="Times New Roman" w:hAnsi="Times New Roman" w:cs="Times New Roman"/>
        </w:rPr>
      </w:pPr>
    </w:p>
    <w:p w14:paraId="5E290D43" w14:textId="406813DF" w:rsidR="00B45D09" w:rsidRDefault="00D15365" w:rsidP="006F2490">
      <w:pPr>
        <w:spacing w:line="360" w:lineRule="auto"/>
        <w:jc w:val="center"/>
        <w:rPr>
          <w:rFonts w:ascii="Times New Roman" w:hAnsi="Times New Roman" w:cs="Times New Roman"/>
        </w:rPr>
      </w:pPr>
      <w:r w:rsidRPr="00D15365">
        <w:rPr>
          <w:rFonts w:ascii="Times New Roman" w:hAnsi="Times New Roman" w:cs="Times New Roman"/>
          <w:noProof/>
        </w:rPr>
        <w:lastRenderedPageBreak/>
        <w:drawing>
          <wp:inline distT="0" distB="0" distL="0" distR="0" wp14:anchorId="5FB7BAE8" wp14:editId="3F3007F3">
            <wp:extent cx="5026206" cy="2623160"/>
            <wp:effectExtent l="0" t="0" r="317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96920" cy="2660066"/>
                    </a:xfrm>
                    <a:prstGeom prst="rect">
                      <a:avLst/>
                    </a:prstGeom>
                  </pic:spPr>
                </pic:pic>
              </a:graphicData>
            </a:graphic>
          </wp:inline>
        </w:drawing>
      </w:r>
    </w:p>
    <w:p w14:paraId="09C63C3F" w14:textId="25603D1C" w:rsidR="00B2270B" w:rsidRPr="005B15D2" w:rsidRDefault="00D15365" w:rsidP="00D15365">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2</w:t>
      </w:r>
      <w:r w:rsidR="005B15D2">
        <w:rPr>
          <w:rFonts w:ascii="Times New Roman" w:hAnsi="Times New Roman" w:cs="Times New Roman"/>
          <w:sz w:val="20"/>
          <w:szCs w:val="20"/>
        </w:rPr>
        <w:t>3</w:t>
      </w:r>
      <w:r w:rsidRPr="005B15D2">
        <w:rPr>
          <w:rFonts w:ascii="Times New Roman" w:hAnsi="Times New Roman" w:cs="Times New Roman"/>
          <w:sz w:val="20"/>
          <w:szCs w:val="20"/>
        </w:rPr>
        <w:t> : Zoom sur mon paramètre « </w:t>
      </w:r>
      <w:r w:rsidRPr="005B15D2">
        <w:rPr>
          <w:rFonts w:ascii="Times New Roman" w:hAnsi="Times New Roman" w:cs="Times New Roman"/>
          <w:i/>
          <w:sz w:val="20"/>
          <w:szCs w:val="20"/>
        </w:rPr>
        <w:t>Vert </w:t>
      </w:r>
      <w:r w:rsidRPr="005B15D2">
        <w:rPr>
          <w:rFonts w:ascii="Times New Roman" w:hAnsi="Times New Roman" w:cs="Times New Roman"/>
          <w:sz w:val="20"/>
          <w:szCs w:val="20"/>
        </w:rPr>
        <w:t>» de l’Event « </w:t>
      </w:r>
      <w:r w:rsidRPr="005B15D2">
        <w:rPr>
          <w:rFonts w:ascii="Times New Roman" w:hAnsi="Times New Roman" w:cs="Times New Roman"/>
          <w:i/>
          <w:sz w:val="20"/>
          <w:szCs w:val="20"/>
        </w:rPr>
        <w:t>5 zones </w:t>
      </w:r>
      <w:r w:rsidRPr="005B15D2">
        <w:rPr>
          <w:rFonts w:ascii="Times New Roman" w:hAnsi="Times New Roman" w:cs="Times New Roman"/>
          <w:sz w:val="20"/>
          <w:szCs w:val="20"/>
        </w:rPr>
        <w:t>»</w:t>
      </w:r>
    </w:p>
    <w:p w14:paraId="352D8EB3" w14:textId="77777777" w:rsidR="00BB6D4B" w:rsidRDefault="00BB6D4B" w:rsidP="00D15365">
      <w:pPr>
        <w:spacing w:line="360" w:lineRule="auto"/>
        <w:jc w:val="center"/>
        <w:rPr>
          <w:rFonts w:ascii="Times New Roman" w:hAnsi="Times New Roman" w:cs="Times New Roman"/>
        </w:rPr>
      </w:pPr>
    </w:p>
    <w:p w14:paraId="7441F631" w14:textId="12B6E100" w:rsidR="006908E9" w:rsidRDefault="00BB6D4B" w:rsidP="00BB6D4B">
      <w:pPr>
        <w:spacing w:line="360" w:lineRule="auto"/>
        <w:rPr>
          <w:rFonts w:ascii="Times New Roman" w:hAnsi="Times New Roman" w:cs="Times New Roman"/>
        </w:rPr>
      </w:pPr>
      <w:r>
        <w:rPr>
          <w:rFonts w:ascii="Times New Roman" w:hAnsi="Times New Roman" w:cs="Times New Roman"/>
        </w:rPr>
        <w:tab/>
        <w:t xml:space="preserve">Comme le montre cette nouvelle image, voici l’intérieur du paramètre en question. On a donc bien le contrôle du volume de la piste en fonction de l’avancement du paramètre. Ce schéma doit donc se reproduire pour chaque paramètre suivant. Elles sont toutes légèrement courbées comme le montre cet exemple, afin de rendre les transitions plus lisses. </w:t>
      </w:r>
      <w:r w:rsidR="006908E9">
        <w:rPr>
          <w:rFonts w:ascii="Times New Roman" w:hAnsi="Times New Roman" w:cs="Times New Roman"/>
        </w:rPr>
        <w:t>Notion importante ; au sein du mixage, la musique doit être en 2D, soit en deuxième dimension. C’est quelque chose qui ne se déplace pas dans l’espace ; sauf si la musique du jeu est conçu</w:t>
      </w:r>
      <w:r w:rsidR="00752A16" w:rsidRPr="00752A16">
        <w:rPr>
          <w:rFonts w:ascii="Times New Roman" w:hAnsi="Times New Roman" w:cs="Times New Roman"/>
          <w:color w:val="FF0000"/>
        </w:rPr>
        <w:t>e</w:t>
      </w:r>
      <w:r w:rsidR="006908E9">
        <w:rPr>
          <w:rFonts w:ascii="Times New Roman" w:hAnsi="Times New Roman" w:cs="Times New Roman"/>
        </w:rPr>
        <w:t xml:space="preserve"> pour être non pas en 2D mais en 3D, soit en troisième dimension comme avec </w:t>
      </w:r>
      <w:r w:rsidR="006908E9" w:rsidRPr="006908E9">
        <w:rPr>
          <w:rFonts w:ascii="Times New Roman" w:hAnsi="Times New Roman" w:cs="Times New Roman"/>
          <w:i/>
        </w:rPr>
        <w:t>Rez HD</w:t>
      </w:r>
      <w:r w:rsidR="006908E9">
        <w:rPr>
          <w:rFonts w:ascii="Times New Roman" w:hAnsi="Times New Roman" w:cs="Times New Roman"/>
        </w:rPr>
        <w:t>.</w:t>
      </w:r>
    </w:p>
    <w:p w14:paraId="37D3DBD3" w14:textId="57DB62E5" w:rsidR="00C02255" w:rsidRDefault="00C02255" w:rsidP="00BB6D4B">
      <w:pPr>
        <w:spacing w:line="360" w:lineRule="auto"/>
        <w:rPr>
          <w:rFonts w:ascii="Times New Roman" w:hAnsi="Times New Roman" w:cs="Times New Roman"/>
        </w:rPr>
      </w:pPr>
      <w:r>
        <w:rPr>
          <w:rFonts w:ascii="Times New Roman" w:hAnsi="Times New Roman" w:cs="Times New Roman"/>
        </w:rPr>
        <w:tab/>
        <w:t>Entre l’écriture horizontale et verticale, je trouve c</w:t>
      </w:r>
      <w:r w:rsidR="00F16103">
        <w:rPr>
          <w:rFonts w:ascii="Times New Roman" w:hAnsi="Times New Roman" w:cs="Times New Roman"/>
        </w:rPr>
        <w:t xml:space="preserve">elle-ci plus simple à utiliser </w:t>
      </w:r>
      <w:r>
        <w:rPr>
          <w:rFonts w:ascii="Times New Roman" w:hAnsi="Times New Roman" w:cs="Times New Roman"/>
        </w:rPr>
        <w:t xml:space="preserve">car tout se fait avec des paramètres. Alors que sur l’horizontale, il faut savoir également maitriser les transitions. </w:t>
      </w:r>
      <w:r w:rsidR="0040135C">
        <w:rPr>
          <w:rFonts w:ascii="Times New Roman" w:hAnsi="Times New Roman" w:cs="Times New Roman"/>
        </w:rPr>
        <w:t xml:space="preserve">Les deux restent cependant accessibles et compréhensibles à utiliser. </w:t>
      </w:r>
    </w:p>
    <w:p w14:paraId="69106B00" w14:textId="77777777" w:rsidR="0040135C" w:rsidRDefault="0040135C" w:rsidP="00BB6D4B">
      <w:pPr>
        <w:spacing w:line="360" w:lineRule="auto"/>
        <w:rPr>
          <w:rFonts w:ascii="Times New Roman" w:hAnsi="Times New Roman" w:cs="Times New Roman"/>
        </w:rPr>
      </w:pPr>
    </w:p>
    <w:p w14:paraId="4030591F" w14:textId="6785D888" w:rsidR="0055360F" w:rsidRDefault="0040135C" w:rsidP="00E8228C">
      <w:pPr>
        <w:spacing w:line="360" w:lineRule="auto"/>
        <w:rPr>
          <w:rFonts w:ascii="Times New Roman" w:hAnsi="Times New Roman" w:cs="Times New Roman"/>
        </w:rPr>
      </w:pPr>
      <w:r>
        <w:rPr>
          <w:rFonts w:ascii="Times New Roman" w:hAnsi="Times New Roman" w:cs="Times New Roman"/>
        </w:rPr>
        <w:tab/>
        <w:t xml:space="preserve">Que se passe-t-il alors au niveau du logiciel Unity ; </w:t>
      </w:r>
      <w:r w:rsidR="00E24550">
        <w:rPr>
          <w:rFonts w:ascii="Times New Roman" w:hAnsi="Times New Roman" w:cs="Times New Roman"/>
        </w:rPr>
        <w:t>à l’aide de cube qui seront des « </w:t>
      </w:r>
      <w:r w:rsidR="00E24550">
        <w:rPr>
          <w:rFonts w:ascii="Times New Roman" w:hAnsi="Times New Roman" w:cs="Times New Roman"/>
          <w:i/>
        </w:rPr>
        <w:t>t</w:t>
      </w:r>
      <w:r w:rsidR="00E24550" w:rsidRPr="00E24550">
        <w:rPr>
          <w:rFonts w:ascii="Times New Roman" w:hAnsi="Times New Roman" w:cs="Times New Roman"/>
          <w:i/>
        </w:rPr>
        <w:t>riggers</w:t>
      </w:r>
      <w:r w:rsidR="004E2183">
        <w:rPr>
          <w:rFonts w:ascii="Times New Roman" w:hAnsi="Times New Roman" w:cs="Times New Roman"/>
          <w:i/>
        </w:rPr>
        <w:t xml:space="preserve"> zone</w:t>
      </w:r>
      <w:r w:rsidR="00E24550">
        <w:rPr>
          <w:rStyle w:val="Appelnotedebasdep"/>
          <w:rFonts w:ascii="Times New Roman" w:hAnsi="Times New Roman" w:cs="Times New Roman"/>
        </w:rPr>
        <w:footnoteReference w:id="92"/>
      </w:r>
      <w:r w:rsidR="00E24550">
        <w:rPr>
          <w:rFonts w:ascii="Times New Roman" w:hAnsi="Times New Roman" w:cs="Times New Roman"/>
        </w:rPr>
        <w:t> », nous allons pouvoir enclenc</w:t>
      </w:r>
      <w:r w:rsidR="004E2183">
        <w:rPr>
          <w:rFonts w:ascii="Times New Roman" w:hAnsi="Times New Roman" w:cs="Times New Roman"/>
        </w:rPr>
        <w:t>h</w:t>
      </w:r>
      <w:r w:rsidR="00E24550">
        <w:rPr>
          <w:rFonts w:ascii="Times New Roman" w:hAnsi="Times New Roman" w:cs="Times New Roman"/>
        </w:rPr>
        <w:t>er la musique d</w:t>
      </w:r>
      <w:r w:rsidR="00752A16">
        <w:rPr>
          <w:rFonts w:ascii="Times New Roman" w:hAnsi="Times New Roman" w:cs="Times New Roman"/>
        </w:rPr>
        <w:t>è</w:t>
      </w:r>
      <w:r w:rsidR="00E24550">
        <w:rPr>
          <w:rFonts w:ascii="Times New Roman" w:hAnsi="Times New Roman" w:cs="Times New Roman"/>
        </w:rPr>
        <w:t>s la collision entre ceux-ci et le joueur.</w:t>
      </w:r>
    </w:p>
    <w:p w14:paraId="19D7C1D2" w14:textId="595C1BB0" w:rsidR="0055360F" w:rsidRDefault="00E67387" w:rsidP="00E67387">
      <w:pPr>
        <w:spacing w:line="360" w:lineRule="auto"/>
        <w:jc w:val="center"/>
        <w:rPr>
          <w:rFonts w:ascii="Times New Roman" w:hAnsi="Times New Roman" w:cs="Times New Roman"/>
        </w:rPr>
      </w:pPr>
      <w:r w:rsidRPr="00E67387">
        <w:rPr>
          <w:rFonts w:ascii="Times New Roman" w:hAnsi="Times New Roman" w:cs="Times New Roman"/>
          <w:noProof/>
        </w:rPr>
        <w:lastRenderedPageBreak/>
        <w:drawing>
          <wp:inline distT="0" distB="0" distL="0" distR="0" wp14:anchorId="3D9F2540" wp14:editId="54D32DFF">
            <wp:extent cx="4943854" cy="2451826"/>
            <wp:effectExtent l="0" t="0" r="9525" b="1206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52895" cy="2456310"/>
                    </a:xfrm>
                    <a:prstGeom prst="rect">
                      <a:avLst/>
                    </a:prstGeom>
                  </pic:spPr>
                </pic:pic>
              </a:graphicData>
            </a:graphic>
          </wp:inline>
        </w:drawing>
      </w:r>
    </w:p>
    <w:p w14:paraId="39317E8B" w14:textId="603AEA49" w:rsidR="00E67387" w:rsidRPr="005B15D2" w:rsidRDefault="005B15D2" w:rsidP="00E67387">
      <w:pPr>
        <w:spacing w:line="360" w:lineRule="auto"/>
        <w:jc w:val="center"/>
        <w:rPr>
          <w:rFonts w:ascii="Times New Roman" w:hAnsi="Times New Roman" w:cs="Times New Roman"/>
          <w:sz w:val="20"/>
          <w:szCs w:val="20"/>
        </w:rPr>
      </w:pPr>
      <w:r w:rsidRPr="005B15D2">
        <w:rPr>
          <w:rFonts w:ascii="Times New Roman" w:hAnsi="Times New Roman" w:cs="Times New Roman"/>
          <w:sz w:val="20"/>
          <w:szCs w:val="20"/>
        </w:rPr>
        <w:t>Image 24</w:t>
      </w:r>
      <w:r w:rsidR="00E67387" w:rsidRPr="005B15D2">
        <w:rPr>
          <w:rFonts w:ascii="Times New Roman" w:hAnsi="Times New Roman" w:cs="Times New Roman"/>
          <w:sz w:val="20"/>
          <w:szCs w:val="20"/>
        </w:rPr>
        <w:t> : Session « Viking Village » sur Unity avec l’aperçu de mes ajouts concernant la musique</w:t>
      </w:r>
    </w:p>
    <w:p w14:paraId="1E2A59F8" w14:textId="27D2AE87" w:rsidR="0055360F" w:rsidRDefault="004E2183" w:rsidP="00E8228C">
      <w:pPr>
        <w:spacing w:line="360" w:lineRule="auto"/>
        <w:rPr>
          <w:rFonts w:ascii="Times New Roman" w:hAnsi="Times New Roman" w:cs="Times New Roman"/>
        </w:rPr>
      </w:pPr>
      <w:r>
        <w:rPr>
          <w:rFonts w:ascii="Times New Roman" w:hAnsi="Times New Roman" w:cs="Times New Roman"/>
        </w:rPr>
        <w:tab/>
      </w:r>
    </w:p>
    <w:p w14:paraId="3C7348A2" w14:textId="14D0C5E8" w:rsidR="00B92EBA" w:rsidRDefault="004E2183" w:rsidP="00E8228C">
      <w:pPr>
        <w:spacing w:line="360" w:lineRule="auto"/>
        <w:rPr>
          <w:rFonts w:ascii="Times New Roman" w:hAnsi="Times New Roman" w:cs="Times New Roman"/>
        </w:rPr>
      </w:pPr>
      <w:r>
        <w:rPr>
          <w:rFonts w:ascii="Times New Roman" w:hAnsi="Times New Roman" w:cs="Times New Roman"/>
        </w:rPr>
        <w:tab/>
        <w:t>Sur cet exemple ci-dessus, nous pouvons les apercevoir par des lignes vertes ; elles correspondent donc à la carte sonore qu’on a rencontré</w:t>
      </w:r>
      <w:r w:rsidR="00752A16">
        <w:rPr>
          <w:rFonts w:ascii="Times New Roman" w:hAnsi="Times New Roman" w:cs="Times New Roman"/>
          <w:color w:val="FF0000"/>
        </w:rPr>
        <w:t>e</w:t>
      </w:r>
      <w:r>
        <w:rPr>
          <w:rFonts w:ascii="Times New Roman" w:hAnsi="Times New Roman" w:cs="Times New Roman"/>
        </w:rPr>
        <w:t xml:space="preserve"> plus tôt. Elles sont visibles car j’ai sélectionné le parent respectif à gauche, dans la hiérarchie</w:t>
      </w:r>
      <w:r>
        <w:rPr>
          <w:rStyle w:val="Appelnotedebasdep"/>
          <w:rFonts w:ascii="Times New Roman" w:hAnsi="Times New Roman" w:cs="Times New Roman"/>
        </w:rPr>
        <w:footnoteReference w:id="93"/>
      </w:r>
      <w:r>
        <w:rPr>
          <w:rFonts w:ascii="Times New Roman" w:hAnsi="Times New Roman" w:cs="Times New Roman"/>
        </w:rPr>
        <w:t xml:space="preserve">. </w:t>
      </w:r>
      <w:r w:rsidR="009959D6">
        <w:rPr>
          <w:rFonts w:ascii="Times New Roman" w:hAnsi="Times New Roman" w:cs="Times New Roman"/>
        </w:rPr>
        <w:t>Regardons de plus près ce qui se passe pour la zone verte uniquement.</w:t>
      </w:r>
    </w:p>
    <w:p w14:paraId="59CA3EA2" w14:textId="4E2AD63A" w:rsidR="0055360F" w:rsidRDefault="00B92EBA" w:rsidP="00B92EBA">
      <w:pPr>
        <w:spacing w:line="360" w:lineRule="auto"/>
        <w:jc w:val="center"/>
        <w:rPr>
          <w:rFonts w:ascii="Times New Roman" w:hAnsi="Times New Roman" w:cs="Times New Roman"/>
        </w:rPr>
      </w:pPr>
      <w:r w:rsidRPr="00B92EBA">
        <w:rPr>
          <w:rFonts w:ascii="Times New Roman" w:hAnsi="Times New Roman" w:cs="Times New Roman"/>
          <w:noProof/>
        </w:rPr>
        <w:drawing>
          <wp:inline distT="0" distB="0" distL="0" distR="0" wp14:anchorId="5C693C05" wp14:editId="1FD16019">
            <wp:extent cx="4884692" cy="2482306"/>
            <wp:effectExtent l="0" t="0" r="0"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18200" cy="2499334"/>
                    </a:xfrm>
                    <a:prstGeom prst="rect">
                      <a:avLst/>
                    </a:prstGeom>
                  </pic:spPr>
                </pic:pic>
              </a:graphicData>
            </a:graphic>
          </wp:inline>
        </w:drawing>
      </w:r>
    </w:p>
    <w:p w14:paraId="1D54A3B9" w14:textId="220E856F" w:rsidR="00B92EBA" w:rsidRPr="005B15D2" w:rsidRDefault="005B15D2" w:rsidP="00B92EBA">
      <w:pPr>
        <w:spacing w:line="360" w:lineRule="auto"/>
        <w:jc w:val="center"/>
        <w:rPr>
          <w:rFonts w:ascii="Times New Roman" w:hAnsi="Times New Roman" w:cs="Times New Roman"/>
          <w:sz w:val="20"/>
          <w:szCs w:val="20"/>
        </w:rPr>
      </w:pPr>
      <w:r>
        <w:rPr>
          <w:rFonts w:ascii="Times New Roman" w:hAnsi="Times New Roman" w:cs="Times New Roman"/>
          <w:sz w:val="20"/>
          <w:szCs w:val="20"/>
        </w:rPr>
        <w:t>Image 25</w:t>
      </w:r>
      <w:r w:rsidR="00B92EBA" w:rsidRPr="005B15D2">
        <w:rPr>
          <w:rFonts w:ascii="Times New Roman" w:hAnsi="Times New Roman" w:cs="Times New Roman"/>
          <w:sz w:val="20"/>
          <w:szCs w:val="20"/>
        </w:rPr>
        <w:t> : Zoom sur le game object « Vert »</w:t>
      </w:r>
    </w:p>
    <w:p w14:paraId="4D6743CA" w14:textId="77777777" w:rsidR="00077607" w:rsidRDefault="00077607" w:rsidP="00B92EBA">
      <w:pPr>
        <w:spacing w:line="360" w:lineRule="auto"/>
        <w:jc w:val="center"/>
        <w:rPr>
          <w:rFonts w:ascii="Times New Roman" w:hAnsi="Times New Roman" w:cs="Times New Roman"/>
        </w:rPr>
      </w:pPr>
    </w:p>
    <w:p w14:paraId="27F6B919" w14:textId="476C0213" w:rsidR="0055360F" w:rsidRDefault="00077607" w:rsidP="00077607">
      <w:pPr>
        <w:spacing w:line="360" w:lineRule="auto"/>
        <w:rPr>
          <w:rFonts w:ascii="Times New Roman" w:hAnsi="Times New Roman" w:cs="Times New Roman"/>
        </w:rPr>
      </w:pPr>
      <w:r>
        <w:rPr>
          <w:rFonts w:ascii="Times New Roman" w:hAnsi="Times New Roman" w:cs="Times New Roman"/>
        </w:rPr>
        <w:lastRenderedPageBreak/>
        <w:t xml:space="preserve">Comme nous pouvons le voir dans </w:t>
      </w:r>
      <w:r w:rsidRPr="00B92EBA">
        <w:rPr>
          <w:rFonts w:ascii="Times New Roman" w:hAnsi="Times New Roman" w:cs="Times New Roman"/>
          <w:i/>
        </w:rPr>
        <w:t>l’inspector</w:t>
      </w:r>
      <w:r>
        <w:rPr>
          <w:rStyle w:val="Appelnotedebasdep"/>
          <w:rFonts w:ascii="Times New Roman" w:hAnsi="Times New Roman" w:cs="Times New Roman"/>
          <w:i/>
        </w:rPr>
        <w:footnoteReference w:id="94"/>
      </w:r>
      <w:r>
        <w:rPr>
          <w:rFonts w:ascii="Times New Roman" w:hAnsi="Times New Roman" w:cs="Times New Roman"/>
        </w:rPr>
        <w:t xml:space="preserve"> à droite, nous avons un component</w:t>
      </w:r>
      <w:r>
        <w:rPr>
          <w:rStyle w:val="Appelnotedebasdep"/>
          <w:rFonts w:ascii="Times New Roman" w:hAnsi="Times New Roman" w:cs="Times New Roman"/>
        </w:rPr>
        <w:footnoteReference w:id="95"/>
      </w:r>
      <w:r>
        <w:rPr>
          <w:rFonts w:ascii="Times New Roman" w:hAnsi="Times New Roman" w:cs="Times New Roman"/>
        </w:rPr>
        <w:t xml:space="preserve"> dédié à ce qu’on entend de la part de FMOD. </w:t>
      </w:r>
      <w:r w:rsidR="001211D7">
        <w:rPr>
          <w:rFonts w:ascii="Times New Roman" w:hAnsi="Times New Roman" w:cs="Times New Roman"/>
        </w:rPr>
        <w:t>Ici, cela s’appelle un « </w:t>
      </w:r>
      <w:r w:rsidR="001211D7" w:rsidRPr="001211D7">
        <w:rPr>
          <w:rFonts w:ascii="Times New Roman" w:hAnsi="Times New Roman" w:cs="Times New Roman"/>
          <w:i/>
        </w:rPr>
        <w:t>FMOD Studio Parameter Trigger </w:t>
      </w:r>
      <w:r w:rsidR="001211D7">
        <w:rPr>
          <w:rFonts w:ascii="Times New Roman" w:hAnsi="Times New Roman" w:cs="Times New Roman"/>
        </w:rPr>
        <w:t xml:space="preserve">». Cela veut dire que j’indique la fonction « trigger » à mon cube. La target désigne le groupe dans lequel mon élément sonore se situe. Ici, </w:t>
      </w:r>
      <w:r w:rsidR="00F16103">
        <w:rPr>
          <w:rFonts w:ascii="Times New Roman" w:hAnsi="Times New Roman" w:cs="Times New Roman"/>
        </w:rPr>
        <w:t>il</w:t>
      </w:r>
      <w:r w:rsidR="001211D7">
        <w:rPr>
          <w:rFonts w:ascii="Times New Roman" w:hAnsi="Times New Roman" w:cs="Times New Roman"/>
        </w:rPr>
        <w:t xml:space="preserve"> s’appelle « Général ». Elle provient donc du dossier que j’ai créé plus tôt, regroupant toutes mes trigger zones que l’on a vu dans notre image 23. Vient ensuite le trigger en lui-même, où l’on va lui dire de commencer à jouer la musique en « Trigger Enter » ; s’ajoute à cela le « Collision Tag », soit l’élément que l’on va prendre en compte afin de déclencher cette zon</w:t>
      </w:r>
      <w:r w:rsidR="00F16103">
        <w:rPr>
          <w:rFonts w:ascii="Times New Roman" w:hAnsi="Times New Roman" w:cs="Times New Roman"/>
        </w:rPr>
        <w:t>e. Pour finir, nous retrouvons n</w:t>
      </w:r>
      <w:r w:rsidR="001211D7">
        <w:rPr>
          <w:rFonts w:ascii="Times New Roman" w:hAnsi="Times New Roman" w:cs="Times New Roman"/>
        </w:rPr>
        <w:t xml:space="preserve">os cinq éléments de notre Event FMOD « 5 zones » ; Seul le vert est à 1. </w:t>
      </w:r>
      <w:r w:rsidR="00581F0C">
        <w:rPr>
          <w:rFonts w:ascii="Times New Roman" w:hAnsi="Times New Roman" w:cs="Times New Roman"/>
        </w:rPr>
        <w:t>Petit rappel : quand le paramètre est à 1, cela signifie qu’il est actif.</w:t>
      </w:r>
      <w:r w:rsidR="00DD1D5A">
        <w:rPr>
          <w:rFonts w:ascii="Times New Roman" w:hAnsi="Times New Roman" w:cs="Times New Roman"/>
        </w:rPr>
        <w:t xml:space="preserve"> </w:t>
      </w:r>
      <w:r w:rsidR="001211D7">
        <w:rPr>
          <w:rFonts w:ascii="Times New Roman" w:hAnsi="Times New Roman" w:cs="Times New Roman"/>
        </w:rPr>
        <w:t xml:space="preserve">Donc pour résumer ces </w:t>
      </w:r>
      <w:r w:rsidR="00581F0C">
        <w:rPr>
          <w:rFonts w:ascii="Times New Roman" w:hAnsi="Times New Roman" w:cs="Times New Roman"/>
        </w:rPr>
        <w:t>quelques</w:t>
      </w:r>
      <w:r w:rsidR="001211D7">
        <w:rPr>
          <w:rFonts w:ascii="Times New Roman" w:hAnsi="Times New Roman" w:cs="Times New Roman"/>
        </w:rPr>
        <w:t xml:space="preserve"> lignes, cela signifie que d</w:t>
      </w:r>
      <w:r w:rsidR="007F3F07">
        <w:rPr>
          <w:rFonts w:ascii="Times New Roman" w:hAnsi="Times New Roman" w:cs="Times New Roman"/>
        </w:rPr>
        <w:t>è</w:t>
      </w:r>
      <w:r w:rsidR="001211D7">
        <w:rPr>
          <w:rFonts w:ascii="Times New Roman" w:hAnsi="Times New Roman" w:cs="Times New Roman"/>
        </w:rPr>
        <w:t>s que le joueur va entrer dans cette trigg</w:t>
      </w:r>
      <w:r w:rsidR="00581F0C">
        <w:rPr>
          <w:rFonts w:ascii="Times New Roman" w:hAnsi="Times New Roman" w:cs="Times New Roman"/>
        </w:rPr>
        <w:t xml:space="preserve">er zone, la musique verte sera jouée car c’est la seule qui a son paramètre actif. </w:t>
      </w:r>
    </w:p>
    <w:p w14:paraId="6611DE24" w14:textId="77777777" w:rsidR="000B42F8" w:rsidRDefault="003C26D8" w:rsidP="00E8228C">
      <w:pPr>
        <w:spacing w:line="360" w:lineRule="auto"/>
        <w:rPr>
          <w:rFonts w:ascii="Times New Roman" w:hAnsi="Times New Roman" w:cs="Times New Roman"/>
        </w:rPr>
      </w:pPr>
      <w:r>
        <w:rPr>
          <w:rFonts w:ascii="Times New Roman" w:hAnsi="Times New Roman" w:cs="Times New Roman"/>
        </w:rPr>
        <w:tab/>
        <w:t>Attention, pour que cette notion de trigger soit comprise, il ne faut pas oublier de cocher la case « </w:t>
      </w:r>
      <w:r w:rsidRPr="003C26D8">
        <w:rPr>
          <w:rFonts w:ascii="Times New Roman" w:hAnsi="Times New Roman" w:cs="Times New Roman"/>
          <w:i/>
        </w:rPr>
        <w:t>Is Trigger </w:t>
      </w:r>
      <w:r>
        <w:rPr>
          <w:rFonts w:ascii="Times New Roman" w:hAnsi="Times New Roman" w:cs="Times New Roman"/>
        </w:rPr>
        <w:t>» dans le component se nommant « </w:t>
      </w:r>
      <w:r w:rsidRPr="003C26D8">
        <w:rPr>
          <w:rFonts w:ascii="Times New Roman" w:hAnsi="Times New Roman" w:cs="Times New Roman"/>
          <w:i/>
        </w:rPr>
        <w:t>Box Collider</w:t>
      </w:r>
      <w:r>
        <w:rPr>
          <w:rFonts w:ascii="Times New Roman" w:hAnsi="Times New Roman" w:cs="Times New Roman"/>
        </w:rPr>
        <w:t> ».</w:t>
      </w:r>
      <w:r w:rsidR="000B42F8">
        <w:rPr>
          <w:rFonts w:ascii="Times New Roman" w:hAnsi="Times New Roman" w:cs="Times New Roman"/>
        </w:rPr>
        <w:t xml:space="preserve"> De plus, j’ai commencé par montrer cet exemple avec la zone verte, car elle ne possède pas de sortie. Ce que je veux dire par là, c’est qu’au moment où le joueur va lancer son jeu, c’est cette musique qu’il va entendre. </w:t>
      </w:r>
    </w:p>
    <w:p w14:paraId="62CAD570" w14:textId="77777777" w:rsidR="00233F58" w:rsidRDefault="00233F58" w:rsidP="00E8228C">
      <w:pPr>
        <w:spacing w:line="360" w:lineRule="auto"/>
        <w:rPr>
          <w:rFonts w:ascii="Times New Roman" w:hAnsi="Times New Roman" w:cs="Times New Roman"/>
        </w:rPr>
      </w:pPr>
    </w:p>
    <w:p w14:paraId="1F9DFE44" w14:textId="72D96CA1" w:rsidR="000B42F8" w:rsidRDefault="000B42F8" w:rsidP="000B42F8">
      <w:pPr>
        <w:spacing w:line="360" w:lineRule="auto"/>
        <w:jc w:val="center"/>
        <w:rPr>
          <w:rFonts w:ascii="Times New Roman" w:hAnsi="Times New Roman" w:cs="Times New Roman"/>
        </w:rPr>
      </w:pPr>
      <w:r w:rsidRPr="000B42F8">
        <w:rPr>
          <w:rFonts w:ascii="Times New Roman" w:hAnsi="Times New Roman" w:cs="Times New Roman"/>
          <w:noProof/>
        </w:rPr>
        <w:drawing>
          <wp:inline distT="0" distB="0" distL="0" distR="0" wp14:anchorId="1A2945B1" wp14:editId="3C634BAD">
            <wp:extent cx="5669664" cy="2811780"/>
            <wp:effectExtent l="0" t="0" r="0"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75392" cy="2814621"/>
                    </a:xfrm>
                    <a:prstGeom prst="rect">
                      <a:avLst/>
                    </a:prstGeom>
                  </pic:spPr>
                </pic:pic>
              </a:graphicData>
            </a:graphic>
          </wp:inline>
        </w:drawing>
      </w:r>
    </w:p>
    <w:p w14:paraId="485B046A" w14:textId="04476743" w:rsidR="000B42F8" w:rsidRPr="005B15D2" w:rsidRDefault="005B15D2" w:rsidP="000B42F8">
      <w:pPr>
        <w:spacing w:line="360" w:lineRule="auto"/>
        <w:jc w:val="center"/>
        <w:rPr>
          <w:rFonts w:ascii="Times New Roman" w:hAnsi="Times New Roman" w:cs="Times New Roman"/>
          <w:sz w:val="20"/>
          <w:szCs w:val="20"/>
        </w:rPr>
      </w:pPr>
      <w:r>
        <w:rPr>
          <w:rFonts w:ascii="Times New Roman" w:hAnsi="Times New Roman" w:cs="Times New Roman"/>
          <w:sz w:val="20"/>
          <w:szCs w:val="20"/>
        </w:rPr>
        <w:t>Image 26</w:t>
      </w:r>
      <w:r w:rsidR="000B42F8" w:rsidRPr="005B15D2">
        <w:rPr>
          <w:rFonts w:ascii="Times New Roman" w:hAnsi="Times New Roman" w:cs="Times New Roman"/>
          <w:sz w:val="20"/>
          <w:szCs w:val="20"/>
        </w:rPr>
        <w:t xml:space="preserve"> : Zoom sur mon parent de game objects « Général » </w:t>
      </w:r>
    </w:p>
    <w:p w14:paraId="37B2A62D" w14:textId="77777777" w:rsidR="000B42F8" w:rsidRDefault="000B42F8" w:rsidP="000B42F8">
      <w:pPr>
        <w:spacing w:line="360" w:lineRule="auto"/>
        <w:jc w:val="center"/>
        <w:rPr>
          <w:rFonts w:ascii="Times New Roman" w:hAnsi="Times New Roman" w:cs="Times New Roman"/>
        </w:rPr>
      </w:pPr>
    </w:p>
    <w:p w14:paraId="63A2A74F" w14:textId="202D2A18" w:rsidR="00233F58" w:rsidRDefault="000B42F8" w:rsidP="00E8228C">
      <w:pPr>
        <w:spacing w:line="360" w:lineRule="auto"/>
        <w:rPr>
          <w:rFonts w:ascii="Times New Roman" w:hAnsi="Times New Roman" w:cs="Times New Roman"/>
        </w:rPr>
      </w:pPr>
      <w:r>
        <w:rPr>
          <w:rFonts w:ascii="Times New Roman" w:hAnsi="Times New Roman" w:cs="Times New Roman"/>
        </w:rPr>
        <w:lastRenderedPageBreak/>
        <w:tab/>
        <w:t>Afin d’avoir fait comprendre au logiciel que je veux que ce soit la zone verte qui soit entendu</w:t>
      </w:r>
      <w:r w:rsidR="007F3F07">
        <w:rPr>
          <w:rFonts w:ascii="Times New Roman" w:hAnsi="Times New Roman" w:cs="Times New Roman"/>
          <w:color w:val="FF0000"/>
        </w:rPr>
        <w:t>e</w:t>
      </w:r>
      <w:r>
        <w:rPr>
          <w:rFonts w:ascii="Times New Roman" w:hAnsi="Times New Roman" w:cs="Times New Roman"/>
        </w:rPr>
        <w:t xml:space="preserve"> d</w:t>
      </w:r>
      <w:r w:rsidR="007F3F07">
        <w:rPr>
          <w:rFonts w:ascii="Times New Roman" w:hAnsi="Times New Roman" w:cs="Times New Roman"/>
        </w:rPr>
        <w:t>è</w:t>
      </w:r>
      <w:r>
        <w:rPr>
          <w:rFonts w:ascii="Times New Roman" w:hAnsi="Times New Roman" w:cs="Times New Roman"/>
        </w:rPr>
        <w:t xml:space="preserve">s le début, cette nouvelle image nous l’explique ; dans l’inspector, nous trouvons le « FMOD Studio Event Emitter ». Donc un </w:t>
      </w:r>
      <w:r w:rsidR="007F3F07">
        <w:rPr>
          <w:rFonts w:ascii="Times New Roman" w:hAnsi="Times New Roman" w:cs="Times New Roman"/>
        </w:rPr>
        <w:t>é</w:t>
      </w:r>
      <w:r>
        <w:rPr>
          <w:rFonts w:ascii="Times New Roman" w:hAnsi="Times New Roman" w:cs="Times New Roman"/>
        </w:rPr>
        <w:t xml:space="preserve">metteur d’un event issu de FMOD. </w:t>
      </w:r>
    </w:p>
    <w:p w14:paraId="7CFD2226" w14:textId="6E4168F4" w:rsidR="0055360F" w:rsidRDefault="00233F58" w:rsidP="00E8228C">
      <w:pPr>
        <w:spacing w:line="360" w:lineRule="auto"/>
        <w:rPr>
          <w:rFonts w:ascii="Times New Roman" w:hAnsi="Times New Roman" w:cs="Times New Roman"/>
        </w:rPr>
      </w:pPr>
      <w:r>
        <w:rPr>
          <w:rFonts w:ascii="Times New Roman" w:hAnsi="Times New Roman" w:cs="Times New Roman"/>
        </w:rPr>
        <w:tab/>
        <w:t xml:space="preserve">On a donc un « Object Start » pour le lancement et « None » pour l’arrêt ; cela veut dire que ça se lancera directement sans arrêt jusqu’à collision d’un prochain trigger zone. Seul le paramètre « Vert » apparait actif dans les paramètres de valeurs initiales. </w:t>
      </w:r>
      <w:r w:rsidR="000B42F8">
        <w:rPr>
          <w:rFonts w:ascii="Times New Roman" w:hAnsi="Times New Roman" w:cs="Times New Roman"/>
        </w:rPr>
        <w:t xml:space="preserve"> </w:t>
      </w:r>
    </w:p>
    <w:p w14:paraId="5E645CF6" w14:textId="77777777" w:rsidR="00233F58" w:rsidRDefault="00233F58" w:rsidP="00E8228C">
      <w:pPr>
        <w:spacing w:line="360" w:lineRule="auto"/>
        <w:rPr>
          <w:rFonts w:ascii="Times New Roman" w:hAnsi="Times New Roman" w:cs="Times New Roman"/>
        </w:rPr>
      </w:pPr>
    </w:p>
    <w:p w14:paraId="4B4F412D" w14:textId="184D2681" w:rsidR="00233F58" w:rsidRDefault="00233F58" w:rsidP="00E8228C">
      <w:pPr>
        <w:spacing w:line="360" w:lineRule="auto"/>
        <w:rPr>
          <w:rFonts w:ascii="Times New Roman" w:hAnsi="Times New Roman" w:cs="Times New Roman"/>
        </w:rPr>
      </w:pPr>
      <w:r>
        <w:rPr>
          <w:rFonts w:ascii="Times New Roman" w:hAnsi="Times New Roman" w:cs="Times New Roman"/>
        </w:rPr>
        <w:tab/>
        <w:t xml:space="preserve">Pour les autres paramètres, nous ajouterons un « Trigger Exit » comme nous le montre l’image ci-après. </w:t>
      </w:r>
    </w:p>
    <w:p w14:paraId="1A6B1AD5" w14:textId="29E324AC" w:rsidR="00233F58" w:rsidRDefault="00233F58" w:rsidP="00233F58">
      <w:pPr>
        <w:spacing w:line="360" w:lineRule="auto"/>
        <w:jc w:val="center"/>
        <w:rPr>
          <w:rFonts w:ascii="Times New Roman" w:hAnsi="Times New Roman" w:cs="Times New Roman"/>
        </w:rPr>
      </w:pPr>
      <w:r w:rsidRPr="00233F58">
        <w:rPr>
          <w:rFonts w:ascii="Times New Roman" w:hAnsi="Times New Roman" w:cs="Times New Roman"/>
          <w:noProof/>
        </w:rPr>
        <w:drawing>
          <wp:inline distT="0" distB="0" distL="0" distR="0" wp14:anchorId="0A02A4E4" wp14:editId="511EBC0A">
            <wp:extent cx="6052185" cy="3092799"/>
            <wp:effectExtent l="0" t="0" r="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56373" cy="3094939"/>
                    </a:xfrm>
                    <a:prstGeom prst="rect">
                      <a:avLst/>
                    </a:prstGeom>
                  </pic:spPr>
                </pic:pic>
              </a:graphicData>
            </a:graphic>
          </wp:inline>
        </w:drawing>
      </w:r>
    </w:p>
    <w:p w14:paraId="19F11B7F" w14:textId="40CB1240" w:rsidR="00233F58" w:rsidRPr="005B15D2" w:rsidRDefault="005B15D2" w:rsidP="00233F58">
      <w:pPr>
        <w:spacing w:line="360" w:lineRule="auto"/>
        <w:jc w:val="center"/>
        <w:rPr>
          <w:rFonts w:ascii="Times New Roman" w:hAnsi="Times New Roman" w:cs="Times New Roman"/>
          <w:sz w:val="20"/>
          <w:szCs w:val="20"/>
        </w:rPr>
      </w:pPr>
      <w:r>
        <w:rPr>
          <w:rFonts w:ascii="Times New Roman" w:hAnsi="Times New Roman" w:cs="Times New Roman"/>
          <w:sz w:val="20"/>
          <w:szCs w:val="20"/>
        </w:rPr>
        <w:t>Image 27</w:t>
      </w:r>
      <w:r w:rsidR="00233F58" w:rsidRPr="005B15D2">
        <w:rPr>
          <w:rFonts w:ascii="Times New Roman" w:hAnsi="Times New Roman" w:cs="Times New Roman"/>
          <w:sz w:val="20"/>
          <w:szCs w:val="20"/>
        </w:rPr>
        <w:t xml:space="preserve"> : Zoom sur mon game object « Violet » </w:t>
      </w:r>
    </w:p>
    <w:p w14:paraId="1FA9519D" w14:textId="77777777" w:rsidR="00233F58" w:rsidRDefault="00233F58" w:rsidP="00233F58">
      <w:pPr>
        <w:spacing w:line="360" w:lineRule="auto"/>
        <w:jc w:val="center"/>
        <w:rPr>
          <w:rFonts w:ascii="Times New Roman" w:hAnsi="Times New Roman" w:cs="Times New Roman"/>
        </w:rPr>
      </w:pPr>
    </w:p>
    <w:p w14:paraId="24DF500A" w14:textId="75387FDE" w:rsidR="00233F58" w:rsidRDefault="00233F58" w:rsidP="00233F58">
      <w:pPr>
        <w:spacing w:line="360" w:lineRule="auto"/>
        <w:rPr>
          <w:rFonts w:ascii="Times New Roman" w:hAnsi="Times New Roman" w:cs="Times New Roman"/>
        </w:rPr>
      </w:pPr>
      <w:r>
        <w:rPr>
          <w:rFonts w:ascii="Times New Roman" w:hAnsi="Times New Roman" w:cs="Times New Roman"/>
        </w:rPr>
        <w:tab/>
        <w:t xml:space="preserve">La target, donc notre cible est notre parent « Général ». Notre trigger débutera au moment où le joueur entre en collision avec lui. Le paramètre « Violet » est le seul étant à 1, soit actif. Avec un second component s’appelant de la même manière, nous trouvons notre même cible, avec cette fois-ci nous annonçant la sortie de ce trigger zone au moment où le joueur entrera en collision avec lui. </w:t>
      </w:r>
      <w:r w:rsidR="00785F55">
        <w:rPr>
          <w:rFonts w:ascii="Times New Roman" w:hAnsi="Times New Roman" w:cs="Times New Roman"/>
        </w:rPr>
        <w:t>Seul le paramètr</w:t>
      </w:r>
      <w:r w:rsidR="00EC4ED1">
        <w:rPr>
          <w:rFonts w:ascii="Times New Roman" w:hAnsi="Times New Roman" w:cs="Times New Roman"/>
        </w:rPr>
        <w:t xml:space="preserve">e « Vert » est à 1, soit actif, car on revient sur lui. </w:t>
      </w:r>
    </w:p>
    <w:p w14:paraId="2F606823" w14:textId="77777777" w:rsidR="00785F55" w:rsidRDefault="00785F55" w:rsidP="00233F58">
      <w:pPr>
        <w:spacing w:line="360" w:lineRule="auto"/>
        <w:rPr>
          <w:rFonts w:ascii="Times New Roman" w:hAnsi="Times New Roman" w:cs="Times New Roman"/>
        </w:rPr>
      </w:pPr>
    </w:p>
    <w:p w14:paraId="36B28509" w14:textId="75C778BD" w:rsidR="00C07CA0" w:rsidRDefault="00785F55" w:rsidP="00233F58">
      <w:pPr>
        <w:spacing w:line="360" w:lineRule="auto"/>
        <w:rPr>
          <w:rFonts w:ascii="Times New Roman" w:hAnsi="Times New Roman" w:cs="Times New Roman"/>
        </w:rPr>
      </w:pPr>
      <w:r>
        <w:rPr>
          <w:rFonts w:ascii="Times New Roman" w:hAnsi="Times New Roman" w:cs="Times New Roman"/>
        </w:rPr>
        <w:tab/>
        <w:t>Au début, j’appréhendais l’utilisation de tous ces logiciels car ils possèdent tous leur</w:t>
      </w:r>
      <w:r w:rsidR="00EC4ED1">
        <w:rPr>
          <w:rFonts w:ascii="Times New Roman" w:hAnsi="Times New Roman" w:cs="Times New Roman"/>
        </w:rPr>
        <w:t>s</w:t>
      </w:r>
      <w:r>
        <w:rPr>
          <w:rFonts w:ascii="Times New Roman" w:hAnsi="Times New Roman" w:cs="Times New Roman"/>
        </w:rPr>
        <w:t xml:space="preserve"> fonctionnalité</w:t>
      </w:r>
      <w:r w:rsidR="00EC4ED1">
        <w:rPr>
          <w:rFonts w:ascii="Times New Roman" w:hAnsi="Times New Roman" w:cs="Times New Roman"/>
        </w:rPr>
        <w:t>s</w:t>
      </w:r>
      <w:r>
        <w:rPr>
          <w:rFonts w:ascii="Times New Roman" w:hAnsi="Times New Roman" w:cs="Times New Roman"/>
        </w:rPr>
        <w:t xml:space="preserve"> respective</w:t>
      </w:r>
      <w:r w:rsidR="00EC4ED1">
        <w:rPr>
          <w:rFonts w:ascii="Times New Roman" w:hAnsi="Times New Roman" w:cs="Times New Roman"/>
        </w:rPr>
        <w:t>s</w:t>
      </w:r>
      <w:r>
        <w:rPr>
          <w:rFonts w:ascii="Times New Roman" w:hAnsi="Times New Roman" w:cs="Times New Roman"/>
        </w:rPr>
        <w:t xml:space="preserve">, sous différents aspects. Mais </w:t>
      </w:r>
      <w:proofErr w:type="gramStart"/>
      <w:r>
        <w:rPr>
          <w:rFonts w:ascii="Times New Roman" w:hAnsi="Times New Roman" w:cs="Times New Roman"/>
        </w:rPr>
        <w:t>au final</w:t>
      </w:r>
      <w:proofErr w:type="gramEnd"/>
      <w:r>
        <w:rPr>
          <w:rFonts w:ascii="Times New Roman" w:hAnsi="Times New Roman" w:cs="Times New Roman"/>
        </w:rPr>
        <w:t>, je trouve malgré tout qu’il y a une certaine accessibilité et une compréhension facile à atteindre. Cela fonctionne principalement avec des paramètres que l’on crée et que l’on ajuste. Il faut savoir où et comment les placer, et l’utilisation de tous ces logiciels devien</w:t>
      </w:r>
      <w:r w:rsidRPr="007F3F07">
        <w:rPr>
          <w:rFonts w:ascii="Times New Roman" w:hAnsi="Times New Roman" w:cs="Times New Roman"/>
          <w:strike/>
          <w:color w:val="FF0000"/>
        </w:rPr>
        <w:t>nen</w:t>
      </w:r>
      <w:r>
        <w:rPr>
          <w:rFonts w:ascii="Times New Roman" w:hAnsi="Times New Roman" w:cs="Times New Roman"/>
        </w:rPr>
        <w:t xml:space="preserve">t </w:t>
      </w:r>
      <w:r w:rsidR="007F3F07">
        <w:rPr>
          <w:rFonts w:ascii="Times New Roman" w:hAnsi="Times New Roman" w:cs="Times New Roman"/>
          <w:color w:val="FF0000"/>
        </w:rPr>
        <w:t xml:space="preserve">(ou « les utilisations de ces logiciels deviennent » mais c’est plus étrange) </w:t>
      </w:r>
      <w:r>
        <w:rPr>
          <w:rFonts w:ascii="Times New Roman" w:hAnsi="Times New Roman" w:cs="Times New Roman"/>
        </w:rPr>
        <w:t xml:space="preserve">plus </w:t>
      </w:r>
      <w:r>
        <w:rPr>
          <w:rFonts w:ascii="Times New Roman" w:hAnsi="Times New Roman" w:cs="Times New Roman"/>
        </w:rPr>
        <w:lastRenderedPageBreak/>
        <w:t>facile</w:t>
      </w:r>
      <w:r w:rsidRPr="007F3F07">
        <w:rPr>
          <w:rFonts w:ascii="Times New Roman" w:hAnsi="Times New Roman" w:cs="Times New Roman"/>
          <w:strike/>
          <w:color w:val="FF0000"/>
        </w:rPr>
        <w:t>s</w:t>
      </w:r>
      <w:r>
        <w:rPr>
          <w:rFonts w:ascii="Times New Roman" w:hAnsi="Times New Roman" w:cs="Times New Roman"/>
        </w:rPr>
        <w:t xml:space="preserve"> selon moi. </w:t>
      </w:r>
      <w:r w:rsidR="00C07CA0">
        <w:rPr>
          <w:rFonts w:ascii="Times New Roman" w:hAnsi="Times New Roman" w:cs="Times New Roman"/>
        </w:rPr>
        <w:t xml:space="preserve">J’ai beaucoup apprécié cet exercice, tant dans la composition en elle-même que dans le résultat final au sein du jeu après intégration. </w:t>
      </w:r>
    </w:p>
    <w:p w14:paraId="16140770" w14:textId="77777777" w:rsidR="0055360F" w:rsidRDefault="0055360F" w:rsidP="00E8228C">
      <w:pPr>
        <w:spacing w:line="360" w:lineRule="auto"/>
        <w:rPr>
          <w:rFonts w:ascii="Times New Roman" w:hAnsi="Times New Roman" w:cs="Times New Roman"/>
        </w:rPr>
      </w:pPr>
    </w:p>
    <w:p w14:paraId="5DF22A80" w14:textId="77777777" w:rsidR="00D6406F" w:rsidRDefault="00826B35" w:rsidP="00D6406F">
      <w:pPr>
        <w:spacing w:line="360" w:lineRule="auto"/>
        <w:rPr>
          <w:rFonts w:ascii="Times New Roman" w:hAnsi="Times New Roman" w:cs="Times New Roman"/>
        </w:rPr>
      </w:pPr>
      <w:r>
        <w:rPr>
          <w:rFonts w:ascii="Times New Roman" w:hAnsi="Times New Roman" w:cs="Times New Roman"/>
        </w:rPr>
        <w:tab/>
        <w:t xml:space="preserve">Je me suis </w:t>
      </w:r>
      <w:r w:rsidR="005F4A44">
        <w:rPr>
          <w:rFonts w:ascii="Times New Roman" w:hAnsi="Times New Roman" w:cs="Times New Roman"/>
        </w:rPr>
        <w:t xml:space="preserve">également </w:t>
      </w:r>
      <w:r>
        <w:rPr>
          <w:rFonts w:ascii="Times New Roman" w:hAnsi="Times New Roman" w:cs="Times New Roman"/>
        </w:rPr>
        <w:t xml:space="preserve">intéressée sur le travail de mes collègues de classes, étant donné qu’on a tous eu le même exercice. </w:t>
      </w:r>
      <w:r w:rsidR="005F4A44">
        <w:rPr>
          <w:rFonts w:ascii="Times New Roman" w:hAnsi="Times New Roman" w:cs="Times New Roman"/>
        </w:rPr>
        <w:t xml:space="preserve">Je trouvais ça </w:t>
      </w:r>
      <w:r w:rsidR="006F25E7">
        <w:rPr>
          <w:rFonts w:ascii="Times New Roman" w:hAnsi="Times New Roman" w:cs="Times New Roman"/>
        </w:rPr>
        <w:t>enrichissant</w:t>
      </w:r>
      <w:r w:rsidR="005F4A44">
        <w:rPr>
          <w:rFonts w:ascii="Times New Roman" w:hAnsi="Times New Roman" w:cs="Times New Roman"/>
        </w:rPr>
        <w:t xml:space="preserve"> </w:t>
      </w:r>
      <w:r w:rsidR="006F25E7">
        <w:rPr>
          <w:rFonts w:ascii="Times New Roman" w:hAnsi="Times New Roman" w:cs="Times New Roman"/>
        </w:rPr>
        <w:t>de connaitre leur vision des choses sur cet exercice.</w:t>
      </w:r>
      <w:r w:rsidR="00D6406F">
        <w:rPr>
          <w:rFonts w:ascii="Times New Roman" w:hAnsi="Times New Roman" w:cs="Times New Roman"/>
        </w:rPr>
        <w:t xml:space="preserve"> </w:t>
      </w:r>
    </w:p>
    <w:p w14:paraId="398480AE" w14:textId="7EF8B7FA" w:rsidR="006667B4" w:rsidRDefault="00D6406F" w:rsidP="00D6406F">
      <w:pPr>
        <w:spacing w:line="360" w:lineRule="auto"/>
        <w:rPr>
          <w:rFonts w:ascii="Times New Roman" w:hAnsi="Times New Roman" w:cs="Times New Roman"/>
        </w:rPr>
      </w:pPr>
      <w:r>
        <w:rPr>
          <w:rFonts w:ascii="Times New Roman" w:hAnsi="Times New Roman" w:cs="Times New Roman"/>
        </w:rPr>
        <w:tab/>
      </w:r>
      <w:r w:rsidR="006667B4">
        <w:rPr>
          <w:rFonts w:ascii="Times New Roman" w:hAnsi="Times New Roman" w:cs="Times New Roman"/>
        </w:rPr>
        <w:t xml:space="preserve">Par exemple, </w:t>
      </w:r>
      <w:r w:rsidR="00AC2554">
        <w:rPr>
          <w:rFonts w:ascii="Times New Roman" w:hAnsi="Times New Roman" w:cs="Times New Roman"/>
        </w:rPr>
        <w:t>Franck</w:t>
      </w:r>
      <w:r w:rsidR="00AC2554">
        <w:rPr>
          <w:rStyle w:val="Appelnotedebasdep"/>
          <w:rFonts w:ascii="Times New Roman" w:hAnsi="Times New Roman" w:cs="Times New Roman"/>
        </w:rPr>
        <w:footnoteReference w:id="96"/>
      </w:r>
      <w:r w:rsidR="00AC2554">
        <w:rPr>
          <w:rFonts w:ascii="Times New Roman" w:hAnsi="Times New Roman" w:cs="Times New Roman"/>
        </w:rPr>
        <w:t xml:space="preserve"> nous dit : « </w:t>
      </w:r>
      <w:r w:rsidR="00AC2554" w:rsidRPr="005D41D6">
        <w:rPr>
          <w:rFonts w:ascii="Times New Roman" w:hAnsi="Times New Roman" w:cs="Times New Roman"/>
          <w:i/>
        </w:rPr>
        <w:t>J’ai utilisé des loop pas trop comp</w:t>
      </w:r>
      <w:r w:rsidR="005D41D6" w:rsidRPr="005D41D6">
        <w:rPr>
          <w:rFonts w:ascii="Times New Roman" w:hAnsi="Times New Roman" w:cs="Times New Roman"/>
          <w:i/>
        </w:rPr>
        <w:t xml:space="preserve">lexes qui sont marquées sur les premiers temps </w:t>
      </w:r>
      <w:r w:rsidR="00AC2554" w:rsidRPr="005D41D6">
        <w:rPr>
          <w:rFonts w:ascii="Times New Roman" w:hAnsi="Times New Roman" w:cs="Times New Roman"/>
          <w:i/>
        </w:rPr>
        <w:t>vu qu’on avait des destination</w:t>
      </w:r>
      <w:r w:rsidR="00EC4ED1">
        <w:rPr>
          <w:rFonts w:ascii="Times New Roman" w:hAnsi="Times New Roman" w:cs="Times New Roman"/>
          <w:i/>
        </w:rPr>
        <w:t>s</w:t>
      </w:r>
      <w:r w:rsidR="00AC2554" w:rsidRPr="005D41D6">
        <w:rPr>
          <w:rFonts w:ascii="Times New Roman" w:hAnsi="Times New Roman" w:cs="Times New Roman"/>
          <w:i/>
        </w:rPr>
        <w:t xml:space="preserve"> marker</w:t>
      </w:r>
      <w:r w:rsidR="00EC4ED1">
        <w:rPr>
          <w:rFonts w:ascii="Times New Roman" w:hAnsi="Times New Roman" w:cs="Times New Roman"/>
          <w:i/>
        </w:rPr>
        <w:t>s</w:t>
      </w:r>
      <w:r w:rsidR="00AC2554" w:rsidRPr="005D41D6">
        <w:rPr>
          <w:rFonts w:ascii="Times New Roman" w:hAnsi="Times New Roman" w:cs="Times New Roman"/>
          <w:i/>
        </w:rPr>
        <w:t xml:space="preserve"> en temps fort</w:t>
      </w:r>
      <w:r w:rsidR="005D41D6" w:rsidRPr="005D41D6">
        <w:rPr>
          <w:rFonts w:ascii="Times New Roman" w:hAnsi="Times New Roman" w:cs="Times New Roman"/>
          <w:i/>
        </w:rPr>
        <w:t>. Je prenais en compte les instruments ethniques nordiques pour le thèm</w:t>
      </w:r>
      <w:r w:rsidR="005D41D6">
        <w:rPr>
          <w:rFonts w:ascii="Times New Roman" w:hAnsi="Times New Roman" w:cs="Times New Roman"/>
          <w:i/>
        </w:rPr>
        <w:t>e ; mes références ont principalement été Skald,</w:t>
      </w:r>
      <w:r w:rsidR="00EC4ED1">
        <w:rPr>
          <w:rFonts w:ascii="Times New Roman" w:hAnsi="Times New Roman" w:cs="Times New Roman"/>
          <w:i/>
        </w:rPr>
        <w:t xml:space="preserve"> </w:t>
      </w:r>
      <w:r w:rsidR="005D41D6">
        <w:rPr>
          <w:rFonts w:ascii="Times New Roman" w:hAnsi="Times New Roman" w:cs="Times New Roman"/>
          <w:i/>
        </w:rPr>
        <w:t xml:space="preserve">un groupe de musique </w:t>
      </w:r>
      <w:r w:rsidR="00EC4ED1">
        <w:rPr>
          <w:rFonts w:ascii="Times New Roman" w:hAnsi="Times New Roman" w:cs="Times New Roman"/>
          <w:i/>
        </w:rPr>
        <w:t>neofolk français, Danheim, un m</w:t>
      </w:r>
      <w:r w:rsidR="005D41D6">
        <w:rPr>
          <w:rFonts w:ascii="Times New Roman" w:hAnsi="Times New Roman" w:cs="Times New Roman"/>
          <w:i/>
        </w:rPr>
        <w:t xml:space="preserve">usicien folk danois d’ambiance et nordique, Myrkur, un groupe de black metal et de metal gothique américain... </w:t>
      </w:r>
      <w:r w:rsidR="005D41D6">
        <w:rPr>
          <w:rFonts w:ascii="Times New Roman" w:hAnsi="Times New Roman" w:cs="Times New Roman"/>
        </w:rPr>
        <w:t xml:space="preserve">» </w:t>
      </w:r>
    </w:p>
    <w:p w14:paraId="220F48B2" w14:textId="77777777" w:rsidR="005D41D6" w:rsidRDefault="005D41D6" w:rsidP="005D41D6">
      <w:pPr>
        <w:spacing w:line="360" w:lineRule="auto"/>
        <w:jc w:val="both"/>
        <w:rPr>
          <w:rFonts w:ascii="Times New Roman" w:hAnsi="Times New Roman" w:cs="Times New Roman"/>
        </w:rPr>
      </w:pPr>
    </w:p>
    <w:p w14:paraId="37FADA5B" w14:textId="684EFDDC" w:rsidR="005D41D6" w:rsidRDefault="005D41D6" w:rsidP="005D41D6">
      <w:pPr>
        <w:spacing w:line="360" w:lineRule="auto"/>
        <w:jc w:val="both"/>
        <w:rPr>
          <w:rFonts w:ascii="Times New Roman" w:hAnsi="Times New Roman" w:cs="Times New Roman"/>
        </w:rPr>
      </w:pPr>
      <w:r>
        <w:rPr>
          <w:rFonts w:ascii="Times New Roman" w:hAnsi="Times New Roman" w:cs="Times New Roman"/>
        </w:rPr>
        <w:tab/>
        <w:t>Continuons avec Arthur</w:t>
      </w:r>
      <w:r>
        <w:rPr>
          <w:rStyle w:val="Appelnotedebasdep"/>
          <w:rFonts w:ascii="Times New Roman" w:hAnsi="Times New Roman" w:cs="Times New Roman"/>
        </w:rPr>
        <w:footnoteReference w:id="97"/>
      </w:r>
      <w:r>
        <w:rPr>
          <w:rFonts w:ascii="Times New Roman" w:hAnsi="Times New Roman" w:cs="Times New Roman"/>
        </w:rPr>
        <w:t> : « </w:t>
      </w:r>
      <w:r w:rsidRPr="005D41D6">
        <w:rPr>
          <w:rFonts w:ascii="Times New Roman" w:hAnsi="Times New Roman" w:cs="Times New Roman"/>
          <w:i/>
        </w:rPr>
        <w:t xml:space="preserve">J’ai fait un morceau avec trois parties distinctes en m’assurant que les introductions et les fins de chaque partie se combinent entre elles pour faire des transitions lisses qui fonctionnent à l’oreille. Je n’avais pas vraiment de références, et j’ai utilisé le logiciel FL studio pour la composition dont je maîtrise le plus. </w:t>
      </w:r>
      <w:r w:rsidR="00EC4ED1">
        <w:rPr>
          <w:rFonts w:ascii="Times New Roman" w:hAnsi="Times New Roman" w:cs="Times New Roman"/>
          <w:i/>
        </w:rPr>
        <w:t>Le tout a été réalisé</w:t>
      </w:r>
      <w:r w:rsidRPr="005D41D6">
        <w:rPr>
          <w:rFonts w:ascii="Times New Roman" w:hAnsi="Times New Roman" w:cs="Times New Roman"/>
          <w:i/>
        </w:rPr>
        <w:t xml:space="preserve"> avec les banques de Spitfire Audio et des drums de KSHMR</w:t>
      </w:r>
      <w:r w:rsidRPr="005D41D6">
        <w:rPr>
          <w:rStyle w:val="Appelnotedebasdep"/>
          <w:rFonts w:ascii="Times New Roman" w:hAnsi="Times New Roman" w:cs="Times New Roman"/>
          <w:i/>
        </w:rPr>
        <w:footnoteReference w:id="98"/>
      </w:r>
      <w:r w:rsidRPr="005D41D6">
        <w:rPr>
          <w:rFonts w:ascii="Times New Roman" w:hAnsi="Times New Roman" w:cs="Times New Roman"/>
          <w:i/>
        </w:rPr>
        <w:t xml:space="preserve"> que je trouve de très bonne qualité. </w:t>
      </w:r>
      <w:r>
        <w:rPr>
          <w:rFonts w:ascii="Times New Roman" w:hAnsi="Times New Roman" w:cs="Times New Roman"/>
        </w:rPr>
        <w:t xml:space="preserve">» </w:t>
      </w:r>
    </w:p>
    <w:p w14:paraId="1034AE54" w14:textId="77777777" w:rsidR="005D41D6" w:rsidRDefault="005D41D6" w:rsidP="005D41D6">
      <w:pPr>
        <w:spacing w:line="360" w:lineRule="auto"/>
        <w:jc w:val="both"/>
        <w:rPr>
          <w:rFonts w:ascii="Times New Roman" w:hAnsi="Times New Roman" w:cs="Times New Roman"/>
        </w:rPr>
      </w:pPr>
    </w:p>
    <w:p w14:paraId="58847C1F" w14:textId="08E89F41" w:rsidR="005D41D6" w:rsidRDefault="005D41D6" w:rsidP="005D41D6">
      <w:pPr>
        <w:spacing w:line="360" w:lineRule="auto"/>
        <w:jc w:val="both"/>
        <w:rPr>
          <w:rFonts w:ascii="Times New Roman" w:hAnsi="Times New Roman" w:cs="Times New Roman"/>
        </w:rPr>
      </w:pPr>
      <w:r>
        <w:rPr>
          <w:rFonts w:ascii="Times New Roman" w:hAnsi="Times New Roman" w:cs="Times New Roman"/>
        </w:rPr>
        <w:tab/>
        <w:t>Ou encore Victorien</w:t>
      </w:r>
      <w:r>
        <w:rPr>
          <w:rStyle w:val="Appelnotedebasdep"/>
          <w:rFonts w:ascii="Times New Roman" w:hAnsi="Times New Roman" w:cs="Times New Roman"/>
        </w:rPr>
        <w:footnoteReference w:id="99"/>
      </w:r>
      <w:r>
        <w:rPr>
          <w:rFonts w:ascii="Times New Roman" w:hAnsi="Times New Roman" w:cs="Times New Roman"/>
        </w:rPr>
        <w:t xml:space="preserve"> qui nous dit : « </w:t>
      </w:r>
      <w:r w:rsidRPr="006E0675">
        <w:rPr>
          <w:rFonts w:ascii="Times New Roman" w:hAnsi="Times New Roman" w:cs="Times New Roman"/>
          <w:i/>
        </w:rPr>
        <w:t>J’ai créé un morceau de base avec des percussions et un thème simple en utilisant des instruments nordiques. En reprenant le même thème, j’y ai ajouté des layers, de nouveaux instruments</w:t>
      </w:r>
      <w:r w:rsidR="00EC4ED1">
        <w:rPr>
          <w:rFonts w:ascii="Times New Roman" w:hAnsi="Times New Roman" w:cs="Times New Roman"/>
          <w:i/>
        </w:rPr>
        <w:t xml:space="preserve"> dans les cuivres et les cordes </w:t>
      </w:r>
      <w:r w:rsidRPr="006E0675">
        <w:rPr>
          <w:rFonts w:ascii="Times New Roman" w:hAnsi="Times New Roman" w:cs="Times New Roman"/>
          <w:i/>
        </w:rPr>
        <w:t>avec des effe</w:t>
      </w:r>
      <w:r w:rsidR="00EC4ED1">
        <w:rPr>
          <w:rFonts w:ascii="Times New Roman" w:hAnsi="Times New Roman" w:cs="Times New Roman"/>
          <w:i/>
        </w:rPr>
        <w:t>t</w:t>
      </w:r>
      <w:r w:rsidRPr="006E0675">
        <w:rPr>
          <w:rFonts w:ascii="Times New Roman" w:hAnsi="Times New Roman" w:cs="Times New Roman"/>
          <w:i/>
        </w:rPr>
        <w:t>s</w:t>
      </w:r>
      <w:r w:rsidR="00EC4ED1">
        <w:rPr>
          <w:rFonts w:ascii="Times New Roman" w:hAnsi="Times New Roman" w:cs="Times New Roman"/>
          <w:i/>
        </w:rPr>
        <w:t>,</w:t>
      </w:r>
      <w:r w:rsidRPr="006E0675">
        <w:rPr>
          <w:rFonts w:ascii="Times New Roman" w:hAnsi="Times New Roman" w:cs="Times New Roman"/>
          <w:i/>
        </w:rPr>
        <w:t xml:space="preserve"> afin de m’assurer que les transitions soient fluides. </w:t>
      </w:r>
      <w:r w:rsidR="006E0675" w:rsidRPr="006E0675">
        <w:rPr>
          <w:rFonts w:ascii="Times New Roman" w:hAnsi="Times New Roman" w:cs="Times New Roman"/>
          <w:i/>
        </w:rPr>
        <w:t xml:space="preserve">N’étant pas à l’aise avec le solfège, ce sont mes compétences et mes références musicales qui m’ont aidé à sa conception, notamment la musique de </w:t>
      </w:r>
      <w:r w:rsidR="00EC4ED1">
        <w:rPr>
          <w:rFonts w:ascii="Times New Roman" w:hAnsi="Times New Roman" w:cs="Times New Roman"/>
          <w:i/>
        </w:rPr>
        <w:t>jeux comme dans la série</w:t>
      </w:r>
      <w:r w:rsidR="006E0675" w:rsidRPr="006E0675">
        <w:rPr>
          <w:rFonts w:ascii="Times New Roman" w:hAnsi="Times New Roman" w:cs="Times New Roman"/>
          <w:i/>
        </w:rPr>
        <w:t xml:space="preserve"> Assassin’s Creed, ou Zelda Breath of the Wild, The Last of Us</w:t>
      </w:r>
      <w:r w:rsidR="006E0675">
        <w:rPr>
          <w:rStyle w:val="Appelnotedebasdep"/>
          <w:rFonts w:ascii="Times New Roman" w:hAnsi="Times New Roman" w:cs="Times New Roman"/>
          <w:i/>
        </w:rPr>
        <w:footnoteReference w:id="100"/>
      </w:r>
      <w:r w:rsidR="006E0675">
        <w:rPr>
          <w:rFonts w:ascii="Times New Roman" w:hAnsi="Times New Roman" w:cs="Times New Roman"/>
        </w:rPr>
        <w:t>... »</w:t>
      </w:r>
    </w:p>
    <w:p w14:paraId="074D2166" w14:textId="4CE4F9DC" w:rsidR="008E1FEF" w:rsidRDefault="00721626" w:rsidP="00E8228C">
      <w:pPr>
        <w:spacing w:line="360" w:lineRule="auto"/>
        <w:rPr>
          <w:rFonts w:ascii="Times New Roman" w:hAnsi="Times New Roman" w:cs="Times New Roman"/>
        </w:rPr>
      </w:pPr>
      <w:r>
        <w:rPr>
          <w:rFonts w:ascii="Times New Roman" w:hAnsi="Times New Roman" w:cs="Times New Roman"/>
        </w:rPr>
        <w:t xml:space="preserve"> </w:t>
      </w:r>
    </w:p>
    <w:p w14:paraId="0A3BB3F5" w14:textId="77777777" w:rsidR="007979E5" w:rsidRDefault="006E0675" w:rsidP="00E8228C">
      <w:pPr>
        <w:spacing w:line="360" w:lineRule="auto"/>
        <w:rPr>
          <w:rFonts w:ascii="Times New Roman" w:hAnsi="Times New Roman" w:cs="Times New Roman"/>
        </w:rPr>
      </w:pPr>
      <w:r>
        <w:rPr>
          <w:rFonts w:ascii="Times New Roman" w:hAnsi="Times New Roman" w:cs="Times New Roman"/>
        </w:rPr>
        <w:tab/>
        <w:t xml:space="preserve">On remarque, en plus de mon projet personnel, que nous avions cette même idée générale dans le type d’instrument que nous voulions utiliser. Chacun ensuite a sa manière de composer. </w:t>
      </w:r>
    </w:p>
    <w:p w14:paraId="7AE68C94" w14:textId="77777777" w:rsidR="007979E5" w:rsidRDefault="007979E5" w:rsidP="00E8228C">
      <w:pPr>
        <w:spacing w:line="360" w:lineRule="auto"/>
        <w:rPr>
          <w:rFonts w:ascii="Times New Roman" w:hAnsi="Times New Roman" w:cs="Times New Roman"/>
        </w:rPr>
      </w:pPr>
      <w:r>
        <w:rPr>
          <w:rFonts w:ascii="Times New Roman" w:hAnsi="Times New Roman" w:cs="Times New Roman"/>
        </w:rPr>
        <w:tab/>
      </w:r>
    </w:p>
    <w:p w14:paraId="0752512E" w14:textId="27EFB300" w:rsidR="006E0675" w:rsidRDefault="007979E5" w:rsidP="00E8228C">
      <w:pPr>
        <w:spacing w:line="360" w:lineRule="auto"/>
        <w:rPr>
          <w:rFonts w:ascii="Times New Roman" w:hAnsi="Times New Roman" w:cs="Times New Roman"/>
        </w:rPr>
      </w:pPr>
      <w:r>
        <w:rPr>
          <w:rFonts w:ascii="Times New Roman" w:hAnsi="Times New Roman" w:cs="Times New Roman"/>
        </w:rPr>
        <w:lastRenderedPageBreak/>
        <w:tab/>
      </w:r>
      <w:r w:rsidR="006E0675">
        <w:rPr>
          <w:rFonts w:ascii="Times New Roman" w:hAnsi="Times New Roman" w:cs="Times New Roman"/>
        </w:rPr>
        <w:t>Pour ma part, ayant suivi une formation musicale au conservatoire jusqu’à recevoir un certificat de fins d’études musicales, j’ai une f</w:t>
      </w:r>
      <w:r w:rsidR="007F3F07">
        <w:rPr>
          <w:rFonts w:ascii="Times New Roman" w:hAnsi="Times New Roman" w:cs="Times New Roman"/>
        </w:rPr>
        <w:t>acili</w:t>
      </w:r>
      <w:r w:rsidR="006E0675">
        <w:rPr>
          <w:rFonts w:ascii="Times New Roman" w:hAnsi="Times New Roman" w:cs="Times New Roman"/>
        </w:rPr>
        <w:t>té à composer avec mes connaissances et mes compétences en solfèg</w:t>
      </w:r>
      <w:r w:rsidR="007F3F07">
        <w:rPr>
          <w:rFonts w:ascii="Times New Roman" w:hAnsi="Times New Roman" w:cs="Times New Roman"/>
        </w:rPr>
        <w:t>e</w:t>
      </w:r>
      <w:r w:rsidR="006E0675">
        <w:rPr>
          <w:rFonts w:ascii="Times New Roman" w:hAnsi="Times New Roman" w:cs="Times New Roman"/>
        </w:rPr>
        <w:t xml:space="preserve"> et en tant que pianiste. </w:t>
      </w:r>
      <w:r w:rsidR="00B03F74">
        <w:rPr>
          <w:rFonts w:ascii="Times New Roman" w:hAnsi="Times New Roman" w:cs="Times New Roman"/>
        </w:rPr>
        <w:t xml:space="preserve">Mes références sont similaires à celles présentées par Victorien. </w:t>
      </w:r>
    </w:p>
    <w:p w14:paraId="0A5C535C" w14:textId="77777777" w:rsidR="007979E5" w:rsidRDefault="007979E5" w:rsidP="00E8228C">
      <w:pPr>
        <w:spacing w:line="360" w:lineRule="auto"/>
        <w:rPr>
          <w:rFonts w:ascii="Times New Roman" w:hAnsi="Times New Roman" w:cs="Times New Roman"/>
        </w:rPr>
      </w:pPr>
    </w:p>
    <w:p w14:paraId="75E042B4" w14:textId="4076021C" w:rsidR="007979E5" w:rsidRDefault="007979E5" w:rsidP="00E8228C">
      <w:pPr>
        <w:spacing w:line="360" w:lineRule="auto"/>
        <w:rPr>
          <w:rFonts w:ascii="Times New Roman" w:hAnsi="Times New Roman" w:cs="Times New Roman"/>
        </w:rPr>
      </w:pPr>
    </w:p>
    <w:p w14:paraId="2A95A87D" w14:textId="43504894" w:rsidR="00F5698C" w:rsidRPr="00505040" w:rsidRDefault="00F5698C" w:rsidP="00F5698C">
      <w:pPr>
        <w:spacing w:line="360" w:lineRule="auto"/>
        <w:rPr>
          <w:rFonts w:ascii="Times New Roman" w:hAnsi="Times New Roman" w:cs="Times New Roman"/>
          <w:i/>
        </w:rPr>
      </w:pPr>
      <w:r>
        <w:rPr>
          <w:rFonts w:ascii="Times New Roman" w:hAnsi="Times New Roman" w:cs="Times New Roman"/>
          <w:i/>
        </w:rPr>
        <w:tab/>
      </w:r>
      <w:r w:rsidRPr="00505040">
        <w:rPr>
          <w:rFonts w:ascii="Times New Roman" w:hAnsi="Times New Roman" w:cs="Times New Roman"/>
          <w:i/>
        </w:rPr>
        <w:t>C) Lorsque la musique et le sound design sont complémentaires</w:t>
      </w:r>
    </w:p>
    <w:p w14:paraId="3C1F357A" w14:textId="77777777" w:rsidR="00F5698C" w:rsidRDefault="00F5698C" w:rsidP="00F5698C">
      <w:pPr>
        <w:spacing w:line="360" w:lineRule="auto"/>
        <w:rPr>
          <w:rFonts w:ascii="Times New Roman" w:hAnsi="Times New Roman" w:cs="Times New Roman"/>
        </w:rPr>
      </w:pPr>
    </w:p>
    <w:p w14:paraId="4A6D9E4C" w14:textId="609FDD60" w:rsidR="00F5698C" w:rsidRDefault="00F5698C" w:rsidP="00F5698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sidR="007A4DD1">
        <w:rPr>
          <w:rFonts w:ascii="Times New Roman" w:hAnsi="Times New Roman" w:cs="Times New Roman"/>
        </w:rPr>
        <w:t xml:space="preserve">L’exemple de </w:t>
      </w:r>
      <w:r w:rsidR="007A4DD1" w:rsidRPr="007A4DD1">
        <w:rPr>
          <w:rFonts w:ascii="Times New Roman" w:hAnsi="Times New Roman" w:cs="Times New Roman"/>
          <w:i/>
        </w:rPr>
        <w:t>Journey</w:t>
      </w:r>
      <w:r w:rsidR="007A4DD1">
        <w:rPr>
          <w:rFonts w:ascii="Times New Roman" w:hAnsi="Times New Roman" w:cs="Times New Roman"/>
        </w:rPr>
        <w:t>, où la frontière est</w:t>
      </w:r>
      <w:r w:rsidRPr="00F5698C">
        <w:rPr>
          <w:rFonts w:ascii="Times New Roman" w:hAnsi="Times New Roman" w:cs="Times New Roman"/>
        </w:rPr>
        <w:t xml:space="preserve"> mince entre les deux</w:t>
      </w:r>
    </w:p>
    <w:p w14:paraId="02CD0B54" w14:textId="77777777" w:rsidR="00F5698C" w:rsidRDefault="00F5698C" w:rsidP="00F5698C">
      <w:pPr>
        <w:spacing w:line="360" w:lineRule="auto"/>
        <w:rPr>
          <w:rFonts w:ascii="Times New Roman" w:hAnsi="Times New Roman" w:cs="Times New Roman"/>
        </w:rPr>
      </w:pPr>
    </w:p>
    <w:p w14:paraId="6A5EB01C" w14:textId="1EDA6111" w:rsidR="00F5698C" w:rsidRDefault="00F5698C" w:rsidP="00F5698C">
      <w:pPr>
        <w:spacing w:line="360" w:lineRule="auto"/>
        <w:rPr>
          <w:rFonts w:ascii="Times New Roman" w:hAnsi="Times New Roman" w:cs="Times New Roman"/>
        </w:rPr>
      </w:pPr>
      <w:r>
        <w:rPr>
          <w:rFonts w:ascii="Times New Roman" w:hAnsi="Times New Roman" w:cs="Times New Roman"/>
        </w:rPr>
        <w:tab/>
        <w:t>Dans cette partie nous allons voir comment la musique peut</w:t>
      </w:r>
      <w:r w:rsidRPr="007F3F07">
        <w:rPr>
          <w:rFonts w:ascii="Times New Roman" w:hAnsi="Times New Roman" w:cs="Times New Roman"/>
          <w:strike/>
          <w:color w:val="FF0000"/>
        </w:rPr>
        <w:t>-elle</w:t>
      </w:r>
      <w:r w:rsidRPr="007F3F07">
        <w:rPr>
          <w:rFonts w:ascii="Times New Roman" w:hAnsi="Times New Roman" w:cs="Times New Roman"/>
          <w:color w:val="FF0000"/>
        </w:rPr>
        <w:t xml:space="preserve"> </w:t>
      </w:r>
      <w:r>
        <w:rPr>
          <w:rFonts w:ascii="Times New Roman" w:hAnsi="Times New Roman" w:cs="Times New Roman"/>
        </w:rPr>
        <w:t xml:space="preserve">bavarder avec le sound design et comment elle évolue. Pour cela, nous </w:t>
      </w:r>
      <w:r w:rsidR="00E9334B">
        <w:rPr>
          <w:rFonts w:ascii="Times New Roman" w:hAnsi="Times New Roman" w:cs="Times New Roman"/>
        </w:rPr>
        <w:t>analyserons</w:t>
      </w:r>
      <w:r>
        <w:rPr>
          <w:rFonts w:ascii="Times New Roman" w:hAnsi="Times New Roman" w:cs="Times New Roman"/>
        </w:rPr>
        <w:t xml:space="preserve"> le jeu </w:t>
      </w:r>
      <w:r w:rsidRPr="00F5698C">
        <w:rPr>
          <w:rFonts w:ascii="Times New Roman" w:hAnsi="Times New Roman" w:cs="Times New Roman"/>
          <w:i/>
        </w:rPr>
        <w:t>Journey</w:t>
      </w:r>
      <w:r>
        <w:rPr>
          <w:rStyle w:val="Appelnotedebasdep"/>
          <w:rFonts w:ascii="Times New Roman" w:hAnsi="Times New Roman" w:cs="Times New Roman"/>
          <w:i/>
        </w:rPr>
        <w:footnoteReference w:id="101"/>
      </w:r>
      <w:r w:rsidR="00C8004B">
        <w:rPr>
          <w:rFonts w:ascii="Times New Roman" w:hAnsi="Times New Roman" w:cs="Times New Roman"/>
        </w:rPr>
        <w:t xml:space="preserve"> en exemple car je trouve qu’ils sont très complémentaires </w:t>
      </w:r>
      <w:r w:rsidR="009C014F">
        <w:rPr>
          <w:rFonts w:ascii="Times New Roman" w:hAnsi="Times New Roman" w:cs="Times New Roman"/>
        </w:rPr>
        <w:t>ici</w:t>
      </w:r>
      <w:r w:rsidR="00C8004B">
        <w:rPr>
          <w:rFonts w:ascii="Times New Roman" w:hAnsi="Times New Roman" w:cs="Times New Roman"/>
        </w:rPr>
        <w:t xml:space="preserve">. </w:t>
      </w:r>
      <w:r w:rsidR="009C014F">
        <w:rPr>
          <w:rFonts w:ascii="Times New Roman" w:hAnsi="Times New Roman" w:cs="Times New Roman"/>
        </w:rPr>
        <w:t xml:space="preserve">Mais avant tout, nous présenterons également la partie musicale. </w:t>
      </w:r>
    </w:p>
    <w:p w14:paraId="62F0C9F5" w14:textId="77777777" w:rsidR="00C8004B" w:rsidRDefault="00C8004B" w:rsidP="00F5698C">
      <w:pPr>
        <w:spacing w:line="360" w:lineRule="auto"/>
        <w:rPr>
          <w:rFonts w:ascii="Times New Roman" w:hAnsi="Times New Roman" w:cs="Times New Roman"/>
        </w:rPr>
      </w:pPr>
    </w:p>
    <w:p w14:paraId="42B88639" w14:textId="1CDE740A" w:rsidR="00C8004B" w:rsidRDefault="00C8004B" w:rsidP="00F5698C">
      <w:pPr>
        <w:spacing w:line="360" w:lineRule="auto"/>
        <w:rPr>
          <w:rFonts w:ascii="Times New Roman" w:hAnsi="Times New Roman" w:cs="Times New Roman"/>
        </w:rPr>
      </w:pPr>
      <w:r>
        <w:rPr>
          <w:rFonts w:ascii="Times New Roman" w:hAnsi="Times New Roman" w:cs="Times New Roman"/>
        </w:rPr>
        <w:tab/>
        <w:t>Ce jeu fait partie de mes favoris</w:t>
      </w:r>
      <w:r w:rsidR="00BC4292">
        <w:rPr>
          <w:rFonts w:ascii="Times New Roman" w:hAnsi="Times New Roman" w:cs="Times New Roman"/>
        </w:rPr>
        <w:t xml:space="preserve"> </w:t>
      </w:r>
      <w:r>
        <w:rPr>
          <w:rFonts w:ascii="Times New Roman" w:hAnsi="Times New Roman" w:cs="Times New Roman"/>
        </w:rPr>
        <w:t>; pendant les quelques heures devant mon écran, j’avais l’impression d’être dans un autre monde, ou carrément dans un rêve. Le nom du jeu veut litté</w:t>
      </w:r>
      <w:r w:rsidR="007F3F07">
        <w:rPr>
          <w:rFonts w:ascii="Times New Roman" w:hAnsi="Times New Roman" w:cs="Times New Roman"/>
        </w:rPr>
        <w:t>r</w:t>
      </w:r>
      <w:r>
        <w:rPr>
          <w:rFonts w:ascii="Times New Roman" w:hAnsi="Times New Roman" w:cs="Times New Roman"/>
        </w:rPr>
        <w:t>a</w:t>
      </w:r>
      <w:r w:rsidR="007F3F07">
        <w:rPr>
          <w:rFonts w:ascii="Times New Roman" w:hAnsi="Times New Roman" w:cs="Times New Roman"/>
        </w:rPr>
        <w:t>le</w:t>
      </w:r>
      <w:r>
        <w:rPr>
          <w:rFonts w:ascii="Times New Roman" w:hAnsi="Times New Roman" w:cs="Times New Roman"/>
        </w:rPr>
        <w:t>ment dire « Voyage » traduit de l’anglais, et c’est exactement ce qui s’est passé en jouant. Le but est d’atteindre une montagne qu</w:t>
      </w:r>
      <w:r w:rsidR="00BC4292">
        <w:rPr>
          <w:rFonts w:ascii="Times New Roman" w:hAnsi="Times New Roman" w:cs="Times New Roman"/>
        </w:rPr>
        <w:t>e l</w:t>
      </w:r>
      <w:r>
        <w:rPr>
          <w:rFonts w:ascii="Times New Roman" w:hAnsi="Times New Roman" w:cs="Times New Roman"/>
        </w:rPr>
        <w:t xml:space="preserve">’on voit de loin. Mais un </w:t>
      </w:r>
      <w:r w:rsidR="00BC4292">
        <w:rPr>
          <w:rFonts w:ascii="Times New Roman" w:hAnsi="Times New Roman" w:cs="Times New Roman"/>
        </w:rPr>
        <w:t>but secondaire serait de juste s</w:t>
      </w:r>
      <w:r>
        <w:rPr>
          <w:rFonts w:ascii="Times New Roman" w:hAnsi="Times New Roman" w:cs="Times New Roman"/>
        </w:rPr>
        <w:t>’évader le temps de quelques instants dans un voyage apaisant.</w:t>
      </w:r>
      <w:r w:rsidR="00E9334B">
        <w:rPr>
          <w:rFonts w:ascii="Times New Roman" w:hAnsi="Times New Roman" w:cs="Times New Roman"/>
        </w:rPr>
        <w:t xml:space="preserve"> </w:t>
      </w:r>
      <w:r w:rsidR="009C014F">
        <w:rPr>
          <w:rFonts w:ascii="Times New Roman" w:hAnsi="Times New Roman" w:cs="Times New Roman"/>
        </w:rPr>
        <w:t>Nous avons deux parties distinctes : le dés</w:t>
      </w:r>
      <w:r w:rsidR="00726ED7">
        <w:rPr>
          <w:rFonts w:ascii="Times New Roman" w:hAnsi="Times New Roman" w:cs="Times New Roman"/>
        </w:rPr>
        <w:t>ert, avec des couleurs chaudes et son</w:t>
      </w:r>
      <w:r w:rsidR="009C014F">
        <w:rPr>
          <w:rFonts w:ascii="Times New Roman" w:hAnsi="Times New Roman" w:cs="Times New Roman"/>
        </w:rPr>
        <w:t xml:space="preserve"> côté reposant, et la ne</w:t>
      </w:r>
      <w:r w:rsidR="00DF14FF">
        <w:rPr>
          <w:rFonts w:ascii="Times New Roman" w:hAnsi="Times New Roman" w:cs="Times New Roman"/>
        </w:rPr>
        <w:t xml:space="preserve">ige, avec des couleurs froides et son </w:t>
      </w:r>
      <w:r w:rsidR="009C014F">
        <w:rPr>
          <w:rFonts w:ascii="Times New Roman" w:hAnsi="Times New Roman" w:cs="Times New Roman"/>
        </w:rPr>
        <w:t xml:space="preserve">côté oppressant. </w:t>
      </w:r>
    </w:p>
    <w:p w14:paraId="385A41D7" w14:textId="77777777" w:rsidR="00C8004B" w:rsidRDefault="00C8004B" w:rsidP="00F5698C">
      <w:pPr>
        <w:spacing w:line="360" w:lineRule="auto"/>
        <w:rPr>
          <w:rFonts w:ascii="Times New Roman" w:hAnsi="Times New Roman" w:cs="Times New Roman"/>
        </w:rPr>
      </w:pPr>
    </w:p>
    <w:p w14:paraId="2BA24BC2" w14:textId="57BAA543" w:rsidR="00C8004B" w:rsidRDefault="00C8004B" w:rsidP="00F5698C">
      <w:pPr>
        <w:spacing w:line="360" w:lineRule="auto"/>
        <w:rPr>
          <w:rFonts w:ascii="Times New Roman" w:hAnsi="Times New Roman" w:cs="Times New Roman"/>
        </w:rPr>
      </w:pPr>
      <w:r>
        <w:rPr>
          <w:rFonts w:ascii="Times New Roman" w:hAnsi="Times New Roman" w:cs="Times New Roman"/>
        </w:rPr>
        <w:tab/>
        <w:t xml:space="preserve"> </w:t>
      </w:r>
      <w:r w:rsidR="005F4523">
        <w:rPr>
          <w:rFonts w:ascii="Times New Roman" w:hAnsi="Times New Roman" w:cs="Times New Roman"/>
        </w:rPr>
        <w:t>La musicalité de l’ambiance est souvent légère lo</w:t>
      </w:r>
      <w:r w:rsidR="00BC4292">
        <w:rPr>
          <w:rFonts w:ascii="Times New Roman" w:hAnsi="Times New Roman" w:cs="Times New Roman"/>
        </w:rPr>
        <w:t>rsque l’on se promène. On enchaîne les routes sur notre écharpe</w:t>
      </w:r>
      <w:r w:rsidR="005F4523">
        <w:rPr>
          <w:rFonts w:ascii="Times New Roman" w:hAnsi="Times New Roman" w:cs="Times New Roman"/>
        </w:rPr>
        <w:t>, des percussions rentre</w:t>
      </w:r>
      <w:r w:rsidR="00DF14FF">
        <w:rPr>
          <w:rFonts w:ascii="Times New Roman" w:hAnsi="Times New Roman" w:cs="Times New Roman"/>
        </w:rPr>
        <w:t>nt</w:t>
      </w:r>
      <w:r w:rsidR="005F4523">
        <w:rPr>
          <w:rFonts w:ascii="Times New Roman" w:hAnsi="Times New Roman" w:cs="Times New Roman"/>
        </w:rPr>
        <w:t xml:space="preserve"> alors en jeu, accompagnant notre action d’avancer. Arrivé à la fin d’un chemin avec l’éclairage final, les mélodies sont plus développées. Plus on avance dans notre voyage, plus la musique se développe et propose de nouveaux thèmes, ou de</w:t>
      </w:r>
      <w:r w:rsidR="007F3F07">
        <w:rPr>
          <w:rFonts w:ascii="Times New Roman" w:hAnsi="Times New Roman" w:cs="Times New Roman"/>
          <w:color w:val="FF0000"/>
        </w:rPr>
        <w:t>s</w:t>
      </w:r>
      <w:r w:rsidR="005F4523">
        <w:rPr>
          <w:rFonts w:ascii="Times New Roman" w:hAnsi="Times New Roman" w:cs="Times New Roman"/>
        </w:rPr>
        <w:t xml:space="preserve"> variations. </w:t>
      </w:r>
    </w:p>
    <w:p w14:paraId="67C3BF1A" w14:textId="6BBF2ABB" w:rsidR="00050BD0" w:rsidRDefault="00050BD0" w:rsidP="00F5698C">
      <w:pPr>
        <w:spacing w:line="360" w:lineRule="auto"/>
        <w:rPr>
          <w:rFonts w:ascii="Times New Roman" w:hAnsi="Times New Roman" w:cs="Times New Roman"/>
        </w:rPr>
      </w:pPr>
      <w:r>
        <w:rPr>
          <w:rFonts w:ascii="Times New Roman" w:hAnsi="Times New Roman" w:cs="Times New Roman"/>
        </w:rPr>
        <w:tab/>
      </w:r>
    </w:p>
    <w:p w14:paraId="5B872C66" w14:textId="0831C82A" w:rsidR="00050BD0" w:rsidRDefault="00050BD0" w:rsidP="00F5698C">
      <w:pPr>
        <w:spacing w:line="360" w:lineRule="auto"/>
        <w:rPr>
          <w:rFonts w:ascii="Times New Roman" w:hAnsi="Times New Roman" w:cs="Times New Roman"/>
        </w:rPr>
      </w:pPr>
      <w:r>
        <w:rPr>
          <w:rFonts w:ascii="Times New Roman" w:hAnsi="Times New Roman" w:cs="Times New Roman"/>
        </w:rPr>
        <w:tab/>
        <w:t xml:space="preserve">La musique et le sound design sont complémentaires ; le côté onirique est renfocé avec les appels de notre pouvoir </w:t>
      </w:r>
      <w:r w:rsidR="00BC4292">
        <w:rPr>
          <w:rFonts w:ascii="Times New Roman" w:hAnsi="Times New Roman" w:cs="Times New Roman"/>
        </w:rPr>
        <w:t xml:space="preserve">de l’écharpe. Ou encore, lorsqu’elle </w:t>
      </w:r>
      <w:r>
        <w:rPr>
          <w:rFonts w:ascii="Times New Roman" w:hAnsi="Times New Roman" w:cs="Times New Roman"/>
        </w:rPr>
        <w:t>nous guide dans les airs, nous entendons u</w:t>
      </w:r>
      <w:r w:rsidR="00BC4292">
        <w:rPr>
          <w:rFonts w:ascii="Times New Roman" w:hAnsi="Times New Roman" w:cs="Times New Roman"/>
        </w:rPr>
        <w:t xml:space="preserve">ne ambiance riche en nature, avec par exemple des oiseaux </w:t>
      </w:r>
      <w:r>
        <w:rPr>
          <w:rFonts w:ascii="Times New Roman" w:hAnsi="Times New Roman" w:cs="Times New Roman"/>
        </w:rPr>
        <w:t>qui s’accord</w:t>
      </w:r>
      <w:r w:rsidR="00DF14FF">
        <w:rPr>
          <w:rFonts w:ascii="Times New Roman" w:hAnsi="Times New Roman" w:cs="Times New Roman"/>
        </w:rPr>
        <w:t>e</w:t>
      </w:r>
      <w:r w:rsidR="00BC4292">
        <w:rPr>
          <w:rFonts w:ascii="Times New Roman" w:hAnsi="Times New Roman" w:cs="Times New Roman"/>
        </w:rPr>
        <w:t>nt</w:t>
      </w:r>
      <w:r>
        <w:rPr>
          <w:rFonts w:ascii="Times New Roman" w:hAnsi="Times New Roman" w:cs="Times New Roman"/>
        </w:rPr>
        <w:t xml:space="preserve"> parfaitement avec la musique. </w:t>
      </w:r>
    </w:p>
    <w:p w14:paraId="31FFD75B" w14:textId="77777777" w:rsidR="00050BD0" w:rsidRDefault="00050BD0" w:rsidP="00F5698C">
      <w:pPr>
        <w:spacing w:line="360" w:lineRule="auto"/>
        <w:rPr>
          <w:rFonts w:ascii="Times New Roman" w:hAnsi="Times New Roman" w:cs="Times New Roman"/>
        </w:rPr>
      </w:pPr>
    </w:p>
    <w:p w14:paraId="3EF59101" w14:textId="134841DA" w:rsidR="00050BD0" w:rsidRDefault="00050BD0" w:rsidP="00F5698C">
      <w:pPr>
        <w:spacing w:line="360" w:lineRule="auto"/>
        <w:rPr>
          <w:rFonts w:ascii="Times New Roman" w:hAnsi="Times New Roman" w:cs="Times New Roman"/>
        </w:rPr>
      </w:pPr>
      <w:r>
        <w:rPr>
          <w:rFonts w:ascii="Times New Roman" w:hAnsi="Times New Roman" w:cs="Times New Roman"/>
        </w:rPr>
        <w:tab/>
        <w:t xml:space="preserve">En s’approchant d’un temple, le vent se fait plus ressentir, ainsi que la destruction du bâtiment : la musique est alors très peu bavarde, </w:t>
      </w:r>
      <w:r w:rsidR="007F3F07">
        <w:rPr>
          <w:rFonts w:ascii="Times New Roman" w:hAnsi="Times New Roman" w:cs="Times New Roman"/>
          <w:color w:val="FF0000"/>
        </w:rPr>
        <w:t>~</w:t>
      </w:r>
      <w:r>
        <w:rPr>
          <w:rFonts w:ascii="Times New Roman" w:hAnsi="Times New Roman" w:cs="Times New Roman"/>
        </w:rPr>
        <w:t>nous laissant place</w:t>
      </w:r>
      <w:r w:rsidR="007F3F07">
        <w:rPr>
          <w:rFonts w:ascii="Times New Roman" w:hAnsi="Times New Roman" w:cs="Times New Roman"/>
          <w:color w:val="FF0000"/>
        </w:rPr>
        <w:t xml:space="preserve">~ (plutôt « laissant la place au » ou « nous laissant </w:t>
      </w:r>
      <w:r w:rsidR="007F3F07">
        <w:rPr>
          <w:rFonts w:ascii="Times New Roman" w:hAnsi="Times New Roman" w:cs="Times New Roman"/>
          <w:color w:val="FF0000"/>
        </w:rPr>
        <w:lastRenderedPageBreak/>
        <w:t>écouter/découvrir/le verbe que tu veux le design »)</w:t>
      </w:r>
      <w:r>
        <w:rPr>
          <w:rFonts w:ascii="Times New Roman" w:hAnsi="Times New Roman" w:cs="Times New Roman"/>
        </w:rPr>
        <w:t xml:space="preserve"> au design sonore, bien que ce dernier </w:t>
      </w:r>
      <w:proofErr w:type="gramStart"/>
      <w:r>
        <w:rPr>
          <w:rFonts w:ascii="Times New Roman" w:hAnsi="Times New Roman" w:cs="Times New Roman"/>
        </w:rPr>
        <w:t>peut</w:t>
      </w:r>
      <w:proofErr w:type="gramEnd"/>
      <w:r>
        <w:rPr>
          <w:rFonts w:ascii="Times New Roman" w:hAnsi="Times New Roman" w:cs="Times New Roman"/>
        </w:rPr>
        <w:t xml:space="preserve"> aussi être considéré comme étant un élément musical percussif. </w:t>
      </w:r>
    </w:p>
    <w:p w14:paraId="7C328D91" w14:textId="77777777" w:rsidR="009C014F" w:rsidRDefault="009C014F" w:rsidP="00F5698C">
      <w:pPr>
        <w:spacing w:line="360" w:lineRule="auto"/>
        <w:rPr>
          <w:rFonts w:ascii="Times New Roman" w:hAnsi="Times New Roman" w:cs="Times New Roman"/>
        </w:rPr>
      </w:pPr>
    </w:p>
    <w:p w14:paraId="3A6DDF20" w14:textId="4D4B9431" w:rsidR="009C014F" w:rsidRDefault="009C014F" w:rsidP="00F5698C">
      <w:pPr>
        <w:spacing w:line="360" w:lineRule="auto"/>
        <w:rPr>
          <w:rFonts w:ascii="Times New Roman" w:hAnsi="Times New Roman" w:cs="Times New Roman"/>
        </w:rPr>
      </w:pPr>
      <w:r>
        <w:rPr>
          <w:rFonts w:ascii="Times New Roman" w:hAnsi="Times New Roman" w:cs="Times New Roman"/>
        </w:rPr>
        <w:tab/>
        <w:t>Chaque zone du désert possèd</w:t>
      </w:r>
      <w:r w:rsidR="00DF14FF">
        <w:rPr>
          <w:rFonts w:ascii="Times New Roman" w:hAnsi="Times New Roman" w:cs="Times New Roman"/>
        </w:rPr>
        <w:t>e sa propre ambiance musicale. I</w:t>
      </w:r>
      <w:r>
        <w:rPr>
          <w:rFonts w:ascii="Times New Roman" w:hAnsi="Times New Roman" w:cs="Times New Roman"/>
        </w:rPr>
        <w:t xml:space="preserve">l y a donc une variété au niveau des thèmes, </w:t>
      </w:r>
      <w:r w:rsidR="00DF14FF">
        <w:rPr>
          <w:rFonts w:ascii="Times New Roman" w:hAnsi="Times New Roman" w:cs="Times New Roman"/>
        </w:rPr>
        <w:t xml:space="preserve">tant dans la rythmique que dans </w:t>
      </w:r>
      <w:r>
        <w:rPr>
          <w:rFonts w:ascii="Times New Roman" w:hAnsi="Times New Roman" w:cs="Times New Roman"/>
        </w:rPr>
        <w:t xml:space="preserve">l’ajout d’instruments, même si </w:t>
      </w:r>
      <w:r w:rsidR="00DF14FF">
        <w:rPr>
          <w:rFonts w:ascii="Times New Roman" w:hAnsi="Times New Roman" w:cs="Times New Roman"/>
        </w:rPr>
        <w:t xml:space="preserve">ces derniers sont principalement les mêmes. </w:t>
      </w:r>
      <w:r>
        <w:rPr>
          <w:rFonts w:ascii="Times New Roman" w:hAnsi="Times New Roman" w:cs="Times New Roman"/>
        </w:rPr>
        <w:t xml:space="preserve"> </w:t>
      </w:r>
    </w:p>
    <w:p w14:paraId="03412C29" w14:textId="6780E933" w:rsidR="009C014F" w:rsidRDefault="009C014F" w:rsidP="00F5698C">
      <w:pPr>
        <w:spacing w:line="360" w:lineRule="auto"/>
        <w:rPr>
          <w:rFonts w:ascii="Times New Roman" w:hAnsi="Times New Roman" w:cs="Times New Roman"/>
        </w:rPr>
      </w:pPr>
      <w:r>
        <w:rPr>
          <w:rFonts w:ascii="Times New Roman" w:hAnsi="Times New Roman" w:cs="Times New Roman"/>
        </w:rPr>
        <w:t xml:space="preserve">Plus le paysage et harmonieux et avenant, plus la musique est expressive à son tour. </w:t>
      </w:r>
    </w:p>
    <w:p w14:paraId="7647E41A" w14:textId="49678571" w:rsidR="009C014F" w:rsidRDefault="009C014F" w:rsidP="00F5698C">
      <w:pPr>
        <w:spacing w:line="360" w:lineRule="auto"/>
        <w:rPr>
          <w:rFonts w:ascii="Times New Roman" w:hAnsi="Times New Roman" w:cs="Times New Roman"/>
        </w:rPr>
      </w:pPr>
      <w:r>
        <w:rPr>
          <w:rFonts w:ascii="Times New Roman" w:hAnsi="Times New Roman" w:cs="Times New Roman"/>
        </w:rPr>
        <w:tab/>
        <w:t xml:space="preserve">En se laissant tomber, avant d’entrer dans la partie de la neige, les percussions s’arrêtent ; la musique a cette notion de nous accompagner dans nos faits et gestes. </w:t>
      </w:r>
      <w:r w:rsidR="00BC4292">
        <w:rPr>
          <w:rFonts w:ascii="Times New Roman" w:hAnsi="Times New Roman" w:cs="Times New Roman"/>
        </w:rPr>
        <w:t>Nous</w:t>
      </w:r>
      <w:r>
        <w:rPr>
          <w:rFonts w:ascii="Times New Roman" w:hAnsi="Times New Roman" w:cs="Times New Roman"/>
        </w:rPr>
        <w:t xml:space="preserve"> nous apercevons </w:t>
      </w:r>
      <w:r w:rsidR="00BC4292">
        <w:rPr>
          <w:rFonts w:ascii="Times New Roman" w:hAnsi="Times New Roman" w:cs="Times New Roman"/>
        </w:rPr>
        <w:t xml:space="preserve">en plus </w:t>
      </w:r>
      <w:r>
        <w:rPr>
          <w:rFonts w:ascii="Times New Roman" w:hAnsi="Times New Roman" w:cs="Times New Roman"/>
        </w:rPr>
        <w:t xml:space="preserve">d’un changement d’utilisation au niveau des instruments. En effet, </w:t>
      </w:r>
      <w:r w:rsidR="00DF14FF">
        <w:rPr>
          <w:rFonts w:ascii="Times New Roman" w:hAnsi="Times New Roman" w:cs="Times New Roman"/>
        </w:rPr>
        <w:t>ceux qui sont</w:t>
      </w:r>
      <w:r>
        <w:rPr>
          <w:rFonts w:ascii="Times New Roman" w:hAnsi="Times New Roman" w:cs="Times New Roman"/>
        </w:rPr>
        <w:t xml:space="preserve"> mis en avant </w:t>
      </w:r>
      <w:r w:rsidR="00DF14FF">
        <w:rPr>
          <w:rFonts w:ascii="Times New Roman" w:hAnsi="Times New Roman" w:cs="Times New Roman"/>
        </w:rPr>
        <w:t>appartiennent à</w:t>
      </w:r>
      <w:r>
        <w:rPr>
          <w:rFonts w:ascii="Times New Roman" w:hAnsi="Times New Roman" w:cs="Times New Roman"/>
        </w:rPr>
        <w:t xml:space="preserve"> la famille des cuivres. Alors que précédemment, nous étions plus dans la famille des cordes. </w:t>
      </w:r>
      <w:r w:rsidR="00D0282B">
        <w:rPr>
          <w:rFonts w:ascii="Times New Roman" w:hAnsi="Times New Roman" w:cs="Times New Roman"/>
        </w:rPr>
        <w:t xml:space="preserve">De plus, les </w:t>
      </w:r>
      <w:r w:rsidR="00EF10CF">
        <w:rPr>
          <w:rFonts w:ascii="Times New Roman" w:hAnsi="Times New Roman" w:cs="Times New Roman"/>
        </w:rPr>
        <w:t>bas-</w:t>
      </w:r>
      <w:r w:rsidR="00D0282B">
        <w:rPr>
          <w:rFonts w:ascii="Times New Roman" w:hAnsi="Times New Roman" w:cs="Times New Roman"/>
        </w:rPr>
        <w:t>mediums et basses fréquences vont être davantage présents, le tout s’accompagnant de stingers. No</w:t>
      </w:r>
      <w:r w:rsidR="00BC4292">
        <w:rPr>
          <w:rFonts w:ascii="Times New Roman" w:hAnsi="Times New Roman" w:cs="Times New Roman"/>
        </w:rPr>
        <w:t xml:space="preserve">us pouvons prendre en exemple les </w:t>
      </w:r>
      <w:r w:rsidR="00D0282B">
        <w:rPr>
          <w:rFonts w:ascii="Times New Roman" w:hAnsi="Times New Roman" w:cs="Times New Roman"/>
        </w:rPr>
        <w:t>apparition</w:t>
      </w:r>
      <w:r w:rsidR="00BC4292">
        <w:rPr>
          <w:rFonts w:ascii="Times New Roman" w:hAnsi="Times New Roman" w:cs="Times New Roman"/>
        </w:rPr>
        <w:t>s</w:t>
      </w:r>
      <w:r w:rsidR="00D0282B">
        <w:rPr>
          <w:rFonts w:ascii="Times New Roman" w:hAnsi="Times New Roman" w:cs="Times New Roman"/>
        </w:rPr>
        <w:t xml:space="preserve"> soudaines des pierres tombales autour de nous. Le côté apaisant se transforme en quelque chose d’inquiétant et </w:t>
      </w:r>
      <w:r w:rsidR="00DF14FF">
        <w:rPr>
          <w:rFonts w:ascii="Times New Roman" w:hAnsi="Times New Roman" w:cs="Times New Roman"/>
        </w:rPr>
        <w:t xml:space="preserve">de </w:t>
      </w:r>
      <w:r w:rsidR="00D0282B">
        <w:rPr>
          <w:rFonts w:ascii="Times New Roman" w:hAnsi="Times New Roman" w:cs="Times New Roman"/>
        </w:rPr>
        <w:t xml:space="preserve">sombre. </w:t>
      </w:r>
    </w:p>
    <w:p w14:paraId="21EA5D8A" w14:textId="77777777" w:rsidR="00D0282B" w:rsidRDefault="00D0282B" w:rsidP="00F5698C">
      <w:pPr>
        <w:spacing w:line="360" w:lineRule="auto"/>
        <w:rPr>
          <w:rFonts w:ascii="Times New Roman" w:hAnsi="Times New Roman" w:cs="Times New Roman"/>
        </w:rPr>
      </w:pPr>
    </w:p>
    <w:p w14:paraId="758D11E2" w14:textId="6B7B1468" w:rsidR="00D0282B" w:rsidRDefault="00D0282B" w:rsidP="00F5698C">
      <w:pPr>
        <w:spacing w:line="360" w:lineRule="auto"/>
        <w:rPr>
          <w:rFonts w:ascii="Times New Roman" w:hAnsi="Times New Roman" w:cs="Times New Roman"/>
        </w:rPr>
      </w:pPr>
      <w:r>
        <w:rPr>
          <w:rFonts w:ascii="Times New Roman" w:hAnsi="Times New Roman" w:cs="Times New Roman"/>
        </w:rPr>
        <w:tab/>
        <w:t>À l’arrivée du chemin final</w:t>
      </w:r>
      <w:r w:rsidR="000B0C11">
        <w:rPr>
          <w:rFonts w:ascii="Times New Roman" w:hAnsi="Times New Roman" w:cs="Times New Roman"/>
        </w:rPr>
        <w:t>, il y a une grande montée musicale qui nous suit. En revenant à ces couleurs chaudes, la musique redevient douce à son tour. On est dans les nuages, donc les</w:t>
      </w:r>
      <w:r w:rsidR="0038768C">
        <w:rPr>
          <w:rFonts w:ascii="Times New Roman" w:hAnsi="Times New Roman" w:cs="Times New Roman"/>
        </w:rPr>
        <w:t xml:space="preserve"> </w:t>
      </w:r>
      <w:r w:rsidR="000B0C11">
        <w:rPr>
          <w:rFonts w:ascii="Times New Roman" w:hAnsi="Times New Roman" w:cs="Times New Roman"/>
        </w:rPr>
        <w:t xml:space="preserve">sonorités sont encore plus légères qu’avant ; on se trouve dans cet univers onirique qui renforce cette notion de « rêve » de ce voyage. </w:t>
      </w:r>
      <w:r w:rsidR="00EF10CF">
        <w:rPr>
          <w:rFonts w:ascii="Times New Roman" w:hAnsi="Times New Roman" w:cs="Times New Roman"/>
        </w:rPr>
        <w:t>Au contraire de l’ambiance froide de la neige, ici ce seront les hauts-mediums</w:t>
      </w:r>
      <w:r w:rsidR="00BC4292">
        <w:rPr>
          <w:rFonts w:ascii="Times New Roman" w:hAnsi="Times New Roman" w:cs="Times New Roman"/>
        </w:rPr>
        <w:t xml:space="preserve"> et</w:t>
      </w:r>
      <w:r w:rsidR="00EF10CF">
        <w:rPr>
          <w:rFonts w:ascii="Times New Roman" w:hAnsi="Times New Roman" w:cs="Times New Roman"/>
        </w:rPr>
        <w:t xml:space="preserve"> hautes fréquences au premier plan. </w:t>
      </w:r>
    </w:p>
    <w:p w14:paraId="4A80A3DB" w14:textId="441AE758" w:rsidR="00C8004B" w:rsidRDefault="00C8004B" w:rsidP="00F5698C">
      <w:pPr>
        <w:spacing w:line="360" w:lineRule="auto"/>
        <w:rPr>
          <w:rFonts w:ascii="Times New Roman" w:hAnsi="Times New Roman" w:cs="Times New Roman"/>
        </w:rPr>
      </w:pPr>
      <w:r>
        <w:rPr>
          <w:rFonts w:ascii="Times New Roman" w:hAnsi="Times New Roman" w:cs="Times New Roman"/>
        </w:rPr>
        <w:tab/>
      </w:r>
    </w:p>
    <w:p w14:paraId="4D23AE8F" w14:textId="270DBA50" w:rsidR="00EF10CF" w:rsidRDefault="00EF10CF" w:rsidP="00F5698C">
      <w:pPr>
        <w:spacing w:line="360" w:lineRule="auto"/>
        <w:rPr>
          <w:rFonts w:ascii="Times New Roman" w:hAnsi="Times New Roman" w:cs="Times New Roman"/>
        </w:rPr>
      </w:pPr>
      <w:r>
        <w:rPr>
          <w:rFonts w:ascii="Times New Roman" w:hAnsi="Times New Roman" w:cs="Times New Roman"/>
        </w:rPr>
        <w:tab/>
        <w:t xml:space="preserve">Avec un retour de la neige, on entend surtout un gros vent, ce qui donne une absence de la musique ; cela nous permet, en tant que joueur, de nous laisser </w:t>
      </w:r>
      <w:r w:rsidR="00D400E6">
        <w:rPr>
          <w:rFonts w:ascii="Times New Roman" w:hAnsi="Times New Roman" w:cs="Times New Roman"/>
          <w:color w:val="FF0000"/>
        </w:rPr>
        <w:t>~</w:t>
      </w:r>
      <w:r>
        <w:rPr>
          <w:rFonts w:ascii="Times New Roman" w:hAnsi="Times New Roman" w:cs="Times New Roman"/>
        </w:rPr>
        <w:t>se</w:t>
      </w:r>
      <w:r w:rsidR="00D400E6">
        <w:rPr>
          <w:rFonts w:ascii="Times New Roman" w:hAnsi="Times New Roman" w:cs="Times New Roman"/>
          <w:color w:val="FF0000"/>
        </w:rPr>
        <w:t>~ nous</w:t>
      </w:r>
      <w:r>
        <w:rPr>
          <w:rFonts w:ascii="Times New Roman" w:hAnsi="Times New Roman" w:cs="Times New Roman"/>
        </w:rPr>
        <w:t xml:space="preserve"> concentrer sur notre avancée finale. Mais c’est contradictoire avec la présence d’une énorme tempête, où nous allons trouver un orchestre expressif qui va rendre la scène stressante</w:t>
      </w:r>
      <w:r w:rsidR="00DF4775">
        <w:rPr>
          <w:rFonts w:ascii="Times New Roman" w:hAnsi="Times New Roman" w:cs="Times New Roman"/>
        </w:rPr>
        <w:t>. Par exemple, nous entendrons facilement des tremolos</w:t>
      </w:r>
      <w:r w:rsidR="00DF4775">
        <w:rPr>
          <w:rStyle w:val="Appelnotedebasdep"/>
          <w:rFonts w:ascii="Times New Roman" w:hAnsi="Times New Roman" w:cs="Times New Roman"/>
        </w:rPr>
        <w:footnoteReference w:id="102"/>
      </w:r>
      <w:r w:rsidR="00DF4775">
        <w:rPr>
          <w:rFonts w:ascii="Times New Roman" w:hAnsi="Times New Roman" w:cs="Times New Roman"/>
        </w:rPr>
        <w:t xml:space="preserve"> de violons. </w:t>
      </w:r>
    </w:p>
    <w:p w14:paraId="18EC775D" w14:textId="77777777" w:rsidR="00D6646B" w:rsidRDefault="00D6646B" w:rsidP="00F5698C">
      <w:pPr>
        <w:spacing w:line="360" w:lineRule="auto"/>
        <w:rPr>
          <w:rFonts w:ascii="Times New Roman" w:hAnsi="Times New Roman" w:cs="Times New Roman"/>
        </w:rPr>
      </w:pPr>
    </w:p>
    <w:p w14:paraId="42ABD98A" w14:textId="58484DE4" w:rsidR="00D6646B" w:rsidRDefault="00D6646B" w:rsidP="00F5698C">
      <w:pPr>
        <w:spacing w:line="360" w:lineRule="auto"/>
        <w:rPr>
          <w:rFonts w:ascii="Times New Roman" w:hAnsi="Times New Roman" w:cs="Times New Roman"/>
        </w:rPr>
      </w:pPr>
      <w:r>
        <w:rPr>
          <w:rFonts w:ascii="Times New Roman" w:hAnsi="Times New Roman" w:cs="Times New Roman"/>
        </w:rPr>
        <w:tab/>
        <w:t xml:space="preserve">Avec une luminosité proche du blanc, tout est silencieux, tant dans la musique que </w:t>
      </w:r>
      <w:r w:rsidR="0038768C">
        <w:rPr>
          <w:rFonts w:ascii="Times New Roman" w:hAnsi="Times New Roman" w:cs="Times New Roman"/>
        </w:rPr>
        <w:t xml:space="preserve">dans </w:t>
      </w:r>
      <w:r>
        <w:rPr>
          <w:rFonts w:ascii="Times New Roman" w:hAnsi="Times New Roman" w:cs="Times New Roman"/>
        </w:rPr>
        <w:t xml:space="preserve">le sound design. On sent qu’on arrive à la fin de notre voyage, et que nous avons besoin de respirer par rapport à toutes les péripéties que nous avons pu </w:t>
      </w:r>
      <w:r w:rsidR="008F23AE">
        <w:rPr>
          <w:rFonts w:ascii="Times New Roman" w:hAnsi="Times New Roman" w:cs="Times New Roman"/>
        </w:rPr>
        <w:t>rencontre</w:t>
      </w:r>
      <w:r w:rsidR="008F23AE">
        <w:rPr>
          <w:rFonts w:ascii="Times New Roman" w:hAnsi="Times New Roman" w:cs="Times New Roman"/>
          <w:color w:val="FF0000"/>
        </w:rPr>
        <w:t>r</w:t>
      </w:r>
      <w:r>
        <w:rPr>
          <w:rFonts w:ascii="Times New Roman" w:hAnsi="Times New Roman" w:cs="Times New Roman"/>
        </w:rPr>
        <w:t xml:space="preserve">. On finit par un orchestre joyeux et expressif pour le bouquet final. </w:t>
      </w:r>
    </w:p>
    <w:p w14:paraId="111175EE" w14:textId="77777777" w:rsidR="00D6646B" w:rsidRDefault="00D6646B" w:rsidP="00F5698C">
      <w:pPr>
        <w:spacing w:line="360" w:lineRule="auto"/>
        <w:rPr>
          <w:rFonts w:ascii="Times New Roman" w:hAnsi="Times New Roman" w:cs="Times New Roman"/>
        </w:rPr>
      </w:pPr>
    </w:p>
    <w:p w14:paraId="3F4487BF" w14:textId="5FCCE0B2" w:rsidR="00D6646B" w:rsidRDefault="00D6646B" w:rsidP="00F5698C">
      <w:pPr>
        <w:spacing w:line="360" w:lineRule="auto"/>
        <w:rPr>
          <w:rFonts w:ascii="Times New Roman" w:hAnsi="Times New Roman" w:cs="Times New Roman"/>
        </w:rPr>
      </w:pPr>
      <w:r>
        <w:rPr>
          <w:rFonts w:ascii="Times New Roman" w:hAnsi="Times New Roman" w:cs="Times New Roman"/>
        </w:rPr>
        <w:lastRenderedPageBreak/>
        <w:tab/>
        <w:t>Pour résumer, on voyage tant dans le jeu que dans l’univers sonore. La musique accompagne notre joueur, tant dans le vide que dans les obstacles. On peut également ajouter qu’il y a cette notion de chant</w:t>
      </w:r>
      <w:r w:rsidRPr="008F23AE">
        <w:rPr>
          <w:rFonts w:ascii="Times New Roman" w:hAnsi="Times New Roman" w:cs="Times New Roman"/>
          <w:strike/>
          <w:color w:val="FF0000"/>
        </w:rPr>
        <w:t>er</w:t>
      </w:r>
      <w:r>
        <w:rPr>
          <w:rFonts w:ascii="Times New Roman" w:hAnsi="Times New Roman" w:cs="Times New Roman"/>
        </w:rPr>
        <w:t xml:space="preserve"> ; en effet, le pouvoir de notre personnage se manifeste par la voix. Elle est à la fois musicale et à la fois </w:t>
      </w:r>
      <w:r w:rsidR="00BC4292">
        <w:rPr>
          <w:rFonts w:ascii="Times New Roman" w:hAnsi="Times New Roman" w:cs="Times New Roman"/>
        </w:rPr>
        <w:t xml:space="preserve">possède </w:t>
      </w:r>
      <w:r>
        <w:rPr>
          <w:rFonts w:ascii="Times New Roman" w:hAnsi="Times New Roman" w:cs="Times New Roman"/>
        </w:rPr>
        <w:t>un aspect sound design. Cela enrichit du co</w:t>
      </w:r>
      <w:r w:rsidR="00D94066">
        <w:rPr>
          <w:rFonts w:ascii="Times New Roman" w:hAnsi="Times New Roman" w:cs="Times New Roman"/>
        </w:rPr>
        <w:t xml:space="preserve">up ce couple entre </w:t>
      </w:r>
      <w:r w:rsidR="008F23AE">
        <w:rPr>
          <w:rFonts w:ascii="Times New Roman" w:hAnsi="Times New Roman" w:cs="Times New Roman"/>
          <w:color w:val="FF0000"/>
        </w:rPr>
        <w:t>~</w:t>
      </w:r>
      <w:r w:rsidR="00D94066">
        <w:rPr>
          <w:rFonts w:ascii="Times New Roman" w:hAnsi="Times New Roman" w:cs="Times New Roman"/>
        </w:rPr>
        <w:t>les</w:t>
      </w:r>
      <w:r w:rsidR="008F23AE">
        <w:rPr>
          <w:rFonts w:ascii="Times New Roman" w:hAnsi="Times New Roman" w:cs="Times New Roman"/>
          <w:color w:val="FF0000"/>
        </w:rPr>
        <w:t>~ ces</w:t>
      </w:r>
      <w:r w:rsidR="00D94066">
        <w:rPr>
          <w:rFonts w:ascii="Times New Roman" w:hAnsi="Times New Roman" w:cs="Times New Roman"/>
        </w:rPr>
        <w:t xml:space="preserve"> deux-là.</w:t>
      </w:r>
      <w:r w:rsidR="0038768C">
        <w:rPr>
          <w:rFonts w:ascii="Times New Roman" w:hAnsi="Times New Roman" w:cs="Times New Roman"/>
        </w:rPr>
        <w:t xml:space="preserve"> Une option existe pour jouer à deux, en identifiant notre partenaire uniquement par la voix, ce qui rend le jeu encore plus poétique.</w:t>
      </w:r>
    </w:p>
    <w:p w14:paraId="2474DA2D" w14:textId="14A4D921" w:rsidR="00001FCB" w:rsidRDefault="00D94066" w:rsidP="00F5698C">
      <w:pPr>
        <w:spacing w:line="360" w:lineRule="auto"/>
        <w:rPr>
          <w:rFonts w:ascii="Times New Roman" w:hAnsi="Times New Roman" w:cs="Times New Roman"/>
        </w:rPr>
      </w:pPr>
      <w:r>
        <w:rPr>
          <w:rFonts w:ascii="Times New Roman" w:hAnsi="Times New Roman" w:cs="Times New Roman"/>
        </w:rPr>
        <w:tab/>
        <w:t xml:space="preserve">Ce design sonore se complète également dans l’univers </w:t>
      </w:r>
      <w:r w:rsidRPr="008F23AE">
        <w:rPr>
          <w:rFonts w:ascii="Times New Roman" w:hAnsi="Times New Roman" w:cs="Times New Roman"/>
          <w:strike/>
          <w:color w:val="FF0000"/>
        </w:rPr>
        <w:t xml:space="preserve">qu’il nous </w:t>
      </w:r>
      <w:r w:rsidR="00720113" w:rsidRPr="008F23AE">
        <w:rPr>
          <w:rFonts w:ascii="Times New Roman" w:hAnsi="Times New Roman" w:cs="Times New Roman"/>
          <w:strike/>
          <w:color w:val="FF0000"/>
        </w:rPr>
        <w:t>ait</w:t>
      </w:r>
      <w:r w:rsidR="008F23AE">
        <w:rPr>
          <w:rFonts w:ascii="Times New Roman" w:hAnsi="Times New Roman" w:cs="Times New Roman"/>
        </w:rPr>
        <w:t xml:space="preserve"> </w:t>
      </w:r>
      <w:r w:rsidR="008F23AE">
        <w:rPr>
          <w:rFonts w:ascii="Times New Roman" w:hAnsi="Times New Roman" w:cs="Times New Roman"/>
          <w:color w:val="FF0000"/>
        </w:rPr>
        <w:t>qui nous est</w:t>
      </w:r>
      <w:r>
        <w:rPr>
          <w:rFonts w:ascii="Times New Roman" w:hAnsi="Times New Roman" w:cs="Times New Roman"/>
        </w:rPr>
        <w:t xml:space="preserve"> proposé ; l’onirisme, le rêve, le voyage, la patience. </w:t>
      </w:r>
      <w:r w:rsidR="007A4DD1">
        <w:rPr>
          <w:rFonts w:ascii="Times New Roman" w:hAnsi="Times New Roman" w:cs="Times New Roman"/>
        </w:rPr>
        <w:t xml:space="preserve">Je dirais même qu’il y a un côté magique à ne pas négliger. </w:t>
      </w:r>
    </w:p>
    <w:p w14:paraId="0AC7D656" w14:textId="62E20B55" w:rsidR="00A5011B" w:rsidRDefault="00001FCB" w:rsidP="00F5698C">
      <w:pPr>
        <w:spacing w:line="360" w:lineRule="auto"/>
        <w:rPr>
          <w:rFonts w:ascii="Times New Roman" w:hAnsi="Times New Roman" w:cs="Times New Roman"/>
        </w:rPr>
      </w:pPr>
      <w:r>
        <w:rPr>
          <w:rFonts w:ascii="Times New Roman" w:hAnsi="Times New Roman" w:cs="Times New Roman"/>
        </w:rPr>
        <w:tab/>
        <w:t>Pour un sound designer, ou un composite</w:t>
      </w:r>
      <w:r w:rsidR="00720113">
        <w:rPr>
          <w:rFonts w:ascii="Times New Roman" w:hAnsi="Times New Roman" w:cs="Times New Roman"/>
        </w:rPr>
        <w:t xml:space="preserve">ur de musique pour jeux </w:t>
      </w:r>
      <w:proofErr w:type="gramStart"/>
      <w:r w:rsidR="00720113">
        <w:rPr>
          <w:rFonts w:ascii="Times New Roman" w:hAnsi="Times New Roman" w:cs="Times New Roman"/>
        </w:rPr>
        <w:t>vidéo</w:t>
      </w:r>
      <w:r w:rsidR="00720113" w:rsidRPr="008F23AE">
        <w:rPr>
          <w:rFonts w:ascii="Times New Roman" w:hAnsi="Times New Roman" w:cs="Times New Roman"/>
          <w:strike/>
          <w:color w:val="FF0000"/>
        </w:rPr>
        <w:t>s</w:t>
      </w:r>
      <w:proofErr w:type="gramEnd"/>
      <w:r>
        <w:rPr>
          <w:rFonts w:ascii="Times New Roman" w:hAnsi="Times New Roman" w:cs="Times New Roman"/>
        </w:rPr>
        <w:t xml:space="preserve">, il faut faire attention et prendre tous les paramètres en compte : </w:t>
      </w:r>
      <w:r w:rsidR="004A18B5">
        <w:rPr>
          <w:rFonts w:ascii="Times New Roman" w:hAnsi="Times New Roman" w:cs="Times New Roman"/>
        </w:rPr>
        <w:t>si des sons arrivent souvent, et qu’on en a plusieurs, on v</w:t>
      </w:r>
      <w:r>
        <w:rPr>
          <w:rFonts w:ascii="Times New Roman" w:hAnsi="Times New Roman" w:cs="Times New Roman"/>
        </w:rPr>
        <w:t>a</w:t>
      </w:r>
      <w:r w:rsidR="00720113">
        <w:rPr>
          <w:rFonts w:ascii="Times New Roman" w:hAnsi="Times New Roman" w:cs="Times New Roman"/>
        </w:rPr>
        <w:t xml:space="preserve"> penser à les faire courts. S</w:t>
      </w:r>
      <w:r>
        <w:rPr>
          <w:rFonts w:ascii="Times New Roman" w:hAnsi="Times New Roman" w:cs="Times New Roman"/>
        </w:rPr>
        <w:t xml:space="preserve">inon, on aura ce problème de répétition des sons, et le joueur peut potentiellement s’en lasser ou ne plus vouloir monter le volume sonore à force de les entendre. </w:t>
      </w:r>
      <w:r w:rsidRPr="00001FCB">
        <w:rPr>
          <w:rFonts w:ascii="Times New Roman" w:hAnsi="Times New Roman" w:cs="Times New Roman"/>
          <w:i/>
        </w:rPr>
        <w:t>Journey</w:t>
      </w:r>
      <w:r>
        <w:rPr>
          <w:rFonts w:ascii="Times New Roman" w:hAnsi="Times New Roman" w:cs="Times New Roman"/>
        </w:rPr>
        <w:t xml:space="preserve"> est l’exemple contraire parfait selon moi, aucun son n’est redondant. </w:t>
      </w:r>
      <w:r w:rsidR="00E04E80">
        <w:rPr>
          <w:rFonts w:ascii="Times New Roman" w:hAnsi="Times New Roman" w:cs="Times New Roman"/>
        </w:rPr>
        <w:t xml:space="preserve">Pour conclure, je dirai que c’est une musique </w:t>
      </w:r>
      <w:r w:rsidR="008F23AE">
        <w:rPr>
          <w:rFonts w:ascii="Times New Roman" w:hAnsi="Times New Roman" w:cs="Times New Roman"/>
          <w:color w:val="FF0000"/>
        </w:rPr>
        <w:t>~</w:t>
      </w:r>
      <w:r w:rsidR="00E04E80">
        <w:rPr>
          <w:rFonts w:ascii="Times New Roman" w:hAnsi="Times New Roman" w:cs="Times New Roman"/>
        </w:rPr>
        <w:t>hybrique</w:t>
      </w:r>
      <w:r w:rsidR="008F23AE">
        <w:rPr>
          <w:rFonts w:ascii="Times New Roman" w:hAnsi="Times New Roman" w:cs="Times New Roman"/>
          <w:color w:val="FF0000"/>
        </w:rPr>
        <w:t>~ hybride ?</w:t>
      </w:r>
      <w:r w:rsidR="00E04E80">
        <w:rPr>
          <w:rFonts w:ascii="Times New Roman" w:hAnsi="Times New Roman" w:cs="Times New Roman"/>
        </w:rPr>
        <w:t xml:space="preserve"> car elle s’accorde avec l’ambiance générale. </w:t>
      </w:r>
    </w:p>
    <w:p w14:paraId="75C20935" w14:textId="2FE81C4F" w:rsidR="00A35638" w:rsidRPr="00691BF3" w:rsidRDefault="00A35638" w:rsidP="00E8228C">
      <w:pPr>
        <w:spacing w:line="360" w:lineRule="auto"/>
        <w:rPr>
          <w:rFonts w:ascii="Times New Roman" w:hAnsi="Times New Roman" w:cs="Times New Roman"/>
        </w:rPr>
      </w:pPr>
      <w:r>
        <w:rPr>
          <w:rFonts w:ascii="Times New Roman" w:hAnsi="Times New Roman" w:cs="Times New Roman"/>
        </w:rPr>
        <w:tab/>
      </w:r>
    </w:p>
    <w:p w14:paraId="7B5201AB" w14:textId="7CBC3DE5" w:rsidR="00227785" w:rsidRDefault="00620DDC" w:rsidP="00AF0B32">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2)</w:t>
      </w:r>
      <w:r w:rsidRPr="00620DDC">
        <w:rPr>
          <w:rFonts w:ascii="Times New Roman" w:hAnsi="Times New Roman" w:cs="Times New Roman"/>
        </w:rPr>
        <w:t xml:space="preserve"> </w:t>
      </w:r>
      <w:r w:rsidR="00AF0B32" w:rsidRPr="00AF0B32">
        <w:rPr>
          <w:rFonts w:ascii="Times New Roman" w:hAnsi="Times New Roman" w:cs="Times New Roman"/>
          <w:i/>
        </w:rPr>
        <w:t>The floor is jelly</w:t>
      </w:r>
      <w:r w:rsidR="00AF0B32">
        <w:rPr>
          <w:rFonts w:ascii="Times New Roman" w:hAnsi="Times New Roman" w:cs="Times New Roman"/>
        </w:rPr>
        <w:t>, un jeu de plate</w:t>
      </w:r>
      <w:r w:rsidR="005C2D17">
        <w:rPr>
          <w:rFonts w:ascii="Times New Roman" w:hAnsi="Times New Roman" w:cs="Times New Roman"/>
        </w:rPr>
        <w:t>s</w:t>
      </w:r>
      <w:r w:rsidR="00AF0B32">
        <w:rPr>
          <w:rFonts w:ascii="Times New Roman" w:hAnsi="Times New Roman" w:cs="Times New Roman"/>
        </w:rPr>
        <w:t>-forme pas comme les autres</w:t>
      </w:r>
    </w:p>
    <w:p w14:paraId="330AE019" w14:textId="77777777" w:rsidR="00AF0B32" w:rsidRDefault="00AF0B32" w:rsidP="002438D8">
      <w:pPr>
        <w:spacing w:line="360" w:lineRule="auto"/>
        <w:rPr>
          <w:rFonts w:ascii="Times New Roman" w:hAnsi="Times New Roman" w:cs="Times New Roman"/>
        </w:rPr>
      </w:pPr>
    </w:p>
    <w:p w14:paraId="14111B2A" w14:textId="274BFC68" w:rsidR="000D4151" w:rsidRDefault="00E04E80" w:rsidP="002438D8">
      <w:pPr>
        <w:spacing w:line="360" w:lineRule="auto"/>
        <w:rPr>
          <w:rFonts w:ascii="Times New Roman" w:hAnsi="Times New Roman" w:cs="Times New Roman"/>
        </w:rPr>
      </w:pPr>
      <w:r>
        <w:rPr>
          <w:rFonts w:ascii="Times New Roman" w:hAnsi="Times New Roman" w:cs="Times New Roman"/>
        </w:rPr>
        <w:tab/>
        <w:t>Mais voici un autre jeu, cette fois de genre plate</w:t>
      </w:r>
      <w:r w:rsidR="005C2D17">
        <w:rPr>
          <w:rFonts w:ascii="Times New Roman" w:hAnsi="Times New Roman" w:cs="Times New Roman"/>
        </w:rPr>
        <w:t>s</w:t>
      </w:r>
      <w:r>
        <w:rPr>
          <w:rFonts w:ascii="Times New Roman" w:hAnsi="Times New Roman" w:cs="Times New Roman"/>
        </w:rPr>
        <w:t>-formes, qui est original à sa manière : T</w:t>
      </w:r>
      <w:r w:rsidRPr="00E04E80">
        <w:rPr>
          <w:rFonts w:ascii="Times New Roman" w:hAnsi="Times New Roman" w:cs="Times New Roman"/>
          <w:i/>
        </w:rPr>
        <w:t>he Floor is Jelly</w:t>
      </w:r>
      <w:r>
        <w:rPr>
          <w:rStyle w:val="Appelnotedebasdep"/>
          <w:rFonts w:ascii="Times New Roman" w:hAnsi="Times New Roman" w:cs="Times New Roman"/>
          <w:i/>
        </w:rPr>
        <w:footnoteReference w:id="103"/>
      </w:r>
      <w:r>
        <w:rPr>
          <w:rFonts w:ascii="Times New Roman" w:hAnsi="Times New Roman" w:cs="Times New Roman"/>
        </w:rPr>
        <w:t>. C’est selon moi un autre exemple très représentatif de l’asso</w:t>
      </w:r>
      <w:r w:rsidR="00D20A0A">
        <w:rPr>
          <w:rFonts w:ascii="Times New Roman" w:hAnsi="Times New Roman" w:cs="Times New Roman"/>
        </w:rPr>
        <w:t>c</w:t>
      </w:r>
      <w:r>
        <w:rPr>
          <w:rFonts w:ascii="Times New Roman" w:hAnsi="Times New Roman" w:cs="Times New Roman"/>
        </w:rPr>
        <w:t xml:space="preserve">iation musique et sound design. </w:t>
      </w:r>
    </w:p>
    <w:p w14:paraId="31DB3E85" w14:textId="6F326EE6" w:rsidR="00E04E80" w:rsidRDefault="00E04E80" w:rsidP="002438D8">
      <w:pPr>
        <w:spacing w:line="360" w:lineRule="auto"/>
        <w:rPr>
          <w:rFonts w:ascii="Times New Roman" w:hAnsi="Times New Roman" w:cs="Times New Roman"/>
        </w:rPr>
      </w:pPr>
      <w:r>
        <w:rPr>
          <w:rFonts w:ascii="Times New Roman" w:hAnsi="Times New Roman" w:cs="Times New Roman"/>
        </w:rPr>
        <w:t>Le but du jeu est d’avancer à travers différents mondes en ayant des sols et des murs uniquement fondés par de la gelée. Et on va également voir en quoi ce genre de jeu de plate</w:t>
      </w:r>
      <w:r w:rsidR="005C2D17">
        <w:rPr>
          <w:rFonts w:ascii="Times New Roman" w:hAnsi="Times New Roman" w:cs="Times New Roman"/>
        </w:rPr>
        <w:t>s</w:t>
      </w:r>
      <w:r>
        <w:rPr>
          <w:rFonts w:ascii="Times New Roman" w:hAnsi="Times New Roman" w:cs="Times New Roman"/>
        </w:rPr>
        <w:t xml:space="preserve">-forme est original. </w:t>
      </w:r>
    </w:p>
    <w:p w14:paraId="1D72EC81" w14:textId="77777777" w:rsidR="00E04E80" w:rsidRDefault="00E04E80" w:rsidP="002438D8">
      <w:pPr>
        <w:spacing w:line="360" w:lineRule="auto"/>
        <w:rPr>
          <w:rFonts w:ascii="Times New Roman" w:hAnsi="Times New Roman" w:cs="Times New Roman"/>
        </w:rPr>
      </w:pPr>
    </w:p>
    <w:p w14:paraId="44161BC0" w14:textId="710CDDAB" w:rsidR="00E04E80" w:rsidRDefault="00E04E80" w:rsidP="002438D8">
      <w:pPr>
        <w:spacing w:line="360" w:lineRule="auto"/>
        <w:rPr>
          <w:rFonts w:ascii="Times New Roman" w:hAnsi="Times New Roman" w:cs="Times New Roman"/>
        </w:rPr>
      </w:pPr>
      <w:r>
        <w:rPr>
          <w:rFonts w:ascii="Times New Roman" w:hAnsi="Times New Roman" w:cs="Times New Roman"/>
        </w:rPr>
        <w:tab/>
        <w:t>On retrouve ici</w:t>
      </w:r>
      <w:r w:rsidR="00BC4292">
        <w:rPr>
          <w:rFonts w:ascii="Times New Roman" w:hAnsi="Times New Roman" w:cs="Times New Roman"/>
        </w:rPr>
        <w:t xml:space="preserve"> la notion de la musique hybrid</w:t>
      </w:r>
      <w:r>
        <w:rPr>
          <w:rFonts w:ascii="Times New Roman" w:hAnsi="Times New Roman" w:cs="Times New Roman"/>
        </w:rPr>
        <w:t>e ; l’ambiance de chacune des zone</w:t>
      </w:r>
      <w:r w:rsidR="00717C7C">
        <w:rPr>
          <w:rFonts w:ascii="Times New Roman" w:hAnsi="Times New Roman" w:cs="Times New Roman"/>
        </w:rPr>
        <w:t xml:space="preserve">s </w:t>
      </w:r>
      <w:r>
        <w:rPr>
          <w:rFonts w:ascii="Times New Roman" w:hAnsi="Times New Roman" w:cs="Times New Roman"/>
        </w:rPr>
        <w:t xml:space="preserve">est associée à une ou plusieurs phrases musicales, plongeant le joueur dans un monde parallèle. Cela rejoint un peu le jeu vu précédemment, </w:t>
      </w:r>
      <w:r w:rsidRPr="00E04E80">
        <w:rPr>
          <w:rFonts w:ascii="Times New Roman" w:hAnsi="Times New Roman" w:cs="Times New Roman"/>
          <w:i/>
        </w:rPr>
        <w:t>Journey</w:t>
      </w:r>
      <w:r>
        <w:rPr>
          <w:rFonts w:ascii="Times New Roman" w:hAnsi="Times New Roman" w:cs="Times New Roman"/>
        </w:rPr>
        <w:t xml:space="preserve">, avec cette notion onirique. </w:t>
      </w:r>
    </w:p>
    <w:p w14:paraId="0796DBF5" w14:textId="77777777" w:rsidR="00E163DB" w:rsidRDefault="00E163DB" w:rsidP="002438D8">
      <w:pPr>
        <w:spacing w:line="360" w:lineRule="auto"/>
        <w:rPr>
          <w:rFonts w:ascii="Times New Roman" w:hAnsi="Times New Roman" w:cs="Times New Roman"/>
        </w:rPr>
      </w:pPr>
    </w:p>
    <w:p w14:paraId="0B7F9A67" w14:textId="5C0B9DE0" w:rsidR="00E163DB" w:rsidRDefault="00E163DB" w:rsidP="002438D8">
      <w:pPr>
        <w:spacing w:line="360" w:lineRule="auto"/>
        <w:rPr>
          <w:rFonts w:ascii="Times New Roman" w:hAnsi="Times New Roman" w:cs="Times New Roman"/>
        </w:rPr>
      </w:pPr>
      <w:r>
        <w:rPr>
          <w:rFonts w:ascii="Times New Roman" w:hAnsi="Times New Roman" w:cs="Times New Roman"/>
        </w:rPr>
        <w:tab/>
        <w:t>On a par exemple au début un paysage automnal ; on en</w:t>
      </w:r>
      <w:r w:rsidR="00717C7C">
        <w:rPr>
          <w:rFonts w:ascii="Times New Roman" w:hAnsi="Times New Roman" w:cs="Times New Roman"/>
        </w:rPr>
        <w:t>t</w:t>
      </w:r>
      <w:r>
        <w:rPr>
          <w:rFonts w:ascii="Times New Roman" w:hAnsi="Times New Roman" w:cs="Times New Roman"/>
        </w:rPr>
        <w:t>end les feuilles</w:t>
      </w:r>
      <w:r w:rsidR="00717C7C">
        <w:rPr>
          <w:rFonts w:ascii="Times New Roman" w:hAnsi="Times New Roman" w:cs="Times New Roman"/>
        </w:rPr>
        <w:t>,</w:t>
      </w:r>
      <w:r>
        <w:rPr>
          <w:rFonts w:ascii="Times New Roman" w:hAnsi="Times New Roman" w:cs="Times New Roman"/>
        </w:rPr>
        <w:t xml:space="preserve"> accompagnés de leur craquement</w:t>
      </w:r>
      <w:r w:rsidR="00717C7C">
        <w:rPr>
          <w:rFonts w:ascii="Times New Roman" w:hAnsi="Times New Roman" w:cs="Times New Roman"/>
        </w:rPr>
        <w:t>,</w:t>
      </w:r>
      <w:r>
        <w:rPr>
          <w:rFonts w:ascii="Times New Roman" w:hAnsi="Times New Roman" w:cs="Times New Roman"/>
        </w:rPr>
        <w:t xml:space="preserve"> face au ven</w:t>
      </w:r>
      <w:r w:rsidR="00717C7C">
        <w:rPr>
          <w:rFonts w:ascii="Times New Roman" w:hAnsi="Times New Roman" w:cs="Times New Roman"/>
        </w:rPr>
        <w:t>t</w:t>
      </w:r>
      <w:r>
        <w:rPr>
          <w:rFonts w:ascii="Times New Roman" w:hAnsi="Times New Roman" w:cs="Times New Roman"/>
        </w:rPr>
        <w:t>. Le sol étant sous forme de gelée comme le nom du jeu l’indique, le sound design du saut sonne</w:t>
      </w:r>
      <w:r w:rsidR="00717C7C">
        <w:rPr>
          <w:rFonts w:ascii="Times New Roman" w:hAnsi="Times New Roman" w:cs="Times New Roman"/>
        </w:rPr>
        <w:t xml:space="preserve"> </w:t>
      </w:r>
      <w:r>
        <w:rPr>
          <w:rFonts w:ascii="Times New Roman" w:hAnsi="Times New Roman" w:cs="Times New Roman"/>
        </w:rPr>
        <w:t xml:space="preserve">comme si nous essayions de jouer une note mais sans y arriver. Il y a une légère variation entre lorsque l’on saute sur de la gelée et lorsque l’on se grippe sur les murs à la verticale. En faisant cette action, cela donne du réalisme à la </w:t>
      </w:r>
      <w:r w:rsidR="00717C7C">
        <w:rPr>
          <w:rFonts w:ascii="Times New Roman" w:hAnsi="Times New Roman" w:cs="Times New Roman"/>
        </w:rPr>
        <w:t>matière</w:t>
      </w:r>
      <w:r>
        <w:rPr>
          <w:rFonts w:ascii="Times New Roman" w:hAnsi="Times New Roman" w:cs="Times New Roman"/>
        </w:rPr>
        <w:t xml:space="preserve"> car elle va crée</w:t>
      </w:r>
      <w:r w:rsidR="00717C7C">
        <w:rPr>
          <w:rFonts w:ascii="Times New Roman" w:hAnsi="Times New Roman" w:cs="Times New Roman"/>
        </w:rPr>
        <w:t>r</w:t>
      </w:r>
      <w:r>
        <w:rPr>
          <w:rFonts w:ascii="Times New Roman" w:hAnsi="Times New Roman" w:cs="Times New Roman"/>
        </w:rPr>
        <w:t xml:space="preserve"> un espace sous nos pieds, comme un léger trou, le temps de quelques millisecondes. </w:t>
      </w:r>
    </w:p>
    <w:p w14:paraId="435A3F56" w14:textId="77777777" w:rsidR="0095444F" w:rsidRDefault="0095444F" w:rsidP="002438D8">
      <w:pPr>
        <w:spacing w:line="360" w:lineRule="auto"/>
        <w:rPr>
          <w:rFonts w:ascii="Times New Roman" w:hAnsi="Times New Roman" w:cs="Times New Roman"/>
        </w:rPr>
      </w:pPr>
    </w:p>
    <w:p w14:paraId="783C97E9" w14:textId="7A8604A0" w:rsidR="0095444F" w:rsidRDefault="0095444F" w:rsidP="002438D8">
      <w:pPr>
        <w:spacing w:line="360" w:lineRule="auto"/>
        <w:rPr>
          <w:rFonts w:ascii="Times New Roman" w:hAnsi="Times New Roman" w:cs="Times New Roman"/>
        </w:rPr>
      </w:pPr>
      <w:r>
        <w:rPr>
          <w:rFonts w:ascii="Times New Roman" w:hAnsi="Times New Roman" w:cs="Times New Roman"/>
        </w:rPr>
        <w:tab/>
        <w:t>Dans une deuxième zone, nous retrouvons cette musique hybride dans ce paysage nocturne. Voici un autre élément montrant que le sound design et la musique se complètent : n</w:t>
      </w:r>
      <w:r w:rsidR="006A6460">
        <w:rPr>
          <w:rFonts w:ascii="Times New Roman" w:hAnsi="Times New Roman" w:cs="Times New Roman"/>
        </w:rPr>
        <w:t>ous devons ouvrir une porte, nous avons donc besoin d’une ou plusieurs c</w:t>
      </w:r>
      <w:r>
        <w:rPr>
          <w:rFonts w:ascii="Times New Roman" w:hAnsi="Times New Roman" w:cs="Times New Roman"/>
        </w:rPr>
        <w:t>lé</w:t>
      </w:r>
      <w:r w:rsidR="006A6460">
        <w:rPr>
          <w:rFonts w:ascii="Times New Roman" w:hAnsi="Times New Roman" w:cs="Times New Roman"/>
        </w:rPr>
        <w:t>s</w:t>
      </w:r>
      <w:r>
        <w:rPr>
          <w:rFonts w:ascii="Times New Roman" w:hAnsi="Times New Roman" w:cs="Times New Roman"/>
        </w:rPr>
        <w:t>.</w:t>
      </w:r>
      <w:r w:rsidR="006A6460">
        <w:rPr>
          <w:rFonts w:ascii="Times New Roman" w:hAnsi="Times New Roman" w:cs="Times New Roman"/>
        </w:rPr>
        <w:t xml:space="preserve"> Elles se présentent sous forme d</w:t>
      </w:r>
      <w:r w:rsidR="00AA0398">
        <w:rPr>
          <w:rFonts w:ascii="Times New Roman" w:hAnsi="Times New Roman" w:cs="Times New Roman"/>
        </w:rPr>
        <w:t xml:space="preserve">e </w:t>
      </w:r>
      <w:r w:rsidR="006A6460">
        <w:rPr>
          <w:rFonts w:ascii="Times New Roman" w:hAnsi="Times New Roman" w:cs="Times New Roman"/>
        </w:rPr>
        <w:t>mystérieuse</w:t>
      </w:r>
      <w:r w:rsidR="00AA0398">
        <w:rPr>
          <w:rFonts w:ascii="Times New Roman" w:hAnsi="Times New Roman" w:cs="Times New Roman"/>
        </w:rPr>
        <w:t>s</w:t>
      </w:r>
      <w:r w:rsidR="006A6460">
        <w:rPr>
          <w:rFonts w:ascii="Times New Roman" w:hAnsi="Times New Roman" w:cs="Times New Roman"/>
        </w:rPr>
        <w:t xml:space="preserve"> gelée</w:t>
      </w:r>
      <w:r w:rsidR="00AA0398">
        <w:rPr>
          <w:rFonts w:ascii="Times New Roman" w:hAnsi="Times New Roman" w:cs="Times New Roman"/>
        </w:rPr>
        <w:t xml:space="preserve">s de couleur blanche, </w:t>
      </w:r>
      <w:r w:rsidR="006A6460">
        <w:rPr>
          <w:rFonts w:ascii="Times New Roman" w:hAnsi="Times New Roman" w:cs="Times New Roman"/>
        </w:rPr>
        <w:t xml:space="preserve">rose, </w:t>
      </w:r>
      <w:r w:rsidR="00AA0398">
        <w:rPr>
          <w:rFonts w:ascii="Times New Roman" w:hAnsi="Times New Roman" w:cs="Times New Roman"/>
        </w:rPr>
        <w:t xml:space="preserve">ou similaires, </w:t>
      </w:r>
      <w:r w:rsidR="006A6460">
        <w:rPr>
          <w:rFonts w:ascii="Times New Roman" w:hAnsi="Times New Roman" w:cs="Times New Roman"/>
        </w:rPr>
        <w:t xml:space="preserve">se positionnant quelque part dans le ciel. </w:t>
      </w:r>
      <w:r w:rsidR="00717C7C">
        <w:rPr>
          <w:rFonts w:ascii="Times New Roman" w:hAnsi="Times New Roman" w:cs="Times New Roman"/>
        </w:rPr>
        <w:t xml:space="preserve">En les récupérant, elles s’expriment </w:t>
      </w:r>
      <w:r w:rsidR="00AA0398">
        <w:rPr>
          <w:rFonts w:ascii="Times New Roman" w:hAnsi="Times New Roman" w:cs="Times New Roman"/>
        </w:rPr>
        <w:t xml:space="preserve">par une note musicale s’accordant de nouveau avec la musique hybride du jeu. </w:t>
      </w:r>
      <w:r w:rsidR="00AF5A96">
        <w:rPr>
          <w:rFonts w:ascii="Times New Roman" w:hAnsi="Times New Roman" w:cs="Times New Roman"/>
        </w:rPr>
        <w:t>Même quand nous les avons toutes récupéré</w:t>
      </w:r>
      <w:r w:rsidR="00717C7C">
        <w:rPr>
          <w:rFonts w:ascii="Times New Roman" w:hAnsi="Times New Roman" w:cs="Times New Roman"/>
        </w:rPr>
        <w:t>e</w:t>
      </w:r>
      <w:r w:rsidR="00AF5A96">
        <w:rPr>
          <w:rFonts w:ascii="Times New Roman" w:hAnsi="Times New Roman" w:cs="Times New Roman"/>
        </w:rPr>
        <w:t xml:space="preserve">s, la porte aura </w:t>
      </w:r>
      <w:r w:rsidR="00717C7C">
        <w:rPr>
          <w:rFonts w:ascii="Times New Roman" w:hAnsi="Times New Roman" w:cs="Times New Roman"/>
        </w:rPr>
        <w:t>également une sonorité musicale</w:t>
      </w:r>
      <w:r w:rsidR="00AF5A96">
        <w:rPr>
          <w:rFonts w:ascii="Times New Roman" w:hAnsi="Times New Roman" w:cs="Times New Roman"/>
        </w:rPr>
        <w:t xml:space="preserve"> en plus d’une ouverture de porte réaliste. </w:t>
      </w:r>
    </w:p>
    <w:p w14:paraId="7147C4F2" w14:textId="77777777" w:rsidR="004D2E7B" w:rsidRDefault="004D2E7B" w:rsidP="002438D8">
      <w:pPr>
        <w:spacing w:line="360" w:lineRule="auto"/>
        <w:rPr>
          <w:rFonts w:ascii="Times New Roman" w:hAnsi="Times New Roman" w:cs="Times New Roman"/>
        </w:rPr>
      </w:pPr>
    </w:p>
    <w:p w14:paraId="1A1FAFBB" w14:textId="22DBE921" w:rsidR="00F0399A" w:rsidRDefault="004D2E7B" w:rsidP="002438D8">
      <w:pPr>
        <w:spacing w:line="360" w:lineRule="auto"/>
        <w:rPr>
          <w:rFonts w:ascii="Times New Roman" w:hAnsi="Times New Roman" w:cs="Times New Roman"/>
        </w:rPr>
      </w:pPr>
      <w:r>
        <w:rPr>
          <w:rFonts w:ascii="Times New Roman" w:hAnsi="Times New Roman" w:cs="Times New Roman"/>
        </w:rPr>
        <w:tab/>
        <w:t>On peut également présenter une autre zone, où lorsque l’on saute sur des</w:t>
      </w:r>
      <w:r w:rsidR="00717C7C">
        <w:rPr>
          <w:rFonts w:ascii="Times New Roman" w:hAnsi="Times New Roman" w:cs="Times New Roman"/>
        </w:rPr>
        <w:t xml:space="preserve"> </w:t>
      </w:r>
      <w:r>
        <w:rPr>
          <w:rFonts w:ascii="Times New Roman" w:hAnsi="Times New Roman" w:cs="Times New Roman"/>
        </w:rPr>
        <w:t xml:space="preserve">tulipes, elles se manifestent en </w:t>
      </w:r>
      <w:r w:rsidR="00D20A0A">
        <w:rPr>
          <w:rFonts w:ascii="Times New Roman" w:hAnsi="Times New Roman" w:cs="Times New Roman"/>
        </w:rPr>
        <w:t>é</w:t>
      </w:r>
      <w:r>
        <w:rPr>
          <w:rFonts w:ascii="Times New Roman" w:hAnsi="Times New Roman" w:cs="Times New Roman"/>
        </w:rPr>
        <w:t>mettant une note d’un instrument asiatique comme si un sitar</w:t>
      </w:r>
      <w:r>
        <w:rPr>
          <w:rStyle w:val="Appelnotedebasdep"/>
          <w:rFonts w:ascii="Times New Roman" w:hAnsi="Times New Roman" w:cs="Times New Roman"/>
        </w:rPr>
        <w:footnoteReference w:id="104"/>
      </w:r>
      <w:r>
        <w:rPr>
          <w:rFonts w:ascii="Times New Roman" w:hAnsi="Times New Roman" w:cs="Times New Roman"/>
        </w:rPr>
        <w:t xml:space="preserve"> </w:t>
      </w:r>
      <w:r w:rsidR="00717C7C">
        <w:rPr>
          <w:rFonts w:ascii="Times New Roman" w:hAnsi="Times New Roman" w:cs="Times New Roman"/>
        </w:rPr>
        <w:t>était entendu</w:t>
      </w:r>
      <w:r w:rsidR="00F0399A">
        <w:rPr>
          <w:rFonts w:ascii="Times New Roman" w:hAnsi="Times New Roman" w:cs="Times New Roman"/>
        </w:rPr>
        <w:t>, créant ainsi une mélodie supplémentaire</w:t>
      </w:r>
      <w:r>
        <w:rPr>
          <w:rFonts w:ascii="Times New Roman" w:hAnsi="Times New Roman" w:cs="Times New Roman"/>
        </w:rPr>
        <w:t>.</w:t>
      </w:r>
      <w:r w:rsidR="00F0399A">
        <w:rPr>
          <w:rFonts w:ascii="Times New Roman" w:hAnsi="Times New Roman" w:cs="Times New Roman"/>
        </w:rPr>
        <w:t xml:space="preserve"> Dans ce cas-là, ça en devient une musique interactive. </w:t>
      </w:r>
    </w:p>
    <w:p w14:paraId="1BDBA04D" w14:textId="19D17429" w:rsidR="000D4151" w:rsidRPr="00AE7E8F" w:rsidRDefault="00F0399A" w:rsidP="002438D8">
      <w:pPr>
        <w:spacing w:line="360" w:lineRule="auto"/>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661312" behindDoc="0" locked="0" layoutInCell="1" allowOverlap="1" wp14:anchorId="1A0326C6" wp14:editId="76EC2BA5">
            <wp:simplePos x="0" y="0"/>
            <wp:positionH relativeFrom="margin">
              <wp:posOffset>-122555</wp:posOffset>
            </wp:positionH>
            <wp:positionV relativeFrom="margin">
              <wp:posOffset>1648460</wp:posOffset>
            </wp:positionV>
            <wp:extent cx="3187700" cy="2061845"/>
            <wp:effectExtent l="0" t="0" r="12700" b="0"/>
            <wp:wrapSquare wrapText="bothSides"/>
            <wp:docPr id="35" name="Image 35" descr="../../../Users/Abs/Desktop/Capture%20d’écran%202021-05-2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bs/Desktop/Capture%20d’écran%202021-05-27%20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7700" cy="2061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fr-FR"/>
        </w:rPr>
        <w:drawing>
          <wp:anchor distT="0" distB="0" distL="114300" distR="114300" simplePos="0" relativeHeight="251662336" behindDoc="0" locked="0" layoutInCell="1" allowOverlap="1" wp14:anchorId="41907A9D" wp14:editId="0A3C45F0">
            <wp:simplePos x="0" y="0"/>
            <wp:positionH relativeFrom="margin">
              <wp:posOffset>3075940</wp:posOffset>
            </wp:positionH>
            <wp:positionV relativeFrom="margin">
              <wp:posOffset>1642110</wp:posOffset>
            </wp:positionV>
            <wp:extent cx="3204210" cy="2065655"/>
            <wp:effectExtent l="0" t="0" r="0" b="0"/>
            <wp:wrapSquare wrapText="bothSides"/>
            <wp:docPr id="36" name="Image 36" descr="../../../Users/Abs/Desktop/Capture%20d’écran%202021-05-2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bs/Desktop/Capture%20d’écran%202021-05-27%20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4210" cy="2065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7E8F">
        <w:rPr>
          <w:rFonts w:ascii="Times New Roman" w:hAnsi="Times New Roman" w:cs="Times New Roman"/>
        </w:rPr>
        <w:tab/>
        <w:t xml:space="preserve"> </w:t>
      </w:r>
      <w:r w:rsidR="00AE7E8F">
        <w:rPr>
          <w:rFonts w:ascii="Times New Roman" w:hAnsi="Times New Roman" w:cs="Times New Roman"/>
        </w:rPr>
        <w:br/>
      </w:r>
      <w:r w:rsidR="00AE7E8F">
        <w:rPr>
          <w:rFonts w:ascii="Times New Roman" w:hAnsi="Times New Roman" w:cs="Times New Roman"/>
        </w:rPr>
        <w:tab/>
      </w:r>
      <w:r w:rsidR="005B15D2">
        <w:rPr>
          <w:rFonts w:ascii="Times New Roman" w:hAnsi="Times New Roman" w:cs="Times New Roman"/>
          <w:sz w:val="20"/>
          <w:szCs w:val="20"/>
        </w:rPr>
        <w:t>Image 28</w:t>
      </w:r>
      <w:r w:rsidR="00AE7E8F" w:rsidRPr="00AE7E8F">
        <w:rPr>
          <w:rFonts w:ascii="Times New Roman" w:hAnsi="Times New Roman" w:cs="Times New Roman"/>
          <w:sz w:val="20"/>
          <w:szCs w:val="20"/>
        </w:rPr>
        <w:t xml:space="preserve"> : Saut sur la tulipe </w:t>
      </w:r>
      <w:r w:rsidR="00AE7E8F" w:rsidRPr="00AE7E8F">
        <w:rPr>
          <w:rFonts w:ascii="Times New Roman" w:hAnsi="Times New Roman" w:cs="Times New Roman"/>
          <w:sz w:val="20"/>
          <w:szCs w:val="20"/>
        </w:rPr>
        <w:tab/>
      </w:r>
      <w:r w:rsidR="00AE7E8F" w:rsidRPr="00AE7E8F">
        <w:rPr>
          <w:rFonts w:ascii="Times New Roman" w:hAnsi="Times New Roman" w:cs="Times New Roman"/>
          <w:sz w:val="20"/>
          <w:szCs w:val="20"/>
        </w:rPr>
        <w:tab/>
      </w:r>
      <w:r w:rsidR="00AE7E8F" w:rsidRPr="00AE7E8F">
        <w:rPr>
          <w:rFonts w:ascii="Times New Roman" w:hAnsi="Times New Roman" w:cs="Times New Roman"/>
          <w:sz w:val="20"/>
          <w:szCs w:val="20"/>
        </w:rPr>
        <w:tab/>
      </w:r>
      <w:r w:rsidR="00AE7E8F">
        <w:rPr>
          <w:rFonts w:ascii="Times New Roman" w:hAnsi="Times New Roman" w:cs="Times New Roman"/>
          <w:sz w:val="20"/>
          <w:szCs w:val="20"/>
        </w:rPr>
        <w:tab/>
      </w:r>
      <w:r w:rsidR="005B15D2">
        <w:rPr>
          <w:rFonts w:ascii="Times New Roman" w:hAnsi="Times New Roman" w:cs="Times New Roman"/>
          <w:sz w:val="20"/>
          <w:szCs w:val="20"/>
        </w:rPr>
        <w:tab/>
        <w:t>Image 29</w:t>
      </w:r>
      <w:r w:rsidR="00AE7E8F" w:rsidRPr="00AE7E8F">
        <w:rPr>
          <w:rFonts w:ascii="Times New Roman" w:hAnsi="Times New Roman" w:cs="Times New Roman"/>
          <w:sz w:val="20"/>
          <w:szCs w:val="20"/>
        </w:rPr>
        <w:t> : Élément rotatif du jeu</w:t>
      </w:r>
    </w:p>
    <w:p w14:paraId="7F03C3F1" w14:textId="085EC8DB" w:rsidR="000D4151" w:rsidRDefault="00741428" w:rsidP="002438D8">
      <w:pPr>
        <w:spacing w:line="360" w:lineRule="auto"/>
        <w:rPr>
          <w:rFonts w:ascii="Times New Roman" w:hAnsi="Times New Roman" w:cs="Times New Roman"/>
        </w:rPr>
      </w:pPr>
      <w:r w:rsidRPr="000D4151">
        <w:rPr>
          <w:rFonts w:ascii="Times New Roman" w:hAnsi="Times New Roman" w:cs="Times New Roman"/>
          <w:noProof/>
        </w:rPr>
        <w:drawing>
          <wp:anchor distT="0" distB="0" distL="114300" distR="114300" simplePos="0" relativeHeight="251663360" behindDoc="0" locked="0" layoutInCell="1" allowOverlap="1" wp14:anchorId="7CF8F193" wp14:editId="68EADEA5">
            <wp:simplePos x="0" y="0"/>
            <wp:positionH relativeFrom="margin">
              <wp:posOffset>-236220</wp:posOffset>
            </wp:positionH>
            <wp:positionV relativeFrom="margin">
              <wp:posOffset>4500245</wp:posOffset>
            </wp:positionV>
            <wp:extent cx="3382010" cy="2167255"/>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382010" cy="2167255"/>
                    </a:xfrm>
                    <a:prstGeom prst="rect">
                      <a:avLst/>
                    </a:prstGeom>
                  </pic:spPr>
                </pic:pic>
              </a:graphicData>
            </a:graphic>
            <wp14:sizeRelH relativeFrom="margin">
              <wp14:pctWidth>0</wp14:pctWidth>
            </wp14:sizeRelH>
            <wp14:sizeRelV relativeFrom="margin">
              <wp14:pctHeight>0</wp14:pctHeight>
            </wp14:sizeRelV>
          </wp:anchor>
        </w:drawing>
      </w:r>
    </w:p>
    <w:p w14:paraId="6D3F8A07" w14:textId="459719D9" w:rsidR="00741428" w:rsidRDefault="004318D3" w:rsidP="00741428">
      <w:pPr>
        <w:spacing w:line="360" w:lineRule="auto"/>
        <w:rPr>
          <w:rFonts w:ascii="Times New Roman" w:hAnsi="Times New Roman" w:cs="Times New Roman"/>
          <w:sz w:val="20"/>
          <w:szCs w:val="20"/>
        </w:rPr>
      </w:pPr>
      <w:r>
        <w:rPr>
          <w:rFonts w:ascii="Times New Roman" w:hAnsi="Times New Roman" w:cs="Times New Roman"/>
        </w:rPr>
        <w:t xml:space="preserve">Un outil rotatif est également présent, permettant à la plateforme de bouger à chaque fois que l’on passe dessus, de gauche à droite. </w:t>
      </w:r>
      <w:r w:rsidR="00751D08">
        <w:rPr>
          <w:rFonts w:ascii="Times New Roman" w:hAnsi="Times New Roman" w:cs="Times New Roman"/>
        </w:rPr>
        <w:t xml:space="preserve">Ils sonnent à leur tour </w:t>
      </w:r>
      <w:r w:rsidR="00537C52">
        <w:rPr>
          <w:rFonts w:ascii="Times New Roman" w:hAnsi="Times New Roman" w:cs="Times New Roman"/>
        </w:rPr>
        <w:t xml:space="preserve">de manière musicale, comme des ponctuations de fins de phrases. </w:t>
      </w:r>
      <w:r w:rsidR="00DC1FDC">
        <w:rPr>
          <w:rFonts w:ascii="Times New Roman" w:hAnsi="Times New Roman" w:cs="Times New Roman"/>
        </w:rPr>
        <w:t>Il peut y également avoir dans d’autres niveaux ce même outil représenté sous formes de plantes végétal</w:t>
      </w:r>
      <w:r w:rsidR="00717C7C">
        <w:rPr>
          <w:rFonts w:ascii="Times New Roman" w:hAnsi="Times New Roman" w:cs="Times New Roman"/>
        </w:rPr>
        <w:t>es comme nous montre l’image 30</w:t>
      </w:r>
      <w:r w:rsidR="00DC1FDC">
        <w:rPr>
          <w:rFonts w:ascii="Times New Roman" w:hAnsi="Times New Roman" w:cs="Times New Roman"/>
        </w:rPr>
        <w:t xml:space="preserve"> ; cela va cependant bouger uniquement la </w:t>
      </w:r>
      <w:r w:rsidR="00DC1FDC" w:rsidRPr="005C2D17">
        <w:rPr>
          <w:rFonts w:ascii="Times New Roman" w:hAnsi="Times New Roman" w:cs="Times New Roman"/>
        </w:rPr>
        <w:t>plateforme sur laquelle la fleur se trouve.</w:t>
      </w:r>
    </w:p>
    <w:p w14:paraId="2C172EEE" w14:textId="31D899AE" w:rsidR="00CF1BE7" w:rsidRDefault="00741428" w:rsidP="00741428">
      <w:pPr>
        <w:spacing w:line="360" w:lineRule="auto"/>
        <w:rPr>
          <w:rFonts w:ascii="Times New Roman" w:hAnsi="Times New Roman" w:cs="Times New Roman"/>
          <w:sz w:val="20"/>
          <w:szCs w:val="20"/>
        </w:rPr>
      </w:pPr>
      <w:r>
        <w:rPr>
          <w:rFonts w:ascii="Times New Roman" w:hAnsi="Times New Roman" w:cs="Times New Roman"/>
          <w:sz w:val="20"/>
          <w:szCs w:val="20"/>
        </w:rPr>
        <w:lastRenderedPageBreak/>
        <w:tab/>
      </w:r>
      <w:r w:rsidR="005B15D2">
        <w:rPr>
          <w:rFonts w:ascii="Times New Roman" w:hAnsi="Times New Roman" w:cs="Times New Roman"/>
          <w:sz w:val="20"/>
          <w:szCs w:val="20"/>
        </w:rPr>
        <w:t>Image 30</w:t>
      </w:r>
      <w:r w:rsidRPr="00741428">
        <w:rPr>
          <w:rFonts w:ascii="Times New Roman" w:hAnsi="Times New Roman" w:cs="Times New Roman"/>
          <w:sz w:val="20"/>
          <w:szCs w:val="20"/>
        </w:rPr>
        <w:t> : Second élément rotatif du jeu</w:t>
      </w:r>
    </w:p>
    <w:p w14:paraId="32B42C1B" w14:textId="54FBDA2C" w:rsidR="00620DDC" w:rsidRDefault="00823BCF" w:rsidP="002438D8">
      <w:pPr>
        <w:spacing w:line="360" w:lineRule="auto"/>
        <w:rPr>
          <w:rFonts w:ascii="Times New Roman" w:hAnsi="Times New Roman" w:cs="Times New Roman"/>
        </w:rPr>
      </w:pPr>
      <w:r>
        <w:rPr>
          <w:rFonts w:ascii="Times New Roman" w:hAnsi="Times New Roman" w:cs="Times New Roman"/>
        </w:rPr>
        <w:tab/>
        <w:t>C’est là qu’on se rend compte que ce n’est pas un jeu de plate</w:t>
      </w:r>
      <w:r w:rsidR="00924F1D">
        <w:rPr>
          <w:rFonts w:ascii="Times New Roman" w:hAnsi="Times New Roman" w:cs="Times New Roman"/>
        </w:rPr>
        <w:t>s</w:t>
      </w:r>
      <w:r>
        <w:rPr>
          <w:rFonts w:ascii="Times New Roman" w:hAnsi="Times New Roman" w:cs="Times New Roman"/>
        </w:rPr>
        <w:t>-formes comme les autres ; ici on joue tant à l’endroit qu’à l’envers. Par exemple, il</w:t>
      </w:r>
      <w:r w:rsidR="00924F1D">
        <w:rPr>
          <w:rFonts w:ascii="Times New Roman" w:hAnsi="Times New Roman" w:cs="Times New Roman"/>
        </w:rPr>
        <w:t xml:space="preserve"> </w:t>
      </w:r>
      <w:r>
        <w:rPr>
          <w:rFonts w:ascii="Times New Roman" w:hAnsi="Times New Roman" w:cs="Times New Roman"/>
        </w:rPr>
        <w:t>y a des situations où l’on va se retrouver sous l’eau. Dans ce cas, notre personnage aura la tête en bas. Et avec tou</w:t>
      </w:r>
      <w:r w:rsidR="00924F1D">
        <w:rPr>
          <w:rFonts w:ascii="Times New Roman" w:hAnsi="Times New Roman" w:cs="Times New Roman"/>
        </w:rPr>
        <w:t>s ces outils rotatifs, les</w:t>
      </w:r>
      <w:r>
        <w:rPr>
          <w:rFonts w:ascii="Times New Roman" w:hAnsi="Times New Roman" w:cs="Times New Roman"/>
        </w:rPr>
        <w:t xml:space="preserve"> plate</w:t>
      </w:r>
      <w:r w:rsidR="00924F1D">
        <w:rPr>
          <w:rFonts w:ascii="Times New Roman" w:hAnsi="Times New Roman" w:cs="Times New Roman"/>
        </w:rPr>
        <w:t>s</w:t>
      </w:r>
      <w:r>
        <w:rPr>
          <w:rFonts w:ascii="Times New Roman" w:hAnsi="Times New Roman" w:cs="Times New Roman"/>
        </w:rPr>
        <w:t>-forme</w:t>
      </w:r>
      <w:r w:rsidR="00924F1D">
        <w:rPr>
          <w:rFonts w:ascii="Times New Roman" w:hAnsi="Times New Roman" w:cs="Times New Roman"/>
        </w:rPr>
        <w:t>s</w:t>
      </w:r>
      <w:r>
        <w:rPr>
          <w:rFonts w:ascii="Times New Roman" w:hAnsi="Times New Roman" w:cs="Times New Roman"/>
        </w:rPr>
        <w:t xml:space="preserve"> en </w:t>
      </w:r>
      <w:r w:rsidR="00D20A0A">
        <w:rPr>
          <w:rFonts w:ascii="Times New Roman" w:hAnsi="Times New Roman" w:cs="Times New Roman"/>
        </w:rPr>
        <w:t>elle</w:t>
      </w:r>
      <w:r w:rsidR="00D20A0A" w:rsidRPr="00D20A0A">
        <w:rPr>
          <w:rFonts w:ascii="Times New Roman" w:hAnsi="Times New Roman" w:cs="Times New Roman"/>
          <w:color w:val="FF0000"/>
        </w:rPr>
        <w:t>s</w:t>
      </w:r>
      <w:r w:rsidR="00D20A0A">
        <w:rPr>
          <w:rFonts w:ascii="Times New Roman" w:hAnsi="Times New Roman" w:cs="Times New Roman"/>
        </w:rPr>
        <w:t>-mêmes</w:t>
      </w:r>
      <w:r>
        <w:rPr>
          <w:rFonts w:ascii="Times New Roman" w:hAnsi="Times New Roman" w:cs="Times New Roman"/>
        </w:rPr>
        <w:t xml:space="preserve"> change</w:t>
      </w:r>
      <w:r w:rsidR="00924F1D">
        <w:rPr>
          <w:rFonts w:ascii="Times New Roman" w:hAnsi="Times New Roman" w:cs="Times New Roman"/>
        </w:rPr>
        <w:t>nt</w:t>
      </w:r>
      <w:r>
        <w:rPr>
          <w:rFonts w:ascii="Times New Roman" w:hAnsi="Times New Roman" w:cs="Times New Roman"/>
        </w:rPr>
        <w:t xml:space="preserve"> constamment d’axes. De plus, le visuel joue aussi son rôle avec l’apparition d’arbres ou de fleurs à notre passage sur de petites herbes. Tout s’accorde, ce qui donne à ce jeu une beauté. </w:t>
      </w:r>
    </w:p>
    <w:p w14:paraId="1C2FC78E" w14:textId="6536C188" w:rsidR="002E2C2C" w:rsidRDefault="002E2C2C" w:rsidP="002E2C2C">
      <w:pPr>
        <w:ind w:left="-426"/>
        <w:jc w:val="center"/>
        <w:rPr>
          <w:rFonts w:ascii="Times New Roman" w:hAnsi="Times New Roman" w:cs="Times New Roman"/>
          <w:b/>
          <w:sz w:val="32"/>
          <w:szCs w:val="32"/>
          <w:u w:val="single"/>
        </w:rPr>
      </w:pPr>
      <w:r>
        <w:rPr>
          <w:rFonts w:ascii="Times New Roman" w:hAnsi="Times New Roman" w:cs="Times New Roman"/>
          <w:b/>
          <w:sz w:val="32"/>
          <w:szCs w:val="32"/>
          <w:u w:val="single"/>
        </w:rPr>
        <w:t>CONCLUSION</w:t>
      </w:r>
    </w:p>
    <w:p w14:paraId="694945D2" w14:textId="77777777" w:rsidR="002E7031" w:rsidRDefault="002E7031" w:rsidP="002438D8">
      <w:pPr>
        <w:spacing w:line="360" w:lineRule="auto"/>
        <w:rPr>
          <w:rFonts w:ascii="Times New Roman" w:hAnsi="Times New Roman" w:cs="Times New Roman"/>
        </w:rPr>
      </w:pPr>
    </w:p>
    <w:p w14:paraId="2C9EF633" w14:textId="5946B5DC" w:rsidR="004E42EA" w:rsidRDefault="00D936E4" w:rsidP="004E42EA">
      <w:pPr>
        <w:spacing w:line="360" w:lineRule="auto"/>
        <w:rPr>
          <w:rFonts w:ascii="Times New Roman" w:hAnsi="Times New Roman" w:cs="Times New Roman"/>
        </w:rPr>
      </w:pPr>
      <w:r>
        <w:rPr>
          <w:rFonts w:ascii="Times New Roman" w:hAnsi="Times New Roman" w:cs="Times New Roman"/>
        </w:rPr>
        <w:tab/>
      </w:r>
      <w:r w:rsidR="004E42EA">
        <w:rPr>
          <w:rFonts w:ascii="Times New Roman" w:hAnsi="Times New Roman" w:cs="Times New Roman"/>
        </w:rPr>
        <w:t>« </w:t>
      </w:r>
      <w:r w:rsidR="004E42EA" w:rsidRPr="004E42EA">
        <w:rPr>
          <w:rFonts w:ascii="Times New Roman" w:hAnsi="Times New Roman" w:cs="Times New Roman"/>
          <w:i/>
        </w:rPr>
        <w:t>Le leitmotiv et l'idée fixe ont tous deux un énorme pouvoir de communication symbolique. Ces thèmes musicaux utilisés dans les jeux vidéo peuvent être excitants, divertissants et profondément mémorables.</w:t>
      </w:r>
      <w:r w:rsidR="004E42EA">
        <w:rPr>
          <w:rStyle w:val="Appelnotedebasdep"/>
          <w:rFonts w:ascii="Times New Roman" w:hAnsi="Times New Roman" w:cs="Times New Roman"/>
          <w:i/>
        </w:rPr>
        <w:footnoteReference w:id="105"/>
      </w:r>
      <w:r w:rsidR="004E42EA" w:rsidRPr="004E42EA">
        <w:rPr>
          <w:rFonts w:ascii="Times New Roman" w:hAnsi="Times New Roman" w:cs="Times New Roman"/>
        </w:rPr>
        <w:t> </w:t>
      </w:r>
      <w:r w:rsidR="004E42EA">
        <w:rPr>
          <w:rFonts w:ascii="Times New Roman" w:hAnsi="Times New Roman" w:cs="Times New Roman"/>
        </w:rPr>
        <w:t xml:space="preserve">» nous dit </w:t>
      </w:r>
      <w:r w:rsidR="00924F1D">
        <w:rPr>
          <w:rFonts w:ascii="Times New Roman" w:hAnsi="Times New Roman" w:cs="Times New Roman"/>
        </w:rPr>
        <w:t xml:space="preserve">M. </w:t>
      </w:r>
      <w:r w:rsidR="004E42EA">
        <w:rPr>
          <w:rFonts w:ascii="Times New Roman" w:hAnsi="Times New Roman" w:cs="Times New Roman"/>
        </w:rPr>
        <w:t xml:space="preserve">Winifred. </w:t>
      </w:r>
      <w:r w:rsidR="00924F1D">
        <w:rPr>
          <w:rFonts w:ascii="Times New Roman" w:hAnsi="Times New Roman" w:cs="Times New Roman"/>
        </w:rPr>
        <w:t>La</w:t>
      </w:r>
      <w:r w:rsidR="004E42EA">
        <w:rPr>
          <w:rFonts w:ascii="Times New Roman" w:hAnsi="Times New Roman" w:cs="Times New Roman"/>
        </w:rPr>
        <w:t xml:space="preserve"> musique participe quoi qu’il arrive à l’identification sonore d’un jeu vidéo. </w:t>
      </w:r>
    </w:p>
    <w:p w14:paraId="7A84ABA2" w14:textId="77777777" w:rsidR="005A472D" w:rsidRDefault="005A472D" w:rsidP="004E42EA">
      <w:pPr>
        <w:spacing w:line="360" w:lineRule="auto"/>
        <w:rPr>
          <w:rFonts w:ascii="Times New Roman" w:hAnsi="Times New Roman" w:cs="Times New Roman"/>
        </w:rPr>
      </w:pPr>
    </w:p>
    <w:p w14:paraId="4C18D43D" w14:textId="6C1E902E" w:rsidR="0001322A" w:rsidRDefault="005A472D" w:rsidP="004E42EA">
      <w:pPr>
        <w:spacing w:line="360" w:lineRule="auto"/>
        <w:rPr>
          <w:rFonts w:ascii="Times New Roman" w:hAnsi="Times New Roman" w:cs="Times New Roman"/>
        </w:rPr>
      </w:pPr>
      <w:r>
        <w:rPr>
          <w:rFonts w:ascii="Times New Roman" w:hAnsi="Times New Roman" w:cs="Times New Roman"/>
        </w:rPr>
        <w:tab/>
        <w:t xml:space="preserve">La musique interactive peut donc suivre les actions du joueur, de manière consciente ou inconsciente. Ce dernier peut avoir une réaction qui </w:t>
      </w:r>
      <w:r w:rsidR="00D20A0A">
        <w:rPr>
          <w:rFonts w:ascii="Times New Roman" w:hAnsi="Times New Roman" w:cs="Times New Roman"/>
          <w:color w:val="FF0000"/>
        </w:rPr>
        <w:t>~</w:t>
      </w:r>
      <w:r>
        <w:rPr>
          <w:rFonts w:ascii="Times New Roman" w:hAnsi="Times New Roman" w:cs="Times New Roman"/>
        </w:rPr>
        <w:t>engendra</w:t>
      </w:r>
      <w:r w:rsidR="00D20A0A">
        <w:rPr>
          <w:rFonts w:ascii="Times New Roman" w:hAnsi="Times New Roman" w:cs="Times New Roman"/>
          <w:color w:val="FF0000"/>
        </w:rPr>
        <w:t>~ engendrera</w:t>
      </w:r>
      <w:r>
        <w:rPr>
          <w:rFonts w:ascii="Times New Roman" w:hAnsi="Times New Roman" w:cs="Times New Roman"/>
        </w:rPr>
        <w:t xml:space="preserve"> son expérience multisensorielle</w:t>
      </w:r>
      <w:r w:rsidR="0001322A">
        <w:rPr>
          <w:rFonts w:ascii="Times New Roman" w:hAnsi="Times New Roman" w:cs="Times New Roman"/>
        </w:rPr>
        <w:t xml:space="preserve"> comme nous l’ont démontré les nombreux témoignages</w:t>
      </w:r>
      <w:r>
        <w:rPr>
          <w:rFonts w:ascii="Times New Roman" w:hAnsi="Times New Roman" w:cs="Times New Roman"/>
        </w:rPr>
        <w:t xml:space="preserve">. </w:t>
      </w:r>
      <w:r w:rsidR="0001322A">
        <w:rPr>
          <w:rFonts w:ascii="Times New Roman" w:hAnsi="Times New Roman" w:cs="Times New Roman"/>
        </w:rPr>
        <w:t>Les jeux de rythmes, c</w:t>
      </w:r>
      <w:r w:rsidR="00D24C40">
        <w:rPr>
          <w:rFonts w:ascii="Times New Roman" w:hAnsi="Times New Roman" w:cs="Times New Roman"/>
        </w:rPr>
        <w:t xml:space="preserve">omme </w:t>
      </w:r>
      <w:r w:rsidR="00D24C40" w:rsidRPr="0001322A">
        <w:rPr>
          <w:rFonts w:ascii="Times New Roman" w:hAnsi="Times New Roman" w:cs="Times New Roman"/>
          <w:i/>
        </w:rPr>
        <w:t>Guitar Hero</w:t>
      </w:r>
      <w:r w:rsidR="0001322A">
        <w:rPr>
          <w:rFonts w:ascii="Times New Roman" w:hAnsi="Times New Roman" w:cs="Times New Roman"/>
        </w:rPr>
        <w:t xml:space="preserve">, </w:t>
      </w:r>
      <w:r w:rsidR="00D24C40">
        <w:rPr>
          <w:rFonts w:ascii="Times New Roman" w:hAnsi="Times New Roman" w:cs="Times New Roman"/>
        </w:rPr>
        <w:t xml:space="preserve">nous permettent de passer un moment musical </w:t>
      </w:r>
      <w:r w:rsidR="0001322A">
        <w:rPr>
          <w:rFonts w:ascii="Times New Roman" w:hAnsi="Times New Roman" w:cs="Times New Roman"/>
        </w:rPr>
        <w:t xml:space="preserve">en solo ou en multijoueur que ce soit en famille ou entre amis, avec une musique entièrement interactive. Pouvant être adaptative ou réactive, elle va nous plonger dans des mondes parallèles où on incarnera de nouvelles personnes. Et quand elle est générative, la concentration est au maximum. </w:t>
      </w:r>
    </w:p>
    <w:p w14:paraId="7D196E4B" w14:textId="77777777" w:rsidR="00D936E4" w:rsidRDefault="00D936E4" w:rsidP="004E42EA">
      <w:pPr>
        <w:spacing w:line="360" w:lineRule="auto"/>
        <w:rPr>
          <w:rFonts w:ascii="Times New Roman" w:hAnsi="Times New Roman" w:cs="Times New Roman"/>
        </w:rPr>
      </w:pPr>
    </w:p>
    <w:p w14:paraId="53A92177" w14:textId="49BBE4E4" w:rsidR="00D936E4" w:rsidRDefault="00D936E4" w:rsidP="004E42EA">
      <w:pPr>
        <w:spacing w:line="360" w:lineRule="auto"/>
        <w:rPr>
          <w:rFonts w:ascii="Times New Roman" w:hAnsi="Times New Roman" w:cs="Times New Roman"/>
        </w:rPr>
      </w:pPr>
      <w:r>
        <w:rPr>
          <w:rFonts w:ascii="Times New Roman" w:hAnsi="Times New Roman" w:cs="Times New Roman"/>
        </w:rPr>
        <w:tab/>
      </w:r>
      <w:r w:rsidR="005A472D">
        <w:rPr>
          <w:rFonts w:ascii="Times New Roman" w:hAnsi="Times New Roman" w:cs="Times New Roman"/>
        </w:rPr>
        <w:t>Appr</w:t>
      </w:r>
      <w:r w:rsidR="00D20A0A">
        <w:rPr>
          <w:rFonts w:ascii="Times New Roman" w:hAnsi="Times New Roman" w:cs="Times New Roman"/>
        </w:rPr>
        <w:t>é</w:t>
      </w:r>
      <w:r w:rsidR="005A472D">
        <w:rPr>
          <w:rFonts w:ascii="Times New Roman" w:hAnsi="Times New Roman" w:cs="Times New Roman"/>
        </w:rPr>
        <w:t xml:space="preserve">ciant la musicothérapie, il serait intéressant de rencontrer des patients écoutant de la musique de jeu vidéo. Ce dernier ne choisit pas la musique en fonction de sa provenance, mais il la choisit en fonction de son symbolisme, </w:t>
      </w:r>
      <w:r w:rsidR="000879BF">
        <w:rPr>
          <w:rFonts w:ascii="Times New Roman" w:hAnsi="Times New Roman" w:cs="Times New Roman"/>
        </w:rPr>
        <w:t xml:space="preserve">de </w:t>
      </w:r>
      <w:r w:rsidR="005A472D">
        <w:rPr>
          <w:rFonts w:ascii="Times New Roman" w:hAnsi="Times New Roman" w:cs="Times New Roman"/>
        </w:rPr>
        <w:t xml:space="preserve">sa couleur, </w:t>
      </w:r>
      <w:r w:rsidR="000879BF">
        <w:rPr>
          <w:rFonts w:ascii="Times New Roman" w:hAnsi="Times New Roman" w:cs="Times New Roman"/>
        </w:rPr>
        <w:t>de l</w:t>
      </w:r>
      <w:r w:rsidR="005A472D">
        <w:rPr>
          <w:rFonts w:ascii="Times New Roman" w:hAnsi="Times New Roman" w:cs="Times New Roman"/>
        </w:rPr>
        <w:t xml:space="preserve">’effet qu’il cherche à induire, ou tout simplement en fonction de ses goûts et de son histoire. En règle générale, le patient n’a donc pas forcément connaissance de la provenance du morceau. Malgré le secret médical, serait-il possible d’en rencontrer qui utiliseraient des musiques issues de jeux </w:t>
      </w:r>
      <w:proofErr w:type="gramStart"/>
      <w:r w:rsidR="005A472D">
        <w:rPr>
          <w:rFonts w:ascii="Times New Roman" w:hAnsi="Times New Roman" w:cs="Times New Roman"/>
        </w:rPr>
        <w:t>vidéo</w:t>
      </w:r>
      <w:r w:rsidR="005A472D" w:rsidRPr="00D20A0A">
        <w:rPr>
          <w:rFonts w:ascii="Times New Roman" w:hAnsi="Times New Roman" w:cs="Times New Roman"/>
          <w:strike/>
          <w:color w:val="FF0000"/>
        </w:rPr>
        <w:t>s</w:t>
      </w:r>
      <w:proofErr w:type="gramEnd"/>
      <w:r w:rsidR="005A472D">
        <w:rPr>
          <w:rFonts w:ascii="Times New Roman" w:hAnsi="Times New Roman" w:cs="Times New Roman"/>
        </w:rPr>
        <w:t xml:space="preserve"> ? Ainsi connaître </w:t>
      </w:r>
      <w:proofErr w:type="gramStart"/>
      <w:r w:rsidR="005A472D">
        <w:rPr>
          <w:rFonts w:ascii="Times New Roman" w:hAnsi="Times New Roman" w:cs="Times New Roman"/>
        </w:rPr>
        <w:t>les effets direct</w:t>
      </w:r>
      <w:r w:rsidR="005A472D" w:rsidRPr="00D20A0A">
        <w:rPr>
          <w:rFonts w:ascii="Times New Roman" w:hAnsi="Times New Roman" w:cs="Times New Roman"/>
          <w:strike/>
          <w:color w:val="FF0000"/>
        </w:rPr>
        <w:t>e</w:t>
      </w:r>
      <w:r w:rsidR="005A472D">
        <w:rPr>
          <w:rFonts w:ascii="Times New Roman" w:hAnsi="Times New Roman" w:cs="Times New Roman"/>
        </w:rPr>
        <w:t>s</w:t>
      </w:r>
      <w:proofErr w:type="gramEnd"/>
      <w:r w:rsidR="005A472D">
        <w:rPr>
          <w:rFonts w:ascii="Times New Roman" w:hAnsi="Times New Roman" w:cs="Times New Roman"/>
        </w:rPr>
        <w:t xml:space="preserve"> sur le cerveau humain, et leur état de pensée. Puis de les retrouver jouer au jeu en question, et voir comment ils peuvent être concentrés. </w:t>
      </w:r>
    </w:p>
    <w:p w14:paraId="1F4ABEF0" w14:textId="77777777" w:rsidR="0001322A" w:rsidRDefault="0001322A" w:rsidP="004E42EA">
      <w:pPr>
        <w:spacing w:line="360" w:lineRule="auto"/>
        <w:rPr>
          <w:rFonts w:ascii="Times New Roman" w:hAnsi="Times New Roman" w:cs="Times New Roman"/>
        </w:rPr>
      </w:pPr>
    </w:p>
    <w:p w14:paraId="118BB5B0" w14:textId="77777777" w:rsidR="0001322A" w:rsidRDefault="0001322A" w:rsidP="004E42EA">
      <w:pPr>
        <w:spacing w:line="360" w:lineRule="auto"/>
        <w:rPr>
          <w:rFonts w:ascii="Times New Roman" w:hAnsi="Times New Roman" w:cs="Times New Roman"/>
        </w:rPr>
      </w:pPr>
    </w:p>
    <w:p w14:paraId="37C5D2C4" w14:textId="77777777" w:rsidR="0001322A" w:rsidRDefault="0001322A" w:rsidP="004E42EA">
      <w:pPr>
        <w:spacing w:line="360" w:lineRule="auto"/>
        <w:rPr>
          <w:rFonts w:ascii="Times New Roman" w:hAnsi="Times New Roman" w:cs="Times New Roman"/>
        </w:rPr>
      </w:pPr>
    </w:p>
    <w:p w14:paraId="26D36CB4" w14:textId="77777777" w:rsidR="0001322A" w:rsidRDefault="0001322A" w:rsidP="004E42EA">
      <w:pPr>
        <w:spacing w:line="360" w:lineRule="auto"/>
        <w:rPr>
          <w:rFonts w:ascii="Times New Roman" w:hAnsi="Times New Roman" w:cs="Times New Roman"/>
        </w:rPr>
      </w:pPr>
    </w:p>
    <w:p w14:paraId="17FDF6A8" w14:textId="77777777" w:rsidR="0001322A" w:rsidRDefault="0001322A" w:rsidP="004E42EA">
      <w:pPr>
        <w:spacing w:line="360" w:lineRule="auto"/>
        <w:rPr>
          <w:rFonts w:ascii="Times New Roman" w:hAnsi="Times New Roman" w:cs="Times New Roman"/>
        </w:rPr>
      </w:pPr>
    </w:p>
    <w:p w14:paraId="04EC4687" w14:textId="77777777" w:rsidR="0001322A" w:rsidRDefault="0001322A" w:rsidP="004E42EA">
      <w:pPr>
        <w:spacing w:line="360" w:lineRule="auto"/>
        <w:rPr>
          <w:rFonts w:ascii="Times New Roman" w:hAnsi="Times New Roman" w:cs="Times New Roman"/>
        </w:rPr>
      </w:pPr>
    </w:p>
    <w:p w14:paraId="775A650F" w14:textId="77777777" w:rsidR="0001322A" w:rsidRDefault="0001322A" w:rsidP="004E42EA">
      <w:pPr>
        <w:spacing w:line="360" w:lineRule="auto"/>
        <w:rPr>
          <w:rFonts w:ascii="Times New Roman" w:hAnsi="Times New Roman" w:cs="Times New Roman"/>
        </w:rPr>
      </w:pPr>
    </w:p>
    <w:p w14:paraId="61E3DD3E" w14:textId="77777777" w:rsidR="0001322A" w:rsidRDefault="0001322A" w:rsidP="004E42EA">
      <w:pPr>
        <w:spacing w:line="360" w:lineRule="auto"/>
        <w:rPr>
          <w:rFonts w:ascii="Times New Roman" w:hAnsi="Times New Roman" w:cs="Times New Roman"/>
        </w:rPr>
      </w:pPr>
    </w:p>
    <w:p w14:paraId="7DAB89D5" w14:textId="77777777" w:rsidR="0001322A" w:rsidRDefault="0001322A" w:rsidP="004E42EA">
      <w:pPr>
        <w:spacing w:line="360" w:lineRule="auto"/>
        <w:rPr>
          <w:rFonts w:ascii="Times New Roman" w:hAnsi="Times New Roman" w:cs="Times New Roman"/>
        </w:rPr>
      </w:pPr>
    </w:p>
    <w:p w14:paraId="2B13427F" w14:textId="77777777" w:rsidR="0001322A" w:rsidRDefault="0001322A" w:rsidP="002438D8">
      <w:pPr>
        <w:spacing w:line="360" w:lineRule="auto"/>
        <w:rPr>
          <w:rFonts w:ascii="Times New Roman" w:hAnsi="Times New Roman" w:cs="Times New Roman"/>
        </w:rPr>
      </w:pPr>
    </w:p>
    <w:p w14:paraId="77B5869F" w14:textId="6E497FED" w:rsidR="0001322A" w:rsidRDefault="002F24EA" w:rsidP="0001322A">
      <w:pPr>
        <w:ind w:left="-426"/>
        <w:jc w:val="center"/>
        <w:rPr>
          <w:rFonts w:ascii="Times New Roman" w:hAnsi="Times New Roman" w:cs="Times New Roman"/>
          <w:b/>
          <w:sz w:val="32"/>
          <w:szCs w:val="32"/>
          <w:u w:val="single"/>
        </w:rPr>
      </w:pPr>
      <w:r>
        <w:rPr>
          <w:rFonts w:ascii="Times New Roman" w:hAnsi="Times New Roman" w:cs="Times New Roman"/>
        </w:rPr>
        <w:t xml:space="preserve"> </w:t>
      </w:r>
      <w:r w:rsidR="0001322A">
        <w:rPr>
          <w:rFonts w:ascii="Times New Roman" w:hAnsi="Times New Roman" w:cs="Times New Roman"/>
          <w:b/>
          <w:sz w:val="32"/>
          <w:szCs w:val="32"/>
          <w:u w:val="single"/>
        </w:rPr>
        <w:t>B</w:t>
      </w:r>
      <w:r w:rsidR="00D920FC">
        <w:rPr>
          <w:rFonts w:ascii="Times New Roman" w:hAnsi="Times New Roman" w:cs="Times New Roman"/>
          <w:b/>
          <w:sz w:val="32"/>
          <w:szCs w:val="32"/>
          <w:u w:val="single"/>
        </w:rPr>
        <w:t>IBLIOGRAPHIE</w:t>
      </w:r>
    </w:p>
    <w:p w14:paraId="123A47B5" w14:textId="77777777" w:rsidR="0001322A" w:rsidRDefault="0001322A" w:rsidP="0001322A">
      <w:pPr>
        <w:ind w:left="-426"/>
        <w:jc w:val="center"/>
        <w:rPr>
          <w:rFonts w:ascii="Times New Roman" w:hAnsi="Times New Roman" w:cs="Times New Roman"/>
          <w:b/>
          <w:sz w:val="32"/>
          <w:szCs w:val="32"/>
          <w:u w:val="single"/>
        </w:rPr>
      </w:pPr>
    </w:p>
    <w:p w14:paraId="30B0133F" w14:textId="77777777" w:rsidR="0001322A" w:rsidRPr="0001322A" w:rsidRDefault="0001322A" w:rsidP="0001322A">
      <w:pPr>
        <w:ind w:left="-426"/>
        <w:rPr>
          <w:rFonts w:ascii="Times New Roman" w:hAnsi="Times New Roman" w:cs="Times New Roman"/>
        </w:rPr>
      </w:pPr>
    </w:p>
    <w:p w14:paraId="00AB5D0B" w14:textId="44079031" w:rsidR="002E2C2C" w:rsidRDefault="00676900" w:rsidP="002438D8">
      <w:pPr>
        <w:spacing w:line="360" w:lineRule="auto"/>
        <w:rPr>
          <w:rFonts w:ascii="Times New Roman" w:hAnsi="Times New Roman" w:cs="Times New Roman"/>
          <w:sz w:val="22"/>
          <w:szCs w:val="22"/>
        </w:rPr>
      </w:pPr>
      <w:r>
        <w:rPr>
          <w:rFonts w:ascii="Times New Roman" w:hAnsi="Times New Roman" w:cs="Times New Roman"/>
          <w:sz w:val="22"/>
          <w:szCs w:val="22"/>
        </w:rPr>
        <w:t>PHILIPS Winifred</w:t>
      </w:r>
      <w:r w:rsidRPr="00856CD8">
        <w:rPr>
          <w:rFonts w:ascii="Times New Roman" w:hAnsi="Times New Roman" w:cs="Times New Roman"/>
          <w:i/>
          <w:sz w:val="22"/>
          <w:szCs w:val="22"/>
        </w:rPr>
        <w:t>, A Composer’s Guide to Game Music</w:t>
      </w:r>
      <w:r w:rsidR="000C077B">
        <w:rPr>
          <w:rFonts w:ascii="Times New Roman" w:hAnsi="Times New Roman" w:cs="Times New Roman"/>
          <w:i/>
          <w:sz w:val="22"/>
          <w:szCs w:val="22"/>
        </w:rPr>
        <w:t xml:space="preserve"> (Anglais)</w:t>
      </w:r>
      <w:r>
        <w:rPr>
          <w:rFonts w:ascii="Times New Roman" w:hAnsi="Times New Roman" w:cs="Times New Roman"/>
          <w:sz w:val="22"/>
          <w:szCs w:val="22"/>
        </w:rPr>
        <w:t>,</w:t>
      </w:r>
      <w:r w:rsidR="003C7117">
        <w:rPr>
          <w:rFonts w:ascii="Times New Roman" w:hAnsi="Times New Roman" w:cs="Times New Roman"/>
          <w:sz w:val="22"/>
          <w:szCs w:val="22"/>
        </w:rPr>
        <w:t xml:space="preserve"> Traduction personnelle, États-Unis, Éditions The MIT Press, 2014, 288 p</w:t>
      </w:r>
    </w:p>
    <w:p w14:paraId="7539BC0E" w14:textId="77777777" w:rsidR="003C7117" w:rsidRDefault="003C7117" w:rsidP="002438D8">
      <w:pPr>
        <w:spacing w:line="360" w:lineRule="auto"/>
        <w:rPr>
          <w:rFonts w:ascii="Times New Roman" w:hAnsi="Times New Roman" w:cs="Times New Roman"/>
          <w:sz w:val="22"/>
          <w:szCs w:val="22"/>
        </w:rPr>
      </w:pPr>
    </w:p>
    <w:p w14:paraId="4B20FA96" w14:textId="7C66D795" w:rsidR="00ED26AB" w:rsidRPr="00FC7F43" w:rsidRDefault="00ED26AB" w:rsidP="00ED26AB">
      <w:pPr>
        <w:pStyle w:val="Notedebasdepage"/>
        <w:spacing w:line="360" w:lineRule="auto"/>
        <w:rPr>
          <w:rFonts w:ascii="Times New Roman" w:hAnsi="Times New Roman" w:cs="Times New Roman"/>
          <w:sz w:val="22"/>
          <w:szCs w:val="22"/>
        </w:rPr>
      </w:pPr>
      <w:r>
        <w:rPr>
          <w:rFonts w:ascii="Times New Roman" w:hAnsi="Times New Roman" w:cs="Times New Roman"/>
          <w:sz w:val="22"/>
          <w:szCs w:val="22"/>
        </w:rPr>
        <w:t>ROWE Robert,</w:t>
      </w:r>
      <w:r w:rsidRPr="004B54C4">
        <w:rPr>
          <w:rFonts w:ascii="Times New Roman" w:hAnsi="Times New Roman" w:cs="Times New Roman"/>
          <w:sz w:val="22"/>
          <w:szCs w:val="22"/>
        </w:rPr>
        <w:t xml:space="preserve"> </w:t>
      </w:r>
      <w:r w:rsidR="003C7117">
        <w:rPr>
          <w:rFonts w:ascii="Times New Roman" w:hAnsi="Times New Roman" w:cs="Times New Roman"/>
          <w:i/>
          <w:sz w:val="22"/>
          <w:szCs w:val="22"/>
        </w:rPr>
        <w:t>Interactive Music Systems : Machine listening and composing</w:t>
      </w:r>
      <w:r w:rsidR="000C077B">
        <w:rPr>
          <w:rFonts w:ascii="Times New Roman" w:hAnsi="Times New Roman" w:cs="Times New Roman"/>
          <w:i/>
          <w:sz w:val="22"/>
          <w:szCs w:val="22"/>
        </w:rPr>
        <w:t xml:space="preserve"> (Anglais)</w:t>
      </w:r>
      <w:r w:rsidRPr="004B54C4">
        <w:rPr>
          <w:rFonts w:ascii="Times New Roman" w:hAnsi="Times New Roman" w:cs="Times New Roman"/>
          <w:sz w:val="22"/>
          <w:szCs w:val="22"/>
        </w:rPr>
        <w:t xml:space="preserve">, </w:t>
      </w:r>
      <w:r w:rsidR="000C077B">
        <w:rPr>
          <w:rFonts w:ascii="Times New Roman" w:hAnsi="Times New Roman" w:cs="Times New Roman"/>
          <w:sz w:val="22"/>
          <w:szCs w:val="22"/>
        </w:rPr>
        <w:t xml:space="preserve">Traduction personnelle, </w:t>
      </w:r>
      <w:r w:rsidR="001B0EF6">
        <w:rPr>
          <w:rFonts w:ascii="Times New Roman" w:hAnsi="Times New Roman" w:cs="Times New Roman"/>
          <w:sz w:val="22"/>
          <w:szCs w:val="22"/>
        </w:rPr>
        <w:t>États-Unis, The MIT presse, 1992</w:t>
      </w:r>
      <w:r w:rsidR="003C7117">
        <w:rPr>
          <w:rFonts w:ascii="Times New Roman" w:hAnsi="Times New Roman" w:cs="Times New Roman"/>
          <w:sz w:val="22"/>
          <w:szCs w:val="22"/>
        </w:rPr>
        <w:t>, 278 p</w:t>
      </w:r>
      <w:r w:rsidRPr="004B54C4">
        <w:rPr>
          <w:rFonts w:ascii="Times New Roman" w:hAnsi="Times New Roman" w:cs="Times New Roman"/>
          <w:sz w:val="22"/>
          <w:szCs w:val="22"/>
        </w:rPr>
        <w:t xml:space="preserve"> </w:t>
      </w:r>
    </w:p>
    <w:p w14:paraId="7D72833E" w14:textId="77777777" w:rsidR="003C7117" w:rsidRDefault="003C7117" w:rsidP="00ED26AB">
      <w:pPr>
        <w:spacing w:line="360" w:lineRule="auto"/>
      </w:pPr>
    </w:p>
    <w:p w14:paraId="6E764AD0" w14:textId="09DE67FF" w:rsidR="00ED26AB" w:rsidRPr="003D6020" w:rsidRDefault="00ED26AB" w:rsidP="00ED26AB">
      <w:pPr>
        <w:spacing w:line="360" w:lineRule="auto"/>
        <w:rPr>
          <w:rFonts w:ascii="Times New Roman" w:hAnsi="Times New Roman" w:cs="Times New Roman"/>
          <w:sz w:val="22"/>
          <w:szCs w:val="22"/>
          <w:lang w:val="en-US"/>
        </w:rPr>
      </w:pPr>
      <w:r w:rsidRPr="003D6020">
        <w:rPr>
          <w:rFonts w:ascii="Times New Roman" w:hAnsi="Times New Roman" w:cs="Times New Roman"/>
          <w:sz w:val="22"/>
          <w:szCs w:val="22"/>
          <w:lang w:val="en-US"/>
        </w:rPr>
        <w:t xml:space="preserve">ASKA Alyssa, </w:t>
      </w:r>
      <w:r w:rsidRPr="003D6020">
        <w:rPr>
          <w:rFonts w:ascii="Times New Roman" w:hAnsi="Times New Roman" w:cs="Times New Roman"/>
          <w:i/>
          <w:sz w:val="22"/>
          <w:szCs w:val="22"/>
          <w:lang w:val="en-US"/>
        </w:rPr>
        <w:t>Introduction to the Study of Video Game Music</w:t>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Anglais</w:t>
      </w:r>
      <w:r w:rsidRPr="003D6020">
        <w:rPr>
          <w:rFonts w:ascii="Times New Roman" w:hAnsi="Times New Roman" w:cs="Times New Roman"/>
          <w:sz w:val="22"/>
          <w:szCs w:val="22"/>
          <w:lang w:val="en-US"/>
        </w:rPr>
        <w:t xml:space="preserve">), </w:t>
      </w:r>
      <w:r w:rsidR="001B0EF6" w:rsidRPr="003D6020">
        <w:rPr>
          <w:rFonts w:ascii="Times New Roman" w:hAnsi="Times New Roman" w:cs="Times New Roman"/>
          <w:sz w:val="22"/>
          <w:szCs w:val="22"/>
          <w:lang w:val="en-US"/>
        </w:rPr>
        <w:t>Cambridge</w:t>
      </w:r>
      <w:r w:rsidR="0094376A" w:rsidRPr="003D6020">
        <w:rPr>
          <w:rFonts w:ascii="Times New Roman" w:hAnsi="Times New Roman" w:cs="Times New Roman"/>
          <w:sz w:val="22"/>
          <w:szCs w:val="22"/>
          <w:lang w:val="en-US"/>
        </w:rPr>
        <w:t xml:space="preserve">, </w:t>
      </w:r>
      <w:r w:rsidRPr="003D6020">
        <w:rPr>
          <w:rFonts w:ascii="Times New Roman" w:hAnsi="Times New Roman" w:cs="Times New Roman"/>
          <w:sz w:val="22"/>
          <w:szCs w:val="22"/>
          <w:lang w:val="en-US"/>
        </w:rPr>
        <w:t xml:space="preserve">Kindle Edition, </w:t>
      </w:r>
      <w:r w:rsidR="001B0EF6" w:rsidRPr="003D6020">
        <w:rPr>
          <w:rFonts w:ascii="Times New Roman" w:hAnsi="Times New Roman" w:cs="Times New Roman"/>
          <w:sz w:val="22"/>
          <w:szCs w:val="22"/>
          <w:lang w:val="en-US"/>
        </w:rPr>
        <w:t>2017, 169 p</w:t>
      </w:r>
    </w:p>
    <w:p w14:paraId="4BBCD2DD" w14:textId="77777777" w:rsidR="00D65A1D" w:rsidRPr="003D6020" w:rsidRDefault="00D65A1D" w:rsidP="00ED26AB">
      <w:pPr>
        <w:spacing w:line="360" w:lineRule="auto"/>
        <w:rPr>
          <w:rFonts w:ascii="Times New Roman" w:hAnsi="Times New Roman" w:cs="Times New Roman"/>
          <w:sz w:val="22"/>
          <w:szCs w:val="22"/>
          <w:lang w:val="en-US"/>
        </w:rPr>
      </w:pPr>
    </w:p>
    <w:p w14:paraId="25F23F94" w14:textId="77777777" w:rsidR="00D65A1D" w:rsidRPr="003D6020" w:rsidRDefault="00D65A1D" w:rsidP="00ED26AB">
      <w:pPr>
        <w:spacing w:line="360" w:lineRule="auto"/>
        <w:rPr>
          <w:rFonts w:ascii="Times New Roman" w:hAnsi="Times New Roman" w:cs="Times New Roman"/>
          <w:sz w:val="22"/>
          <w:szCs w:val="22"/>
          <w:lang w:val="en-US"/>
        </w:rPr>
      </w:pPr>
    </w:p>
    <w:p w14:paraId="597DDBB1" w14:textId="77777777" w:rsidR="00D65A1D" w:rsidRPr="003D6020" w:rsidRDefault="00D65A1D" w:rsidP="00ED26AB">
      <w:pPr>
        <w:spacing w:line="360" w:lineRule="auto"/>
        <w:rPr>
          <w:rFonts w:ascii="Times New Roman" w:hAnsi="Times New Roman" w:cs="Times New Roman"/>
          <w:sz w:val="22"/>
          <w:szCs w:val="22"/>
          <w:lang w:val="en-US"/>
        </w:rPr>
      </w:pPr>
    </w:p>
    <w:p w14:paraId="4C6207B7" w14:textId="77777777" w:rsidR="00D65A1D" w:rsidRPr="003D6020" w:rsidRDefault="00D65A1D" w:rsidP="00ED26AB">
      <w:pPr>
        <w:spacing w:line="360" w:lineRule="auto"/>
        <w:rPr>
          <w:rFonts w:ascii="Times New Roman" w:hAnsi="Times New Roman" w:cs="Times New Roman"/>
          <w:sz w:val="22"/>
          <w:szCs w:val="22"/>
          <w:lang w:val="en-US"/>
        </w:rPr>
      </w:pPr>
    </w:p>
    <w:p w14:paraId="67CEDF54" w14:textId="77777777" w:rsidR="00D65A1D" w:rsidRPr="003D6020" w:rsidRDefault="00D65A1D" w:rsidP="00ED26AB">
      <w:pPr>
        <w:spacing w:line="360" w:lineRule="auto"/>
        <w:rPr>
          <w:rFonts w:ascii="Times New Roman" w:hAnsi="Times New Roman" w:cs="Times New Roman"/>
          <w:sz w:val="22"/>
          <w:szCs w:val="22"/>
          <w:lang w:val="en-US"/>
        </w:rPr>
      </w:pPr>
    </w:p>
    <w:p w14:paraId="065A9048" w14:textId="77777777" w:rsidR="00D65A1D" w:rsidRPr="003D6020" w:rsidRDefault="00D65A1D" w:rsidP="00ED26AB">
      <w:pPr>
        <w:spacing w:line="360" w:lineRule="auto"/>
        <w:rPr>
          <w:rFonts w:ascii="Times New Roman" w:hAnsi="Times New Roman" w:cs="Times New Roman"/>
          <w:sz w:val="22"/>
          <w:szCs w:val="22"/>
          <w:lang w:val="en-US"/>
        </w:rPr>
      </w:pPr>
    </w:p>
    <w:p w14:paraId="5B5DC9CF" w14:textId="77777777" w:rsidR="00D65A1D" w:rsidRPr="003D6020" w:rsidRDefault="00D65A1D" w:rsidP="00ED26AB">
      <w:pPr>
        <w:spacing w:line="360" w:lineRule="auto"/>
        <w:rPr>
          <w:rFonts w:ascii="Times New Roman" w:hAnsi="Times New Roman" w:cs="Times New Roman"/>
          <w:sz w:val="22"/>
          <w:szCs w:val="22"/>
          <w:lang w:val="en-US"/>
        </w:rPr>
      </w:pPr>
    </w:p>
    <w:p w14:paraId="3813F81F" w14:textId="77777777" w:rsidR="00D65A1D" w:rsidRPr="003D6020" w:rsidRDefault="00D65A1D" w:rsidP="00ED26AB">
      <w:pPr>
        <w:spacing w:line="360" w:lineRule="auto"/>
        <w:rPr>
          <w:rFonts w:ascii="Times New Roman" w:hAnsi="Times New Roman" w:cs="Times New Roman"/>
          <w:sz w:val="22"/>
          <w:szCs w:val="22"/>
          <w:lang w:val="en-US"/>
        </w:rPr>
      </w:pPr>
    </w:p>
    <w:p w14:paraId="712282A5" w14:textId="77777777" w:rsidR="00D65A1D" w:rsidRPr="003D6020" w:rsidRDefault="00D65A1D" w:rsidP="00ED26AB">
      <w:pPr>
        <w:spacing w:line="360" w:lineRule="auto"/>
        <w:rPr>
          <w:rFonts w:ascii="Times New Roman" w:hAnsi="Times New Roman" w:cs="Times New Roman"/>
          <w:sz w:val="22"/>
          <w:szCs w:val="22"/>
          <w:lang w:val="en-US"/>
        </w:rPr>
      </w:pPr>
    </w:p>
    <w:p w14:paraId="53FAD56C" w14:textId="77777777" w:rsidR="00D65A1D" w:rsidRPr="003D6020" w:rsidRDefault="00D65A1D" w:rsidP="00ED26AB">
      <w:pPr>
        <w:spacing w:line="360" w:lineRule="auto"/>
        <w:rPr>
          <w:rFonts w:ascii="Times New Roman" w:hAnsi="Times New Roman" w:cs="Times New Roman"/>
          <w:sz w:val="22"/>
          <w:szCs w:val="22"/>
          <w:lang w:val="en-US"/>
        </w:rPr>
      </w:pPr>
    </w:p>
    <w:p w14:paraId="58DA7636" w14:textId="77777777" w:rsidR="00D65A1D" w:rsidRPr="003D6020" w:rsidRDefault="00D65A1D" w:rsidP="00ED26AB">
      <w:pPr>
        <w:spacing w:line="360" w:lineRule="auto"/>
        <w:rPr>
          <w:rFonts w:ascii="Times New Roman" w:hAnsi="Times New Roman" w:cs="Times New Roman"/>
          <w:sz w:val="22"/>
          <w:szCs w:val="22"/>
          <w:lang w:val="en-US"/>
        </w:rPr>
      </w:pPr>
    </w:p>
    <w:p w14:paraId="4FF5D79F" w14:textId="77777777" w:rsidR="00D65A1D" w:rsidRPr="003D6020" w:rsidRDefault="00D65A1D" w:rsidP="00ED26AB">
      <w:pPr>
        <w:spacing w:line="360" w:lineRule="auto"/>
        <w:rPr>
          <w:rFonts w:ascii="Times New Roman" w:hAnsi="Times New Roman" w:cs="Times New Roman"/>
          <w:sz w:val="22"/>
          <w:szCs w:val="22"/>
          <w:lang w:val="en-US"/>
        </w:rPr>
      </w:pPr>
    </w:p>
    <w:p w14:paraId="255DDF15" w14:textId="77777777" w:rsidR="00D65A1D" w:rsidRPr="003D6020" w:rsidRDefault="00D65A1D" w:rsidP="00ED26AB">
      <w:pPr>
        <w:spacing w:line="360" w:lineRule="auto"/>
        <w:rPr>
          <w:rFonts w:ascii="Times New Roman" w:hAnsi="Times New Roman" w:cs="Times New Roman"/>
          <w:sz w:val="22"/>
          <w:szCs w:val="22"/>
          <w:lang w:val="en-US"/>
        </w:rPr>
      </w:pPr>
    </w:p>
    <w:p w14:paraId="1D43E6D2" w14:textId="77777777" w:rsidR="00D65A1D" w:rsidRPr="003D6020" w:rsidRDefault="00D65A1D" w:rsidP="00ED26AB">
      <w:pPr>
        <w:spacing w:line="360" w:lineRule="auto"/>
        <w:rPr>
          <w:rFonts w:ascii="Times New Roman" w:hAnsi="Times New Roman" w:cs="Times New Roman"/>
          <w:sz w:val="22"/>
          <w:szCs w:val="22"/>
          <w:lang w:val="en-US"/>
        </w:rPr>
      </w:pPr>
    </w:p>
    <w:p w14:paraId="50FAD6FC" w14:textId="77777777" w:rsidR="00D65A1D" w:rsidRPr="003D6020" w:rsidRDefault="00D65A1D" w:rsidP="00ED26AB">
      <w:pPr>
        <w:spacing w:line="360" w:lineRule="auto"/>
        <w:rPr>
          <w:rFonts w:ascii="Times New Roman" w:hAnsi="Times New Roman" w:cs="Times New Roman"/>
          <w:sz w:val="22"/>
          <w:szCs w:val="22"/>
          <w:lang w:val="en-US"/>
        </w:rPr>
      </w:pPr>
    </w:p>
    <w:p w14:paraId="42167370" w14:textId="77777777" w:rsidR="00D65A1D" w:rsidRPr="003D6020" w:rsidRDefault="00D65A1D" w:rsidP="00ED26AB">
      <w:pPr>
        <w:spacing w:line="360" w:lineRule="auto"/>
        <w:rPr>
          <w:rFonts w:ascii="Times New Roman" w:hAnsi="Times New Roman" w:cs="Times New Roman"/>
          <w:sz w:val="22"/>
          <w:szCs w:val="22"/>
          <w:lang w:val="en-US"/>
        </w:rPr>
      </w:pPr>
    </w:p>
    <w:p w14:paraId="72576D1F" w14:textId="77777777" w:rsidR="00D65A1D" w:rsidRPr="003D6020" w:rsidRDefault="00D65A1D" w:rsidP="00ED26AB">
      <w:pPr>
        <w:spacing w:line="360" w:lineRule="auto"/>
        <w:rPr>
          <w:rFonts w:ascii="Times New Roman" w:hAnsi="Times New Roman" w:cs="Times New Roman"/>
          <w:sz w:val="22"/>
          <w:szCs w:val="22"/>
          <w:lang w:val="en-US"/>
        </w:rPr>
      </w:pPr>
    </w:p>
    <w:p w14:paraId="1F022B82" w14:textId="77777777" w:rsidR="00D65A1D" w:rsidRPr="003D6020" w:rsidRDefault="00D65A1D" w:rsidP="00ED26AB">
      <w:pPr>
        <w:spacing w:line="360" w:lineRule="auto"/>
        <w:rPr>
          <w:rFonts w:ascii="Times New Roman" w:hAnsi="Times New Roman" w:cs="Times New Roman"/>
          <w:sz w:val="22"/>
          <w:szCs w:val="22"/>
          <w:lang w:val="en-US"/>
        </w:rPr>
      </w:pPr>
    </w:p>
    <w:p w14:paraId="314BEDC6" w14:textId="77777777" w:rsidR="00D65A1D" w:rsidRPr="003D6020" w:rsidRDefault="00D65A1D" w:rsidP="00ED26AB">
      <w:pPr>
        <w:spacing w:line="360" w:lineRule="auto"/>
        <w:rPr>
          <w:rFonts w:ascii="Times New Roman" w:hAnsi="Times New Roman" w:cs="Times New Roman"/>
          <w:sz w:val="22"/>
          <w:szCs w:val="22"/>
          <w:lang w:val="en-US"/>
        </w:rPr>
      </w:pPr>
    </w:p>
    <w:p w14:paraId="48ED8CB6" w14:textId="77777777" w:rsidR="00D65A1D" w:rsidRPr="003D6020" w:rsidRDefault="00D65A1D" w:rsidP="00ED26AB">
      <w:pPr>
        <w:spacing w:line="360" w:lineRule="auto"/>
        <w:rPr>
          <w:rFonts w:ascii="Times New Roman" w:hAnsi="Times New Roman" w:cs="Times New Roman"/>
          <w:sz w:val="22"/>
          <w:szCs w:val="22"/>
          <w:lang w:val="en-US"/>
        </w:rPr>
      </w:pPr>
    </w:p>
    <w:p w14:paraId="5C3BFC68" w14:textId="77777777" w:rsidR="00D65A1D" w:rsidRPr="003D6020" w:rsidRDefault="00D65A1D" w:rsidP="00ED26AB">
      <w:pPr>
        <w:spacing w:line="360" w:lineRule="auto"/>
        <w:rPr>
          <w:rFonts w:ascii="Times New Roman" w:hAnsi="Times New Roman" w:cs="Times New Roman"/>
          <w:sz w:val="22"/>
          <w:szCs w:val="22"/>
          <w:lang w:val="en-US"/>
        </w:rPr>
      </w:pPr>
    </w:p>
    <w:p w14:paraId="044EF6E7" w14:textId="77777777" w:rsidR="00D65A1D" w:rsidRPr="003D6020" w:rsidRDefault="00D65A1D" w:rsidP="00ED26AB">
      <w:pPr>
        <w:spacing w:line="360" w:lineRule="auto"/>
        <w:rPr>
          <w:rFonts w:ascii="Times New Roman" w:hAnsi="Times New Roman" w:cs="Times New Roman"/>
          <w:sz w:val="22"/>
          <w:szCs w:val="22"/>
          <w:lang w:val="en-US"/>
        </w:rPr>
      </w:pPr>
    </w:p>
    <w:p w14:paraId="6462BC94" w14:textId="77777777" w:rsidR="00D65A1D" w:rsidRPr="003D6020" w:rsidRDefault="00D65A1D" w:rsidP="00ED26AB">
      <w:pPr>
        <w:spacing w:line="360" w:lineRule="auto"/>
        <w:rPr>
          <w:rFonts w:ascii="Times New Roman" w:hAnsi="Times New Roman" w:cs="Times New Roman"/>
          <w:sz w:val="22"/>
          <w:szCs w:val="22"/>
          <w:lang w:val="en-US"/>
        </w:rPr>
      </w:pPr>
    </w:p>
    <w:p w14:paraId="3AE9709A" w14:textId="77777777" w:rsidR="00D65A1D" w:rsidRPr="003D6020" w:rsidRDefault="00D65A1D" w:rsidP="00ED26AB">
      <w:pPr>
        <w:spacing w:line="360" w:lineRule="auto"/>
        <w:rPr>
          <w:rFonts w:ascii="Times New Roman" w:hAnsi="Times New Roman" w:cs="Times New Roman"/>
          <w:sz w:val="22"/>
          <w:szCs w:val="22"/>
          <w:lang w:val="en-US"/>
        </w:rPr>
      </w:pPr>
    </w:p>
    <w:p w14:paraId="2891A0EF" w14:textId="77777777" w:rsidR="00D65A1D" w:rsidRPr="003D6020" w:rsidRDefault="00D65A1D" w:rsidP="00ED26AB">
      <w:pPr>
        <w:spacing w:line="360" w:lineRule="auto"/>
        <w:rPr>
          <w:rFonts w:ascii="Times New Roman" w:hAnsi="Times New Roman" w:cs="Times New Roman"/>
          <w:sz w:val="22"/>
          <w:szCs w:val="22"/>
          <w:lang w:val="en-US"/>
        </w:rPr>
      </w:pPr>
    </w:p>
    <w:p w14:paraId="75D7B442" w14:textId="77777777" w:rsidR="00D65A1D" w:rsidRPr="003D6020" w:rsidRDefault="00D65A1D" w:rsidP="00ED26AB">
      <w:pPr>
        <w:spacing w:line="360" w:lineRule="auto"/>
        <w:rPr>
          <w:rFonts w:ascii="Times New Roman" w:hAnsi="Times New Roman" w:cs="Times New Roman"/>
          <w:sz w:val="22"/>
          <w:szCs w:val="22"/>
          <w:lang w:val="en-US"/>
        </w:rPr>
      </w:pPr>
    </w:p>
    <w:p w14:paraId="3AA60175" w14:textId="77777777" w:rsidR="00D65A1D" w:rsidRPr="003D6020" w:rsidRDefault="00D65A1D" w:rsidP="00ED26AB">
      <w:pPr>
        <w:spacing w:line="360" w:lineRule="auto"/>
        <w:rPr>
          <w:rFonts w:ascii="Times New Roman" w:hAnsi="Times New Roman" w:cs="Times New Roman"/>
          <w:sz w:val="22"/>
          <w:szCs w:val="22"/>
          <w:lang w:val="en-US"/>
        </w:rPr>
      </w:pPr>
    </w:p>
    <w:p w14:paraId="54D91B87" w14:textId="5E881A14" w:rsidR="002C6CBB" w:rsidRPr="00D920FC" w:rsidRDefault="002C6CBB" w:rsidP="00ED26AB">
      <w:pPr>
        <w:spacing w:line="360" w:lineRule="auto"/>
        <w:rPr>
          <w:rFonts w:ascii="Times New Roman" w:hAnsi="Times New Roman" w:cs="Times New Roman"/>
          <w:sz w:val="22"/>
          <w:szCs w:val="22"/>
          <w:u w:val="single"/>
        </w:rPr>
      </w:pPr>
      <w:r w:rsidRPr="002C6CBB">
        <w:rPr>
          <w:rFonts w:ascii="Times New Roman" w:hAnsi="Times New Roman" w:cs="Times New Roman"/>
          <w:sz w:val="22"/>
          <w:szCs w:val="22"/>
          <w:u w:val="single"/>
        </w:rPr>
        <w:t>Articles en lignes :</w:t>
      </w:r>
    </w:p>
    <w:p w14:paraId="2801F767" w14:textId="3C886EB6" w:rsidR="002C6CBB" w:rsidRDefault="002C6CBB" w:rsidP="00ED26AB">
      <w:pPr>
        <w:spacing w:line="360" w:lineRule="auto"/>
        <w:rPr>
          <w:rFonts w:ascii="Times New Roman" w:hAnsi="Times New Roman" w:cs="Times New Roman"/>
          <w:color w:val="000000" w:themeColor="text1"/>
          <w:sz w:val="22"/>
          <w:szCs w:val="22"/>
        </w:rPr>
      </w:pPr>
      <w:r>
        <w:rPr>
          <w:rFonts w:ascii="Times New Roman" w:hAnsi="Times New Roman" w:cs="Times New Roman"/>
          <w:sz w:val="22"/>
          <w:szCs w:val="22"/>
        </w:rPr>
        <w:t xml:space="preserve">JANOWIAK </w:t>
      </w:r>
      <w:r w:rsidRPr="00856CD8">
        <w:rPr>
          <w:rFonts w:ascii="Times New Roman" w:hAnsi="Times New Roman" w:cs="Times New Roman"/>
          <w:sz w:val="22"/>
          <w:szCs w:val="22"/>
        </w:rPr>
        <w:t>Alexandre, « Black Mirror : Fin Netflix, fin secrète, fin inaccessible... quelles sont toutes les fins du f</w:t>
      </w:r>
      <w:r>
        <w:rPr>
          <w:rFonts w:ascii="Times New Roman" w:hAnsi="Times New Roman" w:cs="Times New Roman"/>
          <w:sz w:val="22"/>
          <w:szCs w:val="22"/>
        </w:rPr>
        <w:t>ilm interactif Bandersnatch ? »</w:t>
      </w:r>
      <w:r w:rsidRPr="00856CD8">
        <w:rPr>
          <w:rFonts w:ascii="Times New Roman" w:hAnsi="Times New Roman" w:cs="Times New Roman"/>
          <w:color w:val="000000" w:themeColor="text1"/>
          <w:sz w:val="22"/>
          <w:szCs w:val="22"/>
        </w:rPr>
        <w:t>, publié le 16.01.19</w:t>
      </w:r>
    </w:p>
    <w:p w14:paraId="530E1503" w14:textId="77777777" w:rsidR="002C6CBB" w:rsidRDefault="002C6CBB" w:rsidP="00ED26AB">
      <w:pPr>
        <w:spacing w:line="360" w:lineRule="auto"/>
        <w:rPr>
          <w:rFonts w:ascii="Times New Roman" w:hAnsi="Times New Roman" w:cs="Times New Roman"/>
          <w:color w:val="000000" w:themeColor="text1"/>
          <w:sz w:val="22"/>
          <w:szCs w:val="22"/>
        </w:rPr>
      </w:pPr>
    </w:p>
    <w:p w14:paraId="590C0279" w14:textId="68CFBB49" w:rsidR="002C6CBB" w:rsidRDefault="002C6CBB" w:rsidP="002C6CBB">
      <w:pPr>
        <w:spacing w:line="360" w:lineRule="auto"/>
        <w:rPr>
          <w:rFonts w:ascii="Times New Roman" w:hAnsi="Times New Roman" w:cs="Times New Roman"/>
          <w:color w:val="000000" w:themeColor="text1"/>
          <w:sz w:val="22"/>
          <w:szCs w:val="22"/>
          <w:u w:val="single"/>
        </w:rPr>
      </w:pPr>
      <w:r w:rsidRPr="002C6CBB">
        <w:rPr>
          <w:rFonts w:ascii="Times New Roman" w:hAnsi="Times New Roman" w:cs="Times New Roman"/>
          <w:color w:val="000000" w:themeColor="text1"/>
          <w:sz w:val="22"/>
          <w:szCs w:val="22"/>
        </w:rPr>
        <w:tab/>
      </w:r>
      <w:r w:rsidRPr="002C6CBB">
        <w:rPr>
          <w:rFonts w:ascii="Times New Roman" w:hAnsi="Times New Roman" w:cs="Times New Roman"/>
          <w:color w:val="000000" w:themeColor="text1"/>
          <w:sz w:val="22"/>
          <w:szCs w:val="22"/>
          <w:u w:val="single"/>
        </w:rPr>
        <w:t>https://www.ecranlarge.com/films/dossier/1051337-black-mirror-fin-netflix-fin-secrete-fin-inaccessible-</w:t>
      </w:r>
      <w:r w:rsidRPr="002C6CBB">
        <w:rPr>
          <w:rFonts w:ascii="Times New Roman" w:hAnsi="Times New Roman" w:cs="Times New Roman"/>
          <w:color w:val="000000" w:themeColor="text1"/>
          <w:sz w:val="22"/>
          <w:szCs w:val="22"/>
        </w:rPr>
        <w:tab/>
      </w:r>
      <w:r w:rsidRPr="002C6CBB">
        <w:rPr>
          <w:rFonts w:ascii="Times New Roman" w:hAnsi="Times New Roman" w:cs="Times New Roman"/>
          <w:color w:val="000000" w:themeColor="text1"/>
          <w:sz w:val="22"/>
          <w:szCs w:val="22"/>
          <w:u w:val="single"/>
        </w:rPr>
        <w:t>quelles-sont-toutes-les-fins-du-film-interactif-bandersnatch</w:t>
      </w:r>
      <w:r>
        <w:rPr>
          <w:rFonts w:ascii="Times New Roman" w:hAnsi="Times New Roman" w:cs="Times New Roman"/>
          <w:color w:val="000000" w:themeColor="text1"/>
          <w:sz w:val="22"/>
          <w:szCs w:val="22"/>
          <w:u w:val="single"/>
        </w:rPr>
        <w:t xml:space="preserve"> </w:t>
      </w:r>
    </w:p>
    <w:p w14:paraId="0450CBA5" w14:textId="77777777" w:rsidR="002C6CBB" w:rsidRDefault="002C6CBB" w:rsidP="002C6CBB">
      <w:pPr>
        <w:spacing w:line="360" w:lineRule="auto"/>
        <w:rPr>
          <w:rFonts w:ascii="Times New Roman" w:hAnsi="Times New Roman" w:cs="Times New Roman"/>
          <w:color w:val="000000" w:themeColor="text1"/>
          <w:sz w:val="22"/>
          <w:szCs w:val="22"/>
          <w:u w:val="single"/>
        </w:rPr>
      </w:pPr>
    </w:p>
    <w:p w14:paraId="2AA1308A" w14:textId="6C7A8DE4" w:rsidR="002C6CBB" w:rsidRPr="003D6020" w:rsidRDefault="00D920FC" w:rsidP="002C6CBB">
      <w:pPr>
        <w:spacing w:line="360" w:lineRule="auto"/>
        <w:rPr>
          <w:rFonts w:ascii="Times New Roman" w:hAnsi="Times New Roman" w:cs="Times New Roman"/>
          <w:sz w:val="22"/>
          <w:szCs w:val="22"/>
          <w:lang w:val="en-US"/>
        </w:rPr>
      </w:pPr>
      <w:r w:rsidRPr="003D6020">
        <w:rPr>
          <w:rFonts w:ascii="Times New Roman" w:hAnsi="Times New Roman" w:cs="Times New Roman"/>
          <w:sz w:val="22"/>
          <w:szCs w:val="22"/>
          <w:lang w:val="en-US"/>
        </w:rPr>
        <w:t>PARVIAINEN Tero</w:t>
      </w:r>
      <w:r w:rsidR="002C6CBB" w:rsidRPr="003D6020">
        <w:rPr>
          <w:rFonts w:ascii="Times New Roman" w:hAnsi="Times New Roman" w:cs="Times New Roman"/>
          <w:sz w:val="22"/>
          <w:szCs w:val="22"/>
          <w:lang w:val="en-US"/>
        </w:rPr>
        <w:t>, « How Generative Music Works », publié en 2017</w:t>
      </w:r>
    </w:p>
    <w:p w14:paraId="17AC417A" w14:textId="77777777" w:rsidR="002C6CBB" w:rsidRPr="003D6020" w:rsidRDefault="002C6CBB" w:rsidP="002C6CBB">
      <w:pPr>
        <w:spacing w:line="360" w:lineRule="auto"/>
        <w:rPr>
          <w:rFonts w:ascii="Times New Roman" w:hAnsi="Times New Roman" w:cs="Times New Roman"/>
          <w:sz w:val="22"/>
          <w:szCs w:val="22"/>
          <w:lang w:val="en-US"/>
        </w:rPr>
      </w:pPr>
    </w:p>
    <w:p w14:paraId="521B2290" w14:textId="0ACFDADE" w:rsidR="002C6CBB" w:rsidRPr="003D6020" w:rsidRDefault="002C6CBB" w:rsidP="002C6CBB">
      <w:pPr>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https://teropa.info/loop/#/title </w:t>
      </w:r>
    </w:p>
    <w:p w14:paraId="492514DC" w14:textId="66E0C677" w:rsidR="002C6CBB" w:rsidRPr="003D6020" w:rsidRDefault="002C6CBB" w:rsidP="002C6CBB">
      <w:pPr>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https://teropa.info/loop/#/stochasticdrummachine </w:t>
      </w:r>
    </w:p>
    <w:p w14:paraId="4DB15ED7" w14:textId="77EF3527" w:rsidR="002C6CBB" w:rsidRPr="003D6020" w:rsidRDefault="002C6CBB" w:rsidP="002C6CBB">
      <w:pPr>
        <w:pStyle w:val="Notedebasdepage"/>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https://teropa.info/loop/#/cage </w:t>
      </w:r>
    </w:p>
    <w:p w14:paraId="4C3CFBD6" w14:textId="0D00A2BF" w:rsidR="002C6CBB" w:rsidRPr="003D6020" w:rsidRDefault="002C6CBB" w:rsidP="002C6CBB">
      <w:pPr>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https://teropa.info/loop/#/generativegrammars </w:t>
      </w:r>
    </w:p>
    <w:p w14:paraId="000D4421" w14:textId="24F79D29" w:rsidR="002C6CBB" w:rsidRPr="003D6020" w:rsidRDefault="002C6CBB" w:rsidP="002C6CBB">
      <w:pPr>
        <w:pStyle w:val="Notedebasdepage"/>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https://teropa.info/loop/#/polyloops </w:t>
      </w:r>
    </w:p>
    <w:p w14:paraId="756D601E" w14:textId="36EEF8D2" w:rsidR="002C6CBB" w:rsidRPr="003D6020" w:rsidRDefault="002C6CBB" w:rsidP="002C6CBB">
      <w:pPr>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https://teropa.info/loop/#/datasonification </w:t>
      </w:r>
    </w:p>
    <w:p w14:paraId="265B4DFA" w14:textId="23895740" w:rsidR="00D920FC" w:rsidRPr="003D6020" w:rsidRDefault="00D920FC" w:rsidP="002C6CBB">
      <w:pPr>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https://teropa.info/loop/#/models </w:t>
      </w:r>
    </w:p>
    <w:p w14:paraId="7E7C3722" w14:textId="79BD7AAA" w:rsidR="00D920FC" w:rsidRPr="003D6020" w:rsidRDefault="00D920FC" w:rsidP="002C6CBB">
      <w:pPr>
        <w:spacing w:line="360" w:lineRule="auto"/>
        <w:rPr>
          <w:rFonts w:ascii="Times New Roman" w:hAnsi="Times New Roman" w:cs="Times New Roman"/>
          <w:sz w:val="22"/>
          <w:szCs w:val="22"/>
          <w:u w:val="single"/>
          <w:lang w:val="en-US"/>
        </w:rPr>
      </w:pPr>
      <w:r w:rsidRPr="003D6020">
        <w:rPr>
          <w:rFonts w:ascii="Times New Roman" w:hAnsi="Times New Roman" w:cs="Times New Roman"/>
          <w:sz w:val="22"/>
          <w:szCs w:val="22"/>
          <w:lang w:val="en-US"/>
        </w:rPr>
        <w:tab/>
      </w:r>
      <w:r w:rsidRPr="003D6020">
        <w:rPr>
          <w:rFonts w:ascii="Times New Roman" w:hAnsi="Times New Roman" w:cs="Times New Roman"/>
          <w:sz w:val="22"/>
          <w:szCs w:val="22"/>
          <w:u w:val="single"/>
          <w:lang w:val="en-US"/>
        </w:rPr>
        <w:t xml:space="preserve">https://teropa.info/loop/#/markovplayer </w:t>
      </w:r>
    </w:p>
    <w:p w14:paraId="04F69CB9" w14:textId="2F223A9C" w:rsidR="002C6CBB" w:rsidRPr="003D6020" w:rsidRDefault="002C6CBB" w:rsidP="002C6CBB">
      <w:pPr>
        <w:spacing w:line="360" w:lineRule="auto"/>
        <w:rPr>
          <w:rFonts w:ascii="Times New Roman" w:hAnsi="Times New Roman" w:cs="Times New Roman"/>
          <w:sz w:val="22"/>
          <w:szCs w:val="22"/>
          <w:lang w:val="en-US"/>
        </w:rPr>
      </w:pPr>
      <w:r w:rsidRPr="003D6020">
        <w:rPr>
          <w:rFonts w:ascii="Times New Roman" w:hAnsi="Times New Roman" w:cs="Times New Roman"/>
          <w:sz w:val="22"/>
          <w:szCs w:val="22"/>
          <w:lang w:val="en-US"/>
        </w:rPr>
        <w:tab/>
      </w:r>
    </w:p>
    <w:p w14:paraId="03E70821" w14:textId="37CFCA7C" w:rsidR="002C6CBB" w:rsidRDefault="00D920FC" w:rsidP="002C6CBB">
      <w:pPr>
        <w:spacing w:line="360" w:lineRule="auto"/>
        <w:rPr>
          <w:rFonts w:ascii="Times New Roman" w:hAnsi="Times New Roman" w:cs="Times New Roman"/>
          <w:sz w:val="22"/>
          <w:szCs w:val="22"/>
        </w:rPr>
      </w:pPr>
      <w:r>
        <w:rPr>
          <w:rFonts w:ascii="Times New Roman" w:hAnsi="Times New Roman" w:cs="Times New Roman"/>
          <w:sz w:val="22"/>
          <w:szCs w:val="22"/>
        </w:rPr>
        <w:t xml:space="preserve">BLUM </w:t>
      </w:r>
      <w:r w:rsidR="002C6CBB" w:rsidRPr="00314DBA">
        <w:rPr>
          <w:rFonts w:ascii="Times New Roman" w:hAnsi="Times New Roman" w:cs="Times New Roman"/>
          <w:sz w:val="22"/>
          <w:szCs w:val="22"/>
        </w:rPr>
        <w:t>Mickael, « La musique interactive »</w:t>
      </w:r>
      <w:r w:rsidR="002C6CBB">
        <w:rPr>
          <w:rFonts w:ascii="Times New Roman" w:hAnsi="Times New Roman" w:cs="Times New Roman"/>
          <w:sz w:val="22"/>
          <w:szCs w:val="22"/>
        </w:rPr>
        <w:t xml:space="preserve">, </w:t>
      </w:r>
      <w:r w:rsidR="002C6CBB" w:rsidRPr="00314DBA">
        <w:rPr>
          <w:rFonts w:ascii="Times New Roman" w:hAnsi="Times New Roman" w:cs="Times New Roman"/>
          <w:sz w:val="22"/>
          <w:szCs w:val="22"/>
        </w:rPr>
        <w:t>publié le 25.09.19</w:t>
      </w:r>
    </w:p>
    <w:p w14:paraId="41D0669A" w14:textId="77777777" w:rsidR="002C6CBB" w:rsidRDefault="002C6CBB" w:rsidP="002C6CBB">
      <w:pPr>
        <w:spacing w:line="360" w:lineRule="auto"/>
        <w:rPr>
          <w:rFonts w:ascii="Times New Roman" w:hAnsi="Times New Roman" w:cs="Times New Roman"/>
          <w:sz w:val="22"/>
          <w:szCs w:val="22"/>
        </w:rPr>
      </w:pPr>
    </w:p>
    <w:p w14:paraId="72FD0BF7" w14:textId="2DA4E65B" w:rsidR="002C6CBB" w:rsidRPr="00A30F9C" w:rsidRDefault="002C6CBB" w:rsidP="002C6CBB">
      <w:pPr>
        <w:spacing w:line="360" w:lineRule="auto"/>
        <w:rPr>
          <w:rFonts w:ascii="Times New Roman" w:hAnsi="Times New Roman" w:cs="Times New Roman"/>
          <w:sz w:val="22"/>
          <w:szCs w:val="22"/>
          <w:u w:val="single"/>
        </w:rPr>
      </w:pPr>
      <w:r>
        <w:rPr>
          <w:rFonts w:ascii="Times New Roman" w:hAnsi="Times New Roman" w:cs="Times New Roman"/>
          <w:sz w:val="22"/>
          <w:szCs w:val="22"/>
        </w:rPr>
        <w:tab/>
      </w:r>
      <w:r w:rsidR="00D920FC" w:rsidRPr="00A30F9C">
        <w:rPr>
          <w:rFonts w:ascii="Times New Roman" w:hAnsi="Times New Roman" w:cs="Times New Roman"/>
          <w:sz w:val="22"/>
          <w:szCs w:val="22"/>
          <w:u w:val="single"/>
        </w:rPr>
        <w:t>https://musiquedejeuvideo.com/2019/09/25/la-musique-interactive/</w:t>
      </w:r>
    </w:p>
    <w:p w14:paraId="34A253FF" w14:textId="77777777" w:rsidR="00D920FC" w:rsidRDefault="00D920FC" w:rsidP="002C6CBB">
      <w:pPr>
        <w:spacing w:line="360" w:lineRule="auto"/>
        <w:rPr>
          <w:rFonts w:ascii="Times New Roman" w:hAnsi="Times New Roman" w:cs="Times New Roman"/>
          <w:sz w:val="22"/>
          <w:szCs w:val="22"/>
        </w:rPr>
      </w:pPr>
    </w:p>
    <w:p w14:paraId="4F8E89AC" w14:textId="566A96F9" w:rsidR="00D920FC" w:rsidRDefault="00D920FC" w:rsidP="002C6CBB">
      <w:pPr>
        <w:spacing w:line="360" w:lineRule="auto"/>
        <w:rPr>
          <w:rFonts w:ascii="Times New Roman" w:hAnsi="Times New Roman" w:cs="Times New Roman"/>
          <w:sz w:val="22"/>
          <w:szCs w:val="22"/>
        </w:rPr>
      </w:pPr>
      <w:r>
        <w:rPr>
          <w:rFonts w:ascii="Times New Roman" w:hAnsi="Times New Roman" w:cs="Times New Roman"/>
          <w:sz w:val="22"/>
          <w:szCs w:val="22"/>
        </w:rPr>
        <w:t xml:space="preserve">HIGUINEN </w:t>
      </w:r>
      <w:r w:rsidRPr="004A3C46">
        <w:rPr>
          <w:rFonts w:ascii="Times New Roman" w:hAnsi="Times New Roman" w:cs="Times New Roman"/>
          <w:sz w:val="22"/>
          <w:szCs w:val="22"/>
        </w:rPr>
        <w:t xml:space="preserve">Erwan, </w:t>
      </w:r>
      <w:r>
        <w:rPr>
          <w:rFonts w:ascii="Times New Roman" w:hAnsi="Times New Roman" w:cs="Times New Roman"/>
          <w:sz w:val="22"/>
          <w:szCs w:val="22"/>
        </w:rPr>
        <w:t>« Luxuria Superbia »</w:t>
      </w:r>
      <w:r>
        <w:rPr>
          <w:rFonts w:ascii="Times New Roman" w:hAnsi="Times New Roman" w:cs="Times New Roman"/>
          <w:i/>
          <w:sz w:val="22"/>
          <w:szCs w:val="22"/>
        </w:rPr>
        <w:t xml:space="preserve">, </w:t>
      </w:r>
      <w:r w:rsidRPr="004A3C46">
        <w:rPr>
          <w:rFonts w:ascii="Times New Roman" w:hAnsi="Times New Roman" w:cs="Times New Roman"/>
          <w:sz w:val="22"/>
          <w:szCs w:val="22"/>
        </w:rPr>
        <w:t xml:space="preserve"> paru dans </w:t>
      </w:r>
      <w:r w:rsidRPr="004A3C46">
        <w:rPr>
          <w:rFonts w:ascii="Times New Roman" w:hAnsi="Times New Roman" w:cs="Times New Roman"/>
          <w:i/>
          <w:sz w:val="22"/>
          <w:szCs w:val="22"/>
        </w:rPr>
        <w:t>Games</w:t>
      </w:r>
      <w:r w:rsidRPr="004A3C46">
        <w:rPr>
          <w:rFonts w:ascii="Times New Roman" w:hAnsi="Times New Roman" w:cs="Times New Roman"/>
          <w:sz w:val="22"/>
          <w:szCs w:val="22"/>
        </w:rPr>
        <w:t xml:space="preserve"> n°1, décembre 2013</w:t>
      </w:r>
    </w:p>
    <w:p w14:paraId="522EA932" w14:textId="77777777" w:rsidR="00D920FC" w:rsidRDefault="00D920FC" w:rsidP="002C6CBB">
      <w:pPr>
        <w:spacing w:line="360" w:lineRule="auto"/>
        <w:rPr>
          <w:rFonts w:ascii="Times New Roman" w:hAnsi="Times New Roman" w:cs="Times New Roman"/>
          <w:sz w:val="22"/>
          <w:szCs w:val="22"/>
        </w:rPr>
      </w:pPr>
    </w:p>
    <w:p w14:paraId="631DBBBA" w14:textId="0EEA7D56" w:rsidR="00D920FC" w:rsidRPr="00A30F9C" w:rsidRDefault="00D920FC" w:rsidP="002C6CBB">
      <w:pPr>
        <w:spacing w:line="360" w:lineRule="auto"/>
        <w:rPr>
          <w:rFonts w:ascii="Times New Roman" w:hAnsi="Times New Roman" w:cs="Times New Roman"/>
          <w:sz w:val="22"/>
          <w:szCs w:val="22"/>
          <w:u w:val="single"/>
        </w:rPr>
      </w:pPr>
      <w:r>
        <w:rPr>
          <w:rFonts w:ascii="Times New Roman" w:hAnsi="Times New Roman" w:cs="Times New Roman"/>
          <w:sz w:val="22"/>
          <w:szCs w:val="22"/>
        </w:rPr>
        <w:tab/>
      </w:r>
      <w:r w:rsidRPr="00A30F9C">
        <w:rPr>
          <w:rFonts w:ascii="Times New Roman" w:hAnsi="Times New Roman" w:cs="Times New Roman"/>
          <w:sz w:val="22"/>
          <w:szCs w:val="22"/>
          <w:u w:val="single"/>
        </w:rPr>
        <w:t xml:space="preserve">http://erwanhiguinen.com/2015/11/luxuria-superbia/ </w:t>
      </w:r>
    </w:p>
    <w:p w14:paraId="6686FFFA" w14:textId="77777777" w:rsidR="00D920FC" w:rsidRDefault="00D920FC" w:rsidP="002C6CBB">
      <w:pPr>
        <w:spacing w:line="360" w:lineRule="auto"/>
        <w:rPr>
          <w:rFonts w:ascii="Times New Roman" w:hAnsi="Times New Roman" w:cs="Times New Roman"/>
          <w:sz w:val="22"/>
          <w:szCs w:val="22"/>
        </w:rPr>
      </w:pPr>
    </w:p>
    <w:p w14:paraId="64171214" w14:textId="0775BDCA" w:rsidR="00D920FC" w:rsidRDefault="00D920FC" w:rsidP="002C6CBB">
      <w:pPr>
        <w:spacing w:line="360" w:lineRule="auto"/>
        <w:rPr>
          <w:rFonts w:ascii="Times New Roman" w:hAnsi="Times New Roman" w:cs="Times New Roman"/>
          <w:sz w:val="22"/>
          <w:szCs w:val="22"/>
        </w:rPr>
      </w:pPr>
      <w:r>
        <w:rPr>
          <w:rFonts w:ascii="Times New Roman" w:hAnsi="Times New Roman" w:cs="Times New Roman"/>
          <w:sz w:val="22"/>
          <w:szCs w:val="22"/>
        </w:rPr>
        <w:t>BLUM Mickael, « La musique de Rayman Legends</w:t>
      </w:r>
      <w:r w:rsidRPr="00314DBA">
        <w:rPr>
          <w:rFonts w:ascii="Times New Roman" w:hAnsi="Times New Roman" w:cs="Times New Roman"/>
          <w:sz w:val="22"/>
          <w:szCs w:val="22"/>
        </w:rPr>
        <w:t> »,</w:t>
      </w:r>
      <w:r>
        <w:rPr>
          <w:rFonts w:ascii="Times New Roman" w:hAnsi="Times New Roman" w:cs="Times New Roman"/>
          <w:sz w:val="22"/>
          <w:szCs w:val="22"/>
        </w:rPr>
        <w:t xml:space="preserve"> publié le 09.12</w:t>
      </w:r>
      <w:r w:rsidRPr="00314DBA">
        <w:rPr>
          <w:rFonts w:ascii="Times New Roman" w:hAnsi="Times New Roman" w:cs="Times New Roman"/>
          <w:sz w:val="22"/>
          <w:szCs w:val="22"/>
        </w:rPr>
        <w:t>.1</w:t>
      </w:r>
      <w:r>
        <w:rPr>
          <w:rFonts w:ascii="Times New Roman" w:hAnsi="Times New Roman" w:cs="Times New Roman"/>
          <w:sz w:val="22"/>
          <w:szCs w:val="22"/>
        </w:rPr>
        <w:t>8</w:t>
      </w:r>
    </w:p>
    <w:p w14:paraId="7B00379F" w14:textId="77777777" w:rsidR="00D920FC" w:rsidRDefault="00D920FC" w:rsidP="002C6CBB">
      <w:pPr>
        <w:spacing w:line="360" w:lineRule="auto"/>
        <w:rPr>
          <w:rFonts w:ascii="Times New Roman" w:hAnsi="Times New Roman" w:cs="Times New Roman"/>
          <w:sz w:val="22"/>
          <w:szCs w:val="22"/>
        </w:rPr>
      </w:pPr>
    </w:p>
    <w:p w14:paraId="5262D854" w14:textId="574545B4" w:rsidR="00D920FC" w:rsidRPr="00A30F9C" w:rsidRDefault="00D920FC" w:rsidP="002C6CBB">
      <w:pPr>
        <w:spacing w:line="360" w:lineRule="auto"/>
        <w:rPr>
          <w:rFonts w:ascii="Times New Roman" w:hAnsi="Times New Roman" w:cs="Times New Roman"/>
          <w:sz w:val="22"/>
          <w:szCs w:val="22"/>
          <w:u w:val="single"/>
        </w:rPr>
      </w:pPr>
      <w:r>
        <w:rPr>
          <w:rFonts w:ascii="Times New Roman" w:hAnsi="Times New Roman" w:cs="Times New Roman"/>
          <w:sz w:val="22"/>
          <w:szCs w:val="22"/>
        </w:rPr>
        <w:tab/>
      </w:r>
      <w:r w:rsidRPr="00A30F9C">
        <w:rPr>
          <w:rFonts w:ascii="Times New Roman" w:hAnsi="Times New Roman" w:cs="Times New Roman"/>
          <w:sz w:val="22"/>
          <w:szCs w:val="22"/>
          <w:u w:val="single"/>
        </w:rPr>
        <w:t xml:space="preserve">https://musiquedejeuvideo.com/2018/12/09/la-musique-de-rayman-legends-2013/ </w:t>
      </w:r>
    </w:p>
    <w:p w14:paraId="0A887E20" w14:textId="77777777" w:rsidR="00D920FC" w:rsidRDefault="00D920FC" w:rsidP="002C6CBB">
      <w:pPr>
        <w:spacing w:line="360" w:lineRule="auto"/>
        <w:rPr>
          <w:rFonts w:ascii="Times New Roman" w:hAnsi="Times New Roman" w:cs="Times New Roman"/>
          <w:sz w:val="22"/>
          <w:szCs w:val="22"/>
        </w:rPr>
      </w:pPr>
    </w:p>
    <w:p w14:paraId="75CD9DD5" w14:textId="4C664B8F" w:rsidR="002C6CBB" w:rsidRDefault="00D920FC" w:rsidP="002C6CBB">
      <w:pPr>
        <w:spacing w:line="360" w:lineRule="auto"/>
        <w:rPr>
          <w:rFonts w:ascii="Times New Roman" w:hAnsi="Times New Roman" w:cs="Times New Roman"/>
          <w:sz w:val="22"/>
          <w:szCs w:val="22"/>
        </w:rPr>
      </w:pPr>
      <w:r>
        <w:rPr>
          <w:rFonts w:ascii="Times New Roman" w:hAnsi="Times New Roman" w:cs="Times New Roman"/>
          <w:sz w:val="22"/>
          <w:szCs w:val="22"/>
        </w:rPr>
        <w:t>AUDIOKINETIC (site web)</w:t>
      </w:r>
      <w:r w:rsidRPr="00627E0E">
        <w:rPr>
          <w:rFonts w:ascii="Times New Roman" w:hAnsi="Times New Roman" w:cs="Times New Roman"/>
          <w:sz w:val="22"/>
          <w:szCs w:val="22"/>
        </w:rPr>
        <w:t>, « Wiwse Tutorial 11- Creating Interactive Music Structures » (Anglais)</w:t>
      </w:r>
      <w:r>
        <w:rPr>
          <w:rFonts w:ascii="Times New Roman" w:hAnsi="Times New Roman" w:cs="Times New Roman"/>
          <w:sz w:val="22"/>
          <w:szCs w:val="22"/>
        </w:rPr>
        <w:t xml:space="preserve">, </w:t>
      </w:r>
      <w:r w:rsidRPr="00627E0E">
        <w:rPr>
          <w:rFonts w:ascii="Times New Roman" w:hAnsi="Times New Roman" w:cs="Times New Roman"/>
          <w:sz w:val="22"/>
          <w:szCs w:val="22"/>
        </w:rPr>
        <w:t>2010 (date référence vidéo youtube)</w:t>
      </w:r>
    </w:p>
    <w:p w14:paraId="188C030F" w14:textId="63696D04" w:rsidR="00D920FC" w:rsidRDefault="00D920FC" w:rsidP="002C6CBB">
      <w:pPr>
        <w:spacing w:line="360" w:lineRule="auto"/>
        <w:rPr>
          <w:rFonts w:ascii="Times New Roman" w:hAnsi="Times New Roman" w:cs="Times New Roman"/>
          <w:sz w:val="22"/>
          <w:szCs w:val="22"/>
        </w:rPr>
      </w:pPr>
      <w:r w:rsidRPr="00627E0E">
        <w:rPr>
          <w:rFonts w:ascii="Times New Roman" w:hAnsi="Times New Roman" w:cs="Times New Roman"/>
          <w:sz w:val="22"/>
          <w:szCs w:val="22"/>
        </w:rPr>
        <w:t>A</w:t>
      </w:r>
      <w:r>
        <w:rPr>
          <w:rFonts w:ascii="Times New Roman" w:hAnsi="Times New Roman" w:cs="Times New Roman"/>
          <w:sz w:val="22"/>
          <w:szCs w:val="22"/>
        </w:rPr>
        <w:t>udiokinetic, « Wiwse Tutorial 12 - Definiting Interactive Music Transitions</w:t>
      </w:r>
      <w:r w:rsidRPr="00627E0E">
        <w:rPr>
          <w:rFonts w:ascii="Times New Roman" w:hAnsi="Times New Roman" w:cs="Times New Roman"/>
          <w:sz w:val="22"/>
          <w:szCs w:val="22"/>
        </w:rPr>
        <w:t xml:space="preserve"> » (Anglais),</w:t>
      </w:r>
      <w:r>
        <w:rPr>
          <w:rFonts w:ascii="Times New Roman" w:hAnsi="Times New Roman" w:cs="Times New Roman"/>
          <w:sz w:val="22"/>
          <w:szCs w:val="22"/>
        </w:rPr>
        <w:t xml:space="preserve"> </w:t>
      </w:r>
      <w:r w:rsidRPr="00627E0E">
        <w:rPr>
          <w:rFonts w:ascii="Times New Roman" w:hAnsi="Times New Roman" w:cs="Times New Roman"/>
          <w:sz w:val="22"/>
          <w:szCs w:val="22"/>
        </w:rPr>
        <w:t>2010 (date référence vidéo youtube)</w:t>
      </w:r>
    </w:p>
    <w:p w14:paraId="0B6D952E" w14:textId="77777777" w:rsidR="00D920FC" w:rsidRDefault="00D920FC" w:rsidP="002C6CBB">
      <w:pPr>
        <w:spacing w:line="360" w:lineRule="auto"/>
        <w:rPr>
          <w:rFonts w:ascii="Times New Roman" w:hAnsi="Times New Roman" w:cs="Times New Roman"/>
          <w:sz w:val="22"/>
          <w:szCs w:val="22"/>
        </w:rPr>
      </w:pPr>
    </w:p>
    <w:p w14:paraId="0600AC3A" w14:textId="08FC5D09" w:rsidR="00D920FC" w:rsidRPr="00A30F9C" w:rsidRDefault="00D920FC" w:rsidP="002C6CBB">
      <w:pPr>
        <w:spacing w:line="360" w:lineRule="auto"/>
        <w:rPr>
          <w:rFonts w:ascii="Times New Roman" w:hAnsi="Times New Roman" w:cs="Times New Roman"/>
          <w:sz w:val="22"/>
          <w:szCs w:val="22"/>
          <w:u w:val="single"/>
        </w:rPr>
      </w:pPr>
      <w:r>
        <w:rPr>
          <w:rFonts w:ascii="Times New Roman" w:hAnsi="Times New Roman" w:cs="Times New Roman"/>
          <w:sz w:val="22"/>
          <w:szCs w:val="22"/>
        </w:rPr>
        <w:tab/>
      </w:r>
      <w:r w:rsidRPr="00A30F9C">
        <w:rPr>
          <w:rFonts w:ascii="Times New Roman" w:hAnsi="Times New Roman" w:cs="Times New Roman"/>
          <w:sz w:val="22"/>
          <w:szCs w:val="22"/>
          <w:u w:val="single"/>
        </w:rPr>
        <w:t xml:space="preserve">https://www.audiokinetic.com/fr/learn/videos/zvnt3tbl3ou/ </w:t>
      </w:r>
    </w:p>
    <w:p w14:paraId="0F4A2CE3" w14:textId="48D97B0A" w:rsidR="002C6CBB" w:rsidRPr="00A30F9C" w:rsidRDefault="00D920FC" w:rsidP="00ED26AB">
      <w:pPr>
        <w:spacing w:line="360" w:lineRule="auto"/>
        <w:rPr>
          <w:rFonts w:ascii="Times New Roman" w:hAnsi="Times New Roman" w:cs="Times New Roman"/>
          <w:sz w:val="22"/>
          <w:szCs w:val="22"/>
          <w:u w:val="single"/>
        </w:rPr>
      </w:pPr>
      <w:r>
        <w:rPr>
          <w:rFonts w:ascii="Times New Roman" w:hAnsi="Times New Roman" w:cs="Times New Roman"/>
          <w:sz w:val="22"/>
          <w:szCs w:val="22"/>
        </w:rPr>
        <w:tab/>
      </w:r>
      <w:r w:rsidRPr="00A30F9C">
        <w:rPr>
          <w:rFonts w:ascii="Times New Roman" w:hAnsi="Times New Roman" w:cs="Times New Roman"/>
          <w:sz w:val="22"/>
          <w:szCs w:val="22"/>
          <w:u w:val="single"/>
        </w:rPr>
        <w:t xml:space="preserve">https://www.audiokinetic.com/fr/learn/videos/stadqwgdyhq/ </w:t>
      </w:r>
    </w:p>
    <w:p w14:paraId="0D92AC51" w14:textId="03893DD2" w:rsidR="00D65A1D" w:rsidRDefault="00D65A1D" w:rsidP="00D65A1D">
      <w:pPr>
        <w:spacing w:line="360" w:lineRule="auto"/>
        <w:jc w:val="center"/>
        <w:rPr>
          <w:rFonts w:ascii="Times New Roman" w:hAnsi="Times New Roman" w:cs="Times New Roman"/>
          <w:b/>
          <w:sz w:val="32"/>
          <w:szCs w:val="32"/>
          <w:u w:val="single"/>
        </w:rPr>
      </w:pPr>
      <w:r>
        <w:rPr>
          <w:rFonts w:ascii="Times New Roman" w:hAnsi="Times New Roman" w:cs="Times New Roman"/>
          <w:b/>
          <w:sz w:val="32"/>
          <w:szCs w:val="32"/>
          <w:u w:val="single"/>
        </w:rPr>
        <w:t>LUDOGRAPHIE</w:t>
      </w:r>
    </w:p>
    <w:p w14:paraId="4315573D" w14:textId="77777777" w:rsidR="00D65A1D" w:rsidRDefault="00D65A1D" w:rsidP="00D65A1D">
      <w:pPr>
        <w:spacing w:line="360" w:lineRule="auto"/>
        <w:rPr>
          <w:rFonts w:ascii="Times New Roman" w:hAnsi="Times New Roman" w:cs="Times New Roman"/>
          <w:b/>
          <w:sz w:val="32"/>
          <w:szCs w:val="32"/>
          <w:u w:val="single"/>
        </w:rPr>
      </w:pPr>
    </w:p>
    <w:p w14:paraId="164940F9" w14:textId="77777777" w:rsidR="00D93BFC" w:rsidRPr="00703762" w:rsidRDefault="00D93BFC" w:rsidP="00703762">
      <w:pPr>
        <w:widowControl w:val="0"/>
        <w:autoSpaceDE w:val="0"/>
        <w:autoSpaceDN w:val="0"/>
        <w:adjustRightInd w:val="0"/>
        <w:spacing w:after="240" w:line="360" w:lineRule="auto"/>
        <w:rPr>
          <w:rFonts w:ascii="Times New Roman" w:eastAsia="MS Mincho" w:hAnsi="Times New Roman" w:cs="Times New Roman"/>
          <w:color w:val="000000"/>
        </w:rPr>
      </w:pPr>
      <w:r w:rsidRPr="00703762">
        <w:rPr>
          <w:rFonts w:ascii="Times New Roman" w:hAnsi="Times New Roman" w:cs="Times New Roman"/>
          <w:b/>
          <w:i/>
          <w:iCs/>
          <w:color w:val="000000"/>
        </w:rPr>
        <w:t>Super Mario</w:t>
      </w:r>
      <w:r w:rsidRPr="00703762">
        <w:rPr>
          <w:rFonts w:ascii="Times New Roman" w:hAnsi="Times New Roman" w:cs="Times New Roman"/>
          <w:i/>
          <w:iCs/>
          <w:color w:val="000000"/>
        </w:rPr>
        <w:t xml:space="preserve"> </w:t>
      </w:r>
      <w:r w:rsidRPr="00703762">
        <w:rPr>
          <w:rFonts w:ascii="Times New Roman" w:hAnsi="Times New Roman" w:cs="Times New Roman"/>
          <w:color w:val="000000"/>
        </w:rPr>
        <w:t>(série de jeux), Nintendo, 1985</w:t>
      </w:r>
      <w:r w:rsidRPr="00703762">
        <w:rPr>
          <w:rFonts w:ascii="MS Mincho" w:eastAsia="MS Mincho" w:hAnsi="MS Mincho" w:cs="MS Mincho"/>
          <w:color w:val="000000"/>
        </w:rPr>
        <w:t> </w:t>
      </w:r>
    </w:p>
    <w:p w14:paraId="3B8B6544" w14:textId="529422DC" w:rsidR="00D93BFC" w:rsidRPr="00703762" w:rsidRDefault="00D93BFC" w:rsidP="00703762">
      <w:pPr>
        <w:widowControl w:val="0"/>
        <w:autoSpaceDE w:val="0"/>
        <w:autoSpaceDN w:val="0"/>
        <w:adjustRightInd w:val="0"/>
        <w:spacing w:after="240" w:line="360" w:lineRule="auto"/>
        <w:rPr>
          <w:rFonts w:ascii="Times New Roman" w:eastAsia="MS Mincho" w:hAnsi="Times New Roman" w:cs="Times New Roman"/>
          <w:color w:val="000000"/>
        </w:rPr>
      </w:pPr>
      <w:r w:rsidRPr="00703762">
        <w:rPr>
          <w:rFonts w:ascii="Times New Roman" w:hAnsi="Times New Roman" w:cs="Times New Roman"/>
          <w:b/>
          <w:i/>
          <w:iCs/>
          <w:color w:val="000000"/>
        </w:rPr>
        <w:t>Metroid</w:t>
      </w:r>
      <w:r w:rsidRPr="00703762">
        <w:rPr>
          <w:rFonts w:ascii="Times New Roman" w:hAnsi="Times New Roman" w:cs="Times New Roman"/>
          <w:b/>
          <w:color w:val="000000"/>
        </w:rPr>
        <w:t xml:space="preserve"> </w:t>
      </w:r>
      <w:r w:rsidRPr="00703762">
        <w:rPr>
          <w:rFonts w:ascii="Times New Roman" w:hAnsi="Times New Roman" w:cs="Times New Roman"/>
          <w:color w:val="000000"/>
        </w:rPr>
        <w:t>(série de jeux) Nintendo, 1986</w:t>
      </w:r>
      <w:r w:rsidRPr="00703762">
        <w:rPr>
          <w:rFonts w:ascii="MS Mincho" w:eastAsia="MS Mincho" w:hAnsi="MS Mincho" w:cs="MS Mincho"/>
          <w:color w:val="000000"/>
        </w:rPr>
        <w:t> </w:t>
      </w:r>
    </w:p>
    <w:p w14:paraId="61A3C4D1" w14:textId="77777777" w:rsidR="00D93BFC" w:rsidRDefault="00D93BFC" w:rsidP="00703762">
      <w:pPr>
        <w:widowControl w:val="0"/>
        <w:autoSpaceDE w:val="0"/>
        <w:autoSpaceDN w:val="0"/>
        <w:adjustRightInd w:val="0"/>
        <w:spacing w:after="240" w:line="360" w:lineRule="auto"/>
        <w:rPr>
          <w:rFonts w:ascii="Times New Roman" w:hAnsi="Times New Roman" w:cs="Times New Roman"/>
          <w:color w:val="000000"/>
        </w:rPr>
      </w:pPr>
      <w:r w:rsidRPr="00703762">
        <w:rPr>
          <w:rFonts w:ascii="Times New Roman" w:hAnsi="Times New Roman" w:cs="Times New Roman"/>
          <w:b/>
          <w:i/>
          <w:iCs/>
          <w:color w:val="000000"/>
        </w:rPr>
        <w:t>The Legend of Zelda</w:t>
      </w:r>
      <w:r w:rsidRPr="00703762">
        <w:rPr>
          <w:rFonts w:ascii="Times New Roman" w:hAnsi="Times New Roman" w:cs="Times New Roman"/>
          <w:i/>
          <w:iCs/>
          <w:color w:val="000000"/>
        </w:rPr>
        <w:t xml:space="preserve"> </w:t>
      </w:r>
      <w:r w:rsidRPr="00703762">
        <w:rPr>
          <w:rFonts w:ascii="Times New Roman" w:hAnsi="Times New Roman" w:cs="Times New Roman"/>
          <w:color w:val="000000"/>
        </w:rPr>
        <w:t xml:space="preserve">( série de jeux), Nintendo, 1986 </w:t>
      </w:r>
    </w:p>
    <w:p w14:paraId="7F46D03A" w14:textId="6C9C5927" w:rsidR="00703762" w:rsidRDefault="00703762" w:rsidP="00703762">
      <w:pPr>
        <w:widowControl w:val="0"/>
        <w:autoSpaceDE w:val="0"/>
        <w:autoSpaceDN w:val="0"/>
        <w:adjustRightInd w:val="0"/>
        <w:spacing w:after="240" w:line="360" w:lineRule="auto"/>
        <w:rPr>
          <w:rFonts w:ascii="Times New Roman" w:hAnsi="Times New Roman" w:cs="Times New Roman"/>
          <w:color w:val="000000"/>
        </w:rPr>
      </w:pPr>
      <w:r w:rsidRPr="00703762">
        <w:rPr>
          <w:rFonts w:ascii="Times New Roman" w:hAnsi="Times New Roman" w:cs="Times New Roman"/>
          <w:b/>
          <w:i/>
          <w:color w:val="000000"/>
        </w:rPr>
        <w:t>Final Fantay</w:t>
      </w:r>
      <w:r>
        <w:rPr>
          <w:rFonts w:ascii="Times New Roman" w:hAnsi="Times New Roman" w:cs="Times New Roman"/>
          <w:b/>
          <w:i/>
          <w:color w:val="000000"/>
        </w:rPr>
        <w:t xml:space="preserve"> </w:t>
      </w:r>
      <w:r>
        <w:rPr>
          <w:rFonts w:ascii="Times New Roman" w:hAnsi="Times New Roman" w:cs="Times New Roman"/>
          <w:color w:val="000000"/>
        </w:rPr>
        <w:t>(série de jeux), Square Enix, 1987</w:t>
      </w:r>
    </w:p>
    <w:p w14:paraId="0BC4AF8A" w14:textId="63A81F27" w:rsidR="000125F9" w:rsidRPr="003D6020" w:rsidRDefault="000125F9" w:rsidP="00703762">
      <w:pPr>
        <w:widowControl w:val="0"/>
        <w:autoSpaceDE w:val="0"/>
        <w:autoSpaceDN w:val="0"/>
        <w:adjustRightInd w:val="0"/>
        <w:spacing w:after="240" w:line="360" w:lineRule="auto"/>
        <w:rPr>
          <w:rFonts w:ascii="Times New Roman" w:hAnsi="Times New Roman" w:cs="Times New Roman"/>
          <w:color w:val="000000"/>
          <w:lang w:val="en-US"/>
        </w:rPr>
      </w:pPr>
      <w:r w:rsidRPr="003D6020">
        <w:rPr>
          <w:rFonts w:ascii="Times New Roman" w:hAnsi="Times New Roman" w:cs="Times New Roman"/>
          <w:b/>
          <w:i/>
          <w:color w:val="000000"/>
          <w:lang w:val="en-US"/>
        </w:rPr>
        <w:t>Otocky</w:t>
      </w:r>
      <w:r w:rsidRPr="003D6020">
        <w:rPr>
          <w:rFonts w:ascii="Times New Roman" w:hAnsi="Times New Roman" w:cs="Times New Roman"/>
          <w:color w:val="000000"/>
          <w:lang w:val="en-US"/>
        </w:rPr>
        <w:t>, SEDIC, ASCII, 1987</w:t>
      </w:r>
    </w:p>
    <w:p w14:paraId="010BC314" w14:textId="6792AD40" w:rsidR="00CA27CC" w:rsidRPr="003D6020" w:rsidRDefault="00CA27CC" w:rsidP="00703762">
      <w:pPr>
        <w:widowControl w:val="0"/>
        <w:autoSpaceDE w:val="0"/>
        <w:autoSpaceDN w:val="0"/>
        <w:adjustRightInd w:val="0"/>
        <w:spacing w:after="240" w:line="360" w:lineRule="auto"/>
        <w:rPr>
          <w:rFonts w:ascii="Times New Roman" w:hAnsi="Times New Roman" w:cs="Times New Roman"/>
          <w:color w:val="000000"/>
          <w:lang w:val="en-US"/>
        </w:rPr>
      </w:pPr>
      <w:r w:rsidRPr="003D6020">
        <w:rPr>
          <w:rFonts w:ascii="Times New Roman" w:hAnsi="Times New Roman" w:cs="Times New Roman"/>
          <w:b/>
          <w:i/>
          <w:color w:val="000000"/>
          <w:lang w:val="en-US"/>
        </w:rPr>
        <w:t>Monkey Island 2</w:t>
      </w:r>
      <w:r w:rsidRPr="003D6020">
        <w:rPr>
          <w:rFonts w:ascii="Times New Roman" w:hAnsi="Times New Roman" w:cs="Times New Roman"/>
          <w:color w:val="000000"/>
          <w:lang w:val="en-US"/>
        </w:rPr>
        <w:t>, Lucasfilm Games, LucasArts, 1991</w:t>
      </w:r>
    </w:p>
    <w:p w14:paraId="298C5937" w14:textId="14A58CF2" w:rsidR="00D93BFC" w:rsidRPr="00703762" w:rsidRDefault="00D93BFC" w:rsidP="00703762">
      <w:pPr>
        <w:widowControl w:val="0"/>
        <w:autoSpaceDE w:val="0"/>
        <w:autoSpaceDN w:val="0"/>
        <w:adjustRightInd w:val="0"/>
        <w:spacing w:after="240" w:line="360" w:lineRule="auto"/>
        <w:rPr>
          <w:rFonts w:ascii="Times New Roman" w:eastAsia="MS Mincho" w:hAnsi="Times New Roman" w:cs="Times New Roman"/>
          <w:color w:val="000000"/>
        </w:rPr>
      </w:pPr>
      <w:r w:rsidRPr="00703762">
        <w:rPr>
          <w:rFonts w:ascii="Times New Roman" w:hAnsi="Times New Roman" w:cs="Times New Roman"/>
          <w:b/>
          <w:i/>
          <w:iCs/>
          <w:color w:val="000000"/>
        </w:rPr>
        <w:t>Rayman</w:t>
      </w:r>
      <w:r w:rsidR="0051569E">
        <w:rPr>
          <w:rFonts w:ascii="Times New Roman" w:hAnsi="Times New Roman" w:cs="Times New Roman"/>
          <w:b/>
          <w:i/>
          <w:iCs/>
          <w:color w:val="000000"/>
        </w:rPr>
        <w:t xml:space="preserve"> </w:t>
      </w:r>
      <w:r w:rsidR="0051569E">
        <w:rPr>
          <w:rFonts w:ascii="Times New Roman" w:hAnsi="Times New Roman" w:cs="Times New Roman"/>
          <w:iCs/>
          <w:color w:val="000000"/>
        </w:rPr>
        <w:t>(série de jeux)</w:t>
      </w:r>
      <w:r w:rsidRPr="00703762">
        <w:rPr>
          <w:rFonts w:ascii="Times New Roman" w:hAnsi="Times New Roman" w:cs="Times New Roman"/>
          <w:color w:val="000000"/>
        </w:rPr>
        <w:t>, Ubisoft, 1995</w:t>
      </w:r>
      <w:r w:rsidRPr="00703762">
        <w:rPr>
          <w:rFonts w:ascii="MS Mincho" w:eastAsia="MS Mincho" w:hAnsi="MS Mincho" w:cs="MS Mincho"/>
          <w:color w:val="000000"/>
        </w:rPr>
        <w:t> </w:t>
      </w:r>
    </w:p>
    <w:p w14:paraId="3274FC05" w14:textId="180A459D" w:rsidR="00D93BFC" w:rsidRPr="003D6020" w:rsidRDefault="00D93BFC" w:rsidP="00703762">
      <w:pPr>
        <w:widowControl w:val="0"/>
        <w:autoSpaceDE w:val="0"/>
        <w:autoSpaceDN w:val="0"/>
        <w:adjustRightInd w:val="0"/>
        <w:spacing w:after="240" w:line="360" w:lineRule="auto"/>
        <w:rPr>
          <w:rFonts w:ascii="Times New Roman" w:eastAsia="MS Mincho" w:hAnsi="Times New Roman" w:cs="Times New Roman"/>
          <w:color w:val="000000"/>
          <w:lang w:val="en-US"/>
        </w:rPr>
      </w:pPr>
      <w:r w:rsidRPr="003D6020">
        <w:rPr>
          <w:rFonts w:ascii="Times New Roman" w:hAnsi="Times New Roman" w:cs="Times New Roman"/>
          <w:b/>
          <w:i/>
          <w:iCs/>
          <w:color w:val="000000"/>
          <w:lang w:val="en-US"/>
        </w:rPr>
        <w:t>Rez</w:t>
      </w:r>
      <w:r w:rsidRPr="003D6020">
        <w:rPr>
          <w:rFonts w:ascii="Times New Roman" w:hAnsi="Times New Roman" w:cs="Times New Roman"/>
          <w:b/>
          <w:color w:val="000000"/>
          <w:lang w:val="en-US"/>
        </w:rPr>
        <w:t xml:space="preserve"> </w:t>
      </w:r>
      <w:r w:rsidRPr="003D6020">
        <w:rPr>
          <w:rFonts w:ascii="Times New Roman" w:hAnsi="Times New Roman" w:cs="Times New Roman"/>
          <w:b/>
          <w:i/>
          <w:color w:val="000000"/>
          <w:lang w:val="en-US"/>
        </w:rPr>
        <w:t>Infinite</w:t>
      </w:r>
      <w:r w:rsidRPr="003D6020">
        <w:rPr>
          <w:rFonts w:ascii="Times New Roman" w:hAnsi="Times New Roman" w:cs="Times New Roman"/>
          <w:color w:val="000000"/>
          <w:lang w:val="en-US"/>
        </w:rPr>
        <w:t>, United Games Artists, Sega, 2001</w:t>
      </w:r>
      <w:r w:rsidRPr="003D6020">
        <w:rPr>
          <w:rFonts w:ascii="MS Mincho" w:eastAsia="MS Mincho" w:hAnsi="MS Mincho" w:cs="MS Mincho"/>
          <w:color w:val="000000"/>
          <w:lang w:val="en-US"/>
        </w:rPr>
        <w:t> </w:t>
      </w:r>
    </w:p>
    <w:p w14:paraId="731176F1" w14:textId="77777777" w:rsidR="00D93BFC" w:rsidRPr="003D6020" w:rsidRDefault="00D93BFC" w:rsidP="00703762">
      <w:pPr>
        <w:widowControl w:val="0"/>
        <w:autoSpaceDE w:val="0"/>
        <w:autoSpaceDN w:val="0"/>
        <w:adjustRightInd w:val="0"/>
        <w:spacing w:after="240" w:line="360" w:lineRule="auto"/>
        <w:rPr>
          <w:rFonts w:ascii="Times New Roman" w:eastAsia="MS Mincho" w:hAnsi="Times New Roman" w:cs="Times New Roman"/>
          <w:color w:val="000000"/>
          <w:lang w:val="en-US"/>
        </w:rPr>
      </w:pPr>
      <w:proofErr w:type="gramStart"/>
      <w:r w:rsidRPr="003D6020">
        <w:rPr>
          <w:rFonts w:ascii="Times New Roman" w:hAnsi="Times New Roman" w:cs="Times New Roman"/>
          <w:b/>
          <w:i/>
          <w:iCs/>
          <w:color w:val="000000"/>
          <w:lang w:val="en-US"/>
        </w:rPr>
        <w:t>Elecktoplanton</w:t>
      </w:r>
      <w:r w:rsidRPr="003D6020">
        <w:rPr>
          <w:rFonts w:ascii="Times New Roman" w:hAnsi="Times New Roman" w:cs="Times New Roman"/>
          <w:color w:val="000000"/>
          <w:lang w:val="en-US"/>
        </w:rPr>
        <w:t xml:space="preserve"> ,</w:t>
      </w:r>
      <w:proofErr w:type="gramEnd"/>
      <w:r w:rsidRPr="003D6020">
        <w:rPr>
          <w:rFonts w:ascii="Times New Roman" w:hAnsi="Times New Roman" w:cs="Times New Roman"/>
          <w:color w:val="000000"/>
          <w:lang w:val="en-US"/>
        </w:rPr>
        <w:t xml:space="preserve"> Indieszero, Nintendo, 2005</w:t>
      </w:r>
      <w:r w:rsidRPr="003D6020">
        <w:rPr>
          <w:rFonts w:ascii="MS Mincho" w:eastAsia="MS Mincho" w:hAnsi="MS Mincho" w:cs="MS Mincho"/>
          <w:color w:val="000000"/>
          <w:lang w:val="en-US"/>
        </w:rPr>
        <w:t> </w:t>
      </w:r>
    </w:p>
    <w:p w14:paraId="0D28AC9B" w14:textId="77777777" w:rsidR="00D93BFC" w:rsidRPr="003D6020" w:rsidRDefault="00D93BFC" w:rsidP="00703762">
      <w:pPr>
        <w:widowControl w:val="0"/>
        <w:autoSpaceDE w:val="0"/>
        <w:autoSpaceDN w:val="0"/>
        <w:adjustRightInd w:val="0"/>
        <w:spacing w:after="240" w:line="360" w:lineRule="auto"/>
        <w:rPr>
          <w:rFonts w:ascii="Times New Roman" w:hAnsi="Times New Roman" w:cs="Times New Roman"/>
          <w:color w:val="000000"/>
          <w:lang w:val="en-US"/>
        </w:rPr>
      </w:pPr>
      <w:r w:rsidRPr="003D6020">
        <w:rPr>
          <w:rFonts w:ascii="Times New Roman" w:hAnsi="Times New Roman" w:cs="Times New Roman"/>
          <w:b/>
          <w:i/>
          <w:iCs/>
          <w:color w:val="000000"/>
          <w:lang w:val="en-US"/>
        </w:rPr>
        <w:t>Guitar Hero</w:t>
      </w:r>
      <w:r w:rsidRPr="003D6020">
        <w:rPr>
          <w:rFonts w:ascii="Times New Roman" w:hAnsi="Times New Roman" w:cs="Times New Roman"/>
          <w:color w:val="000000"/>
          <w:lang w:val="en-US"/>
        </w:rPr>
        <w:t xml:space="preserve">, Harmonix music Systems, Activision, 2006 </w:t>
      </w:r>
    </w:p>
    <w:p w14:paraId="0372C67D" w14:textId="5D1D5CE5" w:rsidR="00D93BFC" w:rsidRPr="003D6020" w:rsidRDefault="00D93BFC" w:rsidP="00703762">
      <w:pPr>
        <w:widowControl w:val="0"/>
        <w:autoSpaceDE w:val="0"/>
        <w:autoSpaceDN w:val="0"/>
        <w:adjustRightInd w:val="0"/>
        <w:spacing w:after="240" w:line="360" w:lineRule="auto"/>
        <w:rPr>
          <w:rFonts w:ascii="Times New Roman" w:eastAsia="MS Mincho" w:hAnsi="Times New Roman" w:cs="Times New Roman"/>
          <w:color w:val="000000"/>
          <w:lang w:val="en-US"/>
        </w:rPr>
      </w:pPr>
      <w:r w:rsidRPr="003D6020">
        <w:rPr>
          <w:rFonts w:ascii="Times New Roman" w:hAnsi="Times New Roman" w:cs="Times New Roman"/>
          <w:b/>
          <w:i/>
          <w:iCs/>
          <w:color w:val="000000"/>
          <w:lang w:val="en-US"/>
        </w:rPr>
        <w:t>Child of Eden</w:t>
      </w:r>
      <w:r w:rsidRPr="003D6020">
        <w:rPr>
          <w:rFonts w:ascii="Times New Roman" w:hAnsi="Times New Roman" w:cs="Times New Roman"/>
          <w:color w:val="000000"/>
          <w:lang w:val="en-US"/>
        </w:rPr>
        <w:t>, Q Entertainment, Ubisoft, 2011</w:t>
      </w:r>
      <w:r w:rsidRPr="003D6020">
        <w:rPr>
          <w:rFonts w:ascii="MS Mincho" w:eastAsia="MS Mincho" w:hAnsi="MS Mincho" w:cs="MS Mincho"/>
          <w:color w:val="000000"/>
          <w:lang w:val="en-US"/>
        </w:rPr>
        <w:t> </w:t>
      </w:r>
    </w:p>
    <w:p w14:paraId="2E1CEE84" w14:textId="26F70630" w:rsidR="0051569E" w:rsidRPr="003D6020" w:rsidRDefault="00D93BFC" w:rsidP="00703762">
      <w:pPr>
        <w:widowControl w:val="0"/>
        <w:autoSpaceDE w:val="0"/>
        <w:autoSpaceDN w:val="0"/>
        <w:adjustRightInd w:val="0"/>
        <w:spacing w:after="240" w:line="360" w:lineRule="auto"/>
        <w:rPr>
          <w:rFonts w:ascii="MS Mincho" w:eastAsia="MS Mincho" w:hAnsi="MS Mincho" w:cs="MS Mincho"/>
          <w:color w:val="000000"/>
          <w:lang w:val="en-US"/>
        </w:rPr>
      </w:pPr>
      <w:r w:rsidRPr="003D6020">
        <w:rPr>
          <w:rFonts w:ascii="Times New Roman" w:hAnsi="Times New Roman" w:cs="Times New Roman"/>
          <w:b/>
          <w:i/>
          <w:iCs/>
          <w:color w:val="000000"/>
          <w:lang w:val="en-US"/>
        </w:rPr>
        <w:t>Journey</w:t>
      </w:r>
      <w:r w:rsidRPr="003D6020">
        <w:rPr>
          <w:rFonts w:ascii="Times New Roman" w:hAnsi="Times New Roman" w:cs="Times New Roman"/>
          <w:color w:val="000000"/>
          <w:lang w:val="en-US"/>
        </w:rPr>
        <w:t>, Thatgamecompany, Sony, 2012</w:t>
      </w:r>
      <w:r w:rsidRPr="003D6020">
        <w:rPr>
          <w:rFonts w:ascii="MS Mincho" w:eastAsia="MS Mincho" w:hAnsi="MS Mincho" w:cs="MS Mincho"/>
          <w:color w:val="000000"/>
          <w:lang w:val="en-US"/>
        </w:rPr>
        <w:t> </w:t>
      </w:r>
    </w:p>
    <w:p w14:paraId="5AEAB7DE" w14:textId="742EB10C" w:rsidR="0051569E" w:rsidRPr="003D6020" w:rsidRDefault="0051569E" w:rsidP="00703762">
      <w:pPr>
        <w:widowControl w:val="0"/>
        <w:autoSpaceDE w:val="0"/>
        <w:autoSpaceDN w:val="0"/>
        <w:adjustRightInd w:val="0"/>
        <w:spacing w:after="240" w:line="360" w:lineRule="auto"/>
        <w:rPr>
          <w:rFonts w:ascii="Times New Roman" w:eastAsia="MS Mincho" w:hAnsi="Times New Roman" w:cs="Times New Roman"/>
          <w:color w:val="000000"/>
          <w:lang w:val="en-US"/>
        </w:rPr>
      </w:pPr>
      <w:r w:rsidRPr="003D6020">
        <w:rPr>
          <w:rFonts w:ascii="Times New Roman" w:eastAsia="MS Mincho" w:hAnsi="Times New Roman" w:cs="Times New Roman"/>
          <w:b/>
          <w:i/>
          <w:color w:val="000000"/>
          <w:lang w:val="en-US"/>
        </w:rPr>
        <w:t>Harold</w:t>
      </w:r>
      <w:r w:rsidRPr="003D6020">
        <w:rPr>
          <w:rFonts w:ascii="Times New Roman" w:eastAsia="MS Mincho" w:hAnsi="Times New Roman" w:cs="Times New Roman"/>
          <w:color w:val="000000"/>
          <w:lang w:val="en-US"/>
        </w:rPr>
        <w:t>, Moon Spider Studio, 2013</w:t>
      </w:r>
    </w:p>
    <w:p w14:paraId="43C01899" w14:textId="3B7C81F8" w:rsidR="000125F9" w:rsidRPr="003D6020" w:rsidRDefault="000125F9" w:rsidP="00703762">
      <w:pPr>
        <w:widowControl w:val="0"/>
        <w:autoSpaceDE w:val="0"/>
        <w:autoSpaceDN w:val="0"/>
        <w:adjustRightInd w:val="0"/>
        <w:spacing w:after="240" w:line="360" w:lineRule="auto"/>
        <w:rPr>
          <w:rFonts w:ascii="Times New Roman" w:eastAsia="MS Mincho" w:hAnsi="Times New Roman" w:cs="Times New Roman"/>
          <w:color w:val="000000"/>
          <w:lang w:val="en-US"/>
        </w:rPr>
      </w:pPr>
      <w:r w:rsidRPr="003D6020">
        <w:rPr>
          <w:rFonts w:ascii="Times New Roman" w:eastAsia="MS Mincho" w:hAnsi="Times New Roman" w:cs="Times New Roman"/>
          <w:b/>
          <w:i/>
          <w:color w:val="000000"/>
          <w:lang w:val="en-US"/>
        </w:rPr>
        <w:t>Luxuria Superbia,</w:t>
      </w:r>
      <w:r w:rsidRPr="003D6020">
        <w:rPr>
          <w:rFonts w:ascii="Times New Roman" w:eastAsia="MS Mincho" w:hAnsi="Times New Roman" w:cs="Times New Roman"/>
          <w:color w:val="000000"/>
          <w:lang w:val="en-US"/>
        </w:rPr>
        <w:t xml:space="preserve"> Tale of Tales, 2013</w:t>
      </w:r>
    </w:p>
    <w:p w14:paraId="4A819442" w14:textId="5FBD906E" w:rsidR="00D93BFC" w:rsidRPr="003D6020" w:rsidRDefault="00D93BFC" w:rsidP="00703762">
      <w:pPr>
        <w:widowControl w:val="0"/>
        <w:autoSpaceDE w:val="0"/>
        <w:autoSpaceDN w:val="0"/>
        <w:adjustRightInd w:val="0"/>
        <w:spacing w:after="240" w:line="360" w:lineRule="auto"/>
        <w:rPr>
          <w:rFonts w:ascii="Times New Roman" w:eastAsia="MS Mincho" w:hAnsi="Times New Roman" w:cs="Times New Roman"/>
          <w:color w:val="000000"/>
          <w:lang w:val="en-US"/>
        </w:rPr>
      </w:pPr>
      <w:r w:rsidRPr="003D6020">
        <w:rPr>
          <w:rFonts w:ascii="Times New Roman" w:eastAsia="MS Mincho" w:hAnsi="Times New Roman" w:cs="Times New Roman"/>
          <w:b/>
          <w:i/>
          <w:color w:val="000000"/>
          <w:lang w:val="en-US"/>
        </w:rPr>
        <w:t>The Floor is Jelly</w:t>
      </w:r>
      <w:r w:rsidRPr="003D6020">
        <w:rPr>
          <w:rFonts w:ascii="Times New Roman" w:eastAsia="MS Mincho" w:hAnsi="Times New Roman" w:cs="Times New Roman"/>
          <w:color w:val="000000"/>
          <w:lang w:val="en-US"/>
        </w:rPr>
        <w:t xml:space="preserve">, </w:t>
      </w:r>
      <w:r w:rsidR="00703762" w:rsidRPr="003D6020">
        <w:rPr>
          <w:rFonts w:ascii="Times New Roman" w:eastAsia="MS Mincho" w:hAnsi="Times New Roman" w:cs="Times New Roman"/>
          <w:color w:val="000000"/>
          <w:lang w:val="en-US"/>
        </w:rPr>
        <w:t>Auren Snyder, 2014</w:t>
      </w:r>
    </w:p>
    <w:p w14:paraId="17E003E5" w14:textId="08022F3A" w:rsidR="00D93BFC" w:rsidRPr="00703762" w:rsidRDefault="00D93BFC" w:rsidP="00703762">
      <w:pPr>
        <w:widowControl w:val="0"/>
        <w:autoSpaceDE w:val="0"/>
        <w:autoSpaceDN w:val="0"/>
        <w:adjustRightInd w:val="0"/>
        <w:spacing w:after="240" w:line="360" w:lineRule="auto"/>
        <w:rPr>
          <w:rFonts w:ascii="Times New Roman" w:eastAsia="MS Mincho" w:hAnsi="Times New Roman" w:cs="Times New Roman"/>
          <w:color w:val="000000"/>
        </w:rPr>
      </w:pPr>
      <w:r w:rsidRPr="00703762">
        <w:rPr>
          <w:rFonts w:ascii="Times New Roman" w:hAnsi="Times New Roman" w:cs="Times New Roman"/>
          <w:b/>
          <w:i/>
          <w:iCs/>
          <w:color w:val="000000"/>
        </w:rPr>
        <w:lastRenderedPageBreak/>
        <w:t>Mini métro</w:t>
      </w:r>
      <w:r w:rsidRPr="00703762">
        <w:rPr>
          <w:rFonts w:ascii="Times New Roman" w:hAnsi="Times New Roman" w:cs="Times New Roman"/>
          <w:b/>
          <w:color w:val="000000"/>
        </w:rPr>
        <w:t>,</w:t>
      </w:r>
      <w:r w:rsidRPr="00703762">
        <w:rPr>
          <w:rFonts w:ascii="Times New Roman" w:hAnsi="Times New Roman" w:cs="Times New Roman"/>
          <w:color w:val="000000"/>
        </w:rPr>
        <w:t xml:space="preserve"> Dinosaur Polo Club, 2016</w:t>
      </w:r>
      <w:r w:rsidRPr="00703762">
        <w:rPr>
          <w:rFonts w:ascii="MS Mincho" w:eastAsia="MS Mincho" w:hAnsi="MS Mincho" w:cs="MS Mincho"/>
          <w:color w:val="000000"/>
        </w:rPr>
        <w:t> </w:t>
      </w:r>
    </w:p>
    <w:p w14:paraId="48EEBB77" w14:textId="77777777" w:rsidR="00D93BFC" w:rsidRDefault="00D93BFC" w:rsidP="00D65A1D">
      <w:pPr>
        <w:spacing w:line="360" w:lineRule="auto"/>
        <w:rPr>
          <w:rFonts w:ascii="Times New Roman" w:hAnsi="Times New Roman" w:cs="Times New Roman"/>
        </w:rPr>
      </w:pPr>
    </w:p>
    <w:p w14:paraId="18816F73" w14:textId="77777777" w:rsidR="00BE603F" w:rsidRDefault="00BE603F" w:rsidP="00D65A1D">
      <w:pPr>
        <w:spacing w:line="360" w:lineRule="auto"/>
        <w:rPr>
          <w:rFonts w:ascii="Times New Roman" w:hAnsi="Times New Roman" w:cs="Times New Roman"/>
        </w:rPr>
      </w:pPr>
    </w:p>
    <w:p w14:paraId="389D3B23" w14:textId="77777777" w:rsidR="00BE603F" w:rsidRDefault="00BE603F" w:rsidP="00D65A1D">
      <w:pPr>
        <w:spacing w:line="360" w:lineRule="auto"/>
        <w:rPr>
          <w:rFonts w:ascii="Times New Roman" w:hAnsi="Times New Roman" w:cs="Times New Roman"/>
        </w:rPr>
      </w:pPr>
    </w:p>
    <w:p w14:paraId="02F27593" w14:textId="77777777" w:rsidR="00BE603F" w:rsidRDefault="00BE603F" w:rsidP="00D65A1D">
      <w:pPr>
        <w:spacing w:line="360" w:lineRule="auto"/>
        <w:rPr>
          <w:rFonts w:ascii="Times New Roman" w:hAnsi="Times New Roman" w:cs="Times New Roman"/>
        </w:rPr>
      </w:pPr>
    </w:p>
    <w:p w14:paraId="294FB7B7" w14:textId="77777777" w:rsidR="00BE603F" w:rsidRDefault="00BE603F" w:rsidP="00D65A1D">
      <w:pPr>
        <w:spacing w:line="360" w:lineRule="auto"/>
        <w:rPr>
          <w:rFonts w:ascii="Times New Roman" w:hAnsi="Times New Roman" w:cs="Times New Roman"/>
        </w:rPr>
      </w:pPr>
    </w:p>
    <w:p w14:paraId="6A2481AC" w14:textId="4E833A17" w:rsidR="00132874" w:rsidRDefault="00132874" w:rsidP="00132874">
      <w:pPr>
        <w:spacing w:line="360" w:lineRule="auto"/>
        <w:jc w:val="center"/>
        <w:rPr>
          <w:rFonts w:ascii="Times New Roman" w:hAnsi="Times New Roman" w:cs="Times New Roman"/>
          <w:b/>
          <w:sz w:val="32"/>
          <w:szCs w:val="32"/>
          <w:u w:val="single"/>
        </w:rPr>
      </w:pPr>
      <w:r>
        <w:rPr>
          <w:rFonts w:ascii="Times New Roman" w:hAnsi="Times New Roman" w:cs="Times New Roman"/>
          <w:b/>
          <w:sz w:val="32"/>
          <w:szCs w:val="32"/>
          <w:u w:val="single"/>
        </w:rPr>
        <w:t>TABLE DES MATIÈRES</w:t>
      </w:r>
    </w:p>
    <w:p w14:paraId="09E5C355" w14:textId="77777777" w:rsidR="00132874" w:rsidRDefault="00132874" w:rsidP="00132874">
      <w:pPr>
        <w:spacing w:line="360" w:lineRule="auto"/>
        <w:jc w:val="center"/>
        <w:rPr>
          <w:rFonts w:ascii="Times New Roman" w:hAnsi="Times New Roman" w:cs="Times New Roman"/>
          <w:b/>
          <w:sz w:val="32"/>
          <w:szCs w:val="32"/>
          <w:u w:val="single"/>
        </w:rPr>
      </w:pPr>
    </w:p>
    <w:p w14:paraId="1B5876A0" w14:textId="12EF470F" w:rsidR="00132874" w:rsidRDefault="00132874" w:rsidP="00132874">
      <w:pPr>
        <w:spacing w:line="360" w:lineRule="auto"/>
        <w:jc w:val="both"/>
        <w:rPr>
          <w:rFonts w:ascii="Times New Roman" w:hAnsi="Times New Roman" w:cs="Times New Roman"/>
          <w:b/>
        </w:rPr>
      </w:pPr>
      <w:r>
        <w:rPr>
          <w:rFonts w:ascii="Times New Roman" w:hAnsi="Times New Roman" w:cs="Times New Roman"/>
          <w:b/>
        </w:rPr>
        <w:t>Sommaire......................................................................................................................................................2</w:t>
      </w:r>
    </w:p>
    <w:p w14:paraId="5DA81A3E" w14:textId="5839DEAE" w:rsidR="00132874" w:rsidRPr="00132874" w:rsidRDefault="00132874" w:rsidP="00132874">
      <w:pPr>
        <w:spacing w:line="360" w:lineRule="auto"/>
        <w:jc w:val="both"/>
        <w:rPr>
          <w:rFonts w:ascii="Times New Roman" w:hAnsi="Times New Roman" w:cs="Times New Roman"/>
          <w:b/>
        </w:rPr>
      </w:pPr>
      <w:r>
        <w:rPr>
          <w:rFonts w:ascii="Times New Roman" w:hAnsi="Times New Roman" w:cs="Times New Roman"/>
          <w:b/>
        </w:rPr>
        <w:t>Remerciements.............................................................................................................................................3</w:t>
      </w:r>
    </w:p>
    <w:p w14:paraId="4CABAAAB" w14:textId="77777777" w:rsidR="00427CFC" w:rsidRDefault="00132874" w:rsidP="00427CFC">
      <w:pPr>
        <w:spacing w:line="360" w:lineRule="auto"/>
        <w:jc w:val="both"/>
        <w:rPr>
          <w:rFonts w:ascii="Times New Roman" w:hAnsi="Times New Roman" w:cs="Times New Roman"/>
          <w:b/>
        </w:rPr>
      </w:pPr>
      <w:r>
        <w:rPr>
          <w:rFonts w:ascii="Times New Roman" w:hAnsi="Times New Roman" w:cs="Times New Roman"/>
          <w:b/>
        </w:rPr>
        <w:t>Introduction......................................................................................................................................</w:t>
      </w:r>
      <w:r w:rsidR="00427CFC">
        <w:rPr>
          <w:rFonts w:ascii="Times New Roman" w:hAnsi="Times New Roman" w:cs="Times New Roman"/>
          <w:b/>
        </w:rPr>
        <w:t>........</w:t>
      </w:r>
      <w:r>
        <w:rPr>
          <w:rFonts w:ascii="Times New Roman" w:hAnsi="Times New Roman" w:cs="Times New Roman"/>
          <w:b/>
        </w:rPr>
        <w:t>.4</w:t>
      </w:r>
      <w:r w:rsidR="00427CFC">
        <w:rPr>
          <w:rFonts w:ascii="Times New Roman" w:hAnsi="Times New Roman" w:cs="Times New Roman"/>
          <w:b/>
        </w:rPr>
        <w:t>-5</w:t>
      </w:r>
    </w:p>
    <w:p w14:paraId="0BAB393F" w14:textId="77777777" w:rsidR="00427CFC" w:rsidRDefault="00427CFC" w:rsidP="00427CFC">
      <w:pPr>
        <w:spacing w:line="360" w:lineRule="auto"/>
        <w:jc w:val="both"/>
        <w:rPr>
          <w:rFonts w:ascii="Times New Roman" w:hAnsi="Times New Roman" w:cs="Times New Roman"/>
          <w:b/>
        </w:rPr>
      </w:pPr>
    </w:p>
    <w:p w14:paraId="5E799FA7" w14:textId="5D7C439C" w:rsidR="00132874" w:rsidRDefault="00427CFC" w:rsidP="00132874">
      <w:pPr>
        <w:spacing w:line="360" w:lineRule="auto"/>
        <w:jc w:val="both"/>
        <w:rPr>
          <w:rFonts w:ascii="Times New Roman" w:hAnsi="Times New Roman" w:cs="Times New Roman"/>
          <w:b/>
        </w:rPr>
      </w:pPr>
      <w:r>
        <w:rPr>
          <w:rFonts w:ascii="Times New Roman" w:hAnsi="Times New Roman" w:cs="Times New Roman"/>
          <w:b/>
        </w:rPr>
        <w:t xml:space="preserve">I. </w:t>
      </w:r>
      <w:r w:rsidRPr="00427CFC">
        <w:rPr>
          <w:rFonts w:ascii="Times New Roman" w:hAnsi="Times New Roman" w:cs="Times New Roman"/>
          <w:b/>
          <w:u w:val="single"/>
        </w:rPr>
        <w:t>LA CONCEPTION MUSICALE</w:t>
      </w:r>
      <w:r>
        <w:rPr>
          <w:rFonts w:ascii="Times New Roman" w:hAnsi="Times New Roman" w:cs="Times New Roman"/>
          <w:b/>
        </w:rPr>
        <w:t>.......................................................................................................6-26</w:t>
      </w:r>
    </w:p>
    <w:p w14:paraId="033AA0F3" w14:textId="77777777" w:rsidR="00427CFC" w:rsidRDefault="00427CFC" w:rsidP="00132874">
      <w:pPr>
        <w:spacing w:line="360" w:lineRule="auto"/>
        <w:jc w:val="both"/>
        <w:rPr>
          <w:rFonts w:ascii="Times New Roman" w:hAnsi="Times New Roman" w:cs="Times New Roman"/>
          <w:b/>
        </w:rPr>
      </w:pPr>
    </w:p>
    <w:p w14:paraId="7B3D459E" w14:textId="399BBB37" w:rsidR="00427CFC" w:rsidRDefault="00427CFC" w:rsidP="00427CFC">
      <w:pPr>
        <w:spacing w:line="360" w:lineRule="auto"/>
        <w:rPr>
          <w:rFonts w:ascii="Times New Roman" w:hAnsi="Times New Roman" w:cs="Times New Roman"/>
          <w:b/>
        </w:rPr>
      </w:pPr>
      <w:r>
        <w:rPr>
          <w:rFonts w:ascii="Times New Roman" w:hAnsi="Times New Roman" w:cs="Times New Roman"/>
          <w:b/>
        </w:rPr>
        <w:tab/>
      </w:r>
      <w:r>
        <w:rPr>
          <w:rFonts w:ascii="Times New Roman" w:hAnsi="Times New Roman" w:cs="Times New Roman"/>
        </w:rPr>
        <w:t>A. Présentation de la musique dans le jeu</w:t>
      </w:r>
      <w:r w:rsidRPr="00427CFC">
        <w:rPr>
          <w:rFonts w:ascii="Times New Roman" w:hAnsi="Times New Roman" w:cs="Times New Roman"/>
        </w:rPr>
        <w:t>.................................................................</w:t>
      </w:r>
      <w:r w:rsidR="00E139A9">
        <w:rPr>
          <w:rFonts w:ascii="Times New Roman" w:hAnsi="Times New Roman" w:cs="Times New Roman"/>
        </w:rPr>
        <w:t>...................</w:t>
      </w:r>
      <w:r w:rsidRPr="00427CFC">
        <w:rPr>
          <w:rFonts w:ascii="Times New Roman" w:hAnsi="Times New Roman" w:cs="Times New Roman"/>
        </w:rPr>
        <w:t>.6-</w:t>
      </w:r>
      <w:r w:rsidR="00E139A9">
        <w:rPr>
          <w:rFonts w:ascii="Times New Roman" w:hAnsi="Times New Roman" w:cs="Times New Roman"/>
        </w:rPr>
        <w:t>11</w:t>
      </w:r>
    </w:p>
    <w:p w14:paraId="031D4027" w14:textId="40D31D87" w:rsidR="00427CFC" w:rsidRDefault="00427CFC" w:rsidP="00427CF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sidRPr="00427CFC">
        <w:rPr>
          <w:rFonts w:ascii="Times New Roman" w:hAnsi="Times New Roman" w:cs="Times New Roman"/>
          <w:u w:val="single"/>
        </w:rPr>
        <w:t>L’interactivité : l’importance des choix</w:t>
      </w:r>
      <w:r w:rsidRPr="00427CFC">
        <w:rPr>
          <w:rFonts w:ascii="Times New Roman" w:hAnsi="Times New Roman" w:cs="Times New Roman"/>
        </w:rPr>
        <w:t>..........................................................................</w:t>
      </w:r>
      <w:r w:rsidR="00203AC8">
        <w:rPr>
          <w:rFonts w:ascii="Times New Roman" w:hAnsi="Times New Roman" w:cs="Times New Roman"/>
        </w:rPr>
        <w:t>6-8</w:t>
      </w:r>
    </w:p>
    <w:p w14:paraId="032C28AF" w14:textId="567AE1EC" w:rsidR="00427CFC" w:rsidRPr="00427CFC" w:rsidRDefault="00427CFC" w:rsidP="00427CFC">
      <w:pPr>
        <w:spacing w:line="360" w:lineRule="auto"/>
        <w:rPr>
          <w:rFonts w:ascii="Times New Roman" w:hAnsi="Times New Roman" w:cs="Times New Roman"/>
          <w:b/>
        </w:rPr>
      </w:pPr>
      <w:r>
        <w:rPr>
          <w:rFonts w:ascii="Times New Roman" w:hAnsi="Times New Roman" w:cs="Times New Roman"/>
        </w:rPr>
        <w:tab/>
      </w:r>
      <w:r>
        <w:rPr>
          <w:rFonts w:ascii="Times New Roman" w:hAnsi="Times New Roman" w:cs="Times New Roman"/>
        </w:rPr>
        <w:tab/>
        <w:t xml:space="preserve">2) </w:t>
      </w:r>
      <w:r w:rsidRPr="00427CFC">
        <w:rPr>
          <w:rFonts w:ascii="Times New Roman" w:hAnsi="Times New Roman" w:cs="Times New Roman"/>
          <w:u w:val="single"/>
        </w:rPr>
        <w:t>Les différents ypes de musiques dans un jeu vidéo</w:t>
      </w:r>
      <w:r w:rsidRPr="00427CFC">
        <w:rPr>
          <w:rFonts w:ascii="Times New Roman" w:hAnsi="Times New Roman" w:cs="Times New Roman"/>
        </w:rPr>
        <w:t>....................................................</w:t>
      </w:r>
      <w:r w:rsidR="00203AC8">
        <w:rPr>
          <w:rFonts w:ascii="Times New Roman" w:hAnsi="Times New Roman" w:cs="Times New Roman"/>
        </w:rPr>
        <w:t>..8-11</w:t>
      </w:r>
    </w:p>
    <w:p w14:paraId="0DB24838" w14:textId="77777777" w:rsidR="00427CFC" w:rsidRDefault="00427CFC" w:rsidP="00132874">
      <w:pPr>
        <w:spacing w:line="360" w:lineRule="auto"/>
        <w:jc w:val="both"/>
        <w:rPr>
          <w:rFonts w:ascii="Times New Roman" w:hAnsi="Times New Roman" w:cs="Times New Roman"/>
        </w:rPr>
      </w:pPr>
    </w:p>
    <w:p w14:paraId="2DB81210" w14:textId="6879DF2C" w:rsidR="00427CFC" w:rsidRDefault="00427CFC" w:rsidP="00427CFC">
      <w:pPr>
        <w:spacing w:line="360" w:lineRule="auto"/>
        <w:rPr>
          <w:rFonts w:ascii="Times New Roman" w:hAnsi="Times New Roman" w:cs="Times New Roman"/>
          <w:b/>
        </w:rPr>
      </w:pPr>
      <w:r>
        <w:rPr>
          <w:rFonts w:ascii="Times New Roman" w:hAnsi="Times New Roman" w:cs="Times New Roman"/>
        </w:rPr>
        <w:tab/>
        <w:t>B. Les différents jeux et leurs personnalités emblématiques</w:t>
      </w:r>
      <w:r w:rsidRPr="00427CFC">
        <w:rPr>
          <w:rFonts w:ascii="Times New Roman" w:hAnsi="Times New Roman" w:cs="Times New Roman"/>
        </w:rPr>
        <w:t>....................................</w:t>
      </w:r>
      <w:r w:rsidR="00E139A9">
        <w:rPr>
          <w:rFonts w:ascii="Times New Roman" w:hAnsi="Times New Roman" w:cs="Times New Roman"/>
        </w:rPr>
        <w:t>..................11-17</w:t>
      </w:r>
    </w:p>
    <w:p w14:paraId="0999BC05" w14:textId="1786BA09" w:rsidR="00427CFC" w:rsidRDefault="00427CFC" w:rsidP="00427CF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sidRPr="00427CFC">
        <w:rPr>
          <w:rFonts w:ascii="Times New Roman" w:hAnsi="Times New Roman" w:cs="Times New Roman"/>
          <w:u w:val="single"/>
        </w:rPr>
        <w:t>L’interactivité : l’importance des choix</w:t>
      </w:r>
      <w:r w:rsidRPr="00427CFC">
        <w:rPr>
          <w:rFonts w:ascii="Times New Roman" w:hAnsi="Times New Roman" w:cs="Times New Roman"/>
        </w:rPr>
        <w:t>....................................................</w:t>
      </w:r>
      <w:r w:rsidR="00F45B07">
        <w:rPr>
          <w:rFonts w:ascii="Times New Roman" w:hAnsi="Times New Roman" w:cs="Times New Roman"/>
        </w:rPr>
        <w:t>......</w:t>
      </w:r>
      <w:r w:rsidRPr="00427CFC">
        <w:rPr>
          <w:rFonts w:ascii="Times New Roman" w:hAnsi="Times New Roman" w:cs="Times New Roman"/>
        </w:rPr>
        <w:t>............</w:t>
      </w:r>
      <w:r w:rsidR="00F45B07">
        <w:rPr>
          <w:rFonts w:ascii="Times New Roman" w:hAnsi="Times New Roman" w:cs="Times New Roman"/>
        </w:rPr>
        <w:t>11-15</w:t>
      </w:r>
    </w:p>
    <w:p w14:paraId="69CEB4E0" w14:textId="3BFD6D5C" w:rsidR="00427CFC" w:rsidRDefault="00427CFC" w:rsidP="00427CFC">
      <w:pPr>
        <w:spacing w:line="360" w:lineRule="auto"/>
        <w:rPr>
          <w:rFonts w:ascii="Times New Roman" w:hAnsi="Times New Roman" w:cs="Times New Roman"/>
          <w:b/>
        </w:rPr>
      </w:pPr>
      <w:r>
        <w:rPr>
          <w:rFonts w:ascii="Times New Roman" w:hAnsi="Times New Roman" w:cs="Times New Roman"/>
        </w:rPr>
        <w:tab/>
      </w:r>
      <w:r>
        <w:rPr>
          <w:rFonts w:ascii="Times New Roman" w:hAnsi="Times New Roman" w:cs="Times New Roman"/>
        </w:rPr>
        <w:tab/>
        <w:t xml:space="preserve">2) </w:t>
      </w:r>
      <w:r w:rsidRPr="00427CFC">
        <w:rPr>
          <w:rFonts w:ascii="Times New Roman" w:hAnsi="Times New Roman" w:cs="Times New Roman"/>
          <w:u w:val="single"/>
        </w:rPr>
        <w:t>Les différents ypes de musiques dans un jeu vidéo</w:t>
      </w:r>
      <w:r w:rsidRPr="00427CFC">
        <w:rPr>
          <w:rFonts w:ascii="Times New Roman" w:hAnsi="Times New Roman" w:cs="Times New Roman"/>
        </w:rPr>
        <w:t>....................................................</w:t>
      </w:r>
      <w:r w:rsidR="00F45B07">
        <w:rPr>
          <w:rFonts w:ascii="Times New Roman" w:hAnsi="Times New Roman" w:cs="Times New Roman"/>
        </w:rPr>
        <w:t>15-17</w:t>
      </w:r>
    </w:p>
    <w:p w14:paraId="75285DC4" w14:textId="77777777" w:rsidR="00427CFC" w:rsidRDefault="00427CFC" w:rsidP="00427CFC">
      <w:pPr>
        <w:spacing w:line="360" w:lineRule="auto"/>
        <w:rPr>
          <w:rFonts w:ascii="Times New Roman" w:hAnsi="Times New Roman" w:cs="Times New Roman"/>
          <w:b/>
        </w:rPr>
      </w:pPr>
    </w:p>
    <w:p w14:paraId="4B1020ED" w14:textId="557C8F9A" w:rsidR="00427CFC" w:rsidRDefault="00427CFC" w:rsidP="00427CFC">
      <w:pPr>
        <w:spacing w:line="360" w:lineRule="auto"/>
        <w:rPr>
          <w:rFonts w:ascii="Times New Roman" w:hAnsi="Times New Roman" w:cs="Times New Roman"/>
          <w:b/>
        </w:rPr>
      </w:pPr>
      <w:r>
        <w:rPr>
          <w:rFonts w:ascii="Times New Roman" w:hAnsi="Times New Roman" w:cs="Times New Roman"/>
          <w:b/>
        </w:rPr>
        <w:tab/>
      </w:r>
      <w:r>
        <w:rPr>
          <w:rFonts w:ascii="Times New Roman" w:hAnsi="Times New Roman" w:cs="Times New Roman"/>
        </w:rPr>
        <w:t>C. Zoom sur la conception musicale</w:t>
      </w:r>
      <w:r w:rsidRPr="00427CFC">
        <w:rPr>
          <w:rFonts w:ascii="Times New Roman" w:hAnsi="Times New Roman" w:cs="Times New Roman"/>
        </w:rPr>
        <w:t>.........................................................................</w:t>
      </w:r>
      <w:r w:rsidR="00E139A9">
        <w:rPr>
          <w:rFonts w:ascii="Times New Roman" w:hAnsi="Times New Roman" w:cs="Times New Roman"/>
        </w:rPr>
        <w:t>..................18</w:t>
      </w:r>
      <w:r w:rsidRPr="00427CFC">
        <w:rPr>
          <w:rFonts w:ascii="Times New Roman" w:hAnsi="Times New Roman" w:cs="Times New Roman"/>
        </w:rPr>
        <w:t>-</w:t>
      </w:r>
      <w:r w:rsidR="00E139A9">
        <w:rPr>
          <w:rFonts w:ascii="Times New Roman" w:hAnsi="Times New Roman" w:cs="Times New Roman"/>
        </w:rPr>
        <w:t>26</w:t>
      </w:r>
    </w:p>
    <w:p w14:paraId="44CC04AE" w14:textId="50799377" w:rsidR="00427CFC" w:rsidRDefault="00427CFC" w:rsidP="00427CF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sidRPr="00427CFC">
        <w:rPr>
          <w:rFonts w:ascii="Times New Roman" w:hAnsi="Times New Roman" w:cs="Times New Roman"/>
          <w:u w:val="single"/>
        </w:rPr>
        <w:t>L’évolution des techniques de compositions</w:t>
      </w:r>
      <w:r w:rsidRPr="00427CFC">
        <w:rPr>
          <w:rFonts w:ascii="Times New Roman" w:hAnsi="Times New Roman" w:cs="Times New Roman"/>
        </w:rPr>
        <w:t>.............................................</w:t>
      </w:r>
      <w:r w:rsidR="002D47FF">
        <w:rPr>
          <w:rFonts w:ascii="Times New Roman" w:hAnsi="Times New Roman" w:cs="Times New Roman"/>
        </w:rPr>
        <w:t>.......</w:t>
      </w:r>
      <w:r w:rsidRPr="00427CFC">
        <w:rPr>
          <w:rFonts w:ascii="Times New Roman" w:hAnsi="Times New Roman" w:cs="Times New Roman"/>
        </w:rPr>
        <w:t>..........</w:t>
      </w:r>
      <w:r w:rsidR="002D47FF">
        <w:rPr>
          <w:rFonts w:ascii="Times New Roman" w:hAnsi="Times New Roman" w:cs="Times New Roman"/>
        </w:rPr>
        <w:t>18-20</w:t>
      </w:r>
    </w:p>
    <w:p w14:paraId="61DC6638" w14:textId="521F37E8" w:rsidR="00427CFC" w:rsidRDefault="00427CFC" w:rsidP="00427CFC">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2) </w:t>
      </w:r>
      <w:r w:rsidRPr="00427CFC">
        <w:rPr>
          <w:rFonts w:ascii="Times New Roman" w:hAnsi="Times New Roman" w:cs="Times New Roman"/>
          <w:u w:val="single"/>
        </w:rPr>
        <w:t>À la rencontre des joueurs</w:t>
      </w:r>
      <w:r w:rsidRPr="00427CFC">
        <w:rPr>
          <w:rFonts w:ascii="Times New Roman" w:hAnsi="Times New Roman" w:cs="Times New Roman"/>
        </w:rPr>
        <w:t>.........................................................................</w:t>
      </w:r>
      <w:r w:rsidR="002D47FF">
        <w:rPr>
          <w:rFonts w:ascii="Times New Roman" w:hAnsi="Times New Roman" w:cs="Times New Roman"/>
        </w:rPr>
        <w:t>.................21</w:t>
      </w:r>
      <w:r w:rsidR="00E139A9">
        <w:rPr>
          <w:rFonts w:ascii="Times New Roman" w:hAnsi="Times New Roman" w:cs="Times New Roman"/>
        </w:rPr>
        <w:t>-26</w:t>
      </w:r>
    </w:p>
    <w:p w14:paraId="10E95F19" w14:textId="77777777" w:rsidR="00D21E75" w:rsidRDefault="00D21E75" w:rsidP="00427CFC">
      <w:pPr>
        <w:spacing w:line="360" w:lineRule="auto"/>
        <w:rPr>
          <w:rFonts w:ascii="Times New Roman" w:hAnsi="Times New Roman" w:cs="Times New Roman"/>
        </w:rPr>
      </w:pPr>
    </w:p>
    <w:p w14:paraId="55CD9BF5" w14:textId="2143E612" w:rsidR="00D21E75" w:rsidRDefault="00D21E75" w:rsidP="00D21E75">
      <w:pPr>
        <w:spacing w:line="360" w:lineRule="auto"/>
        <w:jc w:val="both"/>
        <w:rPr>
          <w:rFonts w:ascii="Times New Roman" w:hAnsi="Times New Roman" w:cs="Times New Roman"/>
          <w:b/>
        </w:rPr>
      </w:pPr>
      <w:r>
        <w:rPr>
          <w:rFonts w:ascii="Times New Roman" w:hAnsi="Times New Roman" w:cs="Times New Roman"/>
          <w:b/>
        </w:rPr>
        <w:t xml:space="preserve">II. </w:t>
      </w:r>
      <w:r w:rsidRPr="00427CFC">
        <w:rPr>
          <w:rFonts w:ascii="Times New Roman" w:hAnsi="Times New Roman" w:cs="Times New Roman"/>
          <w:b/>
          <w:u w:val="single"/>
        </w:rPr>
        <w:t>L</w:t>
      </w:r>
      <w:r>
        <w:rPr>
          <w:rFonts w:ascii="Times New Roman" w:hAnsi="Times New Roman" w:cs="Times New Roman"/>
          <w:b/>
          <w:u w:val="single"/>
        </w:rPr>
        <w:t>’INTÉGRATION</w:t>
      </w:r>
      <w:r w:rsidRPr="00D21E75">
        <w:rPr>
          <w:rFonts w:ascii="Times New Roman" w:hAnsi="Times New Roman" w:cs="Times New Roman"/>
          <w:b/>
        </w:rPr>
        <w:t>.....................</w:t>
      </w:r>
      <w:r>
        <w:rPr>
          <w:rFonts w:ascii="Times New Roman" w:hAnsi="Times New Roman" w:cs="Times New Roman"/>
          <w:b/>
        </w:rPr>
        <w:t>......................................................................</w:t>
      </w:r>
      <w:r w:rsidR="00BB34B5">
        <w:rPr>
          <w:rFonts w:ascii="Times New Roman" w:hAnsi="Times New Roman" w:cs="Times New Roman"/>
          <w:b/>
        </w:rPr>
        <w:t>..........................</w:t>
      </w:r>
      <w:r>
        <w:rPr>
          <w:rFonts w:ascii="Times New Roman" w:hAnsi="Times New Roman" w:cs="Times New Roman"/>
          <w:b/>
        </w:rPr>
        <w:t>.....</w:t>
      </w:r>
      <w:r w:rsidR="00BB34B5">
        <w:rPr>
          <w:rFonts w:ascii="Times New Roman" w:hAnsi="Times New Roman" w:cs="Times New Roman"/>
          <w:b/>
        </w:rPr>
        <w:t>.</w:t>
      </w:r>
      <w:r>
        <w:rPr>
          <w:rFonts w:ascii="Times New Roman" w:hAnsi="Times New Roman" w:cs="Times New Roman"/>
          <w:b/>
        </w:rPr>
        <w:t>26</w:t>
      </w:r>
      <w:r w:rsidR="00BB34B5">
        <w:rPr>
          <w:rFonts w:ascii="Times New Roman" w:hAnsi="Times New Roman" w:cs="Times New Roman"/>
          <w:b/>
        </w:rPr>
        <w:t>-47</w:t>
      </w:r>
    </w:p>
    <w:p w14:paraId="63F1FEEC" w14:textId="77777777" w:rsidR="00D21E75" w:rsidRDefault="00D21E75" w:rsidP="00427CFC">
      <w:pPr>
        <w:spacing w:line="360" w:lineRule="auto"/>
        <w:rPr>
          <w:rFonts w:ascii="Times New Roman" w:hAnsi="Times New Roman" w:cs="Times New Roman"/>
          <w:b/>
        </w:rPr>
      </w:pPr>
    </w:p>
    <w:p w14:paraId="1A0887B5" w14:textId="1529EEC2" w:rsidR="00103133" w:rsidRDefault="00103133" w:rsidP="00103133">
      <w:pPr>
        <w:spacing w:line="360" w:lineRule="auto"/>
        <w:rPr>
          <w:rFonts w:ascii="Times New Roman" w:hAnsi="Times New Roman" w:cs="Times New Roman"/>
          <w:b/>
        </w:rPr>
      </w:pPr>
      <w:r>
        <w:rPr>
          <w:rFonts w:ascii="Times New Roman" w:hAnsi="Times New Roman" w:cs="Times New Roman"/>
        </w:rPr>
        <w:tab/>
        <w:t>A. Les maîtres moteurs et logiciels audios.</w:t>
      </w:r>
      <w:r w:rsidRPr="00427CFC">
        <w:rPr>
          <w:rFonts w:ascii="Times New Roman" w:hAnsi="Times New Roman" w:cs="Times New Roman"/>
        </w:rPr>
        <w:t>..............................................................</w:t>
      </w:r>
      <w:r w:rsidR="003059CD">
        <w:rPr>
          <w:rFonts w:ascii="Times New Roman" w:hAnsi="Times New Roman" w:cs="Times New Roman"/>
        </w:rPr>
        <w:t>...........</w:t>
      </w:r>
      <w:r w:rsidR="009E5236">
        <w:rPr>
          <w:rFonts w:ascii="Times New Roman" w:hAnsi="Times New Roman" w:cs="Times New Roman"/>
        </w:rPr>
        <w:t>.......26</w:t>
      </w:r>
      <w:r w:rsidR="003059CD">
        <w:rPr>
          <w:rFonts w:ascii="Times New Roman" w:hAnsi="Times New Roman" w:cs="Times New Roman"/>
        </w:rPr>
        <w:t>-36</w:t>
      </w:r>
    </w:p>
    <w:p w14:paraId="544AECD7" w14:textId="4FDEEF8D" w:rsidR="00103133" w:rsidRDefault="00103133" w:rsidP="00103133">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Pr>
          <w:rFonts w:ascii="Times New Roman" w:hAnsi="Times New Roman" w:cs="Times New Roman"/>
          <w:u w:val="single"/>
        </w:rPr>
        <w:t>FMOD, une accessibilité pertinente</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sidR="001B67FC">
        <w:rPr>
          <w:rFonts w:ascii="Times New Roman" w:hAnsi="Times New Roman" w:cs="Times New Roman"/>
        </w:rPr>
        <w:t>.............26-30</w:t>
      </w:r>
    </w:p>
    <w:p w14:paraId="596CD5E3" w14:textId="721BA63C" w:rsidR="00103133" w:rsidRDefault="00103133" w:rsidP="00103133">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2) </w:t>
      </w:r>
      <w:r>
        <w:rPr>
          <w:rFonts w:ascii="Times New Roman" w:hAnsi="Times New Roman" w:cs="Times New Roman"/>
          <w:u w:val="single"/>
        </w:rPr>
        <w:t>Wwise, dans l’ombre des maîtres moteurs</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sidR="001B67FC">
        <w:rPr>
          <w:rFonts w:ascii="Times New Roman" w:hAnsi="Times New Roman" w:cs="Times New Roman"/>
        </w:rPr>
        <w:t>............</w:t>
      </w:r>
      <w:r w:rsidRPr="00427CFC">
        <w:rPr>
          <w:rFonts w:ascii="Times New Roman" w:hAnsi="Times New Roman" w:cs="Times New Roman"/>
        </w:rPr>
        <w:t>............</w:t>
      </w:r>
      <w:r w:rsidR="001B67FC">
        <w:rPr>
          <w:rFonts w:ascii="Times New Roman" w:hAnsi="Times New Roman" w:cs="Times New Roman"/>
        </w:rPr>
        <w:t>30-36</w:t>
      </w:r>
    </w:p>
    <w:p w14:paraId="60BB9855" w14:textId="77777777" w:rsidR="009642FE" w:rsidRDefault="009642FE" w:rsidP="00103133">
      <w:pPr>
        <w:spacing w:line="360" w:lineRule="auto"/>
        <w:rPr>
          <w:rFonts w:ascii="Times New Roman" w:hAnsi="Times New Roman" w:cs="Times New Roman"/>
        </w:rPr>
      </w:pPr>
    </w:p>
    <w:p w14:paraId="69DA6B22" w14:textId="503A26E3" w:rsidR="009642FE" w:rsidRDefault="009642FE" w:rsidP="009642FE">
      <w:pPr>
        <w:spacing w:line="360" w:lineRule="auto"/>
        <w:rPr>
          <w:rFonts w:ascii="Times New Roman" w:hAnsi="Times New Roman" w:cs="Times New Roman"/>
          <w:b/>
        </w:rPr>
      </w:pPr>
      <w:r>
        <w:rPr>
          <w:rFonts w:ascii="Times New Roman" w:hAnsi="Times New Roman" w:cs="Times New Roman"/>
        </w:rPr>
        <w:lastRenderedPageBreak/>
        <w:tab/>
        <w:t>B. Une intégration en plusieurs étapes.............................</w:t>
      </w:r>
      <w:r w:rsidRPr="00427CFC">
        <w:rPr>
          <w:rFonts w:ascii="Times New Roman" w:hAnsi="Times New Roman" w:cs="Times New Roman"/>
        </w:rPr>
        <w:t>.........................................</w:t>
      </w:r>
      <w:r w:rsidR="003059CD">
        <w:rPr>
          <w:rFonts w:ascii="Times New Roman" w:hAnsi="Times New Roman" w:cs="Times New Roman"/>
        </w:rPr>
        <w:t>..................36-43</w:t>
      </w:r>
    </w:p>
    <w:p w14:paraId="7B4CD981" w14:textId="0E8FADB0" w:rsidR="009642FE" w:rsidRDefault="009642FE" w:rsidP="009642FE">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Pr>
          <w:rFonts w:ascii="Times New Roman" w:hAnsi="Times New Roman" w:cs="Times New Roman"/>
          <w:u w:val="single"/>
        </w:rPr>
        <w:t>Une carte sonore intéressante</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sidR="001B67FC">
        <w:rPr>
          <w:rFonts w:ascii="Times New Roman" w:hAnsi="Times New Roman" w:cs="Times New Roman"/>
        </w:rPr>
        <w:t>......36-37</w:t>
      </w:r>
    </w:p>
    <w:p w14:paraId="4E41281E" w14:textId="4882BB7A" w:rsidR="009642FE" w:rsidRDefault="009642FE" w:rsidP="009642FE">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2) </w:t>
      </w:r>
      <w:r>
        <w:rPr>
          <w:rFonts w:ascii="Times New Roman" w:hAnsi="Times New Roman" w:cs="Times New Roman"/>
          <w:u w:val="single"/>
        </w:rPr>
        <w:t>Étude de cas : Viking Village</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sidR="001B67FC">
        <w:rPr>
          <w:rFonts w:ascii="Times New Roman" w:hAnsi="Times New Roman" w:cs="Times New Roman"/>
        </w:rPr>
        <w:t>................37-43</w:t>
      </w:r>
    </w:p>
    <w:p w14:paraId="55A0CDC3" w14:textId="77777777" w:rsidR="00BC4AB3" w:rsidRDefault="00BC4AB3" w:rsidP="009642FE">
      <w:pPr>
        <w:spacing w:line="360" w:lineRule="auto"/>
        <w:rPr>
          <w:rFonts w:ascii="Times New Roman" w:hAnsi="Times New Roman" w:cs="Times New Roman"/>
        </w:rPr>
      </w:pPr>
    </w:p>
    <w:p w14:paraId="20DA3FAC" w14:textId="06EE9480" w:rsidR="00BC4AB3" w:rsidRDefault="00BC4AB3" w:rsidP="00BC4AB3">
      <w:pPr>
        <w:spacing w:line="360" w:lineRule="auto"/>
        <w:rPr>
          <w:rFonts w:ascii="Times New Roman" w:hAnsi="Times New Roman" w:cs="Times New Roman"/>
          <w:b/>
        </w:rPr>
      </w:pPr>
      <w:r>
        <w:rPr>
          <w:rFonts w:ascii="Times New Roman" w:hAnsi="Times New Roman" w:cs="Times New Roman"/>
        </w:rPr>
        <w:tab/>
        <w:t>C. Lorsque la musique et le sound design sont complémentaires..............</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sidR="001B67FC">
        <w:rPr>
          <w:rFonts w:ascii="Times New Roman" w:hAnsi="Times New Roman" w:cs="Times New Roman"/>
        </w:rPr>
        <w:t>..................43-47</w:t>
      </w:r>
    </w:p>
    <w:p w14:paraId="6FC97FE0" w14:textId="2697ACD6" w:rsidR="00BC4AB3" w:rsidRDefault="00BC4AB3" w:rsidP="00BC4AB3">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1) </w:t>
      </w:r>
      <w:r>
        <w:rPr>
          <w:rFonts w:ascii="Times New Roman" w:hAnsi="Times New Roman" w:cs="Times New Roman"/>
          <w:u w:val="single"/>
        </w:rPr>
        <w:t xml:space="preserve">L’exemple de </w:t>
      </w:r>
      <w:r w:rsidRPr="00BC4AB3">
        <w:rPr>
          <w:rFonts w:ascii="Times New Roman" w:hAnsi="Times New Roman" w:cs="Times New Roman"/>
          <w:i/>
          <w:u w:val="single"/>
        </w:rPr>
        <w:t>Journey</w:t>
      </w:r>
      <w:r>
        <w:rPr>
          <w:rFonts w:ascii="Times New Roman" w:hAnsi="Times New Roman" w:cs="Times New Roman"/>
          <w:u w:val="single"/>
        </w:rPr>
        <w:t>, où la frontière est mince entre les deux</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sidR="00427754">
        <w:rPr>
          <w:rFonts w:ascii="Times New Roman" w:hAnsi="Times New Roman" w:cs="Times New Roman"/>
        </w:rPr>
        <w:t>......44-46</w:t>
      </w:r>
    </w:p>
    <w:p w14:paraId="2577571D" w14:textId="3AF66F86" w:rsidR="00EC5D6C" w:rsidRDefault="00BC4AB3" w:rsidP="00D65A1D">
      <w:pPr>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2) </w:t>
      </w:r>
      <w:r w:rsidRPr="00BC4AB3">
        <w:rPr>
          <w:rFonts w:ascii="Times New Roman" w:hAnsi="Times New Roman" w:cs="Times New Roman"/>
          <w:i/>
          <w:u w:val="single"/>
        </w:rPr>
        <w:t>The floor is jelly</w:t>
      </w:r>
      <w:r>
        <w:rPr>
          <w:rFonts w:ascii="Times New Roman" w:hAnsi="Times New Roman" w:cs="Times New Roman"/>
          <w:u w:val="single"/>
        </w:rPr>
        <w:t>, un jeu de plates-formes pas comme les autres</w:t>
      </w:r>
      <w:r w:rsidRPr="00427CFC">
        <w:rPr>
          <w:rFonts w:ascii="Times New Roman" w:hAnsi="Times New Roman" w:cs="Times New Roman"/>
        </w:rPr>
        <w:t>..</w:t>
      </w:r>
      <w:r>
        <w:rPr>
          <w:rFonts w:ascii="Times New Roman" w:hAnsi="Times New Roman" w:cs="Times New Roman"/>
        </w:rPr>
        <w:t>.............</w:t>
      </w:r>
      <w:r w:rsidRPr="00427CFC">
        <w:rPr>
          <w:rFonts w:ascii="Times New Roman" w:hAnsi="Times New Roman" w:cs="Times New Roman"/>
        </w:rPr>
        <w:t>...</w:t>
      </w:r>
      <w:r>
        <w:rPr>
          <w:rFonts w:ascii="Times New Roman" w:hAnsi="Times New Roman" w:cs="Times New Roman"/>
        </w:rPr>
        <w:t>..</w:t>
      </w:r>
      <w:r w:rsidR="00427754">
        <w:rPr>
          <w:rFonts w:ascii="Times New Roman" w:hAnsi="Times New Roman" w:cs="Times New Roman"/>
        </w:rPr>
        <w:t>...........46-47</w:t>
      </w:r>
    </w:p>
    <w:p w14:paraId="5C947889" w14:textId="70BC53E8" w:rsidR="00BD681D" w:rsidRDefault="00BD681D" w:rsidP="00BD681D">
      <w:pPr>
        <w:spacing w:line="360" w:lineRule="auto"/>
        <w:jc w:val="both"/>
        <w:rPr>
          <w:rFonts w:ascii="Times New Roman" w:hAnsi="Times New Roman" w:cs="Times New Roman"/>
          <w:b/>
        </w:rPr>
      </w:pPr>
      <w:r>
        <w:rPr>
          <w:rFonts w:ascii="Times New Roman" w:hAnsi="Times New Roman" w:cs="Times New Roman"/>
          <w:b/>
        </w:rPr>
        <w:t>Conclusion..................................................................................................................................................48</w:t>
      </w:r>
    </w:p>
    <w:p w14:paraId="46E103CC" w14:textId="5F7C018F" w:rsidR="00BD681D" w:rsidRPr="00132874" w:rsidRDefault="00BD681D" w:rsidP="00BD681D">
      <w:pPr>
        <w:spacing w:line="360" w:lineRule="auto"/>
        <w:jc w:val="both"/>
        <w:rPr>
          <w:rFonts w:ascii="Times New Roman" w:hAnsi="Times New Roman" w:cs="Times New Roman"/>
          <w:b/>
        </w:rPr>
      </w:pPr>
      <w:r>
        <w:rPr>
          <w:rFonts w:ascii="Times New Roman" w:hAnsi="Times New Roman" w:cs="Times New Roman"/>
          <w:b/>
        </w:rPr>
        <w:t>Bibliographie.........................................................................................................................................49-50</w:t>
      </w:r>
    </w:p>
    <w:p w14:paraId="415B95C1" w14:textId="17702C55" w:rsidR="00BD681D" w:rsidRDefault="00BD681D" w:rsidP="00BD681D">
      <w:pPr>
        <w:spacing w:line="360" w:lineRule="auto"/>
        <w:jc w:val="both"/>
        <w:rPr>
          <w:rFonts w:ascii="Times New Roman" w:hAnsi="Times New Roman" w:cs="Times New Roman"/>
          <w:b/>
        </w:rPr>
      </w:pPr>
      <w:r>
        <w:rPr>
          <w:rFonts w:ascii="Times New Roman" w:hAnsi="Times New Roman" w:cs="Times New Roman"/>
          <w:b/>
        </w:rPr>
        <w:t>Ludographie...............................................................................................................................................51</w:t>
      </w:r>
    </w:p>
    <w:p w14:paraId="69550115" w14:textId="00EA3DC5" w:rsidR="00BD681D" w:rsidRDefault="00BD681D" w:rsidP="00BD681D">
      <w:pPr>
        <w:spacing w:line="360" w:lineRule="auto"/>
        <w:jc w:val="both"/>
        <w:rPr>
          <w:rFonts w:ascii="Times New Roman" w:hAnsi="Times New Roman" w:cs="Times New Roman"/>
          <w:b/>
        </w:rPr>
      </w:pPr>
      <w:r>
        <w:rPr>
          <w:rFonts w:ascii="Times New Roman" w:hAnsi="Times New Roman" w:cs="Times New Roman"/>
          <w:b/>
        </w:rPr>
        <w:t>Table des matières.................................................................................................................................52-53</w:t>
      </w:r>
    </w:p>
    <w:p w14:paraId="55D1B68C" w14:textId="77777777" w:rsidR="00BD681D" w:rsidRDefault="00BD681D" w:rsidP="00BD681D">
      <w:pPr>
        <w:spacing w:line="360" w:lineRule="auto"/>
        <w:jc w:val="both"/>
        <w:rPr>
          <w:rFonts w:ascii="Times New Roman" w:hAnsi="Times New Roman" w:cs="Times New Roman"/>
          <w:b/>
        </w:rPr>
      </w:pPr>
    </w:p>
    <w:p w14:paraId="22601F10" w14:textId="77777777" w:rsidR="00BD681D" w:rsidRPr="00BC4AB3" w:rsidRDefault="00BD681D" w:rsidP="00D65A1D">
      <w:pPr>
        <w:spacing w:line="360" w:lineRule="auto"/>
        <w:rPr>
          <w:rFonts w:ascii="Times New Roman" w:hAnsi="Times New Roman" w:cs="Times New Roman"/>
          <w:b/>
        </w:rPr>
      </w:pPr>
    </w:p>
    <w:sectPr w:rsidR="00BD681D" w:rsidRPr="00BC4AB3" w:rsidSect="00C42B2F">
      <w:footnotePr>
        <w:pos w:val="beneathText"/>
      </w:footnotePr>
      <w:type w:val="continuous"/>
      <w:pgSz w:w="11900" w:h="16840"/>
      <w:pgMar w:top="1375" w:right="702" w:bottom="1417" w:left="99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3579E" w14:textId="77777777" w:rsidR="009C5AAF" w:rsidRDefault="009C5AAF" w:rsidP="00A73B76">
      <w:r>
        <w:separator/>
      </w:r>
    </w:p>
  </w:endnote>
  <w:endnote w:type="continuationSeparator" w:id="0">
    <w:p w14:paraId="24456258" w14:textId="77777777" w:rsidR="009C5AAF" w:rsidRDefault="009C5AAF" w:rsidP="00A73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D91E5" w14:textId="77777777" w:rsidR="00EC4ED1" w:rsidRDefault="00EC4ED1" w:rsidP="00866E50">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EC2C1B1" w14:textId="77777777" w:rsidR="00EC4ED1" w:rsidRDefault="00EC4ED1" w:rsidP="004B5E84">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4A3EE" w14:textId="77777777" w:rsidR="00EC4ED1" w:rsidRDefault="00EC4ED1" w:rsidP="004B5E84">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DE1EFC" w14:textId="77777777" w:rsidR="009C5AAF" w:rsidRDefault="009C5AAF" w:rsidP="00A73B76">
      <w:r>
        <w:separator/>
      </w:r>
    </w:p>
  </w:footnote>
  <w:footnote w:type="continuationSeparator" w:id="0">
    <w:p w14:paraId="4E498843" w14:textId="77777777" w:rsidR="009C5AAF" w:rsidRDefault="009C5AAF" w:rsidP="00A73B76">
      <w:r>
        <w:continuationSeparator/>
      </w:r>
    </w:p>
  </w:footnote>
  <w:footnote w:id="1">
    <w:p w14:paraId="786C71E6" w14:textId="77777777" w:rsidR="003D6020" w:rsidRPr="0073356F" w:rsidRDefault="003D6020" w:rsidP="003D6020">
      <w:pPr>
        <w:pStyle w:val="Notedebasdepage"/>
        <w:spacing w:line="360" w:lineRule="auto"/>
        <w:ind w:left="-426"/>
        <w:rPr>
          <w:rFonts w:ascii="Times New Roman" w:hAnsi="Times New Roman" w:cs="Times New Roman"/>
          <w:sz w:val="22"/>
          <w:szCs w:val="22"/>
          <w:lang w:val="en-US"/>
        </w:rPr>
      </w:pPr>
      <w:r w:rsidRPr="008110B3">
        <w:rPr>
          <w:rStyle w:val="Appelnotedebasdep"/>
          <w:rFonts w:ascii="Times New Roman" w:hAnsi="Times New Roman" w:cs="Times New Roman"/>
          <w:sz w:val="22"/>
          <w:szCs w:val="22"/>
        </w:rPr>
        <w:footnoteRef/>
      </w:r>
      <w:r w:rsidRPr="0073356F">
        <w:rPr>
          <w:rFonts w:ascii="Times New Roman" w:hAnsi="Times New Roman" w:cs="Times New Roman"/>
          <w:sz w:val="22"/>
          <w:szCs w:val="22"/>
          <w:lang w:val="en-US"/>
        </w:rPr>
        <w:t xml:space="preserve"> </w:t>
      </w:r>
      <w:r w:rsidRPr="0073356F">
        <w:rPr>
          <w:rFonts w:ascii="Times New Roman" w:hAnsi="Times New Roman" w:cs="Times New Roman"/>
          <w:i/>
          <w:sz w:val="22"/>
          <w:szCs w:val="22"/>
          <w:lang w:val="en-US"/>
        </w:rPr>
        <w:t>Life is strange</w:t>
      </w:r>
      <w:r w:rsidRPr="0073356F">
        <w:rPr>
          <w:rFonts w:ascii="Times New Roman" w:hAnsi="Times New Roman" w:cs="Times New Roman"/>
          <w:sz w:val="22"/>
          <w:szCs w:val="22"/>
          <w:lang w:val="en-US"/>
        </w:rPr>
        <w:t>, Dontnod Entertainment, 2015</w:t>
      </w:r>
    </w:p>
  </w:footnote>
  <w:footnote w:id="2">
    <w:p w14:paraId="44942A1E" w14:textId="67E4D7E1" w:rsidR="00EC4ED1" w:rsidRPr="003D6020" w:rsidRDefault="00EC4ED1" w:rsidP="00797E5F">
      <w:pPr>
        <w:pStyle w:val="Notedebasdepage"/>
        <w:spacing w:line="360" w:lineRule="auto"/>
        <w:ind w:left="-425"/>
        <w:rPr>
          <w:rFonts w:ascii="Times New Roman" w:hAnsi="Times New Roman" w:cs="Times New Roman"/>
          <w:sz w:val="22"/>
          <w:szCs w:val="22"/>
          <w:lang w:val="en-US"/>
        </w:rPr>
      </w:pPr>
      <w:r w:rsidRPr="00856CD8">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PHILIPS Winifred</w:t>
      </w:r>
      <w:r w:rsidRPr="003D6020">
        <w:rPr>
          <w:rFonts w:ascii="Times New Roman" w:hAnsi="Times New Roman" w:cs="Times New Roman"/>
          <w:i/>
          <w:sz w:val="22"/>
          <w:szCs w:val="22"/>
          <w:lang w:val="en-US"/>
        </w:rPr>
        <w:t>, A Composer’s Guide to Game Music</w:t>
      </w:r>
      <w:r w:rsidRPr="003D6020">
        <w:rPr>
          <w:rFonts w:ascii="Times New Roman" w:hAnsi="Times New Roman" w:cs="Times New Roman"/>
          <w:sz w:val="22"/>
          <w:szCs w:val="22"/>
          <w:lang w:val="en-US"/>
        </w:rPr>
        <w:t>, MIT Press, 2014, p. 11</w:t>
      </w:r>
    </w:p>
  </w:footnote>
  <w:footnote w:id="3">
    <w:p w14:paraId="25AD9F57" w14:textId="169CCBEA" w:rsidR="00EC4ED1" w:rsidRPr="003D6020" w:rsidRDefault="00EC4ED1" w:rsidP="00797E5F">
      <w:pPr>
        <w:pStyle w:val="Notedebasdepage"/>
        <w:spacing w:line="360" w:lineRule="auto"/>
        <w:ind w:left="-426"/>
        <w:rPr>
          <w:lang w:val="en-US"/>
        </w:rPr>
      </w:pPr>
      <w:r>
        <w:rPr>
          <w:rStyle w:val="Appelnotedebasdep"/>
        </w:rPr>
        <w:footnoteRef/>
      </w:r>
      <w:r w:rsidRPr="003D6020">
        <w:rPr>
          <w:lang w:val="en-US"/>
        </w:rPr>
        <w:t xml:space="preserve"> </w:t>
      </w:r>
      <w:r w:rsidRPr="003D6020">
        <w:rPr>
          <w:rFonts w:ascii="Times New Roman" w:hAnsi="Times New Roman" w:cs="Times New Roman"/>
          <w:i/>
          <w:sz w:val="22"/>
          <w:szCs w:val="22"/>
          <w:lang w:val="en-US"/>
        </w:rPr>
        <w:t xml:space="preserve">Black </w:t>
      </w:r>
      <w:proofErr w:type="gramStart"/>
      <w:r w:rsidRPr="003D6020">
        <w:rPr>
          <w:rFonts w:ascii="Times New Roman" w:hAnsi="Times New Roman" w:cs="Times New Roman"/>
          <w:i/>
          <w:sz w:val="22"/>
          <w:szCs w:val="22"/>
          <w:lang w:val="en-US"/>
        </w:rPr>
        <w:t>Mirror :</w:t>
      </w:r>
      <w:proofErr w:type="gramEnd"/>
      <w:r w:rsidRPr="003D6020">
        <w:rPr>
          <w:rFonts w:ascii="Times New Roman" w:hAnsi="Times New Roman" w:cs="Times New Roman"/>
          <w:i/>
          <w:sz w:val="22"/>
          <w:szCs w:val="22"/>
          <w:lang w:val="en-US"/>
        </w:rPr>
        <w:t xml:space="preserve"> Bandersnatch</w:t>
      </w:r>
      <w:r w:rsidRPr="003D6020">
        <w:rPr>
          <w:rFonts w:ascii="Times New Roman" w:hAnsi="Times New Roman" w:cs="Times New Roman"/>
          <w:sz w:val="22"/>
          <w:szCs w:val="22"/>
          <w:lang w:val="en-US"/>
        </w:rPr>
        <w:t>, réal. : David Slade, 2019</w:t>
      </w:r>
    </w:p>
  </w:footnote>
  <w:footnote w:id="4">
    <w:p w14:paraId="2D12FF51" w14:textId="77777777" w:rsidR="003D6020" w:rsidRPr="00856CD8" w:rsidRDefault="003D6020" w:rsidP="003D6020">
      <w:pPr>
        <w:pStyle w:val="Notedebasdepage"/>
        <w:spacing w:line="360" w:lineRule="auto"/>
        <w:ind w:left="-425"/>
        <w:rPr>
          <w:rFonts w:ascii="Times New Roman" w:hAnsi="Times New Roman" w:cs="Times New Roman"/>
          <w:color w:val="000000" w:themeColor="text1"/>
          <w:sz w:val="22"/>
          <w:szCs w:val="22"/>
        </w:rPr>
      </w:pPr>
      <w:r w:rsidRPr="00856CD8">
        <w:rPr>
          <w:rStyle w:val="Appelnotedebasdep"/>
          <w:rFonts w:ascii="Times New Roman" w:hAnsi="Times New Roman" w:cs="Times New Roman"/>
          <w:sz w:val="22"/>
          <w:szCs w:val="22"/>
        </w:rPr>
        <w:footnoteRef/>
      </w:r>
      <w:r w:rsidRPr="00856CD8">
        <w:rPr>
          <w:rFonts w:ascii="Times New Roman" w:hAnsi="Times New Roman" w:cs="Times New Roman"/>
          <w:sz w:val="22"/>
          <w:szCs w:val="22"/>
        </w:rPr>
        <w:t xml:space="preserve"> Alexandre Janowiak, « Black Mirror : Fin Netflix, fin secrète, fin inaccessible... quelles sont toutes les fins du film interactif Bandersnatch ? », in écranlarge, </w:t>
      </w:r>
      <w:r w:rsidRPr="00856CD8">
        <w:rPr>
          <w:rFonts w:ascii="Times New Roman" w:hAnsi="Times New Roman" w:cs="Times New Roman"/>
          <w:color w:val="000000" w:themeColor="text1"/>
          <w:sz w:val="22"/>
          <w:szCs w:val="22"/>
        </w:rPr>
        <w:t>https://www.ecranlarge.com/films/dossier/1051337-black-mirror-fin-netflix-fin-secrete-fin-inaccessible-quelles-sont-toutes-les-fins-du-film-interactif-bandersnatch, publié le 16.01.19, dernière consultation le 09.03.21</w:t>
      </w:r>
    </w:p>
    <w:p w14:paraId="4CD98C7C" w14:textId="77777777" w:rsidR="003D6020" w:rsidRDefault="003D6020" w:rsidP="003D6020">
      <w:pPr>
        <w:pStyle w:val="Notedebasdepage"/>
      </w:pPr>
    </w:p>
  </w:footnote>
  <w:footnote w:id="5">
    <w:p w14:paraId="292451A0" w14:textId="33B29116" w:rsidR="00EC4ED1" w:rsidRPr="00716BBC" w:rsidRDefault="00EC4ED1" w:rsidP="006721B4">
      <w:pPr>
        <w:pStyle w:val="Notedebasdepage"/>
        <w:spacing w:line="360" w:lineRule="auto"/>
        <w:rPr>
          <w:rFonts w:ascii="Times New Roman" w:hAnsi="Times New Roman" w:cs="Times New Roman"/>
          <w:sz w:val="22"/>
          <w:szCs w:val="22"/>
        </w:rPr>
      </w:pPr>
      <w:r>
        <w:rPr>
          <w:rStyle w:val="Appelnotedebasdep"/>
        </w:rPr>
        <w:footnoteRef/>
      </w:r>
      <w:r>
        <w:t xml:space="preserve"> </w:t>
      </w:r>
      <w:r w:rsidRPr="00716BBC">
        <w:rPr>
          <w:rFonts w:ascii="Times New Roman" w:hAnsi="Times New Roman" w:cs="Times New Roman"/>
          <w:i/>
          <w:sz w:val="22"/>
          <w:szCs w:val="22"/>
        </w:rPr>
        <w:t>HIGH SCORE : L’âge dor du gaming</w:t>
      </w:r>
      <w:r w:rsidRPr="00716BBC">
        <w:rPr>
          <w:rFonts w:ascii="Times New Roman" w:hAnsi="Times New Roman" w:cs="Times New Roman"/>
          <w:sz w:val="22"/>
          <w:szCs w:val="22"/>
        </w:rPr>
        <w:t>, créée par France Costel, 2020</w:t>
      </w:r>
    </w:p>
  </w:footnote>
  <w:footnote w:id="6">
    <w:p w14:paraId="10B1E751" w14:textId="65F81917" w:rsidR="00EC4ED1" w:rsidRPr="003D6020" w:rsidRDefault="00EC4ED1" w:rsidP="006721B4">
      <w:pPr>
        <w:pStyle w:val="Notedebasdepage"/>
        <w:spacing w:line="360" w:lineRule="auto"/>
        <w:rPr>
          <w:lang w:val="en-US"/>
        </w:rPr>
      </w:pPr>
      <w:r w:rsidRPr="00716BBC">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Rez Infinite</w:t>
      </w:r>
      <w:r w:rsidRPr="003D6020">
        <w:rPr>
          <w:rFonts w:ascii="Times New Roman" w:hAnsi="Times New Roman" w:cs="Times New Roman"/>
          <w:sz w:val="22"/>
          <w:szCs w:val="22"/>
          <w:lang w:val="en-US"/>
        </w:rPr>
        <w:t>, United Games Artists, Sega, 2001</w:t>
      </w:r>
      <w:r w:rsidRPr="003D6020">
        <w:rPr>
          <w:lang w:val="en-US"/>
        </w:rPr>
        <w:t xml:space="preserve"> </w:t>
      </w:r>
    </w:p>
  </w:footnote>
  <w:footnote w:id="7">
    <w:p w14:paraId="17AD74B3" w14:textId="513AB771" w:rsidR="00EC4ED1" w:rsidRPr="003D6020" w:rsidRDefault="00EC4ED1" w:rsidP="006721B4">
      <w:pPr>
        <w:pStyle w:val="Notedebasdepage"/>
        <w:spacing w:line="360" w:lineRule="auto"/>
        <w:rPr>
          <w:rFonts w:ascii="Times New Roman" w:hAnsi="Times New Roman" w:cs="Times New Roman"/>
          <w:sz w:val="22"/>
          <w:szCs w:val="22"/>
          <w:lang w:val="en-US"/>
        </w:rPr>
      </w:pPr>
      <w:r w:rsidRPr="00716BBC">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PHILIPS Winifred, </w:t>
      </w:r>
      <w:r w:rsidRPr="003D6020">
        <w:rPr>
          <w:rFonts w:ascii="Times New Roman" w:hAnsi="Times New Roman" w:cs="Times New Roman"/>
          <w:i/>
          <w:sz w:val="22"/>
          <w:szCs w:val="22"/>
          <w:lang w:val="en-US"/>
        </w:rPr>
        <w:t>A Composer’s Guide to Game Music</w:t>
      </w:r>
      <w:r w:rsidRPr="003D6020">
        <w:rPr>
          <w:rFonts w:ascii="Times New Roman" w:hAnsi="Times New Roman" w:cs="Times New Roman"/>
          <w:sz w:val="22"/>
          <w:szCs w:val="22"/>
          <w:lang w:val="en-US"/>
        </w:rPr>
        <w:t xml:space="preserve"> (Anglais), MIT Press, 2014, p. 240</w:t>
      </w:r>
    </w:p>
  </w:footnote>
  <w:footnote w:id="8">
    <w:p w14:paraId="16DEDA49" w14:textId="42A9FF0F" w:rsidR="00EC4ED1" w:rsidRPr="00067F7E" w:rsidRDefault="00EC4ED1" w:rsidP="00594649">
      <w:pPr>
        <w:pStyle w:val="Notedebasdepage"/>
        <w:spacing w:line="360" w:lineRule="auto"/>
        <w:rPr>
          <w:rFonts w:ascii="Times New Roman" w:hAnsi="Times New Roman" w:cs="Times New Roman"/>
          <w:sz w:val="22"/>
          <w:szCs w:val="22"/>
        </w:rPr>
      </w:pPr>
      <w:r w:rsidRPr="006721B4">
        <w:rPr>
          <w:rStyle w:val="Appelnotedebasdep"/>
          <w:rFonts w:ascii="Times New Roman" w:hAnsi="Times New Roman" w:cs="Times New Roman"/>
          <w:sz w:val="22"/>
          <w:szCs w:val="22"/>
        </w:rPr>
        <w:footnoteRef/>
      </w:r>
      <w:r w:rsidRPr="006721B4">
        <w:rPr>
          <w:rFonts w:ascii="Times New Roman" w:hAnsi="Times New Roman" w:cs="Times New Roman"/>
          <w:sz w:val="22"/>
          <w:szCs w:val="22"/>
        </w:rPr>
        <w:t xml:space="preserve"> Tero Parviainen, « How Generative Music Works », </w:t>
      </w:r>
      <w:r w:rsidRPr="006721B4">
        <w:rPr>
          <w:rFonts w:ascii="Times New Roman" w:hAnsi="Times New Roman" w:cs="Times New Roman"/>
          <w:i/>
          <w:sz w:val="22"/>
          <w:szCs w:val="22"/>
        </w:rPr>
        <w:t>in Teropa</w:t>
      </w:r>
      <w:r w:rsidRPr="006721B4">
        <w:rPr>
          <w:rFonts w:ascii="Times New Roman" w:hAnsi="Times New Roman" w:cs="Times New Roman"/>
          <w:sz w:val="22"/>
          <w:szCs w:val="22"/>
        </w:rPr>
        <w:t>, https://teropa.info/loop/#/title, publié en 2017, aucune date de dernière consultation</w:t>
      </w:r>
    </w:p>
  </w:footnote>
  <w:footnote w:id="9">
    <w:p w14:paraId="0CB93856" w14:textId="5D42CFE2" w:rsidR="00EC4ED1" w:rsidRPr="003D6020" w:rsidRDefault="00EC4ED1" w:rsidP="00594649">
      <w:pPr>
        <w:pStyle w:val="Notedebasdepage"/>
        <w:spacing w:line="360" w:lineRule="auto"/>
        <w:rPr>
          <w:rFonts w:ascii="Times New Roman" w:hAnsi="Times New Roman" w:cs="Times New Roman"/>
          <w:sz w:val="22"/>
          <w:szCs w:val="22"/>
          <w:lang w:val="en-US"/>
        </w:rPr>
      </w:pPr>
      <w:r w:rsidRPr="004B54C4">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Mini métro</w:t>
      </w:r>
      <w:r w:rsidRPr="003D6020">
        <w:rPr>
          <w:rFonts w:ascii="Times New Roman" w:hAnsi="Times New Roman" w:cs="Times New Roman"/>
          <w:sz w:val="22"/>
          <w:szCs w:val="22"/>
          <w:lang w:val="en-US"/>
        </w:rPr>
        <w:t>, Disonaur Polo Club, 2016</w:t>
      </w:r>
    </w:p>
  </w:footnote>
  <w:footnote w:id="10">
    <w:p w14:paraId="7ABAEE37" w14:textId="65082AB6" w:rsidR="00EC4ED1" w:rsidRPr="003D6020" w:rsidRDefault="00EC4ED1" w:rsidP="00314DBA">
      <w:pPr>
        <w:pStyle w:val="Notedebasdepage"/>
        <w:spacing w:line="360" w:lineRule="auto"/>
        <w:rPr>
          <w:rFonts w:ascii="Times New Roman" w:hAnsi="Times New Roman" w:cs="Times New Roman"/>
          <w:sz w:val="22"/>
          <w:szCs w:val="22"/>
          <w:lang w:val="en-US"/>
        </w:rPr>
      </w:pPr>
      <w:r w:rsidRPr="004B54C4">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ROWE Robert, </w:t>
      </w:r>
      <w:r w:rsidRPr="003D6020">
        <w:rPr>
          <w:rFonts w:ascii="Times New Roman" w:hAnsi="Times New Roman" w:cs="Times New Roman"/>
          <w:i/>
          <w:sz w:val="22"/>
          <w:szCs w:val="22"/>
          <w:lang w:val="en-US"/>
        </w:rPr>
        <w:t xml:space="preserve">Interactive Music </w:t>
      </w:r>
      <w:proofErr w:type="gramStart"/>
      <w:r w:rsidRPr="003D6020">
        <w:rPr>
          <w:rFonts w:ascii="Times New Roman" w:hAnsi="Times New Roman" w:cs="Times New Roman"/>
          <w:i/>
          <w:sz w:val="22"/>
          <w:szCs w:val="22"/>
          <w:lang w:val="en-US"/>
        </w:rPr>
        <w:t>Systems :</w:t>
      </w:r>
      <w:proofErr w:type="gramEnd"/>
      <w:r w:rsidRPr="003D6020">
        <w:rPr>
          <w:rFonts w:ascii="Times New Roman" w:hAnsi="Times New Roman" w:cs="Times New Roman"/>
          <w:i/>
          <w:sz w:val="22"/>
          <w:szCs w:val="22"/>
          <w:lang w:val="en-US"/>
        </w:rPr>
        <w:t xml:space="preserve"> Machine listening and composing</w:t>
      </w:r>
      <w:r w:rsidRPr="003D6020">
        <w:rPr>
          <w:rFonts w:ascii="Times New Roman" w:hAnsi="Times New Roman" w:cs="Times New Roman"/>
          <w:sz w:val="22"/>
          <w:szCs w:val="22"/>
          <w:lang w:val="en-US"/>
        </w:rPr>
        <w:t>, The MIT presse, p. 44</w:t>
      </w:r>
    </w:p>
  </w:footnote>
  <w:footnote w:id="11">
    <w:p w14:paraId="24B0C979" w14:textId="77777777" w:rsidR="00EC4ED1" w:rsidRPr="003D6020" w:rsidRDefault="00EC4ED1" w:rsidP="00314DBA">
      <w:pPr>
        <w:pStyle w:val="Notedebasdepage"/>
        <w:spacing w:line="360" w:lineRule="auto"/>
        <w:rPr>
          <w:rFonts w:ascii="Times New Roman" w:hAnsi="Times New Roman" w:cs="Times New Roman"/>
          <w:sz w:val="22"/>
          <w:szCs w:val="22"/>
          <w:lang w:val="en-US"/>
        </w:rPr>
      </w:pPr>
      <w:r w:rsidRPr="00FD61F9">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 xml:space="preserve">The Legend of </w:t>
      </w:r>
      <w:proofErr w:type="gramStart"/>
      <w:r w:rsidRPr="003D6020">
        <w:rPr>
          <w:rFonts w:ascii="Times New Roman" w:hAnsi="Times New Roman" w:cs="Times New Roman"/>
          <w:i/>
          <w:sz w:val="22"/>
          <w:szCs w:val="22"/>
          <w:lang w:val="en-US"/>
        </w:rPr>
        <w:t>Zelda :</w:t>
      </w:r>
      <w:proofErr w:type="gramEnd"/>
      <w:r w:rsidRPr="003D6020">
        <w:rPr>
          <w:rFonts w:ascii="Times New Roman" w:hAnsi="Times New Roman" w:cs="Times New Roman"/>
          <w:i/>
          <w:sz w:val="22"/>
          <w:szCs w:val="22"/>
          <w:lang w:val="en-US"/>
        </w:rPr>
        <w:t xml:space="preserve"> Breath of the Wild</w:t>
      </w:r>
      <w:r w:rsidRPr="003D6020">
        <w:rPr>
          <w:rFonts w:ascii="Times New Roman" w:hAnsi="Times New Roman" w:cs="Times New Roman"/>
          <w:sz w:val="22"/>
          <w:szCs w:val="22"/>
          <w:lang w:val="en-US"/>
        </w:rPr>
        <w:t>, Nintendo, 2017</w:t>
      </w:r>
    </w:p>
  </w:footnote>
  <w:footnote w:id="12">
    <w:p w14:paraId="34D45477" w14:textId="59FDAF92" w:rsidR="00EC4ED1" w:rsidRPr="003D6020" w:rsidRDefault="00EC4ED1" w:rsidP="00314DBA">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i/>
          <w:sz w:val="22"/>
          <w:szCs w:val="22"/>
          <w:lang w:val="en-US"/>
        </w:rPr>
        <w:t>Final Fantasy</w:t>
      </w:r>
      <w:r w:rsidRPr="003D6020">
        <w:rPr>
          <w:rFonts w:ascii="Times New Roman" w:hAnsi="Times New Roman" w:cs="Times New Roman"/>
          <w:sz w:val="22"/>
          <w:szCs w:val="22"/>
          <w:lang w:val="en-US"/>
        </w:rPr>
        <w:t>, Square Enix, 1987</w:t>
      </w:r>
    </w:p>
  </w:footnote>
  <w:footnote w:id="13">
    <w:p w14:paraId="3FC5877B" w14:textId="79FF7246" w:rsidR="00EC4ED1" w:rsidRPr="003D6020" w:rsidRDefault="00EC4ED1" w:rsidP="00314DBA">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sz w:val="22"/>
          <w:szCs w:val="22"/>
          <w:lang w:val="en-US"/>
        </w:rPr>
        <w:t xml:space="preserve">ASKA Alyssa, </w:t>
      </w:r>
      <w:r w:rsidRPr="003D6020">
        <w:rPr>
          <w:rFonts w:ascii="Times New Roman" w:hAnsi="Times New Roman" w:cs="Times New Roman"/>
          <w:i/>
          <w:sz w:val="22"/>
          <w:szCs w:val="22"/>
          <w:lang w:val="en-US"/>
        </w:rPr>
        <w:t>Introduction to the Study of Video Game Music</w:t>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Anglais</w:t>
      </w:r>
      <w:r w:rsidRPr="003D6020">
        <w:rPr>
          <w:rFonts w:ascii="Times New Roman" w:hAnsi="Times New Roman" w:cs="Times New Roman"/>
          <w:sz w:val="22"/>
          <w:szCs w:val="22"/>
          <w:lang w:val="en-US"/>
        </w:rPr>
        <w:t>), Kindle Edition, 2017, p.72</w:t>
      </w:r>
    </w:p>
  </w:footnote>
  <w:footnote w:id="14">
    <w:p w14:paraId="1638BF61" w14:textId="07B8FCAC" w:rsidR="00EC4ED1" w:rsidRPr="003D6020" w:rsidRDefault="00EC4ED1" w:rsidP="00314DBA">
      <w:pPr>
        <w:pStyle w:val="Notedebasdepage"/>
        <w:spacing w:line="360" w:lineRule="auto"/>
        <w:rPr>
          <w:rFonts w:ascii="Times New Roman" w:hAnsi="Times New Roman" w:cs="Times New Roman"/>
          <w:sz w:val="22"/>
          <w:szCs w:val="22"/>
          <w:lang w:val="en-US"/>
        </w:rPr>
      </w:pPr>
      <w:r w:rsidRPr="00FC7F43">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ASKA Alyssa, </w:t>
      </w:r>
      <w:r w:rsidRPr="003D6020">
        <w:rPr>
          <w:rFonts w:ascii="Times New Roman" w:hAnsi="Times New Roman" w:cs="Times New Roman"/>
          <w:i/>
          <w:sz w:val="22"/>
          <w:szCs w:val="22"/>
          <w:lang w:val="en-US"/>
        </w:rPr>
        <w:t>Introduction to the Study of Video Game Music</w:t>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Anglais</w:t>
      </w:r>
      <w:r w:rsidRPr="003D6020">
        <w:rPr>
          <w:rFonts w:ascii="Times New Roman" w:hAnsi="Times New Roman" w:cs="Times New Roman"/>
          <w:sz w:val="22"/>
          <w:szCs w:val="22"/>
          <w:lang w:val="en-US"/>
        </w:rPr>
        <w:t>), Kindle Edition, 2017, p.71</w:t>
      </w:r>
    </w:p>
  </w:footnote>
  <w:footnote w:id="15">
    <w:p w14:paraId="6F76378B" w14:textId="706E8A75" w:rsidR="00EC4ED1" w:rsidRPr="003D6020" w:rsidRDefault="00EC4ED1" w:rsidP="00314DBA">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sz w:val="22"/>
          <w:szCs w:val="22"/>
          <w:lang w:val="en-US"/>
        </w:rPr>
        <w:t xml:space="preserve">ASKA Alyssa, </w:t>
      </w:r>
      <w:r w:rsidRPr="003D6020">
        <w:rPr>
          <w:rFonts w:ascii="Times New Roman" w:hAnsi="Times New Roman" w:cs="Times New Roman"/>
          <w:i/>
          <w:sz w:val="22"/>
          <w:szCs w:val="22"/>
          <w:lang w:val="en-US"/>
        </w:rPr>
        <w:t>Introduction to the Study of Video Game Music</w:t>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Anglais</w:t>
      </w:r>
      <w:r w:rsidRPr="003D6020">
        <w:rPr>
          <w:rFonts w:ascii="Times New Roman" w:hAnsi="Times New Roman" w:cs="Times New Roman"/>
          <w:sz w:val="22"/>
          <w:szCs w:val="22"/>
          <w:lang w:val="en-US"/>
        </w:rPr>
        <w:t>), Kindle Edition, 2017, p.73</w:t>
      </w:r>
    </w:p>
  </w:footnote>
  <w:footnote w:id="16">
    <w:p w14:paraId="50C9AE54" w14:textId="60D9EAD8" w:rsidR="00EC4ED1" w:rsidRPr="003D6020" w:rsidRDefault="00EC4ED1" w:rsidP="00314DBA">
      <w:pPr>
        <w:pStyle w:val="Notedebasdepage"/>
        <w:spacing w:line="360" w:lineRule="auto"/>
        <w:rPr>
          <w:rFonts w:ascii="Times New Roman" w:hAnsi="Times New Roman" w:cs="Times New Roman"/>
          <w:sz w:val="22"/>
          <w:szCs w:val="22"/>
          <w:lang w:val="en-US"/>
        </w:rPr>
      </w:pPr>
      <w:r w:rsidRPr="00667314">
        <w:rPr>
          <w:rStyle w:val="Appelnotedebasdep"/>
          <w:rFonts w:ascii="Times New Roman" w:hAnsi="Times New Roman" w:cs="Times New Roman"/>
          <w:i/>
          <w:sz w:val="22"/>
          <w:szCs w:val="22"/>
        </w:rPr>
        <w:footnoteRef/>
      </w:r>
      <w:r w:rsidRPr="003D6020">
        <w:rPr>
          <w:rFonts w:ascii="Times New Roman" w:hAnsi="Times New Roman" w:cs="Times New Roman"/>
          <w:i/>
          <w:sz w:val="22"/>
          <w:szCs w:val="22"/>
          <w:lang w:val="en-US"/>
        </w:rPr>
        <w:t xml:space="preserve"> Monkey Island </w:t>
      </w:r>
      <w:proofErr w:type="gramStart"/>
      <w:r w:rsidRPr="003D6020">
        <w:rPr>
          <w:rFonts w:ascii="Times New Roman" w:hAnsi="Times New Roman" w:cs="Times New Roman"/>
          <w:i/>
          <w:sz w:val="22"/>
          <w:szCs w:val="22"/>
          <w:lang w:val="en-US"/>
        </w:rPr>
        <w:t>2 :</w:t>
      </w:r>
      <w:proofErr w:type="gramEnd"/>
      <w:r w:rsidRPr="003D6020">
        <w:rPr>
          <w:rFonts w:ascii="Times New Roman" w:hAnsi="Times New Roman" w:cs="Times New Roman"/>
          <w:i/>
          <w:sz w:val="22"/>
          <w:szCs w:val="22"/>
          <w:lang w:val="en-US"/>
        </w:rPr>
        <w:t xml:space="preserve"> LeChuck’s Revenge</w:t>
      </w:r>
      <w:r w:rsidRPr="003D6020">
        <w:rPr>
          <w:rFonts w:ascii="Times New Roman" w:hAnsi="Times New Roman" w:cs="Times New Roman"/>
          <w:sz w:val="22"/>
          <w:szCs w:val="22"/>
          <w:lang w:val="en-US"/>
        </w:rPr>
        <w:t>, LucasArts, 1991s</w:t>
      </w:r>
    </w:p>
  </w:footnote>
  <w:footnote w:id="17">
    <w:p w14:paraId="6429F9E2" w14:textId="0D5CA86C" w:rsidR="00EC4ED1" w:rsidRPr="00314DBA" w:rsidRDefault="00EC4ED1" w:rsidP="008E5386">
      <w:pPr>
        <w:pStyle w:val="Notedebasdepage"/>
        <w:spacing w:line="360" w:lineRule="auto"/>
        <w:rPr>
          <w:rFonts w:ascii="Times New Roman" w:hAnsi="Times New Roman" w:cs="Times New Roman"/>
          <w:sz w:val="22"/>
          <w:szCs w:val="22"/>
        </w:rPr>
      </w:pPr>
      <w:r w:rsidRPr="00314DBA">
        <w:rPr>
          <w:rStyle w:val="Appelnotedebasdep"/>
          <w:rFonts w:ascii="Times New Roman" w:hAnsi="Times New Roman" w:cs="Times New Roman"/>
          <w:sz w:val="22"/>
          <w:szCs w:val="22"/>
        </w:rPr>
        <w:footnoteRef/>
      </w:r>
      <w:r w:rsidRPr="00314DBA">
        <w:rPr>
          <w:rFonts w:ascii="Times New Roman" w:hAnsi="Times New Roman" w:cs="Times New Roman"/>
          <w:sz w:val="22"/>
          <w:szCs w:val="22"/>
        </w:rPr>
        <w:t xml:space="preserve"> Mickael Blum, « La musique interactive », </w:t>
      </w:r>
      <w:r w:rsidRPr="00314DBA">
        <w:rPr>
          <w:rFonts w:ascii="Times New Roman" w:hAnsi="Times New Roman" w:cs="Times New Roman"/>
          <w:i/>
          <w:sz w:val="22"/>
          <w:szCs w:val="22"/>
        </w:rPr>
        <w:t>in musiquedejeuvideo</w:t>
      </w:r>
      <w:r w:rsidRPr="00314DBA">
        <w:rPr>
          <w:rFonts w:ascii="Times New Roman" w:hAnsi="Times New Roman" w:cs="Times New Roman"/>
          <w:sz w:val="22"/>
          <w:szCs w:val="22"/>
        </w:rPr>
        <w:t>, https://musiquedejeuvideo.com/2019/09/25/la-musique-interactive/, publié le 25.09.19</w:t>
      </w:r>
    </w:p>
  </w:footnote>
  <w:footnote w:id="18">
    <w:p w14:paraId="16A903C8" w14:textId="310D698A" w:rsidR="00EC4ED1" w:rsidRPr="00F97FF5" w:rsidRDefault="00EC4ED1" w:rsidP="008E5386">
      <w:pPr>
        <w:pStyle w:val="Notedebasdepage"/>
        <w:spacing w:line="360" w:lineRule="auto"/>
        <w:rPr>
          <w:rFonts w:ascii="Times New Roman" w:hAnsi="Times New Roman" w:cs="Times New Roman"/>
          <w:sz w:val="22"/>
          <w:szCs w:val="22"/>
        </w:rPr>
      </w:pPr>
      <w:r w:rsidRPr="00F97FF5">
        <w:rPr>
          <w:rStyle w:val="Appelnotedebasdep"/>
          <w:rFonts w:ascii="Times New Roman" w:hAnsi="Times New Roman" w:cs="Times New Roman"/>
          <w:sz w:val="22"/>
          <w:szCs w:val="22"/>
        </w:rPr>
        <w:footnoteRef/>
      </w:r>
      <w:r w:rsidRPr="00F97FF5">
        <w:rPr>
          <w:rFonts w:ascii="Times New Roman" w:hAnsi="Times New Roman" w:cs="Times New Roman"/>
          <w:sz w:val="22"/>
          <w:szCs w:val="22"/>
        </w:rPr>
        <w:t xml:space="preserve"> TP Musique intéractive, Thierry Dilger, 2021</w:t>
      </w:r>
    </w:p>
  </w:footnote>
  <w:footnote w:id="19">
    <w:p w14:paraId="4B166A0A" w14:textId="5F95A391" w:rsidR="00EC4ED1" w:rsidRDefault="00EC4ED1" w:rsidP="008E5386">
      <w:pPr>
        <w:pStyle w:val="Notedebasdepage"/>
        <w:spacing w:line="360" w:lineRule="auto"/>
      </w:pPr>
      <w:r>
        <w:rPr>
          <w:rStyle w:val="Appelnotedebasdep"/>
        </w:rPr>
        <w:footnoteRef/>
      </w:r>
      <w:r>
        <w:t xml:space="preserve"> </w:t>
      </w:r>
      <w:r w:rsidRPr="00C50096">
        <w:rPr>
          <w:rFonts w:ascii="Times New Roman" w:hAnsi="Times New Roman" w:cs="Times New Roman"/>
          <w:i/>
          <w:sz w:val="22"/>
          <w:szCs w:val="22"/>
        </w:rPr>
        <w:t>Otocky</w:t>
      </w:r>
      <w:r w:rsidRPr="00C50096">
        <w:rPr>
          <w:rFonts w:ascii="Times New Roman" w:hAnsi="Times New Roman" w:cs="Times New Roman"/>
          <w:sz w:val="22"/>
          <w:szCs w:val="22"/>
        </w:rPr>
        <w:t>, SEDIC, 1987</w:t>
      </w:r>
    </w:p>
  </w:footnote>
  <w:footnote w:id="20">
    <w:p w14:paraId="276DCECC" w14:textId="1D66D1C6" w:rsidR="00EC4ED1" w:rsidRDefault="00EC4ED1" w:rsidP="008E5386">
      <w:pPr>
        <w:pStyle w:val="Notedebasdepage"/>
        <w:spacing w:line="360" w:lineRule="auto"/>
      </w:pPr>
      <w:r>
        <w:rPr>
          <w:rStyle w:val="Appelnotedebasdep"/>
        </w:rPr>
        <w:footnoteRef/>
      </w:r>
      <w:r>
        <w:t xml:space="preserve"> </w:t>
      </w:r>
      <w:r w:rsidRPr="008E5386">
        <w:rPr>
          <w:rFonts w:ascii="Times New Roman" w:hAnsi="Times New Roman" w:cs="Times New Roman"/>
          <w:i/>
          <w:sz w:val="22"/>
          <w:szCs w:val="22"/>
        </w:rPr>
        <w:t>Elecktroplankton</w:t>
      </w:r>
      <w:r w:rsidRPr="008E5386">
        <w:rPr>
          <w:rFonts w:ascii="Times New Roman" w:hAnsi="Times New Roman" w:cs="Times New Roman"/>
          <w:sz w:val="22"/>
          <w:szCs w:val="22"/>
        </w:rPr>
        <w:t>, Nintendo, 2005</w:t>
      </w:r>
    </w:p>
  </w:footnote>
  <w:footnote w:id="21">
    <w:p w14:paraId="79F02565" w14:textId="18D19A67" w:rsidR="00EC4ED1" w:rsidRDefault="00EC4ED1" w:rsidP="00594649">
      <w:pPr>
        <w:pStyle w:val="Notedebasdepage"/>
        <w:spacing w:line="360" w:lineRule="auto"/>
      </w:pPr>
      <w:r>
        <w:rPr>
          <w:rStyle w:val="Appelnotedebasdep"/>
        </w:rPr>
        <w:footnoteRef/>
      </w:r>
      <w:r>
        <w:t xml:space="preserve"> </w:t>
      </w:r>
      <w:r w:rsidRPr="00594649">
        <w:rPr>
          <w:rFonts w:ascii="Times New Roman" w:hAnsi="Times New Roman" w:cs="Times New Roman"/>
          <w:sz w:val="22"/>
          <w:szCs w:val="22"/>
        </w:rPr>
        <w:t xml:space="preserve">Tero Parviainen, « How Generative Music Works », </w:t>
      </w:r>
      <w:r w:rsidRPr="00594649">
        <w:rPr>
          <w:rFonts w:ascii="Times New Roman" w:hAnsi="Times New Roman" w:cs="Times New Roman"/>
          <w:i/>
          <w:sz w:val="22"/>
          <w:szCs w:val="22"/>
        </w:rPr>
        <w:t>in Teropa</w:t>
      </w:r>
      <w:r w:rsidRPr="00594649">
        <w:rPr>
          <w:rFonts w:ascii="Times New Roman" w:hAnsi="Times New Roman" w:cs="Times New Roman"/>
          <w:sz w:val="22"/>
          <w:szCs w:val="22"/>
        </w:rPr>
        <w:t xml:space="preserve">, </w:t>
      </w:r>
      <w:r w:rsidRPr="00FE0C65">
        <w:rPr>
          <w:rFonts w:ascii="Times New Roman" w:hAnsi="Times New Roman" w:cs="Times New Roman"/>
          <w:sz w:val="22"/>
          <w:szCs w:val="22"/>
        </w:rPr>
        <w:t>https://teropa.info/loop/#/stochasticdrummachine</w:t>
      </w:r>
      <w:r w:rsidRPr="00594649">
        <w:rPr>
          <w:rFonts w:ascii="Times New Roman" w:hAnsi="Times New Roman" w:cs="Times New Roman"/>
          <w:sz w:val="22"/>
          <w:szCs w:val="22"/>
        </w:rPr>
        <w:t>, publié en 2017, aucune date de dernière consultation</w:t>
      </w:r>
    </w:p>
  </w:footnote>
  <w:footnote w:id="22">
    <w:p w14:paraId="2013F367" w14:textId="1EFFCC64" w:rsidR="00EC4ED1" w:rsidRDefault="00EC4ED1" w:rsidP="00723798">
      <w:pPr>
        <w:pStyle w:val="Notedebasdepage"/>
        <w:spacing w:line="360" w:lineRule="auto"/>
      </w:pPr>
      <w:r>
        <w:rPr>
          <w:rStyle w:val="Appelnotedebasdep"/>
        </w:rPr>
        <w:footnoteRef/>
      </w:r>
      <w:r>
        <w:t xml:space="preserve">  </w:t>
      </w:r>
      <w:r w:rsidRPr="00723798">
        <w:rPr>
          <w:rFonts w:ascii="Times New Roman" w:hAnsi="Times New Roman" w:cs="Times New Roman"/>
          <w:sz w:val="22"/>
          <w:szCs w:val="22"/>
        </w:rPr>
        <w:t xml:space="preserve">Tero Parviainen, « How Generative Music Works », </w:t>
      </w:r>
      <w:r w:rsidRPr="00723798">
        <w:rPr>
          <w:rFonts w:ascii="Times New Roman" w:hAnsi="Times New Roman" w:cs="Times New Roman"/>
          <w:i/>
          <w:sz w:val="22"/>
          <w:szCs w:val="22"/>
        </w:rPr>
        <w:t>in Teropa</w:t>
      </w:r>
      <w:r w:rsidRPr="00723798">
        <w:rPr>
          <w:rFonts w:ascii="Times New Roman" w:hAnsi="Times New Roman" w:cs="Times New Roman"/>
          <w:sz w:val="22"/>
          <w:szCs w:val="22"/>
        </w:rPr>
        <w:t>, https://teropa.info/loop/#/cage, publié en 2017, aucune date de dernière consultation</w:t>
      </w:r>
    </w:p>
  </w:footnote>
  <w:footnote w:id="23">
    <w:p w14:paraId="64E483E5" w14:textId="19901371" w:rsidR="00EC4ED1" w:rsidRDefault="00EC4ED1" w:rsidP="002259C2">
      <w:pPr>
        <w:pStyle w:val="Notedebasdepage"/>
        <w:spacing w:line="360" w:lineRule="auto"/>
      </w:pPr>
      <w:r>
        <w:rPr>
          <w:rStyle w:val="Appelnotedebasdep"/>
        </w:rPr>
        <w:footnoteRef/>
      </w:r>
      <w:r>
        <w:t xml:space="preserve"> </w:t>
      </w:r>
      <w:r w:rsidRPr="002259C2">
        <w:rPr>
          <w:rFonts w:ascii="Times New Roman" w:hAnsi="Times New Roman" w:cs="Times New Roman"/>
          <w:sz w:val="22"/>
          <w:szCs w:val="22"/>
        </w:rPr>
        <w:t xml:space="preserve">Tero Parviainen, « How Generative Music Works », </w:t>
      </w:r>
      <w:r w:rsidRPr="002259C2">
        <w:rPr>
          <w:rFonts w:ascii="Times New Roman" w:hAnsi="Times New Roman" w:cs="Times New Roman"/>
          <w:i/>
          <w:sz w:val="22"/>
          <w:szCs w:val="22"/>
        </w:rPr>
        <w:t>in Teropa</w:t>
      </w:r>
      <w:r w:rsidRPr="002259C2">
        <w:rPr>
          <w:rFonts w:ascii="Times New Roman" w:hAnsi="Times New Roman" w:cs="Times New Roman"/>
          <w:sz w:val="22"/>
          <w:szCs w:val="22"/>
        </w:rPr>
        <w:t>, https://teropa.info/loop/#/generativegrammars, publié en 2017, aucune date de dernière consultation</w:t>
      </w:r>
    </w:p>
  </w:footnote>
  <w:footnote w:id="24">
    <w:p w14:paraId="04F50BC1" w14:textId="12C316CF" w:rsidR="00EC4ED1" w:rsidRPr="00FB39D5" w:rsidRDefault="00EC4ED1" w:rsidP="00FB39D5">
      <w:pPr>
        <w:pStyle w:val="Notedebasdepage"/>
        <w:spacing w:line="360" w:lineRule="auto"/>
        <w:rPr>
          <w:rFonts w:ascii="Times New Roman" w:hAnsi="Times New Roman" w:cs="Times New Roman"/>
          <w:sz w:val="22"/>
          <w:szCs w:val="22"/>
        </w:rPr>
      </w:pPr>
      <w:r w:rsidRPr="00FB39D5">
        <w:rPr>
          <w:rStyle w:val="Appelnotedebasdep"/>
          <w:rFonts w:ascii="Times New Roman" w:hAnsi="Times New Roman" w:cs="Times New Roman"/>
          <w:sz w:val="22"/>
          <w:szCs w:val="22"/>
        </w:rPr>
        <w:footnoteRef/>
      </w:r>
      <w:r w:rsidRPr="00FB39D5">
        <w:rPr>
          <w:rFonts w:ascii="Times New Roman" w:hAnsi="Times New Roman" w:cs="Times New Roman"/>
          <w:sz w:val="22"/>
          <w:szCs w:val="22"/>
        </w:rPr>
        <w:t xml:space="preserve"> Tero Parviainen, « How Generative Music Works », </w:t>
      </w:r>
      <w:r w:rsidRPr="00FB39D5">
        <w:rPr>
          <w:rFonts w:ascii="Times New Roman" w:hAnsi="Times New Roman" w:cs="Times New Roman"/>
          <w:i/>
          <w:sz w:val="22"/>
          <w:szCs w:val="22"/>
        </w:rPr>
        <w:t>in Teropa</w:t>
      </w:r>
      <w:r w:rsidRPr="00FB39D5">
        <w:rPr>
          <w:rFonts w:ascii="Times New Roman" w:hAnsi="Times New Roman" w:cs="Times New Roman"/>
          <w:sz w:val="22"/>
          <w:szCs w:val="22"/>
        </w:rPr>
        <w:t>, https://teropa.info/loop/#/polyloops, publié en 2017, aucune date de dernière consultation</w:t>
      </w:r>
    </w:p>
  </w:footnote>
  <w:footnote w:id="25">
    <w:p w14:paraId="4A307CAC" w14:textId="466B7837" w:rsidR="00EC4ED1" w:rsidRDefault="00EC4ED1" w:rsidP="00FB39D5">
      <w:pPr>
        <w:pStyle w:val="Notedebasdepage"/>
        <w:spacing w:line="360" w:lineRule="auto"/>
      </w:pPr>
      <w:r w:rsidRPr="00FB39D5">
        <w:rPr>
          <w:rStyle w:val="Appelnotedebasdep"/>
          <w:rFonts w:ascii="Times New Roman" w:hAnsi="Times New Roman" w:cs="Times New Roman"/>
          <w:sz w:val="22"/>
          <w:szCs w:val="22"/>
        </w:rPr>
        <w:footnoteRef/>
      </w:r>
      <w:r w:rsidRPr="00FB39D5">
        <w:rPr>
          <w:rFonts w:ascii="Times New Roman" w:hAnsi="Times New Roman" w:cs="Times New Roman"/>
          <w:sz w:val="22"/>
          <w:szCs w:val="22"/>
        </w:rPr>
        <w:t xml:space="preserve"> Tero Parviainen, « How Generative Music Works », </w:t>
      </w:r>
      <w:r w:rsidRPr="00FB39D5">
        <w:rPr>
          <w:rFonts w:ascii="Times New Roman" w:hAnsi="Times New Roman" w:cs="Times New Roman"/>
          <w:i/>
          <w:sz w:val="22"/>
          <w:szCs w:val="22"/>
        </w:rPr>
        <w:t>in Teropa</w:t>
      </w:r>
      <w:r w:rsidRPr="00FB39D5">
        <w:rPr>
          <w:rFonts w:ascii="Times New Roman" w:hAnsi="Times New Roman" w:cs="Times New Roman"/>
          <w:sz w:val="22"/>
          <w:szCs w:val="22"/>
        </w:rPr>
        <w:t>, https://teropa.info/loop/#/datasonification, publié en 2017, aucune date de dernière consultation</w:t>
      </w:r>
      <w:r w:rsidRPr="00FB39D5">
        <w:t xml:space="preserve"> </w:t>
      </w:r>
    </w:p>
  </w:footnote>
  <w:footnote w:id="26">
    <w:p w14:paraId="704C7C65" w14:textId="4D22C673" w:rsidR="00EC4ED1" w:rsidRPr="003D6020" w:rsidRDefault="00EC4ED1" w:rsidP="007C3381">
      <w:pPr>
        <w:pStyle w:val="Notedebasdepage"/>
        <w:spacing w:line="360" w:lineRule="auto"/>
        <w:rPr>
          <w:rFonts w:ascii="Times New Roman" w:hAnsi="Times New Roman" w:cs="Times New Roman"/>
          <w:sz w:val="22"/>
          <w:szCs w:val="22"/>
          <w:lang w:val="en-US"/>
        </w:rPr>
      </w:pPr>
      <w:r w:rsidRPr="00C037F7">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Child of Eden</w:t>
      </w:r>
      <w:r w:rsidRPr="003D6020">
        <w:rPr>
          <w:rFonts w:ascii="Times New Roman" w:hAnsi="Times New Roman" w:cs="Times New Roman"/>
          <w:sz w:val="22"/>
          <w:szCs w:val="22"/>
          <w:lang w:val="en-US"/>
        </w:rPr>
        <w:t>, Ubisoft, 2011</w:t>
      </w:r>
    </w:p>
  </w:footnote>
  <w:footnote w:id="27">
    <w:p w14:paraId="488D14F1" w14:textId="7F7D10BC" w:rsidR="00EC4ED1" w:rsidRPr="003D6020" w:rsidRDefault="00EC4ED1" w:rsidP="007C3381">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i/>
          <w:sz w:val="22"/>
          <w:szCs w:val="22"/>
          <w:lang w:val="en-US"/>
        </w:rPr>
        <w:t>Luxuria Superbia</w:t>
      </w:r>
      <w:r w:rsidRPr="003D6020">
        <w:rPr>
          <w:rFonts w:ascii="Times New Roman" w:hAnsi="Times New Roman" w:cs="Times New Roman"/>
          <w:sz w:val="22"/>
          <w:szCs w:val="22"/>
          <w:lang w:val="en-US"/>
        </w:rPr>
        <w:t>, Tale of Tales, 2013</w:t>
      </w:r>
    </w:p>
  </w:footnote>
  <w:footnote w:id="28">
    <w:p w14:paraId="3883EDD9" w14:textId="26968FB5" w:rsidR="00EC4ED1" w:rsidRDefault="00EC4ED1" w:rsidP="00EC7F85">
      <w:pPr>
        <w:pStyle w:val="Notedebasdepage"/>
        <w:spacing w:line="360" w:lineRule="auto"/>
      </w:pPr>
      <w:r>
        <w:rPr>
          <w:rStyle w:val="Appelnotedebasdep"/>
        </w:rPr>
        <w:footnoteRef/>
      </w:r>
      <w:r>
        <w:t xml:space="preserve"> </w:t>
      </w:r>
      <w:r w:rsidRPr="004A3C46">
        <w:rPr>
          <w:rFonts w:ascii="Times New Roman" w:hAnsi="Times New Roman" w:cs="Times New Roman"/>
          <w:sz w:val="22"/>
          <w:szCs w:val="22"/>
        </w:rPr>
        <w:t xml:space="preserve">Erwan Higuinen, « Luxuria Superbia », </w:t>
      </w:r>
      <w:r w:rsidRPr="004A3C46">
        <w:rPr>
          <w:rFonts w:ascii="Times New Roman" w:hAnsi="Times New Roman" w:cs="Times New Roman"/>
          <w:i/>
          <w:sz w:val="22"/>
          <w:szCs w:val="22"/>
        </w:rPr>
        <w:t>in erwanhiguinen</w:t>
      </w:r>
      <w:r w:rsidRPr="004A3C46">
        <w:rPr>
          <w:rFonts w:ascii="Times New Roman" w:hAnsi="Times New Roman" w:cs="Times New Roman"/>
          <w:sz w:val="22"/>
          <w:szCs w:val="22"/>
        </w:rPr>
        <w:t xml:space="preserve"> </w:t>
      </w:r>
      <w:r w:rsidRPr="004A3C46">
        <w:rPr>
          <w:rFonts w:ascii="Times New Roman" w:hAnsi="Times New Roman" w:cs="Times New Roman"/>
          <w:i/>
          <w:sz w:val="22"/>
          <w:szCs w:val="22"/>
        </w:rPr>
        <w:t>http://erwanhiguinen.com/2015/11/luxuria-superbia/</w:t>
      </w:r>
      <w:r w:rsidRPr="004A3C46">
        <w:rPr>
          <w:rFonts w:ascii="Times New Roman" w:hAnsi="Times New Roman" w:cs="Times New Roman"/>
          <w:sz w:val="22"/>
          <w:szCs w:val="22"/>
        </w:rPr>
        <w:t xml:space="preserve">, paru dans </w:t>
      </w:r>
      <w:r w:rsidRPr="004A3C46">
        <w:rPr>
          <w:rFonts w:ascii="Times New Roman" w:hAnsi="Times New Roman" w:cs="Times New Roman"/>
          <w:i/>
          <w:sz w:val="22"/>
          <w:szCs w:val="22"/>
        </w:rPr>
        <w:t>Games</w:t>
      </w:r>
      <w:r w:rsidRPr="004A3C46">
        <w:rPr>
          <w:rFonts w:ascii="Times New Roman" w:hAnsi="Times New Roman" w:cs="Times New Roman"/>
          <w:sz w:val="22"/>
          <w:szCs w:val="22"/>
        </w:rPr>
        <w:t xml:space="preserve"> n°1, décembre 2013</w:t>
      </w:r>
    </w:p>
  </w:footnote>
  <w:footnote w:id="29">
    <w:p w14:paraId="7F531DD1" w14:textId="6EE9D842" w:rsidR="00EC4ED1" w:rsidRPr="003D6020" w:rsidRDefault="00EC4ED1" w:rsidP="00EC7F85">
      <w:pPr>
        <w:pStyle w:val="Notedebasdepage"/>
        <w:spacing w:line="360" w:lineRule="auto"/>
        <w:rPr>
          <w:rFonts w:ascii="Times New Roman" w:hAnsi="Times New Roman" w:cs="Times New Roman"/>
          <w:sz w:val="22"/>
          <w:szCs w:val="22"/>
          <w:lang w:val="en-US"/>
        </w:rPr>
      </w:pPr>
      <w:r w:rsidRPr="0059794B">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Rayman Legends</w:t>
      </w:r>
      <w:r w:rsidRPr="003D6020">
        <w:rPr>
          <w:rFonts w:ascii="Times New Roman" w:hAnsi="Times New Roman" w:cs="Times New Roman"/>
          <w:sz w:val="22"/>
          <w:szCs w:val="22"/>
          <w:lang w:val="en-US"/>
        </w:rPr>
        <w:t>, Ubisoft, 2013</w:t>
      </w:r>
    </w:p>
  </w:footnote>
  <w:footnote w:id="30">
    <w:p w14:paraId="2E75BAA9" w14:textId="113873D4" w:rsidR="00EC4ED1" w:rsidRPr="003D6020" w:rsidRDefault="00EC4ED1" w:rsidP="00EC7F85">
      <w:pPr>
        <w:pStyle w:val="Notedebasdepage"/>
        <w:spacing w:line="360" w:lineRule="auto"/>
        <w:rPr>
          <w:rFonts w:ascii="Times New Roman" w:hAnsi="Times New Roman" w:cs="Times New Roman"/>
          <w:sz w:val="22"/>
          <w:szCs w:val="22"/>
          <w:lang w:val="en-US"/>
        </w:rPr>
      </w:pPr>
      <w:r w:rsidRPr="0059794B">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Rayman Origins</w:t>
      </w:r>
      <w:r w:rsidRPr="003D6020">
        <w:rPr>
          <w:rFonts w:ascii="Times New Roman" w:hAnsi="Times New Roman" w:cs="Times New Roman"/>
          <w:sz w:val="22"/>
          <w:szCs w:val="22"/>
          <w:lang w:val="en-US"/>
        </w:rPr>
        <w:t>, Ubisoft, 2011</w:t>
      </w:r>
    </w:p>
  </w:footnote>
  <w:footnote w:id="31">
    <w:p w14:paraId="1E77A661" w14:textId="363945BF" w:rsidR="00EC4ED1" w:rsidRDefault="00EC4ED1" w:rsidP="00EC7F85">
      <w:pPr>
        <w:pStyle w:val="Notedebasdepage"/>
        <w:spacing w:line="360" w:lineRule="auto"/>
      </w:pPr>
      <w:r>
        <w:rPr>
          <w:rStyle w:val="Appelnotedebasdep"/>
        </w:rPr>
        <w:footnoteRef/>
      </w:r>
      <w:r>
        <w:t xml:space="preserve"> </w:t>
      </w:r>
      <w:r>
        <w:rPr>
          <w:rFonts w:ascii="Times New Roman" w:hAnsi="Times New Roman" w:cs="Times New Roman"/>
          <w:sz w:val="22"/>
          <w:szCs w:val="22"/>
        </w:rPr>
        <w:t>Mickael Blum, « La musique de Rayman Legends</w:t>
      </w:r>
      <w:r w:rsidRPr="00314DBA">
        <w:rPr>
          <w:rFonts w:ascii="Times New Roman" w:hAnsi="Times New Roman" w:cs="Times New Roman"/>
          <w:sz w:val="22"/>
          <w:szCs w:val="22"/>
        </w:rPr>
        <w:t xml:space="preserve"> », </w:t>
      </w:r>
      <w:r w:rsidRPr="00314DBA">
        <w:rPr>
          <w:rFonts w:ascii="Times New Roman" w:hAnsi="Times New Roman" w:cs="Times New Roman"/>
          <w:i/>
          <w:sz w:val="22"/>
          <w:szCs w:val="22"/>
        </w:rPr>
        <w:t>in musiquedejeuvideo</w:t>
      </w:r>
      <w:r w:rsidRPr="00314DBA">
        <w:rPr>
          <w:rFonts w:ascii="Times New Roman" w:hAnsi="Times New Roman" w:cs="Times New Roman"/>
          <w:sz w:val="22"/>
          <w:szCs w:val="22"/>
        </w:rPr>
        <w:t xml:space="preserve">, </w:t>
      </w:r>
      <w:r w:rsidRPr="004A15DF">
        <w:rPr>
          <w:rFonts w:ascii="Times New Roman" w:hAnsi="Times New Roman" w:cs="Times New Roman"/>
          <w:sz w:val="22"/>
          <w:szCs w:val="22"/>
        </w:rPr>
        <w:t>https://musiquedejeuvideo.com/2018/12/09/la-musique-de-rayman-legends-2013/</w:t>
      </w:r>
      <w:r>
        <w:rPr>
          <w:rFonts w:ascii="Times New Roman" w:hAnsi="Times New Roman" w:cs="Times New Roman"/>
          <w:sz w:val="22"/>
          <w:szCs w:val="22"/>
        </w:rPr>
        <w:t>, publié le 09.12</w:t>
      </w:r>
      <w:r w:rsidRPr="00314DBA">
        <w:rPr>
          <w:rFonts w:ascii="Times New Roman" w:hAnsi="Times New Roman" w:cs="Times New Roman"/>
          <w:sz w:val="22"/>
          <w:szCs w:val="22"/>
        </w:rPr>
        <w:t>.1</w:t>
      </w:r>
      <w:r>
        <w:rPr>
          <w:rFonts w:ascii="Times New Roman" w:hAnsi="Times New Roman" w:cs="Times New Roman"/>
          <w:sz w:val="22"/>
          <w:szCs w:val="22"/>
        </w:rPr>
        <w:t>8</w:t>
      </w:r>
    </w:p>
  </w:footnote>
  <w:footnote w:id="32">
    <w:p w14:paraId="26BF3EA4" w14:textId="3EC8557B" w:rsidR="00EC4ED1" w:rsidRPr="00553815" w:rsidRDefault="00EC4ED1" w:rsidP="00553815">
      <w:pPr>
        <w:pStyle w:val="Notedebasdepage"/>
        <w:spacing w:line="360" w:lineRule="auto"/>
        <w:rPr>
          <w:rFonts w:ascii="Times New Roman" w:hAnsi="Times New Roman" w:cs="Times New Roman"/>
          <w:sz w:val="22"/>
          <w:szCs w:val="22"/>
        </w:rPr>
      </w:pPr>
      <w:r w:rsidRPr="00553815">
        <w:rPr>
          <w:rStyle w:val="Appelnotedebasdep"/>
          <w:rFonts w:ascii="Times New Roman" w:hAnsi="Times New Roman" w:cs="Times New Roman"/>
          <w:sz w:val="22"/>
          <w:szCs w:val="22"/>
        </w:rPr>
        <w:footnoteRef/>
      </w:r>
      <w:r w:rsidRPr="00553815">
        <w:rPr>
          <w:rFonts w:ascii="Times New Roman" w:hAnsi="Times New Roman" w:cs="Times New Roman"/>
          <w:sz w:val="22"/>
          <w:szCs w:val="22"/>
        </w:rPr>
        <w:t xml:space="preserve"> Tero Parviainen, « How Generative Music Works », </w:t>
      </w:r>
      <w:r w:rsidRPr="00553815">
        <w:rPr>
          <w:rFonts w:ascii="Times New Roman" w:hAnsi="Times New Roman" w:cs="Times New Roman"/>
          <w:i/>
          <w:sz w:val="22"/>
          <w:szCs w:val="22"/>
        </w:rPr>
        <w:t>in Teropa</w:t>
      </w:r>
      <w:r w:rsidRPr="00553815">
        <w:rPr>
          <w:rFonts w:ascii="Times New Roman" w:hAnsi="Times New Roman" w:cs="Times New Roman"/>
          <w:sz w:val="22"/>
          <w:szCs w:val="22"/>
        </w:rPr>
        <w:t>, https://teropa.info/loop/#/models, publié en 2017, aucune date de dernière consultation</w:t>
      </w:r>
    </w:p>
  </w:footnote>
  <w:footnote w:id="33">
    <w:p w14:paraId="6141DDEF" w14:textId="6D804D45" w:rsidR="00EC4ED1" w:rsidRDefault="00EC4ED1" w:rsidP="00205444">
      <w:pPr>
        <w:pStyle w:val="Notedebasdepage"/>
        <w:spacing w:line="360" w:lineRule="auto"/>
      </w:pPr>
      <w:r>
        <w:rPr>
          <w:rStyle w:val="Appelnotedebasdep"/>
        </w:rPr>
        <w:footnoteRef/>
      </w:r>
      <w:r>
        <w:t xml:space="preserve"> </w:t>
      </w:r>
      <w:r w:rsidRPr="00553815">
        <w:rPr>
          <w:rFonts w:ascii="Times New Roman" w:hAnsi="Times New Roman" w:cs="Times New Roman"/>
          <w:sz w:val="22"/>
          <w:szCs w:val="22"/>
        </w:rPr>
        <w:t xml:space="preserve">Tero Parviainen, « How Generative Music Works », </w:t>
      </w:r>
      <w:r w:rsidRPr="00553815">
        <w:rPr>
          <w:rFonts w:ascii="Times New Roman" w:hAnsi="Times New Roman" w:cs="Times New Roman"/>
          <w:i/>
          <w:sz w:val="22"/>
          <w:szCs w:val="22"/>
        </w:rPr>
        <w:t>in Teropa</w:t>
      </w:r>
      <w:r w:rsidRPr="00553815">
        <w:rPr>
          <w:rFonts w:ascii="Times New Roman" w:hAnsi="Times New Roman" w:cs="Times New Roman"/>
          <w:sz w:val="22"/>
          <w:szCs w:val="22"/>
        </w:rPr>
        <w:t xml:space="preserve">, </w:t>
      </w:r>
      <w:r w:rsidRPr="00085987">
        <w:rPr>
          <w:rFonts w:ascii="Times New Roman" w:hAnsi="Times New Roman" w:cs="Times New Roman"/>
          <w:sz w:val="22"/>
          <w:szCs w:val="22"/>
        </w:rPr>
        <w:t>https://teropa.info/loop/#/markovplayer</w:t>
      </w:r>
      <w:r w:rsidRPr="00553815">
        <w:rPr>
          <w:rFonts w:ascii="Times New Roman" w:hAnsi="Times New Roman" w:cs="Times New Roman"/>
          <w:sz w:val="22"/>
          <w:szCs w:val="22"/>
        </w:rPr>
        <w:t>, publié en 2017, aucune date de dernière consultation</w:t>
      </w:r>
    </w:p>
  </w:footnote>
  <w:footnote w:id="34">
    <w:p w14:paraId="3ED5424D" w14:textId="74457162" w:rsidR="00EC4ED1" w:rsidRDefault="00EC4ED1" w:rsidP="00205444">
      <w:pPr>
        <w:pStyle w:val="Notedebasdepage"/>
        <w:spacing w:line="360" w:lineRule="auto"/>
      </w:pPr>
      <w:r>
        <w:rPr>
          <w:rStyle w:val="Appelnotedebasdep"/>
        </w:rPr>
        <w:footnoteRef/>
      </w:r>
      <w:r>
        <w:t xml:space="preserve"> </w:t>
      </w:r>
      <w:r w:rsidRPr="001A6DA4">
        <w:rPr>
          <w:rFonts w:ascii="Times New Roman" w:hAnsi="Times New Roman" w:cs="Times New Roman"/>
          <w:i/>
          <w:sz w:val="22"/>
          <w:szCs w:val="22"/>
        </w:rPr>
        <w:t>Harold</w:t>
      </w:r>
      <w:r w:rsidRPr="001A6DA4">
        <w:rPr>
          <w:rFonts w:ascii="Times New Roman" w:hAnsi="Times New Roman" w:cs="Times New Roman"/>
          <w:sz w:val="22"/>
          <w:szCs w:val="22"/>
        </w:rPr>
        <w:t>, Moon</w:t>
      </w:r>
      <w:r>
        <w:rPr>
          <w:rFonts w:ascii="Times New Roman" w:hAnsi="Times New Roman" w:cs="Times New Roman"/>
          <w:sz w:val="22"/>
          <w:szCs w:val="22"/>
        </w:rPr>
        <w:t xml:space="preserve"> </w:t>
      </w:r>
      <w:r w:rsidRPr="001A6DA4">
        <w:rPr>
          <w:rFonts w:ascii="Times New Roman" w:hAnsi="Times New Roman" w:cs="Times New Roman"/>
          <w:sz w:val="22"/>
          <w:szCs w:val="22"/>
        </w:rPr>
        <w:t>Spider Studio, 2013</w:t>
      </w:r>
    </w:p>
  </w:footnote>
  <w:footnote w:id="35">
    <w:p w14:paraId="63484B70" w14:textId="22182502" w:rsidR="00EC4ED1" w:rsidRDefault="00EC4ED1" w:rsidP="00205444">
      <w:pPr>
        <w:pStyle w:val="Notedebasdepage"/>
        <w:spacing w:line="360" w:lineRule="auto"/>
      </w:pPr>
      <w:r>
        <w:rPr>
          <w:rStyle w:val="Appelnotedebasdep"/>
        </w:rPr>
        <w:footnoteRef/>
      </w:r>
      <w:r>
        <w:t xml:space="preserve"> </w:t>
      </w:r>
      <w:r w:rsidRPr="00205444">
        <w:rPr>
          <w:rFonts w:ascii="Times New Roman" w:hAnsi="Times New Roman" w:cs="Times New Roman"/>
          <w:sz w:val="22"/>
          <w:szCs w:val="22"/>
        </w:rPr>
        <w:t>Ater Bit, « </w:t>
      </w:r>
      <w:r w:rsidRPr="00205444">
        <w:rPr>
          <w:rFonts w:ascii="Times New Roman" w:hAnsi="Times New Roman" w:cs="Times New Roman"/>
          <w:i/>
          <w:sz w:val="22"/>
          <w:szCs w:val="22"/>
        </w:rPr>
        <w:t>After Bit - GK - 5 - Olivier Derivière, la musique interactive </w:t>
      </w:r>
      <w:r w:rsidRPr="00205444">
        <w:rPr>
          <w:rFonts w:ascii="Times New Roman" w:hAnsi="Times New Roman" w:cs="Times New Roman"/>
          <w:sz w:val="22"/>
          <w:szCs w:val="22"/>
        </w:rPr>
        <w:t xml:space="preserve">», </w:t>
      </w:r>
      <w:r w:rsidRPr="00401AE5">
        <w:rPr>
          <w:rFonts w:ascii="Times New Roman" w:hAnsi="Times New Roman" w:cs="Times New Roman"/>
          <w:i/>
          <w:sz w:val="22"/>
          <w:szCs w:val="22"/>
        </w:rPr>
        <w:t>in youtube</w:t>
      </w:r>
      <w:r w:rsidRPr="00205444">
        <w:rPr>
          <w:rFonts w:ascii="Times New Roman" w:hAnsi="Times New Roman" w:cs="Times New Roman"/>
          <w:sz w:val="22"/>
          <w:szCs w:val="22"/>
        </w:rPr>
        <w:t xml:space="preserve">, publication le 16 septembre 2019, </w:t>
      </w:r>
      <w:proofErr w:type="gramStart"/>
      <w:r w:rsidRPr="00205444">
        <w:rPr>
          <w:rFonts w:ascii="Times New Roman" w:hAnsi="Times New Roman" w:cs="Times New Roman"/>
          <w:sz w:val="22"/>
          <w:szCs w:val="22"/>
        </w:rPr>
        <w:t>dernier consultation</w:t>
      </w:r>
      <w:proofErr w:type="gramEnd"/>
      <w:r w:rsidRPr="00205444">
        <w:rPr>
          <w:rFonts w:ascii="Times New Roman" w:hAnsi="Times New Roman" w:cs="Times New Roman"/>
          <w:sz w:val="22"/>
          <w:szCs w:val="22"/>
        </w:rPr>
        <w:t xml:space="preserve"> le 20 avril 2021</w:t>
      </w:r>
    </w:p>
  </w:footnote>
  <w:footnote w:id="36">
    <w:p w14:paraId="32B78397" w14:textId="431AB5E3" w:rsidR="00EC4ED1" w:rsidRPr="00F42E3E" w:rsidRDefault="00EC4ED1" w:rsidP="00342605">
      <w:pPr>
        <w:pStyle w:val="Notedebasdepage"/>
        <w:spacing w:line="360" w:lineRule="auto"/>
        <w:rPr>
          <w:rFonts w:ascii="Times New Roman" w:hAnsi="Times New Roman" w:cs="Times New Roman"/>
          <w:sz w:val="22"/>
          <w:szCs w:val="22"/>
        </w:rPr>
      </w:pPr>
      <w:r w:rsidRPr="00F42E3E">
        <w:rPr>
          <w:rStyle w:val="Appelnotedebasdep"/>
          <w:rFonts w:ascii="Times New Roman" w:hAnsi="Times New Roman" w:cs="Times New Roman"/>
          <w:sz w:val="22"/>
          <w:szCs w:val="22"/>
        </w:rPr>
        <w:footnoteRef/>
      </w:r>
      <w:r w:rsidRPr="00F42E3E">
        <w:rPr>
          <w:rFonts w:ascii="Times New Roman" w:hAnsi="Times New Roman" w:cs="Times New Roman"/>
          <w:sz w:val="22"/>
          <w:szCs w:val="22"/>
        </w:rPr>
        <w:t xml:space="preserve"> Interview d</w:t>
      </w:r>
      <w:r>
        <w:rPr>
          <w:rFonts w:ascii="Times New Roman" w:hAnsi="Times New Roman" w:cs="Times New Roman"/>
          <w:sz w:val="22"/>
          <w:szCs w:val="22"/>
        </w:rPr>
        <w:t>e Sarah, une</w:t>
      </w:r>
      <w:r w:rsidRPr="00F42E3E">
        <w:rPr>
          <w:rFonts w:ascii="Times New Roman" w:hAnsi="Times New Roman" w:cs="Times New Roman"/>
          <w:sz w:val="22"/>
          <w:szCs w:val="22"/>
        </w:rPr>
        <w:t xml:space="preserve"> amie</w:t>
      </w:r>
      <w:r>
        <w:rPr>
          <w:rFonts w:ascii="Times New Roman" w:hAnsi="Times New Roman" w:cs="Times New Roman"/>
          <w:sz w:val="22"/>
          <w:szCs w:val="22"/>
        </w:rPr>
        <w:t>-joueuse</w:t>
      </w:r>
      <w:r w:rsidRPr="00F42E3E">
        <w:rPr>
          <w:rFonts w:ascii="Times New Roman" w:hAnsi="Times New Roman" w:cs="Times New Roman"/>
          <w:sz w:val="22"/>
          <w:szCs w:val="22"/>
        </w:rPr>
        <w:t>, réalisé</w:t>
      </w:r>
      <w:r>
        <w:rPr>
          <w:rFonts w:ascii="Times New Roman" w:hAnsi="Times New Roman" w:cs="Times New Roman"/>
          <w:sz w:val="22"/>
          <w:szCs w:val="22"/>
        </w:rPr>
        <w:t>e</w:t>
      </w:r>
      <w:r w:rsidRPr="00F42E3E">
        <w:rPr>
          <w:rFonts w:ascii="Times New Roman" w:hAnsi="Times New Roman" w:cs="Times New Roman"/>
          <w:sz w:val="22"/>
          <w:szCs w:val="22"/>
        </w:rPr>
        <w:t xml:space="preserve"> sur Discord, le 02 mai 2021</w:t>
      </w:r>
    </w:p>
  </w:footnote>
  <w:footnote w:id="37">
    <w:p w14:paraId="6CBB7BC6" w14:textId="0B9766F2" w:rsidR="00EC4ED1" w:rsidRDefault="00EC4ED1" w:rsidP="00342605">
      <w:pPr>
        <w:pStyle w:val="Notedebasdepage"/>
        <w:spacing w:line="360" w:lineRule="auto"/>
      </w:pPr>
      <w:r>
        <w:rPr>
          <w:rStyle w:val="Appelnotedebasdep"/>
        </w:rPr>
        <w:footnoteRef/>
      </w:r>
      <w:r>
        <w:t xml:space="preserve"> </w:t>
      </w:r>
      <w:r w:rsidRPr="00F42E3E">
        <w:rPr>
          <w:rFonts w:ascii="Times New Roman" w:hAnsi="Times New Roman" w:cs="Times New Roman"/>
          <w:sz w:val="22"/>
          <w:szCs w:val="22"/>
        </w:rPr>
        <w:t>Interview d</w:t>
      </w:r>
      <w:r>
        <w:rPr>
          <w:rFonts w:ascii="Times New Roman" w:hAnsi="Times New Roman" w:cs="Times New Roman"/>
          <w:sz w:val="22"/>
          <w:szCs w:val="22"/>
        </w:rPr>
        <w:t>e Louise, une</w:t>
      </w:r>
      <w:r w:rsidRPr="00F42E3E">
        <w:rPr>
          <w:rFonts w:ascii="Times New Roman" w:hAnsi="Times New Roman" w:cs="Times New Roman"/>
          <w:sz w:val="22"/>
          <w:szCs w:val="22"/>
        </w:rPr>
        <w:t xml:space="preserve"> amie</w:t>
      </w:r>
      <w:r>
        <w:rPr>
          <w:rFonts w:ascii="Times New Roman" w:hAnsi="Times New Roman" w:cs="Times New Roman"/>
          <w:sz w:val="22"/>
          <w:szCs w:val="22"/>
        </w:rPr>
        <w:t>-joueuse</w:t>
      </w:r>
      <w:r w:rsidRPr="00F42E3E">
        <w:rPr>
          <w:rFonts w:ascii="Times New Roman" w:hAnsi="Times New Roman" w:cs="Times New Roman"/>
          <w:sz w:val="22"/>
          <w:szCs w:val="22"/>
        </w:rPr>
        <w:t>, réalisé</w:t>
      </w:r>
      <w:r>
        <w:rPr>
          <w:rFonts w:ascii="Times New Roman" w:hAnsi="Times New Roman" w:cs="Times New Roman"/>
          <w:sz w:val="22"/>
          <w:szCs w:val="22"/>
        </w:rPr>
        <w:t>e</w:t>
      </w:r>
      <w:r w:rsidRPr="00F42E3E">
        <w:rPr>
          <w:rFonts w:ascii="Times New Roman" w:hAnsi="Times New Roman" w:cs="Times New Roman"/>
          <w:sz w:val="22"/>
          <w:szCs w:val="22"/>
        </w:rPr>
        <w:t xml:space="preserve"> sur Discord, le 02 mai 2021</w:t>
      </w:r>
    </w:p>
  </w:footnote>
  <w:footnote w:id="38">
    <w:p w14:paraId="7525AECD" w14:textId="32B15A6B" w:rsidR="00EC4ED1" w:rsidRDefault="00EC4ED1" w:rsidP="007C5FE1">
      <w:pPr>
        <w:pStyle w:val="Notedebasdepage"/>
        <w:spacing w:line="360" w:lineRule="auto"/>
      </w:pPr>
      <w:r>
        <w:rPr>
          <w:rStyle w:val="Appelnotedebasdep"/>
        </w:rPr>
        <w:footnoteRef/>
      </w:r>
      <w:r>
        <w:t xml:space="preserve"> </w:t>
      </w:r>
      <w:r w:rsidRPr="00F42E3E">
        <w:rPr>
          <w:rFonts w:ascii="Times New Roman" w:hAnsi="Times New Roman" w:cs="Times New Roman"/>
          <w:sz w:val="22"/>
          <w:szCs w:val="22"/>
        </w:rPr>
        <w:t>Interview d</w:t>
      </w:r>
      <w:r>
        <w:rPr>
          <w:rFonts w:ascii="Times New Roman" w:hAnsi="Times New Roman" w:cs="Times New Roman"/>
          <w:sz w:val="22"/>
          <w:szCs w:val="22"/>
        </w:rPr>
        <w:t>e Manon, une</w:t>
      </w:r>
      <w:r w:rsidRPr="00F42E3E">
        <w:rPr>
          <w:rFonts w:ascii="Times New Roman" w:hAnsi="Times New Roman" w:cs="Times New Roman"/>
          <w:sz w:val="22"/>
          <w:szCs w:val="22"/>
        </w:rPr>
        <w:t xml:space="preserve"> amie</w:t>
      </w:r>
      <w:r>
        <w:rPr>
          <w:rFonts w:ascii="Times New Roman" w:hAnsi="Times New Roman" w:cs="Times New Roman"/>
          <w:sz w:val="22"/>
          <w:szCs w:val="22"/>
        </w:rPr>
        <w:t>-joueuse,</w:t>
      </w:r>
      <w:r w:rsidRPr="00F42E3E">
        <w:rPr>
          <w:rFonts w:ascii="Times New Roman" w:hAnsi="Times New Roman" w:cs="Times New Roman"/>
          <w:sz w:val="22"/>
          <w:szCs w:val="22"/>
        </w:rPr>
        <w:t xml:space="preserve"> réalisé</w:t>
      </w:r>
      <w:r>
        <w:rPr>
          <w:rFonts w:ascii="Times New Roman" w:hAnsi="Times New Roman" w:cs="Times New Roman"/>
          <w:sz w:val="22"/>
          <w:szCs w:val="22"/>
        </w:rPr>
        <w:t>e</w:t>
      </w:r>
      <w:r w:rsidRPr="00F42E3E">
        <w:rPr>
          <w:rFonts w:ascii="Times New Roman" w:hAnsi="Times New Roman" w:cs="Times New Roman"/>
          <w:sz w:val="22"/>
          <w:szCs w:val="22"/>
        </w:rPr>
        <w:t xml:space="preserve"> sur Discord, le 02 mai 2021</w:t>
      </w:r>
    </w:p>
  </w:footnote>
  <w:footnote w:id="39">
    <w:p w14:paraId="3B8120F5" w14:textId="7643269D" w:rsidR="00EC4ED1" w:rsidRPr="007C5FE1" w:rsidRDefault="00EC4ED1" w:rsidP="007C5FE1">
      <w:pPr>
        <w:pStyle w:val="Notedebasdepage"/>
        <w:spacing w:line="360" w:lineRule="auto"/>
        <w:rPr>
          <w:rFonts w:ascii="Times New Roman" w:hAnsi="Times New Roman" w:cs="Times New Roman"/>
          <w:sz w:val="22"/>
          <w:szCs w:val="22"/>
        </w:rPr>
      </w:pPr>
      <w:r w:rsidRPr="007C5FE1">
        <w:rPr>
          <w:rStyle w:val="Appelnotedebasdep"/>
          <w:rFonts w:ascii="Times New Roman" w:hAnsi="Times New Roman" w:cs="Times New Roman"/>
          <w:sz w:val="22"/>
          <w:szCs w:val="22"/>
        </w:rPr>
        <w:footnoteRef/>
      </w:r>
      <w:r w:rsidRPr="007C5FE1">
        <w:rPr>
          <w:rFonts w:ascii="Times New Roman" w:hAnsi="Times New Roman" w:cs="Times New Roman"/>
          <w:sz w:val="22"/>
          <w:szCs w:val="22"/>
        </w:rPr>
        <w:t xml:space="preserve"> </w:t>
      </w:r>
      <w:r w:rsidRPr="007C5FE1">
        <w:rPr>
          <w:rFonts w:ascii="Times New Roman" w:hAnsi="Times New Roman" w:cs="Times New Roman"/>
          <w:i/>
          <w:sz w:val="22"/>
          <w:szCs w:val="22"/>
        </w:rPr>
        <w:t xml:space="preserve">Metroid </w:t>
      </w:r>
      <w:r w:rsidRPr="007C5FE1">
        <w:rPr>
          <w:rFonts w:ascii="Times New Roman" w:hAnsi="Times New Roman" w:cs="Times New Roman"/>
          <w:sz w:val="22"/>
          <w:szCs w:val="22"/>
        </w:rPr>
        <w:t>(s</w:t>
      </w:r>
      <w:r>
        <w:rPr>
          <w:rFonts w:ascii="Times New Roman" w:hAnsi="Times New Roman" w:cs="Times New Roman"/>
          <w:sz w:val="22"/>
          <w:szCs w:val="22"/>
        </w:rPr>
        <w:t>érie</w:t>
      </w:r>
      <w:r w:rsidRPr="007C5FE1">
        <w:rPr>
          <w:rFonts w:ascii="Times New Roman" w:hAnsi="Times New Roman" w:cs="Times New Roman"/>
          <w:sz w:val="22"/>
          <w:szCs w:val="22"/>
        </w:rPr>
        <w:t xml:space="preserve"> de jeux), Nintendo, 1986-2017</w:t>
      </w:r>
    </w:p>
  </w:footnote>
  <w:footnote w:id="40">
    <w:p w14:paraId="79A03C62" w14:textId="2C4D8E5F" w:rsidR="00EC4ED1" w:rsidRPr="006B48A4" w:rsidRDefault="00EC4ED1" w:rsidP="001112F9">
      <w:pPr>
        <w:pStyle w:val="Notedebasdepage"/>
        <w:spacing w:line="360" w:lineRule="auto"/>
        <w:rPr>
          <w:rFonts w:ascii="Times New Roman" w:hAnsi="Times New Roman" w:cs="Times New Roman"/>
          <w:sz w:val="22"/>
          <w:szCs w:val="22"/>
        </w:rPr>
      </w:pPr>
      <w:r>
        <w:rPr>
          <w:rStyle w:val="Appelnotedebasdep"/>
        </w:rPr>
        <w:footnoteRef/>
      </w:r>
      <w:r>
        <w:t xml:space="preserve"> </w:t>
      </w:r>
      <w:r w:rsidRPr="006B48A4">
        <w:rPr>
          <w:rFonts w:ascii="Times New Roman" w:hAnsi="Times New Roman" w:cs="Times New Roman"/>
          <w:i/>
          <w:sz w:val="22"/>
          <w:szCs w:val="22"/>
        </w:rPr>
        <w:t>Super Mario</w:t>
      </w:r>
      <w:r>
        <w:rPr>
          <w:rFonts w:ascii="Times New Roman" w:hAnsi="Times New Roman" w:cs="Times New Roman"/>
          <w:sz w:val="22"/>
          <w:szCs w:val="22"/>
        </w:rPr>
        <w:t xml:space="preserve"> (série</w:t>
      </w:r>
      <w:r w:rsidRPr="006B48A4">
        <w:rPr>
          <w:rFonts w:ascii="Times New Roman" w:hAnsi="Times New Roman" w:cs="Times New Roman"/>
          <w:sz w:val="22"/>
          <w:szCs w:val="22"/>
        </w:rPr>
        <w:t xml:space="preserve"> de jeux), Nintendo, 1981-2021</w:t>
      </w:r>
    </w:p>
  </w:footnote>
  <w:footnote w:id="41">
    <w:p w14:paraId="10595DC7" w14:textId="2B3ACE81" w:rsidR="00EC4ED1" w:rsidRDefault="00EC4ED1" w:rsidP="001112F9">
      <w:pPr>
        <w:pStyle w:val="Notedebasdepage"/>
        <w:spacing w:line="360" w:lineRule="auto"/>
      </w:pPr>
      <w:r w:rsidRPr="006B48A4">
        <w:rPr>
          <w:rStyle w:val="Appelnotedebasdep"/>
          <w:rFonts w:ascii="Times New Roman" w:hAnsi="Times New Roman" w:cs="Times New Roman"/>
          <w:sz w:val="22"/>
          <w:szCs w:val="22"/>
        </w:rPr>
        <w:footnoteRef/>
      </w:r>
      <w:r w:rsidRPr="006B48A4">
        <w:rPr>
          <w:rFonts w:ascii="Times New Roman" w:hAnsi="Times New Roman" w:cs="Times New Roman"/>
          <w:sz w:val="22"/>
          <w:szCs w:val="22"/>
        </w:rPr>
        <w:t xml:space="preserve"> Interview d</w:t>
      </w:r>
      <w:r>
        <w:rPr>
          <w:rFonts w:ascii="Times New Roman" w:hAnsi="Times New Roman" w:cs="Times New Roman"/>
          <w:sz w:val="22"/>
          <w:szCs w:val="22"/>
        </w:rPr>
        <w:t>e Ines,</w:t>
      </w:r>
      <w:r w:rsidRPr="006B48A4">
        <w:rPr>
          <w:rFonts w:ascii="Times New Roman" w:hAnsi="Times New Roman" w:cs="Times New Roman"/>
          <w:sz w:val="22"/>
          <w:szCs w:val="22"/>
        </w:rPr>
        <w:t xml:space="preserve"> une amie-joueuse, réalisé sur Discord, le 02 mai 2021</w:t>
      </w:r>
    </w:p>
  </w:footnote>
  <w:footnote w:id="42">
    <w:p w14:paraId="3C9A5D86" w14:textId="79011C14" w:rsidR="00EC4ED1" w:rsidRPr="003D6020" w:rsidRDefault="00EC4ED1" w:rsidP="001112F9">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i/>
          <w:sz w:val="22"/>
          <w:szCs w:val="22"/>
          <w:lang w:val="en-US"/>
        </w:rPr>
        <w:t>Undertale</w:t>
      </w:r>
      <w:r w:rsidRPr="003D6020">
        <w:rPr>
          <w:rFonts w:ascii="Times New Roman" w:hAnsi="Times New Roman" w:cs="Times New Roman"/>
          <w:sz w:val="22"/>
          <w:szCs w:val="22"/>
          <w:lang w:val="en-US"/>
        </w:rPr>
        <w:t>, Toby Fox, 2015</w:t>
      </w:r>
    </w:p>
  </w:footnote>
  <w:footnote w:id="43">
    <w:p w14:paraId="276E4C3E" w14:textId="77777777" w:rsidR="00EC4ED1" w:rsidRPr="003D6020" w:rsidRDefault="00EC4ED1" w:rsidP="001112F9">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i/>
          <w:sz w:val="22"/>
          <w:szCs w:val="22"/>
          <w:lang w:val="en-US"/>
        </w:rPr>
        <w:t>Guitar Hero</w:t>
      </w:r>
      <w:r w:rsidRPr="003D6020">
        <w:rPr>
          <w:rFonts w:ascii="Times New Roman" w:hAnsi="Times New Roman" w:cs="Times New Roman"/>
          <w:sz w:val="22"/>
          <w:szCs w:val="22"/>
          <w:lang w:val="en-US"/>
        </w:rPr>
        <w:t>, Harmonix Music Systems, série de jeux 2005-2017</w:t>
      </w:r>
    </w:p>
  </w:footnote>
  <w:footnote w:id="44">
    <w:p w14:paraId="4D6FB6C5" w14:textId="77777777" w:rsidR="00EC4ED1" w:rsidRPr="003D6020" w:rsidRDefault="00EC4ED1" w:rsidP="001112F9">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sz w:val="22"/>
          <w:szCs w:val="22"/>
          <w:lang w:val="en-US"/>
        </w:rPr>
        <w:t xml:space="preserve">ASKA Alyssa, </w:t>
      </w:r>
      <w:r w:rsidRPr="003D6020">
        <w:rPr>
          <w:rFonts w:ascii="Times New Roman" w:hAnsi="Times New Roman" w:cs="Times New Roman"/>
          <w:i/>
          <w:sz w:val="22"/>
          <w:szCs w:val="22"/>
          <w:lang w:val="en-US"/>
        </w:rPr>
        <w:t>Introduction to the Study of Video Game Music</w:t>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Anglais</w:t>
      </w:r>
      <w:r w:rsidRPr="003D6020">
        <w:rPr>
          <w:rFonts w:ascii="Times New Roman" w:hAnsi="Times New Roman" w:cs="Times New Roman"/>
          <w:sz w:val="22"/>
          <w:szCs w:val="22"/>
          <w:lang w:val="en-US"/>
        </w:rPr>
        <w:t>), Kindle Edition, 2017, p.77</w:t>
      </w:r>
    </w:p>
  </w:footnote>
  <w:footnote w:id="45">
    <w:p w14:paraId="125EAAFE" w14:textId="5449E9B2" w:rsidR="00EC4ED1" w:rsidRDefault="00EC4ED1" w:rsidP="001112F9">
      <w:pPr>
        <w:pStyle w:val="Notedebasdepage"/>
        <w:spacing w:line="360" w:lineRule="auto"/>
      </w:pPr>
      <w:r>
        <w:rPr>
          <w:rStyle w:val="Appelnotedebasdep"/>
        </w:rPr>
        <w:footnoteRef/>
      </w:r>
      <w:r>
        <w:t xml:space="preserve"> </w:t>
      </w:r>
      <w:r w:rsidRPr="006B48A4">
        <w:rPr>
          <w:rFonts w:ascii="Times New Roman" w:hAnsi="Times New Roman" w:cs="Times New Roman"/>
          <w:sz w:val="22"/>
          <w:szCs w:val="22"/>
        </w:rPr>
        <w:t>Interview d</w:t>
      </w:r>
      <w:r>
        <w:rPr>
          <w:rFonts w:ascii="Times New Roman" w:hAnsi="Times New Roman" w:cs="Times New Roman"/>
          <w:sz w:val="22"/>
          <w:szCs w:val="22"/>
        </w:rPr>
        <w:t>’Alexis, un ami</w:t>
      </w:r>
      <w:r w:rsidRPr="006B48A4">
        <w:rPr>
          <w:rFonts w:ascii="Times New Roman" w:hAnsi="Times New Roman" w:cs="Times New Roman"/>
          <w:sz w:val="22"/>
          <w:szCs w:val="22"/>
        </w:rPr>
        <w:t>-jou</w:t>
      </w:r>
      <w:r>
        <w:rPr>
          <w:rFonts w:ascii="Times New Roman" w:hAnsi="Times New Roman" w:cs="Times New Roman"/>
          <w:sz w:val="22"/>
          <w:szCs w:val="22"/>
        </w:rPr>
        <w:t>eur</w:t>
      </w:r>
      <w:r w:rsidRPr="006B48A4">
        <w:rPr>
          <w:rFonts w:ascii="Times New Roman" w:hAnsi="Times New Roman" w:cs="Times New Roman"/>
          <w:sz w:val="22"/>
          <w:szCs w:val="22"/>
        </w:rPr>
        <w:t>, réalisé sur Discord, le 02 mai 2021</w:t>
      </w:r>
    </w:p>
  </w:footnote>
  <w:footnote w:id="46">
    <w:p w14:paraId="6023DE78" w14:textId="2A70FF64" w:rsidR="00EC4ED1" w:rsidRDefault="00EC4ED1" w:rsidP="001112F9">
      <w:pPr>
        <w:pStyle w:val="Notedebasdepage"/>
        <w:spacing w:line="360" w:lineRule="auto"/>
      </w:pPr>
      <w:r>
        <w:rPr>
          <w:rStyle w:val="Appelnotedebasdep"/>
        </w:rPr>
        <w:footnoteRef/>
      </w:r>
      <w:r>
        <w:t xml:space="preserve"> </w:t>
      </w:r>
      <w:r w:rsidRPr="00BE603F">
        <w:rPr>
          <w:rFonts w:ascii="Times New Roman" w:hAnsi="Times New Roman" w:cs="Times New Roman"/>
          <w:i/>
          <w:sz w:val="22"/>
          <w:szCs w:val="22"/>
        </w:rPr>
        <w:t>Final Fantasy</w:t>
      </w:r>
      <w:r w:rsidRPr="00065D14">
        <w:rPr>
          <w:rFonts w:ascii="Times New Roman" w:hAnsi="Times New Roman" w:cs="Times New Roman"/>
          <w:sz w:val="22"/>
          <w:szCs w:val="22"/>
        </w:rPr>
        <w:t xml:space="preserve"> (série de jeux), Square Enix, 2007-2022</w:t>
      </w:r>
    </w:p>
  </w:footnote>
  <w:footnote w:id="47">
    <w:p w14:paraId="2846DA76" w14:textId="39856323" w:rsidR="00EC4ED1" w:rsidRPr="00AF6901" w:rsidRDefault="00EC4ED1" w:rsidP="00AF6901">
      <w:pPr>
        <w:pStyle w:val="Notedebasdepage"/>
        <w:spacing w:line="360" w:lineRule="auto"/>
        <w:rPr>
          <w:rFonts w:ascii="Times New Roman" w:hAnsi="Times New Roman" w:cs="Times New Roman"/>
          <w:sz w:val="22"/>
          <w:szCs w:val="22"/>
        </w:rPr>
      </w:pPr>
      <w:r w:rsidRPr="00AF6901">
        <w:rPr>
          <w:rStyle w:val="Appelnotedebasdep"/>
          <w:rFonts w:ascii="Times New Roman" w:hAnsi="Times New Roman" w:cs="Times New Roman"/>
          <w:sz w:val="22"/>
          <w:szCs w:val="22"/>
        </w:rPr>
        <w:footnoteRef/>
      </w:r>
      <w:r w:rsidRPr="00AF6901">
        <w:rPr>
          <w:rFonts w:ascii="Times New Roman" w:hAnsi="Times New Roman" w:cs="Times New Roman"/>
          <w:sz w:val="22"/>
          <w:szCs w:val="22"/>
        </w:rPr>
        <w:t xml:space="preserve"> Interview de Marianne, une amie-joueuse, réalisé sur Discord, le 02 mai 2021</w:t>
      </w:r>
    </w:p>
  </w:footnote>
  <w:footnote w:id="48">
    <w:p w14:paraId="0506828F" w14:textId="0B45A3E8" w:rsidR="00EC4ED1" w:rsidRPr="00AF6901" w:rsidRDefault="00EC4ED1" w:rsidP="00AF6901">
      <w:pPr>
        <w:pStyle w:val="Notedebasdepage"/>
        <w:spacing w:line="360" w:lineRule="auto"/>
        <w:rPr>
          <w:rFonts w:ascii="Times New Roman" w:hAnsi="Times New Roman" w:cs="Times New Roman"/>
          <w:sz w:val="22"/>
          <w:szCs w:val="22"/>
        </w:rPr>
      </w:pPr>
      <w:r w:rsidRPr="00AF6901">
        <w:rPr>
          <w:rStyle w:val="Appelnotedebasdep"/>
          <w:rFonts w:ascii="Times New Roman" w:hAnsi="Times New Roman" w:cs="Times New Roman"/>
          <w:sz w:val="22"/>
          <w:szCs w:val="22"/>
        </w:rPr>
        <w:footnoteRef/>
      </w:r>
      <w:r w:rsidRPr="00AF6901">
        <w:rPr>
          <w:rFonts w:ascii="Times New Roman" w:hAnsi="Times New Roman" w:cs="Times New Roman"/>
          <w:sz w:val="22"/>
          <w:szCs w:val="22"/>
        </w:rPr>
        <w:t xml:space="preserve"> Interview de Bastien, un ami-joueur, réalisé sur Discord, le 02 mai 2021</w:t>
      </w:r>
    </w:p>
  </w:footnote>
  <w:footnote w:id="49">
    <w:p w14:paraId="0F241505" w14:textId="647D3B0A" w:rsidR="00EC4ED1" w:rsidRPr="00AF6901" w:rsidRDefault="00EC4ED1" w:rsidP="00AF6901">
      <w:pPr>
        <w:pStyle w:val="Notedebasdepage"/>
        <w:spacing w:line="360" w:lineRule="auto"/>
        <w:rPr>
          <w:rFonts w:ascii="Times New Roman" w:hAnsi="Times New Roman" w:cs="Times New Roman"/>
          <w:sz w:val="22"/>
          <w:szCs w:val="22"/>
        </w:rPr>
      </w:pPr>
      <w:r w:rsidRPr="00AF6901">
        <w:rPr>
          <w:rStyle w:val="Appelnotedebasdep"/>
          <w:rFonts w:ascii="Times New Roman" w:hAnsi="Times New Roman" w:cs="Times New Roman"/>
          <w:sz w:val="22"/>
          <w:szCs w:val="22"/>
        </w:rPr>
        <w:footnoteRef/>
      </w:r>
      <w:r w:rsidRPr="00AF6901">
        <w:rPr>
          <w:rFonts w:ascii="Times New Roman" w:hAnsi="Times New Roman" w:cs="Times New Roman"/>
          <w:sz w:val="22"/>
          <w:szCs w:val="22"/>
        </w:rPr>
        <w:t xml:space="preserve"> FPS (First Person Shooter) : genre de jeu vidéo, jeu de tir à la première personne, </w:t>
      </w:r>
    </w:p>
  </w:footnote>
  <w:footnote w:id="50">
    <w:p w14:paraId="091F7347" w14:textId="50344E29" w:rsidR="00EC4ED1" w:rsidRDefault="00EC4ED1" w:rsidP="00AF6901">
      <w:pPr>
        <w:pStyle w:val="Notedebasdepage"/>
        <w:spacing w:line="360" w:lineRule="auto"/>
      </w:pPr>
      <w:r w:rsidRPr="00AF6901">
        <w:rPr>
          <w:rStyle w:val="Appelnotedebasdep"/>
          <w:rFonts w:ascii="Times New Roman" w:hAnsi="Times New Roman" w:cs="Times New Roman"/>
          <w:sz w:val="22"/>
          <w:szCs w:val="22"/>
        </w:rPr>
        <w:footnoteRef/>
      </w:r>
      <w:r w:rsidRPr="00AF6901">
        <w:rPr>
          <w:rFonts w:ascii="Times New Roman" w:hAnsi="Times New Roman" w:cs="Times New Roman"/>
          <w:sz w:val="22"/>
          <w:szCs w:val="22"/>
        </w:rPr>
        <w:t xml:space="preserve"> MMORPG (Massively Multiplayer Online Role-Playing Game) : Jeu vidéo de rôle se jouant en ligne en multijoueur, se déroulant dans un univers qui continue d’exister même lorsque le joueur quitte la partie.</w:t>
      </w:r>
      <w:r>
        <w:t xml:space="preserve">  </w:t>
      </w:r>
    </w:p>
  </w:footnote>
  <w:footnote w:id="51">
    <w:p w14:paraId="10F3E328" w14:textId="54FDAD4D" w:rsidR="00EC4ED1" w:rsidRPr="00E036CD" w:rsidRDefault="00EC4ED1" w:rsidP="00CC6C42">
      <w:pPr>
        <w:pStyle w:val="Notedebasdepage"/>
        <w:spacing w:line="360" w:lineRule="auto"/>
        <w:rPr>
          <w:rFonts w:ascii="Times New Roman" w:hAnsi="Times New Roman" w:cs="Times New Roman"/>
          <w:sz w:val="22"/>
          <w:szCs w:val="22"/>
        </w:rPr>
      </w:pPr>
      <w:r w:rsidRPr="00E036CD">
        <w:rPr>
          <w:rStyle w:val="Appelnotedebasdep"/>
          <w:rFonts w:ascii="Times New Roman" w:hAnsi="Times New Roman" w:cs="Times New Roman"/>
          <w:sz w:val="22"/>
          <w:szCs w:val="22"/>
        </w:rPr>
        <w:footnoteRef/>
      </w:r>
      <w:r w:rsidRPr="00E036CD">
        <w:rPr>
          <w:rFonts w:ascii="Times New Roman" w:hAnsi="Times New Roman" w:cs="Times New Roman"/>
          <w:sz w:val="22"/>
          <w:szCs w:val="22"/>
        </w:rPr>
        <w:t xml:space="preserve"> </w:t>
      </w:r>
      <w:r w:rsidRPr="00147E0B">
        <w:rPr>
          <w:rFonts w:ascii="Times New Roman" w:hAnsi="Times New Roman" w:cs="Times New Roman"/>
          <w:i/>
          <w:sz w:val="22"/>
          <w:szCs w:val="22"/>
        </w:rPr>
        <w:t>Doom</w:t>
      </w:r>
      <w:r>
        <w:rPr>
          <w:rFonts w:ascii="Times New Roman" w:hAnsi="Times New Roman" w:cs="Times New Roman"/>
          <w:sz w:val="22"/>
          <w:szCs w:val="22"/>
        </w:rPr>
        <w:t xml:space="preserve"> (série de jeux vidéo), id Software, 1993-2021</w:t>
      </w:r>
    </w:p>
  </w:footnote>
  <w:footnote w:id="52">
    <w:p w14:paraId="22D79020" w14:textId="0C828030" w:rsidR="00EC4ED1" w:rsidRPr="00147E0B" w:rsidRDefault="00EC4ED1" w:rsidP="00CC6C42">
      <w:pPr>
        <w:pStyle w:val="Notedebasdepage"/>
        <w:spacing w:line="360" w:lineRule="auto"/>
        <w:rPr>
          <w:rFonts w:ascii="Times New Roman" w:hAnsi="Times New Roman" w:cs="Times New Roman"/>
          <w:sz w:val="22"/>
          <w:szCs w:val="22"/>
        </w:rPr>
      </w:pPr>
      <w:r w:rsidRPr="00147E0B">
        <w:rPr>
          <w:rStyle w:val="Appelnotedebasdep"/>
          <w:rFonts w:ascii="Times New Roman" w:hAnsi="Times New Roman" w:cs="Times New Roman"/>
          <w:sz w:val="22"/>
          <w:szCs w:val="22"/>
        </w:rPr>
        <w:footnoteRef/>
      </w:r>
      <w:r w:rsidRPr="00147E0B">
        <w:rPr>
          <w:rFonts w:ascii="Times New Roman" w:hAnsi="Times New Roman" w:cs="Times New Roman"/>
          <w:sz w:val="22"/>
          <w:szCs w:val="22"/>
        </w:rPr>
        <w:t xml:space="preserve"> </w:t>
      </w:r>
      <w:r w:rsidRPr="00147E0B">
        <w:rPr>
          <w:rFonts w:ascii="Times New Roman" w:hAnsi="Times New Roman" w:cs="Times New Roman"/>
          <w:i/>
          <w:sz w:val="22"/>
          <w:szCs w:val="22"/>
        </w:rPr>
        <w:t>Hotline Miami</w:t>
      </w:r>
      <w:r w:rsidRPr="00147E0B">
        <w:rPr>
          <w:rFonts w:ascii="Times New Roman" w:hAnsi="Times New Roman" w:cs="Times New Roman"/>
          <w:sz w:val="22"/>
          <w:szCs w:val="22"/>
        </w:rPr>
        <w:t xml:space="preserve"> (série de jeux vidéo), Devolver Digital, 2012-2019</w:t>
      </w:r>
    </w:p>
  </w:footnote>
  <w:footnote w:id="53">
    <w:p w14:paraId="4E2FF9C4" w14:textId="098F6F65" w:rsidR="00EC4ED1" w:rsidRDefault="00EC4ED1" w:rsidP="00CC6C42">
      <w:pPr>
        <w:pStyle w:val="Notedebasdepage"/>
        <w:spacing w:line="360" w:lineRule="auto"/>
      </w:pPr>
      <w:r w:rsidRPr="00147E0B">
        <w:rPr>
          <w:rStyle w:val="Appelnotedebasdep"/>
          <w:rFonts w:ascii="Times New Roman" w:hAnsi="Times New Roman" w:cs="Times New Roman"/>
          <w:sz w:val="22"/>
          <w:szCs w:val="22"/>
        </w:rPr>
        <w:footnoteRef/>
      </w:r>
      <w:r w:rsidRPr="00147E0B">
        <w:rPr>
          <w:rFonts w:ascii="Times New Roman" w:hAnsi="Times New Roman" w:cs="Times New Roman"/>
          <w:sz w:val="22"/>
          <w:szCs w:val="22"/>
        </w:rPr>
        <w:t xml:space="preserve"> OST (Original Sound Track) : Terme anglais désignant la bande originale sonore d’un film, d’un jeu vidéo</w:t>
      </w:r>
      <w:r>
        <w:rPr>
          <w:rFonts w:ascii="Times New Roman" w:hAnsi="Times New Roman" w:cs="Times New Roman"/>
          <w:sz w:val="22"/>
          <w:szCs w:val="22"/>
        </w:rPr>
        <w:t>...</w:t>
      </w:r>
    </w:p>
  </w:footnote>
  <w:footnote w:id="54">
    <w:p w14:paraId="311700A4" w14:textId="5A82C3DD" w:rsidR="00EC4ED1" w:rsidRPr="003D6020" w:rsidRDefault="00EC4ED1" w:rsidP="00CC6C42">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i/>
          <w:sz w:val="22"/>
          <w:szCs w:val="22"/>
          <w:lang w:val="en-US"/>
        </w:rPr>
        <w:t>Dragon Quest XI: Echoes of an Elusive Age</w:t>
      </w:r>
      <w:r w:rsidRPr="003D6020">
        <w:rPr>
          <w:rFonts w:ascii="Times New Roman" w:hAnsi="Times New Roman" w:cs="Times New Roman"/>
          <w:i/>
          <w:lang w:val="en-US"/>
        </w:rPr>
        <w:t xml:space="preserve">, </w:t>
      </w:r>
      <w:r w:rsidRPr="003D6020">
        <w:rPr>
          <w:rFonts w:ascii="Times New Roman" w:hAnsi="Times New Roman" w:cs="Times New Roman"/>
          <w:lang w:val="en-US"/>
        </w:rPr>
        <w:t>Square Enix, 2017</w:t>
      </w:r>
    </w:p>
  </w:footnote>
  <w:footnote w:id="55">
    <w:p w14:paraId="4C6FF32D" w14:textId="7C0803B2" w:rsidR="00EC4ED1" w:rsidRDefault="00EC4ED1" w:rsidP="00CC6C42">
      <w:pPr>
        <w:pStyle w:val="Notedebasdepage"/>
        <w:spacing w:line="360" w:lineRule="auto"/>
      </w:pPr>
      <w:r>
        <w:rPr>
          <w:rStyle w:val="Appelnotedebasdep"/>
        </w:rPr>
        <w:footnoteRef/>
      </w:r>
      <w:r>
        <w:t xml:space="preserve"> </w:t>
      </w:r>
      <w:r w:rsidRPr="00CC6C42">
        <w:rPr>
          <w:rFonts w:ascii="Times New Roman" w:hAnsi="Times New Roman" w:cs="Times New Roman"/>
          <w:i/>
          <w:sz w:val="22"/>
          <w:szCs w:val="22"/>
        </w:rPr>
        <w:t>Osmos</w:t>
      </w:r>
      <w:r w:rsidRPr="00CC6C42">
        <w:rPr>
          <w:rFonts w:ascii="Times New Roman" w:hAnsi="Times New Roman" w:cs="Times New Roman"/>
          <w:sz w:val="22"/>
          <w:szCs w:val="22"/>
        </w:rPr>
        <w:t>, Hemisphere Games, 2009</w:t>
      </w:r>
    </w:p>
  </w:footnote>
  <w:footnote w:id="56">
    <w:p w14:paraId="719F13DA" w14:textId="1170C917" w:rsidR="00EC4ED1" w:rsidRPr="00E036CD" w:rsidRDefault="00EC4ED1" w:rsidP="00CC6C42">
      <w:pPr>
        <w:pStyle w:val="Notedebasdepage"/>
        <w:spacing w:line="360" w:lineRule="auto"/>
        <w:rPr>
          <w:rFonts w:ascii="Times New Roman" w:hAnsi="Times New Roman" w:cs="Times New Roman"/>
          <w:sz w:val="22"/>
          <w:szCs w:val="22"/>
        </w:rPr>
      </w:pPr>
      <w:r w:rsidRPr="00E036CD">
        <w:rPr>
          <w:rStyle w:val="Appelnotedebasdep"/>
          <w:rFonts w:ascii="Times New Roman" w:hAnsi="Times New Roman" w:cs="Times New Roman"/>
          <w:sz w:val="22"/>
          <w:szCs w:val="22"/>
        </w:rPr>
        <w:footnoteRef/>
      </w:r>
      <w:r w:rsidRPr="00E036CD">
        <w:rPr>
          <w:rFonts w:ascii="Times New Roman" w:hAnsi="Times New Roman" w:cs="Times New Roman"/>
          <w:sz w:val="22"/>
          <w:szCs w:val="22"/>
        </w:rPr>
        <w:t xml:space="preserve"> Interview de Nathan, camarade et collègue de l’ISTS, réalisé sur Discord, le 02 mai 2021</w:t>
      </w:r>
    </w:p>
    <w:p w14:paraId="79AB10D3" w14:textId="77777777" w:rsidR="00EC4ED1" w:rsidRDefault="00EC4ED1" w:rsidP="00065D14">
      <w:pPr>
        <w:pStyle w:val="Notedebasdepage"/>
        <w:spacing w:line="360" w:lineRule="auto"/>
        <w:rPr>
          <w:rFonts w:ascii="Times New Roman" w:hAnsi="Times New Roman" w:cs="Times New Roman"/>
          <w:sz w:val="22"/>
          <w:szCs w:val="22"/>
        </w:rPr>
      </w:pPr>
    </w:p>
    <w:p w14:paraId="32B16EA2" w14:textId="77777777" w:rsidR="00EC4ED1" w:rsidRDefault="00EC4ED1" w:rsidP="00065D14">
      <w:pPr>
        <w:pStyle w:val="Notedebasdepage"/>
        <w:spacing w:line="360" w:lineRule="auto"/>
      </w:pPr>
    </w:p>
  </w:footnote>
  <w:footnote w:id="57">
    <w:p w14:paraId="58EE9C85" w14:textId="26DD8ECA" w:rsidR="00EC4ED1" w:rsidRPr="00CD12E1" w:rsidRDefault="00EC4ED1">
      <w:pPr>
        <w:pStyle w:val="Notedebasdepage"/>
        <w:rPr>
          <w:rFonts w:ascii="Times New Roman" w:hAnsi="Times New Roman" w:cs="Times New Roman"/>
          <w:sz w:val="22"/>
          <w:szCs w:val="22"/>
        </w:rPr>
      </w:pPr>
      <w:r w:rsidRPr="00CD12E1">
        <w:rPr>
          <w:rStyle w:val="Appelnotedebasdep"/>
          <w:rFonts w:ascii="Times New Roman" w:hAnsi="Times New Roman" w:cs="Times New Roman"/>
          <w:sz w:val="22"/>
          <w:szCs w:val="22"/>
        </w:rPr>
        <w:footnoteRef/>
      </w:r>
      <w:r w:rsidRPr="00CD12E1">
        <w:rPr>
          <w:rFonts w:ascii="Times New Roman" w:hAnsi="Times New Roman" w:cs="Times New Roman"/>
          <w:sz w:val="22"/>
          <w:szCs w:val="22"/>
        </w:rPr>
        <w:t xml:space="preserve"> Event : Évenement, regroupant un ou plusieurs fichiers sons avec une mécanique. </w:t>
      </w:r>
    </w:p>
  </w:footnote>
  <w:footnote w:id="58">
    <w:p w14:paraId="72B8F96E" w14:textId="125C36D6" w:rsidR="00EC4ED1" w:rsidRPr="002438D8" w:rsidRDefault="00EC4ED1" w:rsidP="00556322">
      <w:pPr>
        <w:pStyle w:val="Notedebasdepage"/>
        <w:spacing w:line="360" w:lineRule="auto"/>
        <w:rPr>
          <w:rFonts w:ascii="Times New Roman" w:hAnsi="Times New Roman" w:cs="Times New Roman"/>
          <w:sz w:val="22"/>
          <w:szCs w:val="22"/>
        </w:rPr>
      </w:pPr>
      <w:r w:rsidRPr="002438D8">
        <w:rPr>
          <w:rStyle w:val="Appelnotedebasdep"/>
          <w:rFonts w:ascii="Times New Roman" w:hAnsi="Times New Roman" w:cs="Times New Roman"/>
          <w:sz w:val="22"/>
          <w:szCs w:val="22"/>
        </w:rPr>
        <w:footnoteRef/>
      </w:r>
      <w:r w:rsidRPr="002438D8">
        <w:rPr>
          <w:rFonts w:ascii="Times New Roman" w:hAnsi="Times New Roman" w:cs="Times New Roman"/>
          <w:sz w:val="22"/>
          <w:szCs w:val="22"/>
        </w:rPr>
        <w:t xml:space="preserve"> Piste Master sur un Event : On y fait le mixage de l’event. </w:t>
      </w:r>
    </w:p>
  </w:footnote>
  <w:footnote w:id="59">
    <w:p w14:paraId="7CFFC5A3" w14:textId="60C910CB" w:rsidR="00EC4ED1" w:rsidRPr="00556322" w:rsidRDefault="00EC4ED1" w:rsidP="00556322">
      <w:pPr>
        <w:pStyle w:val="Notedebasdepage"/>
        <w:spacing w:line="360" w:lineRule="auto"/>
        <w:rPr>
          <w:rFonts w:ascii="Times New Roman" w:hAnsi="Times New Roman" w:cs="Times New Roman"/>
          <w:sz w:val="22"/>
          <w:szCs w:val="22"/>
        </w:rPr>
      </w:pPr>
      <w:r w:rsidRPr="00556322">
        <w:rPr>
          <w:rStyle w:val="Appelnotedebasdep"/>
          <w:rFonts w:ascii="Times New Roman" w:hAnsi="Times New Roman" w:cs="Times New Roman"/>
          <w:sz w:val="22"/>
          <w:szCs w:val="22"/>
        </w:rPr>
        <w:footnoteRef/>
      </w:r>
      <w:r w:rsidRPr="00556322">
        <w:rPr>
          <w:rFonts w:ascii="Times New Roman" w:hAnsi="Times New Roman" w:cs="Times New Roman"/>
          <w:sz w:val="22"/>
          <w:szCs w:val="22"/>
        </w:rPr>
        <w:t xml:space="preserve"> Fichier .wav : (Waveform Audio Format), format de fichier son standard de l’industrie audio professionnelle.</w:t>
      </w:r>
    </w:p>
  </w:footnote>
  <w:footnote w:id="60">
    <w:p w14:paraId="4DDA7D50" w14:textId="6B733587" w:rsidR="00EC4ED1" w:rsidRPr="003D6020" w:rsidRDefault="00EC4ED1" w:rsidP="00664AE1">
      <w:pPr>
        <w:pStyle w:val="Notedebasdepage"/>
        <w:spacing w:line="360" w:lineRule="auto"/>
        <w:rPr>
          <w:rFonts w:ascii="Times New Roman" w:hAnsi="Times New Roman" w:cs="Times New Roman"/>
          <w:sz w:val="22"/>
          <w:szCs w:val="22"/>
          <w:lang w:val="en-US"/>
        </w:rPr>
      </w:pPr>
      <w:r w:rsidRPr="00664AE1">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Audiokinetic, « Wwise, le moteurpropulsant l’audio interactive », </w:t>
      </w:r>
      <w:r w:rsidRPr="003D6020">
        <w:rPr>
          <w:rFonts w:ascii="Times New Roman" w:hAnsi="Times New Roman" w:cs="Times New Roman"/>
          <w:i/>
          <w:sz w:val="22"/>
          <w:szCs w:val="22"/>
          <w:lang w:val="en-US"/>
        </w:rPr>
        <w:t>in audiokinetic</w:t>
      </w:r>
      <w:r w:rsidRPr="003D6020">
        <w:rPr>
          <w:rFonts w:ascii="Times New Roman" w:hAnsi="Times New Roman" w:cs="Times New Roman"/>
          <w:sz w:val="22"/>
          <w:szCs w:val="22"/>
          <w:lang w:val="en-US"/>
        </w:rPr>
        <w:t>, https://www.audiokinetic.com/fr/products/wwise/, 2014</w:t>
      </w:r>
    </w:p>
  </w:footnote>
  <w:footnote w:id="61">
    <w:p w14:paraId="55377918" w14:textId="25E1C7A4" w:rsidR="00EC4ED1" w:rsidRPr="003D6020" w:rsidRDefault="00EC4ED1" w:rsidP="00C42FDE">
      <w:pPr>
        <w:pStyle w:val="Notedebasdepage"/>
        <w:spacing w:line="360" w:lineRule="auto"/>
        <w:rPr>
          <w:rFonts w:ascii="Times New Roman" w:hAnsi="Times New Roman" w:cs="Times New Roman"/>
          <w:sz w:val="22"/>
          <w:szCs w:val="22"/>
          <w:lang w:val="en-US"/>
        </w:rPr>
      </w:pPr>
      <w:r w:rsidRPr="00627E0E">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Audiokinetic, « Wiwse Tutorial 11- Creating Interactive Music Structures » (Anglais), </w:t>
      </w:r>
      <w:r w:rsidRPr="003D6020">
        <w:rPr>
          <w:rFonts w:ascii="Times New Roman" w:hAnsi="Times New Roman" w:cs="Times New Roman"/>
          <w:i/>
          <w:sz w:val="22"/>
          <w:szCs w:val="22"/>
          <w:lang w:val="en-US"/>
        </w:rPr>
        <w:t>in audiokinetic</w:t>
      </w:r>
      <w:r w:rsidRPr="003D6020">
        <w:rPr>
          <w:rFonts w:ascii="Times New Roman" w:hAnsi="Times New Roman" w:cs="Times New Roman"/>
          <w:sz w:val="22"/>
          <w:szCs w:val="22"/>
          <w:lang w:val="en-US"/>
        </w:rPr>
        <w:t>, https://www.audiokinetic.com/fr/learn/videos/zvnt3tbl3ou/, 2010 (date référence vidéo youtube)</w:t>
      </w:r>
    </w:p>
  </w:footnote>
  <w:footnote w:id="62">
    <w:p w14:paraId="36EB3A2C" w14:textId="087CAF74" w:rsidR="00EC4ED1" w:rsidRDefault="00EC4ED1" w:rsidP="00C42FDE">
      <w:pPr>
        <w:pStyle w:val="Notedebasdepage"/>
        <w:spacing w:line="360" w:lineRule="auto"/>
      </w:pPr>
      <w:r>
        <w:rPr>
          <w:rStyle w:val="Appelnotedebasdep"/>
        </w:rPr>
        <w:footnoteRef/>
      </w:r>
      <w:r w:rsidRPr="00C42FDE">
        <w:rPr>
          <w:rFonts w:ascii="Times New Roman" w:hAnsi="Times New Roman" w:cs="Times New Roman"/>
          <w:sz w:val="22"/>
          <w:szCs w:val="22"/>
        </w:rPr>
        <w:t xml:space="preserve"> Layout : Disposition, mise en page</w:t>
      </w:r>
    </w:p>
  </w:footnote>
  <w:footnote w:id="63">
    <w:p w14:paraId="7E8C043C" w14:textId="2C014C65" w:rsidR="00EC4ED1" w:rsidRPr="002A5E81" w:rsidRDefault="00EC4ED1" w:rsidP="00C42FDE">
      <w:pPr>
        <w:pStyle w:val="Notedebasdepage"/>
        <w:spacing w:line="360" w:lineRule="auto"/>
        <w:rPr>
          <w:rFonts w:ascii="Times New Roman" w:hAnsi="Times New Roman" w:cs="Times New Roman"/>
          <w:sz w:val="22"/>
          <w:szCs w:val="22"/>
        </w:rPr>
      </w:pPr>
      <w:r>
        <w:rPr>
          <w:rStyle w:val="Appelnotedebasdep"/>
        </w:rPr>
        <w:footnoteRef/>
      </w:r>
      <w:r>
        <w:t xml:space="preserve"> </w:t>
      </w:r>
      <w:r w:rsidRPr="002A5E81">
        <w:rPr>
          <w:rFonts w:ascii="Times New Roman" w:hAnsi="Times New Roman" w:cs="Times New Roman"/>
          <w:sz w:val="22"/>
          <w:szCs w:val="22"/>
        </w:rPr>
        <w:t xml:space="preserve">Container : « Boîte » dans laquelle nous y insérons des éléments tel que de l’audio par exemple. </w:t>
      </w:r>
    </w:p>
  </w:footnote>
  <w:footnote w:id="64">
    <w:p w14:paraId="2761D914" w14:textId="78ABA19F" w:rsidR="00EC4ED1" w:rsidRDefault="00EC4ED1" w:rsidP="00C42FDE">
      <w:pPr>
        <w:pStyle w:val="Notedebasdepage"/>
        <w:spacing w:line="360" w:lineRule="auto"/>
      </w:pPr>
      <w:r w:rsidRPr="002A5E81">
        <w:rPr>
          <w:rStyle w:val="Appelnotedebasdep"/>
          <w:rFonts w:ascii="Times New Roman" w:hAnsi="Times New Roman" w:cs="Times New Roman"/>
          <w:sz w:val="22"/>
          <w:szCs w:val="22"/>
        </w:rPr>
        <w:footnoteRef/>
      </w:r>
      <w:r w:rsidRPr="002A5E81">
        <w:rPr>
          <w:rFonts w:ascii="Times New Roman" w:hAnsi="Times New Roman" w:cs="Times New Roman"/>
          <w:sz w:val="22"/>
          <w:szCs w:val="22"/>
        </w:rPr>
        <w:t xml:space="preserve"> Sync Point : Barre de synchronisation, point de synchronisation.</w:t>
      </w:r>
      <w:r>
        <w:t xml:space="preserve"> </w:t>
      </w:r>
    </w:p>
  </w:footnote>
  <w:footnote w:id="65">
    <w:p w14:paraId="595F9D76" w14:textId="59F97FCA" w:rsidR="00EC4ED1" w:rsidRPr="001412F3" w:rsidRDefault="00EC4ED1" w:rsidP="001412F3">
      <w:pPr>
        <w:pStyle w:val="Notedebasdepage"/>
        <w:spacing w:line="360" w:lineRule="auto"/>
        <w:rPr>
          <w:rFonts w:ascii="Times New Roman" w:hAnsi="Times New Roman" w:cs="Times New Roman"/>
          <w:sz w:val="22"/>
          <w:szCs w:val="22"/>
        </w:rPr>
      </w:pPr>
      <w:r w:rsidRPr="001412F3">
        <w:rPr>
          <w:rStyle w:val="Appelnotedebasdep"/>
          <w:rFonts w:ascii="Times New Roman" w:hAnsi="Times New Roman" w:cs="Times New Roman"/>
          <w:sz w:val="22"/>
          <w:szCs w:val="22"/>
        </w:rPr>
        <w:footnoteRef/>
      </w:r>
      <w:r w:rsidRPr="001412F3">
        <w:rPr>
          <w:rFonts w:ascii="Times New Roman" w:hAnsi="Times New Roman" w:cs="Times New Roman"/>
          <w:sz w:val="22"/>
          <w:szCs w:val="22"/>
        </w:rPr>
        <w:t xml:space="preserve"> Filtre passe-bas : Low-pass filter en anglais, on filtre les bas. </w:t>
      </w:r>
    </w:p>
  </w:footnote>
  <w:footnote w:id="66">
    <w:p w14:paraId="223479A5" w14:textId="3BDD3DF5" w:rsidR="00EC4ED1" w:rsidRPr="001412F3" w:rsidRDefault="00EC4ED1" w:rsidP="005E2C9C">
      <w:pPr>
        <w:pStyle w:val="Notedebasdepage"/>
        <w:spacing w:line="360" w:lineRule="auto"/>
        <w:rPr>
          <w:rFonts w:ascii="Times New Roman" w:hAnsi="Times New Roman" w:cs="Times New Roman"/>
          <w:sz w:val="22"/>
          <w:szCs w:val="22"/>
        </w:rPr>
      </w:pPr>
      <w:r w:rsidRPr="001412F3">
        <w:rPr>
          <w:rStyle w:val="Appelnotedebasdep"/>
          <w:rFonts w:ascii="Times New Roman" w:hAnsi="Times New Roman" w:cs="Times New Roman"/>
          <w:sz w:val="22"/>
          <w:szCs w:val="22"/>
        </w:rPr>
        <w:footnoteRef/>
      </w:r>
      <w:r w:rsidRPr="001412F3">
        <w:rPr>
          <w:rFonts w:ascii="Times New Roman" w:hAnsi="Times New Roman" w:cs="Times New Roman"/>
          <w:sz w:val="22"/>
          <w:szCs w:val="22"/>
        </w:rPr>
        <w:t xml:space="preserve"> Tempo : Vitesse du morceau défini par un nombre de battement par mesure</w:t>
      </w:r>
    </w:p>
  </w:footnote>
  <w:footnote w:id="67">
    <w:p w14:paraId="3BD98C6C" w14:textId="11A99434" w:rsidR="00EC4ED1" w:rsidRDefault="00EC4ED1" w:rsidP="005E2C9C">
      <w:pPr>
        <w:pStyle w:val="Notedebasdepage"/>
        <w:spacing w:line="360" w:lineRule="auto"/>
      </w:pPr>
      <w:r w:rsidRPr="001412F3">
        <w:rPr>
          <w:rStyle w:val="Appelnotedebasdep"/>
          <w:rFonts w:ascii="Times New Roman" w:hAnsi="Times New Roman" w:cs="Times New Roman"/>
          <w:sz w:val="22"/>
          <w:szCs w:val="22"/>
        </w:rPr>
        <w:footnoteRef/>
      </w:r>
      <w:r w:rsidRPr="001412F3">
        <w:rPr>
          <w:rFonts w:ascii="Times New Roman" w:hAnsi="Times New Roman" w:cs="Times New Roman"/>
          <w:sz w:val="22"/>
          <w:szCs w:val="22"/>
        </w:rPr>
        <w:t xml:space="preserve"> Time signature : La mesure du morceau, le nombre de temps qu’il y a par mesure et la durée d’un temps. 4/4 signifie que nous avons 4 temps par mesures, et qu</w:t>
      </w:r>
      <w:r w:rsidR="00793904">
        <w:rPr>
          <w:rFonts w:ascii="Times New Roman" w:hAnsi="Times New Roman" w:cs="Times New Roman"/>
          <w:sz w:val="22"/>
          <w:szCs w:val="22"/>
        </w:rPr>
        <w:t>’u</w:t>
      </w:r>
      <w:r w:rsidRPr="001412F3">
        <w:rPr>
          <w:rFonts w:ascii="Times New Roman" w:hAnsi="Times New Roman" w:cs="Times New Roman"/>
          <w:sz w:val="22"/>
          <w:szCs w:val="22"/>
        </w:rPr>
        <w:t>n temps vaut une noire.</w:t>
      </w:r>
    </w:p>
  </w:footnote>
  <w:footnote w:id="68">
    <w:p w14:paraId="693F1072" w14:textId="2EE540D1" w:rsidR="00EC4ED1" w:rsidRPr="001412F3" w:rsidRDefault="00EC4ED1" w:rsidP="005E2C9C">
      <w:pPr>
        <w:pStyle w:val="Notedebasdepage"/>
        <w:tabs>
          <w:tab w:val="left" w:pos="3046"/>
        </w:tabs>
        <w:spacing w:line="360" w:lineRule="auto"/>
        <w:rPr>
          <w:rFonts w:ascii="Times New Roman" w:hAnsi="Times New Roman" w:cs="Times New Roman"/>
          <w:sz w:val="22"/>
          <w:szCs w:val="22"/>
        </w:rPr>
      </w:pPr>
      <w:r w:rsidRPr="001412F3">
        <w:rPr>
          <w:rStyle w:val="Appelnotedebasdep"/>
          <w:rFonts w:ascii="Times New Roman" w:hAnsi="Times New Roman" w:cs="Times New Roman"/>
          <w:sz w:val="22"/>
          <w:szCs w:val="22"/>
        </w:rPr>
        <w:footnoteRef/>
      </w:r>
      <w:r w:rsidRPr="001412F3">
        <w:rPr>
          <w:rFonts w:ascii="Times New Roman" w:hAnsi="Times New Roman" w:cs="Times New Roman"/>
          <w:sz w:val="22"/>
          <w:szCs w:val="22"/>
        </w:rPr>
        <w:t xml:space="preserve"> Bpm : Unité de mesure du tempo</w:t>
      </w:r>
    </w:p>
  </w:footnote>
  <w:footnote w:id="69">
    <w:p w14:paraId="3ED171E2" w14:textId="19AA757A" w:rsidR="00EC4ED1" w:rsidRPr="001412F3" w:rsidRDefault="00EC4ED1" w:rsidP="005E2C9C">
      <w:pPr>
        <w:pStyle w:val="Notedebasdepage"/>
        <w:spacing w:line="360" w:lineRule="auto"/>
        <w:rPr>
          <w:rFonts w:ascii="Times New Roman" w:hAnsi="Times New Roman" w:cs="Times New Roman"/>
          <w:sz w:val="22"/>
          <w:szCs w:val="22"/>
        </w:rPr>
      </w:pPr>
      <w:r w:rsidRPr="001412F3">
        <w:rPr>
          <w:rStyle w:val="Appelnotedebasdep"/>
          <w:rFonts w:ascii="Times New Roman" w:hAnsi="Times New Roman" w:cs="Times New Roman"/>
          <w:sz w:val="22"/>
          <w:szCs w:val="22"/>
        </w:rPr>
        <w:footnoteRef/>
      </w:r>
      <w:r w:rsidRPr="001412F3">
        <w:rPr>
          <w:rFonts w:ascii="Times New Roman" w:hAnsi="Times New Roman" w:cs="Times New Roman"/>
          <w:sz w:val="22"/>
          <w:szCs w:val="22"/>
        </w:rPr>
        <w:t xml:space="preserve"> Parent : Équivalent d’un dossier, on regroupe à l’intérieur ses élements.</w:t>
      </w:r>
    </w:p>
  </w:footnote>
  <w:footnote w:id="70">
    <w:p w14:paraId="59AEA6BA" w14:textId="784CABF5" w:rsidR="00EC4ED1" w:rsidRDefault="00EC4ED1" w:rsidP="005E2C9C">
      <w:pPr>
        <w:pStyle w:val="Notedebasdepage"/>
        <w:spacing w:line="360" w:lineRule="auto"/>
      </w:pPr>
      <w:r w:rsidRPr="001412F3">
        <w:rPr>
          <w:rStyle w:val="Appelnotedebasdep"/>
          <w:rFonts w:ascii="Times New Roman" w:hAnsi="Times New Roman" w:cs="Times New Roman"/>
          <w:sz w:val="22"/>
          <w:szCs w:val="22"/>
        </w:rPr>
        <w:footnoteRef/>
      </w:r>
      <w:r w:rsidRPr="001412F3">
        <w:rPr>
          <w:rFonts w:ascii="Times New Roman" w:hAnsi="Times New Roman" w:cs="Times New Roman"/>
          <w:sz w:val="22"/>
          <w:szCs w:val="22"/>
        </w:rPr>
        <w:t xml:space="preserve"> Music Playlist Container : « Boite » contenant nos différents segments musicaux.</w:t>
      </w:r>
    </w:p>
  </w:footnote>
  <w:footnote w:id="71">
    <w:p w14:paraId="6BD8C52F" w14:textId="6395AF49" w:rsidR="00EC4ED1" w:rsidRPr="00A31816" w:rsidRDefault="00EC4ED1" w:rsidP="005E2C9C">
      <w:pPr>
        <w:pStyle w:val="Notedebasdepage"/>
        <w:spacing w:line="360" w:lineRule="auto"/>
        <w:rPr>
          <w:rFonts w:ascii="Times New Roman" w:hAnsi="Times New Roman" w:cs="Times New Roman"/>
          <w:sz w:val="22"/>
          <w:szCs w:val="22"/>
        </w:rPr>
      </w:pPr>
      <w:r w:rsidRPr="00A31816">
        <w:rPr>
          <w:rStyle w:val="Appelnotedebasdep"/>
          <w:rFonts w:ascii="Times New Roman" w:hAnsi="Times New Roman" w:cs="Times New Roman"/>
          <w:sz w:val="22"/>
          <w:szCs w:val="22"/>
        </w:rPr>
        <w:footnoteRef/>
      </w:r>
      <w:r w:rsidRPr="00A31816">
        <w:rPr>
          <w:rFonts w:ascii="Times New Roman" w:hAnsi="Times New Roman" w:cs="Times New Roman"/>
          <w:sz w:val="22"/>
          <w:szCs w:val="22"/>
        </w:rPr>
        <w:t xml:space="preserve"> Random Step : On joue un élément aléatoirement, et cela passe ensuite à un groupe suivant.</w:t>
      </w:r>
    </w:p>
  </w:footnote>
  <w:footnote w:id="72">
    <w:p w14:paraId="3EE4B80F" w14:textId="18E96B57" w:rsidR="00EC4ED1" w:rsidRDefault="00EC4ED1" w:rsidP="005E2C9C">
      <w:pPr>
        <w:pStyle w:val="Notedebasdepage"/>
        <w:spacing w:line="360" w:lineRule="auto"/>
      </w:pPr>
      <w:r w:rsidRPr="00A31816">
        <w:rPr>
          <w:rStyle w:val="Appelnotedebasdep"/>
          <w:rFonts w:ascii="Times New Roman" w:hAnsi="Times New Roman" w:cs="Times New Roman"/>
          <w:sz w:val="22"/>
          <w:szCs w:val="22"/>
        </w:rPr>
        <w:footnoteRef/>
      </w:r>
      <w:r w:rsidRPr="00A31816">
        <w:rPr>
          <w:rFonts w:ascii="Times New Roman" w:hAnsi="Times New Roman" w:cs="Times New Roman"/>
          <w:sz w:val="22"/>
          <w:szCs w:val="22"/>
        </w:rPr>
        <w:t xml:space="preserve"> Random Continuous : On joue chaque élément aléatoirement avant de passer à un autre groupe.</w:t>
      </w:r>
      <w:r>
        <w:t xml:space="preserve"> </w:t>
      </w:r>
    </w:p>
  </w:footnote>
  <w:footnote w:id="73">
    <w:p w14:paraId="20E24912" w14:textId="4E46E676" w:rsidR="00EC4ED1" w:rsidRDefault="00EC4ED1" w:rsidP="005E2C9C">
      <w:pPr>
        <w:pStyle w:val="Notedebasdepage"/>
        <w:spacing w:line="360" w:lineRule="auto"/>
      </w:pPr>
      <w:r>
        <w:rPr>
          <w:rStyle w:val="Appelnotedebasdep"/>
        </w:rPr>
        <w:footnoteRef/>
      </w:r>
      <w:r>
        <w:t xml:space="preserve"> </w:t>
      </w:r>
      <w:r w:rsidRPr="00C47B2E">
        <w:rPr>
          <w:rFonts w:ascii="Times New Roman" w:hAnsi="Times New Roman" w:cs="Times New Roman"/>
          <w:sz w:val="22"/>
          <w:szCs w:val="22"/>
        </w:rPr>
        <w:t xml:space="preserve">RTPC : Real Time Parameter Control, un contrôle de paramètre en temps réel. </w:t>
      </w:r>
    </w:p>
  </w:footnote>
  <w:footnote w:id="74">
    <w:p w14:paraId="0A046A7D" w14:textId="0D5357BD" w:rsidR="00EC4ED1" w:rsidRDefault="00EC4ED1" w:rsidP="005E2C9C">
      <w:pPr>
        <w:pStyle w:val="Notedebasdepage"/>
        <w:spacing w:line="360" w:lineRule="auto"/>
      </w:pPr>
      <w:r>
        <w:rPr>
          <w:rStyle w:val="Appelnotedebasdep"/>
        </w:rPr>
        <w:footnoteRef/>
      </w:r>
      <w:r>
        <w:t xml:space="preserve"> </w:t>
      </w:r>
      <w:r w:rsidRPr="004B21BE">
        <w:rPr>
          <w:rFonts w:ascii="Times New Roman" w:hAnsi="Times New Roman" w:cs="Times New Roman"/>
          <w:sz w:val="22"/>
          <w:szCs w:val="22"/>
        </w:rPr>
        <w:t>Bus : Appelés aussi « sous-groupes », permet de gérer des pistes multiples en une seule piste.</w:t>
      </w:r>
    </w:p>
  </w:footnote>
  <w:footnote w:id="75">
    <w:p w14:paraId="53135EC9" w14:textId="4D9BCB63" w:rsidR="00EC4ED1" w:rsidRPr="004B21BE" w:rsidRDefault="00EC4ED1" w:rsidP="005E2C9C">
      <w:pPr>
        <w:pStyle w:val="Notedebasdepage"/>
        <w:spacing w:line="360" w:lineRule="auto"/>
        <w:rPr>
          <w:rFonts w:ascii="Times New Roman" w:hAnsi="Times New Roman" w:cs="Times New Roman"/>
          <w:sz w:val="22"/>
          <w:szCs w:val="22"/>
        </w:rPr>
      </w:pPr>
      <w:r w:rsidRPr="004B21BE">
        <w:rPr>
          <w:rStyle w:val="Appelnotedebasdep"/>
          <w:rFonts w:ascii="Times New Roman" w:hAnsi="Times New Roman" w:cs="Times New Roman"/>
          <w:sz w:val="22"/>
          <w:szCs w:val="22"/>
        </w:rPr>
        <w:footnoteRef/>
      </w:r>
      <w:r w:rsidRPr="004B21BE">
        <w:rPr>
          <w:rFonts w:ascii="Times New Roman" w:hAnsi="Times New Roman" w:cs="Times New Roman"/>
          <w:sz w:val="22"/>
          <w:szCs w:val="22"/>
        </w:rPr>
        <w:t xml:space="preserve"> Pré/Post Cue : Premier/dernier battement, on les retrouve quand la barre de lecture et en « Bars and Beats » soit en Mesures et battements.</w:t>
      </w:r>
    </w:p>
  </w:footnote>
  <w:footnote w:id="76">
    <w:p w14:paraId="3EB976FC" w14:textId="2B5EE97B" w:rsidR="00EC4ED1" w:rsidRPr="005E2C9C" w:rsidRDefault="00EC4ED1" w:rsidP="007C1DE4">
      <w:pPr>
        <w:pStyle w:val="Notedebasdepage"/>
        <w:spacing w:line="360" w:lineRule="auto"/>
        <w:rPr>
          <w:rFonts w:ascii="Times New Roman" w:hAnsi="Times New Roman" w:cs="Times New Roman"/>
          <w:sz w:val="22"/>
          <w:szCs w:val="22"/>
        </w:rPr>
      </w:pPr>
      <w:r w:rsidRPr="005E2C9C">
        <w:rPr>
          <w:rStyle w:val="Appelnotedebasdep"/>
          <w:rFonts w:ascii="Times New Roman" w:hAnsi="Times New Roman" w:cs="Times New Roman"/>
          <w:sz w:val="22"/>
          <w:szCs w:val="22"/>
        </w:rPr>
        <w:footnoteRef/>
      </w:r>
      <w:r w:rsidRPr="005E2C9C">
        <w:rPr>
          <w:rFonts w:ascii="Times New Roman" w:hAnsi="Times New Roman" w:cs="Times New Roman"/>
          <w:sz w:val="22"/>
          <w:szCs w:val="22"/>
        </w:rPr>
        <w:t xml:space="preserve"> Panoramique :</w:t>
      </w:r>
      <w:r>
        <w:rPr>
          <w:rFonts w:ascii="Times New Roman" w:hAnsi="Times New Roman" w:cs="Times New Roman"/>
          <w:sz w:val="22"/>
          <w:szCs w:val="22"/>
        </w:rPr>
        <w:t xml:space="preserve"> Gestion du déplacement de sources sonores dans l’espace</w:t>
      </w:r>
      <w:r w:rsidRPr="005E2C9C">
        <w:rPr>
          <w:rFonts w:ascii="Times New Roman" w:hAnsi="Times New Roman" w:cs="Times New Roman"/>
          <w:sz w:val="22"/>
          <w:szCs w:val="22"/>
        </w:rPr>
        <w:t>,</w:t>
      </w:r>
      <w:r>
        <w:rPr>
          <w:rFonts w:ascii="Times New Roman" w:hAnsi="Times New Roman" w:cs="Times New Roman"/>
          <w:sz w:val="22"/>
          <w:szCs w:val="22"/>
        </w:rPr>
        <w:t xml:space="preserve"> par rapport à notre système de diffusion. </w:t>
      </w:r>
    </w:p>
  </w:footnote>
  <w:footnote w:id="77">
    <w:p w14:paraId="64E2823E" w14:textId="4FAD4734" w:rsidR="00EC4ED1" w:rsidRPr="00FE4E10" w:rsidRDefault="00EC4ED1" w:rsidP="007C1DE4">
      <w:pPr>
        <w:pStyle w:val="Notedebasdepage"/>
        <w:spacing w:line="360" w:lineRule="auto"/>
        <w:rPr>
          <w:rFonts w:ascii="Times New Roman" w:hAnsi="Times New Roman" w:cs="Times New Roman"/>
          <w:sz w:val="22"/>
          <w:szCs w:val="22"/>
        </w:rPr>
      </w:pPr>
      <w:r w:rsidRPr="00FE4E10">
        <w:rPr>
          <w:rStyle w:val="Appelnotedebasdep"/>
          <w:rFonts w:ascii="Times New Roman" w:hAnsi="Times New Roman" w:cs="Times New Roman"/>
          <w:sz w:val="22"/>
          <w:szCs w:val="22"/>
        </w:rPr>
        <w:footnoteRef/>
      </w:r>
      <w:r w:rsidRPr="00FE4E10">
        <w:rPr>
          <w:rFonts w:ascii="Times New Roman" w:hAnsi="Times New Roman" w:cs="Times New Roman"/>
          <w:sz w:val="22"/>
          <w:szCs w:val="22"/>
        </w:rPr>
        <w:t xml:space="preserve"> Music Switch Container : P</w:t>
      </w:r>
      <w:r>
        <w:rPr>
          <w:rFonts w:ascii="Times New Roman" w:hAnsi="Times New Roman" w:cs="Times New Roman"/>
          <w:sz w:val="22"/>
          <w:szCs w:val="22"/>
        </w:rPr>
        <w:t>arent ; p</w:t>
      </w:r>
      <w:r w:rsidRPr="00FE4E10">
        <w:rPr>
          <w:rFonts w:ascii="Times New Roman" w:hAnsi="Times New Roman" w:cs="Times New Roman"/>
          <w:sz w:val="22"/>
          <w:szCs w:val="22"/>
        </w:rPr>
        <w:t>ermet d’y associer et de gérer nos « Playlists Containers », ainsi que leur</w:t>
      </w:r>
      <w:r w:rsidR="00752A16">
        <w:rPr>
          <w:rFonts w:ascii="Times New Roman" w:hAnsi="Times New Roman" w:cs="Times New Roman"/>
          <w:sz w:val="22"/>
          <w:szCs w:val="22"/>
        </w:rPr>
        <w:t>s</w:t>
      </w:r>
      <w:r w:rsidRPr="00FE4E10">
        <w:rPr>
          <w:rFonts w:ascii="Times New Roman" w:hAnsi="Times New Roman" w:cs="Times New Roman"/>
          <w:sz w:val="22"/>
          <w:szCs w:val="22"/>
        </w:rPr>
        <w:t xml:space="preserve"> règles de transitions entre eux. </w:t>
      </w:r>
    </w:p>
  </w:footnote>
  <w:footnote w:id="78">
    <w:p w14:paraId="4532F61A" w14:textId="449EFA94" w:rsidR="00EC4ED1" w:rsidRPr="003D6020" w:rsidRDefault="00EC4ED1" w:rsidP="007C1DE4">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sz w:val="22"/>
          <w:szCs w:val="22"/>
          <w:lang w:val="en-US"/>
        </w:rPr>
        <w:t xml:space="preserve">Audiokinetic, « Wiwse Tutorial 12 - Definiting Interactive Music Transitions » (Anglais), </w:t>
      </w:r>
      <w:r w:rsidRPr="003D6020">
        <w:rPr>
          <w:rFonts w:ascii="Times New Roman" w:hAnsi="Times New Roman" w:cs="Times New Roman"/>
          <w:i/>
          <w:sz w:val="22"/>
          <w:szCs w:val="22"/>
          <w:lang w:val="en-US"/>
        </w:rPr>
        <w:t>in audiokinetic</w:t>
      </w:r>
      <w:r w:rsidRPr="003D6020">
        <w:rPr>
          <w:rFonts w:ascii="Times New Roman" w:hAnsi="Times New Roman" w:cs="Times New Roman"/>
          <w:sz w:val="22"/>
          <w:szCs w:val="22"/>
          <w:lang w:val="en-US"/>
        </w:rPr>
        <w:t>, https://www.audiokinetic.com/fr/learn/videos/stadqwgdyhq/, 2010 (date référence vidéo youtube)</w:t>
      </w:r>
    </w:p>
  </w:footnote>
  <w:footnote w:id="79">
    <w:p w14:paraId="5EDC7B93" w14:textId="6A8A20E2" w:rsidR="00EC4ED1" w:rsidRPr="007C1DE4" w:rsidRDefault="00EC4ED1" w:rsidP="007C1DE4">
      <w:pPr>
        <w:pStyle w:val="Notedebasdepage"/>
        <w:spacing w:line="360" w:lineRule="auto"/>
        <w:rPr>
          <w:rFonts w:ascii="Times New Roman" w:hAnsi="Times New Roman" w:cs="Times New Roman"/>
          <w:sz w:val="22"/>
          <w:szCs w:val="22"/>
        </w:rPr>
      </w:pPr>
      <w:r w:rsidRPr="007C1DE4">
        <w:rPr>
          <w:rStyle w:val="Appelnotedebasdep"/>
          <w:rFonts w:ascii="Times New Roman" w:hAnsi="Times New Roman" w:cs="Times New Roman"/>
          <w:sz w:val="22"/>
          <w:szCs w:val="22"/>
        </w:rPr>
        <w:footnoteRef/>
      </w:r>
      <w:r w:rsidRPr="007C1DE4">
        <w:rPr>
          <w:rFonts w:ascii="Times New Roman" w:hAnsi="Times New Roman" w:cs="Times New Roman"/>
          <w:sz w:val="22"/>
          <w:szCs w:val="22"/>
        </w:rPr>
        <w:t xml:space="preserve"> Fade-in / Fade-out : Permet d’avoir une transition, sous forme de courbe que l’on trouve au début (fade in) ou à la fin (fade out), qui la transition plus lisse.</w:t>
      </w:r>
    </w:p>
  </w:footnote>
  <w:footnote w:id="80">
    <w:p w14:paraId="739DED75" w14:textId="0C99AE91" w:rsidR="00EC4ED1" w:rsidRDefault="00EC4ED1" w:rsidP="00200457">
      <w:pPr>
        <w:pStyle w:val="Notedebasdepage"/>
        <w:spacing w:line="360" w:lineRule="auto"/>
      </w:pPr>
      <w:r>
        <w:rPr>
          <w:rStyle w:val="Appelnotedebasdep"/>
        </w:rPr>
        <w:footnoteRef/>
      </w:r>
      <w:r>
        <w:t xml:space="preserve"> </w:t>
      </w:r>
      <w:r w:rsidRPr="00200457">
        <w:rPr>
          <w:rFonts w:ascii="Times New Roman" w:hAnsi="Times New Roman" w:cs="Times New Roman"/>
          <w:sz w:val="22"/>
          <w:szCs w:val="22"/>
        </w:rPr>
        <w:t xml:space="preserve">Crossfade transition : Transition </w:t>
      </w:r>
      <w:r>
        <w:rPr>
          <w:rFonts w:ascii="Times New Roman" w:hAnsi="Times New Roman" w:cs="Times New Roman"/>
          <w:sz w:val="22"/>
          <w:szCs w:val="22"/>
        </w:rPr>
        <w:t>plus lisse reliant un son à un autre ; la première source sonore sort en fade out pendant que le second entre en fade in, le tout en se mélangeant.</w:t>
      </w:r>
    </w:p>
  </w:footnote>
  <w:footnote w:id="81">
    <w:p w14:paraId="1997CAA6" w14:textId="6BE2BDF4" w:rsidR="00EC4ED1" w:rsidRPr="00B72513" w:rsidRDefault="00EC4ED1" w:rsidP="00B37432">
      <w:pPr>
        <w:pStyle w:val="Notedebasdepage"/>
        <w:spacing w:line="360" w:lineRule="auto"/>
        <w:rPr>
          <w:rFonts w:ascii="Times New Roman" w:hAnsi="Times New Roman" w:cs="Times New Roman"/>
          <w:sz w:val="22"/>
          <w:szCs w:val="22"/>
        </w:rPr>
      </w:pPr>
      <w:r w:rsidRPr="00B72513">
        <w:rPr>
          <w:rStyle w:val="Appelnotedebasdep"/>
          <w:rFonts w:ascii="Times New Roman" w:hAnsi="Times New Roman" w:cs="Times New Roman"/>
          <w:sz w:val="22"/>
          <w:szCs w:val="22"/>
        </w:rPr>
        <w:footnoteRef/>
      </w:r>
      <w:r w:rsidRPr="00B72513">
        <w:rPr>
          <w:rFonts w:ascii="Times New Roman" w:hAnsi="Times New Roman" w:cs="Times New Roman"/>
          <w:sz w:val="22"/>
          <w:szCs w:val="22"/>
        </w:rPr>
        <w:t xml:space="preserve"> </w:t>
      </w:r>
      <w:r w:rsidRPr="00B72513">
        <w:rPr>
          <w:rFonts w:ascii="Times New Roman" w:hAnsi="Times New Roman" w:cs="Times New Roman"/>
          <w:i/>
          <w:sz w:val="22"/>
          <w:szCs w:val="22"/>
        </w:rPr>
        <w:t>Rez HD (version remaster de Rez Infinite</w:t>
      </w:r>
      <w:r w:rsidRPr="00B72513">
        <w:rPr>
          <w:rFonts w:ascii="Times New Roman" w:hAnsi="Times New Roman" w:cs="Times New Roman"/>
          <w:sz w:val="22"/>
          <w:szCs w:val="22"/>
        </w:rPr>
        <w:t>), Sega, 2008</w:t>
      </w:r>
    </w:p>
  </w:footnote>
  <w:footnote w:id="82">
    <w:p w14:paraId="782B17FB" w14:textId="6A462A8C" w:rsidR="00EC4ED1" w:rsidRDefault="00EC4ED1" w:rsidP="00B37432">
      <w:pPr>
        <w:pStyle w:val="Notedebasdepage"/>
        <w:spacing w:line="360" w:lineRule="auto"/>
      </w:pPr>
      <w:r w:rsidRPr="00B72513">
        <w:rPr>
          <w:rStyle w:val="Appelnotedebasdep"/>
          <w:rFonts w:ascii="Times New Roman" w:hAnsi="Times New Roman" w:cs="Times New Roman"/>
          <w:sz w:val="22"/>
          <w:szCs w:val="22"/>
        </w:rPr>
        <w:footnoteRef/>
      </w:r>
      <w:r w:rsidRPr="00B72513">
        <w:rPr>
          <w:rFonts w:ascii="Times New Roman" w:hAnsi="Times New Roman" w:cs="Times New Roman"/>
          <w:sz w:val="22"/>
          <w:szCs w:val="22"/>
        </w:rPr>
        <w:t xml:space="preserve"> DT 770 pro de 80 ohms : Casque fermé de Beyerdynamic</w:t>
      </w:r>
    </w:p>
  </w:footnote>
  <w:footnote w:id="83">
    <w:p w14:paraId="379BF7EE" w14:textId="5A575EE9" w:rsidR="00EC4ED1" w:rsidRDefault="00EC4ED1" w:rsidP="00B37432">
      <w:pPr>
        <w:pStyle w:val="Notedebasdepage"/>
        <w:spacing w:line="360" w:lineRule="auto"/>
      </w:pPr>
      <w:r>
        <w:rPr>
          <w:rStyle w:val="Appelnotedebasdep"/>
        </w:rPr>
        <w:footnoteRef/>
      </w:r>
      <w:r>
        <w:t xml:space="preserve"> </w:t>
      </w:r>
      <w:r w:rsidRPr="00B72513">
        <w:rPr>
          <w:rFonts w:ascii="Times New Roman" w:hAnsi="Times New Roman" w:cs="Times New Roman"/>
          <w:sz w:val="22"/>
          <w:szCs w:val="22"/>
        </w:rPr>
        <w:t>Paire d’enceinte : Adam Audio T7V</w:t>
      </w:r>
    </w:p>
  </w:footnote>
  <w:footnote w:id="84">
    <w:p w14:paraId="7EA9AA73" w14:textId="1CD25BBA" w:rsidR="00EC4ED1" w:rsidRPr="00B37432" w:rsidRDefault="00EC4ED1" w:rsidP="00B37432">
      <w:pPr>
        <w:pStyle w:val="Notedebasdepage"/>
        <w:spacing w:line="360" w:lineRule="auto"/>
        <w:rPr>
          <w:rFonts w:ascii="Times New Roman" w:hAnsi="Times New Roman" w:cs="Times New Roman"/>
          <w:sz w:val="22"/>
          <w:szCs w:val="22"/>
        </w:rPr>
      </w:pPr>
      <w:r w:rsidRPr="00B37432">
        <w:rPr>
          <w:rStyle w:val="Appelnotedebasdep"/>
          <w:rFonts w:ascii="Times New Roman" w:hAnsi="Times New Roman" w:cs="Times New Roman"/>
          <w:sz w:val="22"/>
          <w:szCs w:val="22"/>
        </w:rPr>
        <w:footnoteRef/>
      </w:r>
      <w:r w:rsidRPr="00B37432">
        <w:rPr>
          <w:rFonts w:ascii="Times New Roman" w:hAnsi="Times New Roman" w:cs="Times New Roman"/>
          <w:sz w:val="22"/>
          <w:szCs w:val="22"/>
        </w:rPr>
        <w:t xml:space="preserve"> Crosstalk : Le son sur les enceintes diffusent dans toute la pièce avec les réflexions sonores, nous avons donc plus d’espace. </w:t>
      </w:r>
      <w:r>
        <w:rPr>
          <w:rFonts w:ascii="Times New Roman" w:hAnsi="Times New Roman" w:cs="Times New Roman"/>
          <w:sz w:val="22"/>
          <w:szCs w:val="22"/>
        </w:rPr>
        <w:t>Il</w:t>
      </w:r>
      <w:r w:rsidRPr="00B37432">
        <w:rPr>
          <w:rFonts w:ascii="Times New Roman" w:hAnsi="Times New Roman" w:cs="Times New Roman"/>
          <w:sz w:val="22"/>
          <w:szCs w:val="22"/>
        </w:rPr>
        <w:t xml:space="preserve"> revient dans nos oreilles et non </w:t>
      </w:r>
      <w:r>
        <w:rPr>
          <w:rFonts w:ascii="Times New Roman" w:hAnsi="Times New Roman" w:cs="Times New Roman"/>
          <w:sz w:val="22"/>
          <w:szCs w:val="22"/>
        </w:rPr>
        <w:t xml:space="preserve">dans </w:t>
      </w:r>
      <w:r w:rsidRPr="00B37432">
        <w:rPr>
          <w:rFonts w:ascii="Times New Roman" w:hAnsi="Times New Roman" w:cs="Times New Roman"/>
          <w:sz w:val="22"/>
          <w:szCs w:val="22"/>
        </w:rPr>
        <w:t>une seule</w:t>
      </w:r>
      <w:r>
        <w:rPr>
          <w:rFonts w:ascii="Times New Roman" w:hAnsi="Times New Roman" w:cs="Times New Roman"/>
          <w:sz w:val="22"/>
          <w:szCs w:val="22"/>
        </w:rPr>
        <w:t xml:space="preserve"> en comparaison avec le</w:t>
      </w:r>
      <w:r w:rsidRPr="00B37432">
        <w:rPr>
          <w:rFonts w:ascii="Times New Roman" w:hAnsi="Times New Roman" w:cs="Times New Roman"/>
          <w:sz w:val="22"/>
          <w:szCs w:val="22"/>
        </w:rPr>
        <w:t xml:space="preserve"> casque.</w:t>
      </w:r>
    </w:p>
  </w:footnote>
  <w:footnote w:id="85">
    <w:p w14:paraId="21582475" w14:textId="018F83D4" w:rsidR="00EC4ED1" w:rsidRPr="004D0A53" w:rsidRDefault="00EC4ED1" w:rsidP="004D0A53">
      <w:pPr>
        <w:pStyle w:val="Notedebasdepage"/>
        <w:spacing w:line="360" w:lineRule="auto"/>
        <w:rPr>
          <w:rFonts w:ascii="Times New Roman" w:hAnsi="Times New Roman" w:cs="Times New Roman"/>
          <w:sz w:val="22"/>
          <w:szCs w:val="22"/>
        </w:rPr>
      </w:pPr>
      <w:r w:rsidRPr="004D0A53">
        <w:rPr>
          <w:rStyle w:val="Appelnotedebasdep"/>
          <w:rFonts w:ascii="Times New Roman" w:hAnsi="Times New Roman" w:cs="Times New Roman"/>
          <w:sz w:val="22"/>
          <w:szCs w:val="22"/>
        </w:rPr>
        <w:footnoteRef/>
      </w:r>
      <w:r w:rsidRPr="004D0A53">
        <w:rPr>
          <w:rFonts w:ascii="Times New Roman" w:hAnsi="Times New Roman" w:cs="Times New Roman"/>
          <w:sz w:val="22"/>
          <w:szCs w:val="22"/>
        </w:rPr>
        <w:t xml:space="preserve"> Color coding : terme vu en TP de musique interactive ; un code couleur pour légender tel ou tel lieu sur une map d’un jeu</w:t>
      </w:r>
    </w:p>
  </w:footnote>
  <w:footnote w:id="86">
    <w:p w14:paraId="12792394" w14:textId="41A62714" w:rsidR="00EC4ED1" w:rsidRDefault="00EC4ED1">
      <w:pPr>
        <w:pStyle w:val="Notedebasdepage"/>
      </w:pPr>
      <w:r>
        <w:rPr>
          <w:rStyle w:val="Appelnotedebasdep"/>
        </w:rPr>
        <w:footnoteRef/>
      </w:r>
      <w:r>
        <w:t xml:space="preserve"> </w:t>
      </w:r>
      <w:r w:rsidRPr="00386E4B">
        <w:rPr>
          <w:rFonts w:ascii="Times New Roman" w:hAnsi="Times New Roman" w:cs="Times New Roman"/>
          <w:sz w:val="22"/>
          <w:szCs w:val="22"/>
        </w:rPr>
        <w:t>Stinger : Phrase musicale courte, forme de ponctuation permettant de signaler un élément ou renforcer une scène.</w:t>
      </w:r>
      <w:r>
        <w:t xml:space="preserve"> </w:t>
      </w:r>
    </w:p>
  </w:footnote>
  <w:footnote w:id="87">
    <w:p w14:paraId="3FC410D0" w14:textId="0E3DD06E" w:rsidR="00EC4ED1" w:rsidRDefault="00EC4ED1" w:rsidP="00782B21">
      <w:pPr>
        <w:pStyle w:val="Notedebasdepage"/>
        <w:spacing w:line="360" w:lineRule="auto"/>
      </w:pPr>
      <w:r>
        <w:rPr>
          <w:rStyle w:val="Appelnotedebasdep"/>
        </w:rPr>
        <w:footnoteRef/>
      </w:r>
      <w:r>
        <w:t xml:space="preserve"> </w:t>
      </w:r>
      <w:r w:rsidRPr="000C6A86">
        <w:rPr>
          <w:rFonts w:ascii="Times New Roman" w:hAnsi="Times New Roman" w:cs="Times New Roman"/>
          <w:i/>
          <w:sz w:val="22"/>
          <w:szCs w:val="22"/>
        </w:rPr>
        <w:t>Assassin’s Creed Valhalla</w:t>
      </w:r>
      <w:r w:rsidRPr="000C6A86">
        <w:rPr>
          <w:rFonts w:ascii="Times New Roman" w:hAnsi="Times New Roman" w:cs="Times New Roman"/>
          <w:sz w:val="22"/>
          <w:szCs w:val="22"/>
        </w:rPr>
        <w:t>, Ubisoft, 2020</w:t>
      </w:r>
    </w:p>
  </w:footnote>
  <w:footnote w:id="88">
    <w:p w14:paraId="0125DFA3" w14:textId="4DCA7C93" w:rsidR="00EC4ED1" w:rsidRPr="00386E4B" w:rsidRDefault="00EC4ED1" w:rsidP="00782B21">
      <w:pPr>
        <w:pStyle w:val="Notedebasdepage"/>
        <w:spacing w:line="360" w:lineRule="auto"/>
        <w:rPr>
          <w:rFonts w:ascii="Times New Roman" w:hAnsi="Times New Roman" w:cs="Times New Roman"/>
          <w:sz w:val="22"/>
          <w:szCs w:val="22"/>
        </w:rPr>
      </w:pPr>
      <w:r w:rsidRPr="00386E4B">
        <w:rPr>
          <w:rStyle w:val="Appelnotedebasdep"/>
          <w:rFonts w:ascii="Times New Roman" w:hAnsi="Times New Roman" w:cs="Times New Roman"/>
          <w:sz w:val="22"/>
          <w:szCs w:val="22"/>
        </w:rPr>
        <w:footnoteRef/>
      </w:r>
      <w:r w:rsidRPr="00386E4B">
        <w:rPr>
          <w:rFonts w:ascii="Times New Roman" w:hAnsi="Times New Roman" w:cs="Times New Roman"/>
          <w:sz w:val="22"/>
          <w:szCs w:val="22"/>
        </w:rPr>
        <w:t xml:space="preserve"> Bansuri : Flûte traversière indienne classique, ancien instrument de musique de l’Inde du nord.</w:t>
      </w:r>
    </w:p>
  </w:footnote>
  <w:footnote w:id="89">
    <w:p w14:paraId="744056B3" w14:textId="3E2DD3B4" w:rsidR="00EC4ED1" w:rsidRDefault="00EC4ED1" w:rsidP="00782B21">
      <w:pPr>
        <w:pStyle w:val="Notedebasdepage"/>
        <w:spacing w:line="360" w:lineRule="auto"/>
      </w:pPr>
      <w:r w:rsidRPr="00386E4B">
        <w:rPr>
          <w:rStyle w:val="Appelnotedebasdep"/>
          <w:rFonts w:ascii="Times New Roman" w:hAnsi="Times New Roman" w:cs="Times New Roman"/>
          <w:sz w:val="22"/>
          <w:szCs w:val="22"/>
        </w:rPr>
        <w:footnoteRef/>
      </w:r>
      <w:r w:rsidRPr="00386E4B">
        <w:rPr>
          <w:rFonts w:ascii="Times New Roman" w:hAnsi="Times New Roman" w:cs="Times New Roman"/>
          <w:sz w:val="22"/>
          <w:szCs w:val="22"/>
        </w:rPr>
        <w:t xml:space="preserve"> Yangqin : Instrument de musique chinois à cordes frappées, de la famille des cithares sur table</w:t>
      </w:r>
    </w:p>
  </w:footnote>
  <w:footnote w:id="90">
    <w:p w14:paraId="31D88A56" w14:textId="29A4C224" w:rsidR="00EC4ED1" w:rsidRPr="003B6B26" w:rsidRDefault="00EC4ED1" w:rsidP="00782B21">
      <w:pPr>
        <w:pStyle w:val="Notedebasdepage"/>
        <w:spacing w:line="360" w:lineRule="auto"/>
        <w:rPr>
          <w:rFonts w:ascii="Times New Roman" w:hAnsi="Times New Roman" w:cs="Times New Roman"/>
          <w:sz w:val="22"/>
          <w:szCs w:val="22"/>
        </w:rPr>
      </w:pPr>
      <w:r w:rsidRPr="003B6B26">
        <w:rPr>
          <w:rStyle w:val="Appelnotedebasdep"/>
          <w:rFonts w:ascii="Times New Roman" w:hAnsi="Times New Roman" w:cs="Times New Roman"/>
          <w:sz w:val="22"/>
          <w:szCs w:val="22"/>
        </w:rPr>
        <w:footnoteRef/>
      </w:r>
      <w:r w:rsidRPr="003B6B26">
        <w:rPr>
          <w:rFonts w:ascii="Times New Roman" w:hAnsi="Times New Roman" w:cs="Times New Roman"/>
          <w:sz w:val="22"/>
          <w:szCs w:val="22"/>
        </w:rPr>
        <w:t xml:space="preserve"> Native Instruments : Entreprise fabriquant des instruments de musiques électroniques, des émulateurs de plug-ins et d’instruments et cie, avec une banque son nommée Kontakt en exemple</w:t>
      </w:r>
    </w:p>
  </w:footnote>
  <w:footnote w:id="91">
    <w:p w14:paraId="4B030797" w14:textId="3ABFF0B5" w:rsidR="00EC4ED1" w:rsidRPr="00782B21" w:rsidRDefault="00EC4ED1" w:rsidP="00782B21">
      <w:pPr>
        <w:pStyle w:val="Notedebasdepage"/>
        <w:spacing w:line="360" w:lineRule="auto"/>
        <w:rPr>
          <w:rFonts w:ascii="Times New Roman" w:hAnsi="Times New Roman" w:cs="Times New Roman"/>
          <w:sz w:val="22"/>
          <w:szCs w:val="22"/>
        </w:rPr>
      </w:pPr>
      <w:r w:rsidRPr="00782B21">
        <w:rPr>
          <w:rStyle w:val="Appelnotedebasdep"/>
          <w:rFonts w:ascii="Times New Roman" w:hAnsi="Times New Roman" w:cs="Times New Roman"/>
          <w:sz w:val="22"/>
          <w:szCs w:val="22"/>
        </w:rPr>
        <w:footnoteRef/>
      </w:r>
      <w:r w:rsidRPr="00782B21">
        <w:rPr>
          <w:rFonts w:ascii="Times New Roman" w:hAnsi="Times New Roman" w:cs="Times New Roman"/>
          <w:sz w:val="22"/>
          <w:szCs w:val="22"/>
        </w:rPr>
        <w:t xml:space="preserve"> Spitfire Audio : Autre entreprise du même style de Native Instruments, pour </w:t>
      </w:r>
      <w:proofErr w:type="gramStart"/>
      <w:r w:rsidRPr="00782B21">
        <w:rPr>
          <w:rFonts w:ascii="Times New Roman" w:hAnsi="Times New Roman" w:cs="Times New Roman"/>
          <w:sz w:val="22"/>
          <w:szCs w:val="22"/>
        </w:rPr>
        <w:t>des sonorités plus orchestrale</w:t>
      </w:r>
      <w:proofErr w:type="gramEnd"/>
      <w:r w:rsidRPr="00782B21">
        <w:rPr>
          <w:rFonts w:ascii="Times New Roman" w:hAnsi="Times New Roman" w:cs="Times New Roman"/>
          <w:sz w:val="22"/>
          <w:szCs w:val="22"/>
        </w:rPr>
        <w:t>.</w:t>
      </w:r>
    </w:p>
  </w:footnote>
  <w:footnote w:id="92">
    <w:p w14:paraId="324732C7" w14:textId="0EA02E0E" w:rsidR="00EC4ED1" w:rsidRPr="004E2183" w:rsidRDefault="00EC4ED1" w:rsidP="004E2183">
      <w:pPr>
        <w:pStyle w:val="Notedebasdepage"/>
        <w:spacing w:line="360" w:lineRule="auto"/>
        <w:rPr>
          <w:rFonts w:ascii="Times New Roman" w:hAnsi="Times New Roman" w:cs="Times New Roman"/>
          <w:sz w:val="22"/>
          <w:szCs w:val="22"/>
        </w:rPr>
      </w:pPr>
      <w:r w:rsidRPr="004E2183">
        <w:rPr>
          <w:rStyle w:val="Appelnotedebasdep"/>
          <w:rFonts w:ascii="Times New Roman" w:hAnsi="Times New Roman" w:cs="Times New Roman"/>
          <w:sz w:val="22"/>
          <w:szCs w:val="22"/>
        </w:rPr>
        <w:footnoteRef/>
      </w:r>
      <w:r w:rsidRPr="004E2183">
        <w:rPr>
          <w:rFonts w:ascii="Times New Roman" w:hAnsi="Times New Roman" w:cs="Times New Roman"/>
          <w:sz w:val="22"/>
          <w:szCs w:val="22"/>
        </w:rPr>
        <w:t xml:space="preserve"> Trigger (zone) : Déclencheur, nous donnant un autre état, sous formes de cubes dont on en modifie les dimensions. </w:t>
      </w:r>
    </w:p>
  </w:footnote>
  <w:footnote w:id="93">
    <w:p w14:paraId="6511DD88" w14:textId="5B5C5321" w:rsidR="00EC4ED1" w:rsidRDefault="00EC4ED1" w:rsidP="001211D7">
      <w:pPr>
        <w:pStyle w:val="Notedebasdepage"/>
        <w:spacing w:line="360" w:lineRule="auto"/>
      </w:pPr>
      <w:r w:rsidRPr="004E2183">
        <w:rPr>
          <w:rStyle w:val="Appelnotedebasdep"/>
          <w:rFonts w:ascii="Times New Roman" w:hAnsi="Times New Roman" w:cs="Times New Roman"/>
          <w:sz w:val="22"/>
          <w:szCs w:val="22"/>
        </w:rPr>
        <w:footnoteRef/>
      </w:r>
      <w:r w:rsidRPr="004E2183">
        <w:rPr>
          <w:rFonts w:ascii="Times New Roman" w:hAnsi="Times New Roman" w:cs="Times New Roman"/>
          <w:sz w:val="22"/>
          <w:szCs w:val="22"/>
        </w:rPr>
        <w:t xml:space="preserve"> Hierarchie (sur Unity) : Cela contient tous nos « Game Object », soit nos objets dans le jeu, tels que les arbres ou les torches par exemple, dans la scene qui se déroule. </w:t>
      </w:r>
    </w:p>
  </w:footnote>
  <w:footnote w:id="94">
    <w:p w14:paraId="76BF52A9" w14:textId="77777777" w:rsidR="00EC4ED1" w:rsidRPr="00B92EBA" w:rsidRDefault="00EC4ED1" w:rsidP="00077607">
      <w:pPr>
        <w:pStyle w:val="Notedebasdepage"/>
        <w:spacing w:line="360" w:lineRule="auto"/>
        <w:rPr>
          <w:rFonts w:ascii="Times New Roman" w:hAnsi="Times New Roman" w:cs="Times New Roman"/>
          <w:sz w:val="22"/>
          <w:szCs w:val="22"/>
        </w:rPr>
      </w:pPr>
      <w:r w:rsidRPr="00B92EBA">
        <w:rPr>
          <w:rStyle w:val="Appelnotedebasdep"/>
          <w:rFonts w:ascii="Times New Roman" w:hAnsi="Times New Roman" w:cs="Times New Roman"/>
          <w:sz w:val="22"/>
          <w:szCs w:val="22"/>
        </w:rPr>
        <w:footnoteRef/>
      </w:r>
      <w:r w:rsidRPr="00B92EBA">
        <w:rPr>
          <w:rFonts w:ascii="Times New Roman" w:hAnsi="Times New Roman" w:cs="Times New Roman"/>
          <w:sz w:val="22"/>
          <w:szCs w:val="22"/>
        </w:rPr>
        <w:t xml:space="preserve"> Inspector (sur Unity) : Informat</w:t>
      </w:r>
      <w:r>
        <w:rPr>
          <w:rFonts w:ascii="Times New Roman" w:hAnsi="Times New Roman" w:cs="Times New Roman"/>
          <w:sz w:val="22"/>
          <w:szCs w:val="22"/>
        </w:rPr>
        <w:t xml:space="preserve">ions du game object sélectionné avec ses components. </w:t>
      </w:r>
    </w:p>
  </w:footnote>
  <w:footnote w:id="95">
    <w:p w14:paraId="24D32158" w14:textId="77777777" w:rsidR="00EC4ED1" w:rsidRPr="001211D7" w:rsidRDefault="00EC4ED1" w:rsidP="00077607">
      <w:pPr>
        <w:pStyle w:val="Notedebasdepage"/>
        <w:spacing w:line="360" w:lineRule="auto"/>
        <w:rPr>
          <w:rFonts w:ascii="Times New Roman" w:hAnsi="Times New Roman" w:cs="Times New Roman"/>
          <w:sz w:val="22"/>
          <w:szCs w:val="22"/>
        </w:rPr>
      </w:pPr>
      <w:r w:rsidRPr="001211D7">
        <w:rPr>
          <w:rStyle w:val="Appelnotedebasdep"/>
          <w:rFonts w:ascii="Times New Roman" w:hAnsi="Times New Roman" w:cs="Times New Roman"/>
          <w:sz w:val="22"/>
          <w:szCs w:val="22"/>
        </w:rPr>
        <w:footnoteRef/>
      </w:r>
      <w:r w:rsidRPr="001211D7">
        <w:rPr>
          <w:rFonts w:ascii="Times New Roman" w:hAnsi="Times New Roman" w:cs="Times New Roman"/>
          <w:sz w:val="22"/>
          <w:szCs w:val="22"/>
        </w:rPr>
        <w:t xml:space="preserve"> Component : instructions tels que les dimensions, sa position, le point de vue de la caméra, ou encore ici ce qui nous intéresse, l’émetteur du son de FMOD.</w:t>
      </w:r>
    </w:p>
  </w:footnote>
  <w:footnote w:id="96">
    <w:p w14:paraId="228BD622" w14:textId="2C02D9A8" w:rsidR="00EC4ED1" w:rsidRDefault="00EC4ED1" w:rsidP="006E0675">
      <w:pPr>
        <w:pStyle w:val="Notedebasdepage"/>
        <w:spacing w:line="360" w:lineRule="auto"/>
      </w:pPr>
      <w:r>
        <w:rPr>
          <w:rStyle w:val="Appelnotedebasdep"/>
        </w:rPr>
        <w:footnoteRef/>
      </w:r>
      <w:r>
        <w:t xml:space="preserve"> </w:t>
      </w:r>
      <w:r w:rsidRPr="00F42E3E">
        <w:rPr>
          <w:rFonts w:ascii="Times New Roman" w:hAnsi="Times New Roman" w:cs="Times New Roman"/>
          <w:sz w:val="22"/>
          <w:szCs w:val="22"/>
        </w:rPr>
        <w:t>Interview d</w:t>
      </w:r>
      <w:r>
        <w:rPr>
          <w:rFonts w:ascii="Times New Roman" w:hAnsi="Times New Roman" w:cs="Times New Roman"/>
          <w:sz w:val="22"/>
          <w:szCs w:val="22"/>
        </w:rPr>
        <w:t>e Franck, camarade de l’ISTS</w:t>
      </w:r>
      <w:r w:rsidRPr="00F42E3E">
        <w:rPr>
          <w:rFonts w:ascii="Times New Roman" w:hAnsi="Times New Roman" w:cs="Times New Roman"/>
          <w:sz w:val="22"/>
          <w:szCs w:val="22"/>
        </w:rPr>
        <w:t xml:space="preserve">, réalisé sur </w:t>
      </w:r>
      <w:r>
        <w:rPr>
          <w:rFonts w:ascii="Times New Roman" w:hAnsi="Times New Roman" w:cs="Times New Roman"/>
          <w:sz w:val="22"/>
          <w:szCs w:val="22"/>
        </w:rPr>
        <w:t>Discord, le 06</w:t>
      </w:r>
      <w:r w:rsidRPr="00F42E3E">
        <w:rPr>
          <w:rFonts w:ascii="Times New Roman" w:hAnsi="Times New Roman" w:cs="Times New Roman"/>
          <w:sz w:val="22"/>
          <w:szCs w:val="22"/>
        </w:rPr>
        <w:t xml:space="preserve"> mai 2021</w:t>
      </w:r>
    </w:p>
  </w:footnote>
  <w:footnote w:id="97">
    <w:p w14:paraId="11E2383B" w14:textId="5E9E4F83" w:rsidR="00EC4ED1" w:rsidRDefault="00EC4ED1" w:rsidP="006E0675">
      <w:pPr>
        <w:pStyle w:val="Notedebasdepage"/>
        <w:spacing w:line="360" w:lineRule="auto"/>
      </w:pPr>
      <w:r>
        <w:rPr>
          <w:rStyle w:val="Appelnotedebasdep"/>
        </w:rPr>
        <w:footnoteRef/>
      </w:r>
      <w:r>
        <w:t xml:space="preserve"> </w:t>
      </w:r>
      <w:r w:rsidRPr="00F42E3E">
        <w:rPr>
          <w:rFonts w:ascii="Times New Roman" w:hAnsi="Times New Roman" w:cs="Times New Roman"/>
          <w:sz w:val="22"/>
          <w:szCs w:val="22"/>
        </w:rPr>
        <w:t>Interview d</w:t>
      </w:r>
      <w:r>
        <w:rPr>
          <w:rFonts w:ascii="Times New Roman" w:hAnsi="Times New Roman" w:cs="Times New Roman"/>
          <w:sz w:val="22"/>
          <w:szCs w:val="22"/>
        </w:rPr>
        <w:t>’Arthur, camarade de l’ISTS</w:t>
      </w:r>
      <w:r w:rsidRPr="00F42E3E">
        <w:rPr>
          <w:rFonts w:ascii="Times New Roman" w:hAnsi="Times New Roman" w:cs="Times New Roman"/>
          <w:sz w:val="22"/>
          <w:szCs w:val="22"/>
        </w:rPr>
        <w:t xml:space="preserve">, réalisé sur </w:t>
      </w:r>
      <w:r>
        <w:rPr>
          <w:rFonts w:ascii="Times New Roman" w:hAnsi="Times New Roman" w:cs="Times New Roman"/>
          <w:sz w:val="22"/>
          <w:szCs w:val="22"/>
        </w:rPr>
        <w:t>Discord, le 06</w:t>
      </w:r>
      <w:r w:rsidRPr="00F42E3E">
        <w:rPr>
          <w:rFonts w:ascii="Times New Roman" w:hAnsi="Times New Roman" w:cs="Times New Roman"/>
          <w:sz w:val="22"/>
          <w:szCs w:val="22"/>
        </w:rPr>
        <w:t xml:space="preserve"> mai 2021</w:t>
      </w:r>
    </w:p>
  </w:footnote>
  <w:footnote w:id="98">
    <w:p w14:paraId="50C0C6B6" w14:textId="40D4630E" w:rsidR="00EC4ED1" w:rsidRDefault="00EC4ED1" w:rsidP="006E0675">
      <w:pPr>
        <w:pStyle w:val="Notedebasdepage"/>
        <w:spacing w:line="360" w:lineRule="auto"/>
      </w:pPr>
      <w:r>
        <w:rPr>
          <w:rStyle w:val="Appelnotedebasdep"/>
        </w:rPr>
        <w:footnoteRef/>
      </w:r>
      <w:r>
        <w:t xml:space="preserve"> </w:t>
      </w:r>
      <w:r w:rsidRPr="005D41D6">
        <w:rPr>
          <w:rFonts w:ascii="Times New Roman" w:hAnsi="Times New Roman" w:cs="Times New Roman"/>
          <w:sz w:val="22"/>
          <w:szCs w:val="22"/>
        </w:rPr>
        <w:t>KSHMR : Sous son nom d’origine Niles Hollowell-Dhar, artiste DJ, producteur américain de musique électronique.</w:t>
      </w:r>
    </w:p>
  </w:footnote>
  <w:footnote w:id="99">
    <w:p w14:paraId="37FBF29B" w14:textId="3437C039" w:rsidR="00EC4ED1" w:rsidRDefault="00EC4ED1" w:rsidP="006E0675">
      <w:pPr>
        <w:pStyle w:val="Notedebasdepage"/>
        <w:spacing w:line="360" w:lineRule="auto"/>
      </w:pPr>
      <w:r>
        <w:rPr>
          <w:rStyle w:val="Appelnotedebasdep"/>
        </w:rPr>
        <w:footnoteRef/>
      </w:r>
      <w:r>
        <w:t xml:space="preserve"> </w:t>
      </w:r>
      <w:r w:rsidRPr="00F42E3E">
        <w:rPr>
          <w:rFonts w:ascii="Times New Roman" w:hAnsi="Times New Roman" w:cs="Times New Roman"/>
          <w:sz w:val="22"/>
          <w:szCs w:val="22"/>
        </w:rPr>
        <w:t>Interview d</w:t>
      </w:r>
      <w:r>
        <w:rPr>
          <w:rFonts w:ascii="Times New Roman" w:hAnsi="Times New Roman" w:cs="Times New Roman"/>
          <w:sz w:val="22"/>
          <w:szCs w:val="22"/>
        </w:rPr>
        <w:t>e Victorien, camarade de l’ISTS</w:t>
      </w:r>
      <w:r w:rsidRPr="00F42E3E">
        <w:rPr>
          <w:rFonts w:ascii="Times New Roman" w:hAnsi="Times New Roman" w:cs="Times New Roman"/>
          <w:sz w:val="22"/>
          <w:szCs w:val="22"/>
        </w:rPr>
        <w:t xml:space="preserve">, réalisé sur </w:t>
      </w:r>
      <w:r>
        <w:rPr>
          <w:rFonts w:ascii="Times New Roman" w:hAnsi="Times New Roman" w:cs="Times New Roman"/>
          <w:sz w:val="22"/>
          <w:szCs w:val="22"/>
        </w:rPr>
        <w:t>Discord, le 06</w:t>
      </w:r>
      <w:r w:rsidRPr="00F42E3E">
        <w:rPr>
          <w:rFonts w:ascii="Times New Roman" w:hAnsi="Times New Roman" w:cs="Times New Roman"/>
          <w:sz w:val="22"/>
          <w:szCs w:val="22"/>
        </w:rPr>
        <w:t xml:space="preserve"> mai 2021</w:t>
      </w:r>
    </w:p>
  </w:footnote>
  <w:footnote w:id="100">
    <w:p w14:paraId="39AB724F" w14:textId="4E91D07B" w:rsidR="00EC4ED1" w:rsidRPr="003D6020" w:rsidRDefault="00EC4ED1" w:rsidP="006E0675">
      <w:pPr>
        <w:pStyle w:val="Notedebasdepage"/>
        <w:spacing w:line="360" w:lineRule="auto"/>
        <w:rPr>
          <w:rFonts w:ascii="Times New Roman" w:hAnsi="Times New Roman" w:cs="Times New Roman"/>
          <w:sz w:val="22"/>
          <w:szCs w:val="22"/>
          <w:lang w:val="en-US"/>
        </w:rPr>
      </w:pPr>
      <w:r w:rsidRPr="006E0675">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The Last of Us</w:t>
      </w:r>
      <w:r w:rsidRPr="003D6020">
        <w:rPr>
          <w:rFonts w:ascii="Times New Roman" w:hAnsi="Times New Roman" w:cs="Times New Roman"/>
          <w:sz w:val="22"/>
          <w:szCs w:val="22"/>
          <w:lang w:val="en-US"/>
        </w:rPr>
        <w:t>, Sony Computer Entertainment, 2013</w:t>
      </w:r>
    </w:p>
  </w:footnote>
  <w:footnote w:id="101">
    <w:p w14:paraId="7B66A030" w14:textId="6E3B0EC1" w:rsidR="00EC4ED1" w:rsidRDefault="00EC4ED1">
      <w:pPr>
        <w:pStyle w:val="Notedebasdepage"/>
      </w:pPr>
      <w:r>
        <w:rPr>
          <w:rStyle w:val="Appelnotedebasdep"/>
        </w:rPr>
        <w:footnoteRef/>
      </w:r>
      <w:r>
        <w:t xml:space="preserve"> </w:t>
      </w:r>
      <w:r w:rsidRPr="00F822CE">
        <w:rPr>
          <w:i/>
        </w:rPr>
        <w:t>Journey</w:t>
      </w:r>
      <w:r>
        <w:t>, thatgamecompany, 2012</w:t>
      </w:r>
    </w:p>
  </w:footnote>
  <w:footnote w:id="102">
    <w:p w14:paraId="6B6F42B2" w14:textId="0186FDC4" w:rsidR="00EC4ED1" w:rsidRPr="00DF4775" w:rsidRDefault="00EC4ED1">
      <w:pPr>
        <w:pStyle w:val="Notedebasdepage"/>
        <w:rPr>
          <w:rFonts w:ascii="Times New Roman" w:hAnsi="Times New Roman" w:cs="Times New Roman"/>
          <w:sz w:val="22"/>
          <w:szCs w:val="22"/>
        </w:rPr>
      </w:pPr>
      <w:r w:rsidRPr="00DF4775">
        <w:rPr>
          <w:rStyle w:val="Appelnotedebasdep"/>
          <w:rFonts w:ascii="Times New Roman" w:hAnsi="Times New Roman" w:cs="Times New Roman"/>
          <w:sz w:val="22"/>
          <w:szCs w:val="22"/>
        </w:rPr>
        <w:footnoteRef/>
      </w:r>
      <w:r w:rsidRPr="00DF4775">
        <w:rPr>
          <w:rFonts w:ascii="Times New Roman" w:hAnsi="Times New Roman" w:cs="Times New Roman"/>
          <w:sz w:val="22"/>
          <w:szCs w:val="22"/>
        </w:rPr>
        <w:t xml:space="preserve"> Tremolos : Effet de tremblement produit par la répétition rapide d’une ou deux notes généralement voisines. </w:t>
      </w:r>
    </w:p>
  </w:footnote>
  <w:footnote w:id="103">
    <w:p w14:paraId="2567D7D8" w14:textId="37FD3209" w:rsidR="00EC4ED1" w:rsidRPr="003D6020" w:rsidRDefault="00EC4ED1">
      <w:pPr>
        <w:pStyle w:val="Notedebasdepage"/>
        <w:rPr>
          <w:rFonts w:ascii="Times New Roman" w:hAnsi="Times New Roman" w:cs="Times New Roman"/>
          <w:sz w:val="22"/>
          <w:szCs w:val="22"/>
          <w:lang w:val="en-US"/>
        </w:rPr>
      </w:pPr>
      <w:r w:rsidRPr="00E04E80">
        <w:rPr>
          <w:rStyle w:val="Appelnotedebasdep"/>
          <w:rFonts w:ascii="Times New Roman" w:hAnsi="Times New Roman" w:cs="Times New Roman"/>
          <w:sz w:val="22"/>
          <w:szCs w:val="22"/>
        </w:rPr>
        <w:footnoteRef/>
      </w:r>
      <w:r w:rsidRPr="003D6020">
        <w:rPr>
          <w:rFonts w:ascii="Times New Roman" w:hAnsi="Times New Roman" w:cs="Times New Roman"/>
          <w:sz w:val="22"/>
          <w:szCs w:val="22"/>
          <w:lang w:val="en-US"/>
        </w:rPr>
        <w:t xml:space="preserve"> </w:t>
      </w:r>
      <w:r w:rsidRPr="003D6020">
        <w:rPr>
          <w:rFonts w:ascii="Times New Roman" w:hAnsi="Times New Roman" w:cs="Times New Roman"/>
          <w:i/>
          <w:sz w:val="22"/>
          <w:szCs w:val="22"/>
          <w:lang w:val="en-US"/>
        </w:rPr>
        <w:t>The Floor is Jelly</w:t>
      </w:r>
      <w:r w:rsidRPr="003D6020">
        <w:rPr>
          <w:rFonts w:ascii="Times New Roman" w:hAnsi="Times New Roman" w:cs="Times New Roman"/>
          <w:sz w:val="22"/>
          <w:szCs w:val="22"/>
          <w:lang w:val="en-US"/>
        </w:rPr>
        <w:t>, Auren Snyder, 2014</w:t>
      </w:r>
    </w:p>
  </w:footnote>
  <w:footnote w:id="104">
    <w:p w14:paraId="2B288504" w14:textId="45831CE6" w:rsidR="00EC4ED1" w:rsidRDefault="00EC4ED1">
      <w:pPr>
        <w:pStyle w:val="Notedebasdepage"/>
      </w:pPr>
      <w:r>
        <w:rPr>
          <w:rStyle w:val="Appelnotedebasdep"/>
        </w:rPr>
        <w:footnoteRef/>
      </w:r>
      <w:r>
        <w:t xml:space="preserve"> </w:t>
      </w:r>
      <w:r w:rsidRPr="00863E7E">
        <w:rPr>
          <w:rFonts w:ascii="Times New Roman" w:hAnsi="Times New Roman" w:cs="Times New Roman"/>
          <w:sz w:val="22"/>
          <w:szCs w:val="22"/>
        </w:rPr>
        <w:t>Sitar : Instrument de musiques à cordes pincées ; c’est un luth à manche long de la musique indienne.</w:t>
      </w:r>
      <w:r>
        <w:t xml:space="preserve">  </w:t>
      </w:r>
    </w:p>
  </w:footnote>
  <w:footnote w:id="105">
    <w:p w14:paraId="30D737E4" w14:textId="415231C1" w:rsidR="00EC4ED1" w:rsidRPr="003D6020" w:rsidRDefault="00EC4ED1" w:rsidP="0001322A">
      <w:pPr>
        <w:pStyle w:val="Notedebasdepage"/>
        <w:spacing w:line="360" w:lineRule="auto"/>
        <w:rPr>
          <w:lang w:val="en-US"/>
        </w:rPr>
      </w:pPr>
      <w:r>
        <w:rPr>
          <w:rStyle w:val="Appelnotedebasdep"/>
        </w:rPr>
        <w:footnoteRef/>
      </w:r>
      <w:r w:rsidRPr="003D6020">
        <w:rPr>
          <w:lang w:val="en-US"/>
        </w:rPr>
        <w:t xml:space="preserve"> </w:t>
      </w:r>
      <w:r w:rsidRPr="003D6020">
        <w:rPr>
          <w:rFonts w:ascii="Times New Roman" w:hAnsi="Times New Roman" w:cs="Times New Roman"/>
          <w:sz w:val="22"/>
          <w:szCs w:val="22"/>
          <w:lang w:val="en-US"/>
        </w:rPr>
        <w:t xml:space="preserve">PHILIPS Winifred, </w:t>
      </w:r>
      <w:r w:rsidRPr="003D6020">
        <w:rPr>
          <w:rFonts w:ascii="Times New Roman" w:hAnsi="Times New Roman" w:cs="Times New Roman"/>
          <w:i/>
          <w:sz w:val="22"/>
          <w:szCs w:val="22"/>
          <w:lang w:val="en-US"/>
        </w:rPr>
        <w:t>A Composer’s Guide to Game Music</w:t>
      </w:r>
      <w:r w:rsidRPr="003D6020">
        <w:rPr>
          <w:rFonts w:ascii="Times New Roman" w:hAnsi="Times New Roman" w:cs="Times New Roman"/>
          <w:sz w:val="22"/>
          <w:szCs w:val="22"/>
          <w:lang w:val="en-US"/>
        </w:rPr>
        <w:t xml:space="preserve"> (Anglais), MIT Press, 2014, p. 323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85DBE" w14:textId="77777777" w:rsidR="00EC4ED1" w:rsidRDefault="00EC4ED1" w:rsidP="00866E50">
    <w:pPr>
      <w:pStyle w:val="En-tt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A1F2CDA" w14:textId="77777777" w:rsidR="00EC4ED1" w:rsidRDefault="00EC4ED1" w:rsidP="00A73B76">
    <w:pPr>
      <w:pStyle w:val="En-t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FAF6F" w14:textId="6FD72AAB" w:rsidR="00EC4ED1" w:rsidRDefault="00EC4ED1" w:rsidP="003249BF">
    <w:pPr>
      <w:pStyle w:val="En-tte"/>
      <w:framePr w:wrap="none" w:vAnchor="text" w:hAnchor="margin" w:xAlign="right" w:y="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D2202"/>
    <w:multiLevelType w:val="hybridMultilevel"/>
    <w:tmpl w:val="A704B21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95005BF"/>
    <w:multiLevelType w:val="hybridMultilevel"/>
    <w:tmpl w:val="63B6C626"/>
    <w:lvl w:ilvl="0" w:tplc="040C0015">
      <w:start w:val="1"/>
      <w:numFmt w:val="upperLetter"/>
      <w:lvlText w:val="%1."/>
      <w:lvlJc w:val="left"/>
      <w:pPr>
        <w:ind w:left="1422" w:hanging="360"/>
      </w:pPr>
    </w:lvl>
    <w:lvl w:ilvl="1" w:tplc="040C0019" w:tentative="1">
      <w:start w:val="1"/>
      <w:numFmt w:val="lowerLetter"/>
      <w:lvlText w:val="%2."/>
      <w:lvlJc w:val="left"/>
      <w:pPr>
        <w:ind w:left="2142" w:hanging="360"/>
      </w:pPr>
    </w:lvl>
    <w:lvl w:ilvl="2" w:tplc="040C001B" w:tentative="1">
      <w:start w:val="1"/>
      <w:numFmt w:val="lowerRoman"/>
      <w:lvlText w:val="%3."/>
      <w:lvlJc w:val="right"/>
      <w:pPr>
        <w:ind w:left="2862" w:hanging="180"/>
      </w:pPr>
    </w:lvl>
    <w:lvl w:ilvl="3" w:tplc="040C000F" w:tentative="1">
      <w:start w:val="1"/>
      <w:numFmt w:val="decimal"/>
      <w:lvlText w:val="%4."/>
      <w:lvlJc w:val="left"/>
      <w:pPr>
        <w:ind w:left="3582" w:hanging="360"/>
      </w:pPr>
    </w:lvl>
    <w:lvl w:ilvl="4" w:tplc="040C0019" w:tentative="1">
      <w:start w:val="1"/>
      <w:numFmt w:val="lowerLetter"/>
      <w:lvlText w:val="%5."/>
      <w:lvlJc w:val="left"/>
      <w:pPr>
        <w:ind w:left="4302" w:hanging="360"/>
      </w:pPr>
    </w:lvl>
    <w:lvl w:ilvl="5" w:tplc="040C001B" w:tentative="1">
      <w:start w:val="1"/>
      <w:numFmt w:val="lowerRoman"/>
      <w:lvlText w:val="%6."/>
      <w:lvlJc w:val="right"/>
      <w:pPr>
        <w:ind w:left="5022" w:hanging="180"/>
      </w:pPr>
    </w:lvl>
    <w:lvl w:ilvl="6" w:tplc="040C000F" w:tentative="1">
      <w:start w:val="1"/>
      <w:numFmt w:val="decimal"/>
      <w:lvlText w:val="%7."/>
      <w:lvlJc w:val="left"/>
      <w:pPr>
        <w:ind w:left="5742" w:hanging="360"/>
      </w:pPr>
    </w:lvl>
    <w:lvl w:ilvl="7" w:tplc="040C0019" w:tentative="1">
      <w:start w:val="1"/>
      <w:numFmt w:val="lowerLetter"/>
      <w:lvlText w:val="%8."/>
      <w:lvlJc w:val="left"/>
      <w:pPr>
        <w:ind w:left="6462" w:hanging="360"/>
      </w:pPr>
    </w:lvl>
    <w:lvl w:ilvl="8" w:tplc="040C001B" w:tentative="1">
      <w:start w:val="1"/>
      <w:numFmt w:val="lowerRoman"/>
      <w:lvlText w:val="%9."/>
      <w:lvlJc w:val="right"/>
      <w:pPr>
        <w:ind w:left="7182" w:hanging="180"/>
      </w:pPr>
    </w:lvl>
  </w:abstractNum>
  <w:abstractNum w:abstractNumId="2" w15:restartNumberingAfterBreak="0">
    <w:nsid w:val="14A829D4"/>
    <w:multiLevelType w:val="hybridMultilevel"/>
    <w:tmpl w:val="DFEE54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EAF483F"/>
    <w:multiLevelType w:val="hybridMultilevel"/>
    <w:tmpl w:val="DAE044AC"/>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32A067D2"/>
    <w:multiLevelType w:val="hybridMultilevel"/>
    <w:tmpl w:val="548C03F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3A812729"/>
    <w:multiLevelType w:val="multilevel"/>
    <w:tmpl w:val="BD3641AC"/>
    <w:lvl w:ilvl="0">
      <w:start w:val="1"/>
      <w:numFmt w:val="upperRoman"/>
      <w:lvlText w:val="%1."/>
      <w:lvlJc w:val="right"/>
      <w:pPr>
        <w:ind w:left="153" w:hanging="360"/>
      </w:pPr>
    </w:lvl>
    <w:lvl w:ilvl="1">
      <w:start w:val="1"/>
      <w:numFmt w:val="lowerLetter"/>
      <w:lvlText w:val="%2."/>
      <w:lvlJc w:val="left"/>
      <w:pPr>
        <w:ind w:left="873" w:hanging="360"/>
      </w:pPr>
    </w:lvl>
    <w:lvl w:ilvl="2">
      <w:start w:val="1"/>
      <w:numFmt w:val="lowerRoman"/>
      <w:lvlText w:val="%3."/>
      <w:lvlJc w:val="right"/>
      <w:pPr>
        <w:ind w:left="1593" w:hanging="180"/>
      </w:pPr>
    </w:lvl>
    <w:lvl w:ilvl="3">
      <w:start w:val="1"/>
      <w:numFmt w:val="decimal"/>
      <w:lvlText w:val="%4."/>
      <w:lvlJc w:val="left"/>
      <w:pPr>
        <w:ind w:left="2313" w:hanging="360"/>
      </w:pPr>
    </w:lvl>
    <w:lvl w:ilvl="4">
      <w:start w:val="1"/>
      <w:numFmt w:val="lowerLetter"/>
      <w:lvlText w:val="%5."/>
      <w:lvlJc w:val="left"/>
      <w:pPr>
        <w:ind w:left="3033" w:hanging="360"/>
      </w:pPr>
    </w:lvl>
    <w:lvl w:ilvl="5">
      <w:start w:val="1"/>
      <w:numFmt w:val="lowerRoman"/>
      <w:lvlText w:val="%6."/>
      <w:lvlJc w:val="right"/>
      <w:pPr>
        <w:ind w:left="3753" w:hanging="180"/>
      </w:pPr>
    </w:lvl>
    <w:lvl w:ilvl="6">
      <w:start w:val="1"/>
      <w:numFmt w:val="decimal"/>
      <w:lvlText w:val="%7."/>
      <w:lvlJc w:val="left"/>
      <w:pPr>
        <w:ind w:left="4473" w:hanging="360"/>
      </w:pPr>
    </w:lvl>
    <w:lvl w:ilvl="7">
      <w:start w:val="1"/>
      <w:numFmt w:val="lowerLetter"/>
      <w:lvlText w:val="%8."/>
      <w:lvlJc w:val="left"/>
      <w:pPr>
        <w:ind w:left="5193" w:hanging="360"/>
      </w:pPr>
    </w:lvl>
    <w:lvl w:ilvl="8">
      <w:start w:val="1"/>
      <w:numFmt w:val="lowerRoman"/>
      <w:lvlText w:val="%9."/>
      <w:lvlJc w:val="right"/>
      <w:pPr>
        <w:ind w:left="5913" w:hanging="180"/>
      </w:pPr>
    </w:lvl>
  </w:abstractNum>
  <w:abstractNum w:abstractNumId="6" w15:restartNumberingAfterBreak="0">
    <w:nsid w:val="51451BF9"/>
    <w:multiLevelType w:val="hybridMultilevel"/>
    <w:tmpl w:val="A63AA64E"/>
    <w:lvl w:ilvl="0" w:tplc="040C0015">
      <w:start w:val="1"/>
      <w:numFmt w:val="upperLetter"/>
      <w:lvlText w:val="%1."/>
      <w:lvlJc w:val="left"/>
      <w:pPr>
        <w:ind w:left="775" w:hanging="360"/>
      </w:pPr>
    </w:lvl>
    <w:lvl w:ilvl="1" w:tplc="040C0019" w:tentative="1">
      <w:start w:val="1"/>
      <w:numFmt w:val="lowerLetter"/>
      <w:lvlText w:val="%2."/>
      <w:lvlJc w:val="left"/>
      <w:pPr>
        <w:ind w:left="1495" w:hanging="360"/>
      </w:pPr>
    </w:lvl>
    <w:lvl w:ilvl="2" w:tplc="040C001B" w:tentative="1">
      <w:start w:val="1"/>
      <w:numFmt w:val="lowerRoman"/>
      <w:lvlText w:val="%3."/>
      <w:lvlJc w:val="right"/>
      <w:pPr>
        <w:ind w:left="2215" w:hanging="180"/>
      </w:pPr>
    </w:lvl>
    <w:lvl w:ilvl="3" w:tplc="040C000F" w:tentative="1">
      <w:start w:val="1"/>
      <w:numFmt w:val="decimal"/>
      <w:lvlText w:val="%4."/>
      <w:lvlJc w:val="left"/>
      <w:pPr>
        <w:ind w:left="2935" w:hanging="360"/>
      </w:pPr>
    </w:lvl>
    <w:lvl w:ilvl="4" w:tplc="040C0019" w:tentative="1">
      <w:start w:val="1"/>
      <w:numFmt w:val="lowerLetter"/>
      <w:lvlText w:val="%5."/>
      <w:lvlJc w:val="left"/>
      <w:pPr>
        <w:ind w:left="3655" w:hanging="360"/>
      </w:pPr>
    </w:lvl>
    <w:lvl w:ilvl="5" w:tplc="040C001B" w:tentative="1">
      <w:start w:val="1"/>
      <w:numFmt w:val="lowerRoman"/>
      <w:lvlText w:val="%6."/>
      <w:lvlJc w:val="right"/>
      <w:pPr>
        <w:ind w:left="4375" w:hanging="180"/>
      </w:pPr>
    </w:lvl>
    <w:lvl w:ilvl="6" w:tplc="040C000F" w:tentative="1">
      <w:start w:val="1"/>
      <w:numFmt w:val="decimal"/>
      <w:lvlText w:val="%7."/>
      <w:lvlJc w:val="left"/>
      <w:pPr>
        <w:ind w:left="5095" w:hanging="360"/>
      </w:pPr>
    </w:lvl>
    <w:lvl w:ilvl="7" w:tplc="040C0019" w:tentative="1">
      <w:start w:val="1"/>
      <w:numFmt w:val="lowerLetter"/>
      <w:lvlText w:val="%8."/>
      <w:lvlJc w:val="left"/>
      <w:pPr>
        <w:ind w:left="5815" w:hanging="360"/>
      </w:pPr>
    </w:lvl>
    <w:lvl w:ilvl="8" w:tplc="040C001B" w:tentative="1">
      <w:start w:val="1"/>
      <w:numFmt w:val="lowerRoman"/>
      <w:lvlText w:val="%9."/>
      <w:lvlJc w:val="right"/>
      <w:pPr>
        <w:ind w:left="6535" w:hanging="180"/>
      </w:pPr>
    </w:lvl>
  </w:abstractNum>
  <w:abstractNum w:abstractNumId="7" w15:restartNumberingAfterBreak="0">
    <w:nsid w:val="617E72AB"/>
    <w:multiLevelType w:val="hybridMultilevel"/>
    <w:tmpl w:val="BD3641AC"/>
    <w:lvl w:ilvl="0" w:tplc="040C0013">
      <w:start w:val="1"/>
      <w:numFmt w:val="upperRoman"/>
      <w:lvlText w:val="%1."/>
      <w:lvlJc w:val="right"/>
      <w:pPr>
        <w:ind w:left="153" w:hanging="360"/>
      </w:pPr>
    </w:lvl>
    <w:lvl w:ilvl="1" w:tplc="040C0019" w:tentative="1">
      <w:start w:val="1"/>
      <w:numFmt w:val="lowerLetter"/>
      <w:lvlText w:val="%2."/>
      <w:lvlJc w:val="left"/>
      <w:pPr>
        <w:ind w:left="873" w:hanging="360"/>
      </w:pPr>
    </w:lvl>
    <w:lvl w:ilvl="2" w:tplc="040C001B" w:tentative="1">
      <w:start w:val="1"/>
      <w:numFmt w:val="lowerRoman"/>
      <w:lvlText w:val="%3."/>
      <w:lvlJc w:val="right"/>
      <w:pPr>
        <w:ind w:left="1593" w:hanging="180"/>
      </w:pPr>
    </w:lvl>
    <w:lvl w:ilvl="3" w:tplc="040C000F" w:tentative="1">
      <w:start w:val="1"/>
      <w:numFmt w:val="decimal"/>
      <w:lvlText w:val="%4."/>
      <w:lvlJc w:val="left"/>
      <w:pPr>
        <w:ind w:left="2313" w:hanging="360"/>
      </w:pPr>
    </w:lvl>
    <w:lvl w:ilvl="4" w:tplc="040C0019" w:tentative="1">
      <w:start w:val="1"/>
      <w:numFmt w:val="lowerLetter"/>
      <w:lvlText w:val="%5."/>
      <w:lvlJc w:val="left"/>
      <w:pPr>
        <w:ind w:left="3033" w:hanging="360"/>
      </w:pPr>
    </w:lvl>
    <w:lvl w:ilvl="5" w:tplc="040C001B" w:tentative="1">
      <w:start w:val="1"/>
      <w:numFmt w:val="lowerRoman"/>
      <w:lvlText w:val="%6."/>
      <w:lvlJc w:val="right"/>
      <w:pPr>
        <w:ind w:left="3753" w:hanging="180"/>
      </w:pPr>
    </w:lvl>
    <w:lvl w:ilvl="6" w:tplc="040C000F" w:tentative="1">
      <w:start w:val="1"/>
      <w:numFmt w:val="decimal"/>
      <w:lvlText w:val="%7."/>
      <w:lvlJc w:val="left"/>
      <w:pPr>
        <w:ind w:left="4473" w:hanging="360"/>
      </w:pPr>
    </w:lvl>
    <w:lvl w:ilvl="7" w:tplc="040C0019" w:tentative="1">
      <w:start w:val="1"/>
      <w:numFmt w:val="lowerLetter"/>
      <w:lvlText w:val="%8."/>
      <w:lvlJc w:val="left"/>
      <w:pPr>
        <w:ind w:left="5193" w:hanging="360"/>
      </w:pPr>
    </w:lvl>
    <w:lvl w:ilvl="8" w:tplc="040C001B" w:tentative="1">
      <w:start w:val="1"/>
      <w:numFmt w:val="lowerRoman"/>
      <w:lvlText w:val="%9."/>
      <w:lvlJc w:val="right"/>
      <w:pPr>
        <w:ind w:left="5913" w:hanging="180"/>
      </w:pPr>
    </w:lvl>
  </w:abstractNum>
  <w:abstractNum w:abstractNumId="8" w15:restartNumberingAfterBreak="0">
    <w:nsid w:val="69B757C1"/>
    <w:multiLevelType w:val="hybridMultilevel"/>
    <w:tmpl w:val="924A8E48"/>
    <w:lvl w:ilvl="0" w:tplc="040C0013">
      <w:start w:val="1"/>
      <w:numFmt w:val="upperRoman"/>
      <w:lvlText w:val="%1."/>
      <w:lvlJc w:val="right"/>
      <w:pPr>
        <w:ind w:left="153" w:hanging="360"/>
      </w:pPr>
    </w:lvl>
    <w:lvl w:ilvl="1" w:tplc="040C0019" w:tentative="1">
      <w:start w:val="1"/>
      <w:numFmt w:val="lowerLetter"/>
      <w:lvlText w:val="%2."/>
      <w:lvlJc w:val="left"/>
      <w:pPr>
        <w:ind w:left="873" w:hanging="360"/>
      </w:pPr>
    </w:lvl>
    <w:lvl w:ilvl="2" w:tplc="040C001B" w:tentative="1">
      <w:start w:val="1"/>
      <w:numFmt w:val="lowerRoman"/>
      <w:lvlText w:val="%3."/>
      <w:lvlJc w:val="right"/>
      <w:pPr>
        <w:ind w:left="1593" w:hanging="180"/>
      </w:pPr>
    </w:lvl>
    <w:lvl w:ilvl="3" w:tplc="040C000F" w:tentative="1">
      <w:start w:val="1"/>
      <w:numFmt w:val="decimal"/>
      <w:lvlText w:val="%4."/>
      <w:lvlJc w:val="left"/>
      <w:pPr>
        <w:ind w:left="2313" w:hanging="360"/>
      </w:pPr>
    </w:lvl>
    <w:lvl w:ilvl="4" w:tplc="040C0019" w:tentative="1">
      <w:start w:val="1"/>
      <w:numFmt w:val="lowerLetter"/>
      <w:lvlText w:val="%5."/>
      <w:lvlJc w:val="left"/>
      <w:pPr>
        <w:ind w:left="3033" w:hanging="360"/>
      </w:pPr>
    </w:lvl>
    <w:lvl w:ilvl="5" w:tplc="040C001B" w:tentative="1">
      <w:start w:val="1"/>
      <w:numFmt w:val="lowerRoman"/>
      <w:lvlText w:val="%6."/>
      <w:lvlJc w:val="right"/>
      <w:pPr>
        <w:ind w:left="3753" w:hanging="180"/>
      </w:pPr>
    </w:lvl>
    <w:lvl w:ilvl="6" w:tplc="040C000F" w:tentative="1">
      <w:start w:val="1"/>
      <w:numFmt w:val="decimal"/>
      <w:lvlText w:val="%7."/>
      <w:lvlJc w:val="left"/>
      <w:pPr>
        <w:ind w:left="4473" w:hanging="360"/>
      </w:pPr>
    </w:lvl>
    <w:lvl w:ilvl="7" w:tplc="040C0019" w:tentative="1">
      <w:start w:val="1"/>
      <w:numFmt w:val="lowerLetter"/>
      <w:lvlText w:val="%8."/>
      <w:lvlJc w:val="left"/>
      <w:pPr>
        <w:ind w:left="5193" w:hanging="360"/>
      </w:pPr>
    </w:lvl>
    <w:lvl w:ilvl="8" w:tplc="040C001B" w:tentative="1">
      <w:start w:val="1"/>
      <w:numFmt w:val="lowerRoman"/>
      <w:lvlText w:val="%9."/>
      <w:lvlJc w:val="right"/>
      <w:pPr>
        <w:ind w:left="5913" w:hanging="180"/>
      </w:pPr>
    </w:lvl>
  </w:abstractNum>
  <w:abstractNum w:abstractNumId="9" w15:restartNumberingAfterBreak="0">
    <w:nsid w:val="7C7A2ABD"/>
    <w:multiLevelType w:val="hybridMultilevel"/>
    <w:tmpl w:val="208289CA"/>
    <w:lvl w:ilvl="0" w:tplc="4EA22B44">
      <w:start w:val="1"/>
      <w:numFmt w:val="upperRoman"/>
      <w:lvlText w:val="%1."/>
      <w:lvlJc w:val="left"/>
      <w:pPr>
        <w:ind w:left="153" w:hanging="720"/>
      </w:pPr>
      <w:rPr>
        <w:rFonts w:hint="default"/>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num w:numId="1">
    <w:abstractNumId w:val="8"/>
  </w:num>
  <w:num w:numId="2">
    <w:abstractNumId w:val="9"/>
  </w:num>
  <w:num w:numId="3">
    <w:abstractNumId w:val="2"/>
  </w:num>
  <w:num w:numId="4">
    <w:abstractNumId w:val="7"/>
  </w:num>
  <w:num w:numId="5">
    <w:abstractNumId w:val="6"/>
  </w:num>
  <w:num w:numId="6">
    <w:abstractNumId w:val="3"/>
  </w:num>
  <w:num w:numId="7">
    <w:abstractNumId w:val="1"/>
  </w:num>
  <w:num w:numId="8">
    <w:abstractNumId w:val="4"/>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544B"/>
    <w:rsid w:val="00001010"/>
    <w:rsid w:val="00001FCB"/>
    <w:rsid w:val="000125F9"/>
    <w:rsid w:val="0001322A"/>
    <w:rsid w:val="00015DB4"/>
    <w:rsid w:val="00022D39"/>
    <w:rsid w:val="0002357A"/>
    <w:rsid w:val="00023595"/>
    <w:rsid w:val="00033144"/>
    <w:rsid w:val="00050BD0"/>
    <w:rsid w:val="000564FB"/>
    <w:rsid w:val="00061807"/>
    <w:rsid w:val="00065D14"/>
    <w:rsid w:val="00067F7E"/>
    <w:rsid w:val="00071FA5"/>
    <w:rsid w:val="00077607"/>
    <w:rsid w:val="00085987"/>
    <w:rsid w:val="000879BF"/>
    <w:rsid w:val="00097069"/>
    <w:rsid w:val="000A2930"/>
    <w:rsid w:val="000A6414"/>
    <w:rsid w:val="000A75F4"/>
    <w:rsid w:val="000B0C11"/>
    <w:rsid w:val="000B33BA"/>
    <w:rsid w:val="000B42F8"/>
    <w:rsid w:val="000B5F8B"/>
    <w:rsid w:val="000B71C6"/>
    <w:rsid w:val="000C077B"/>
    <w:rsid w:val="000C6A86"/>
    <w:rsid w:val="000D13B6"/>
    <w:rsid w:val="000D4151"/>
    <w:rsid w:val="000D6454"/>
    <w:rsid w:val="000D7E81"/>
    <w:rsid w:val="000F75E6"/>
    <w:rsid w:val="00103133"/>
    <w:rsid w:val="00104791"/>
    <w:rsid w:val="0010664B"/>
    <w:rsid w:val="001112F9"/>
    <w:rsid w:val="001211D7"/>
    <w:rsid w:val="001327BC"/>
    <w:rsid w:val="00132874"/>
    <w:rsid w:val="001412F3"/>
    <w:rsid w:val="00141937"/>
    <w:rsid w:val="00141CF5"/>
    <w:rsid w:val="00147E0B"/>
    <w:rsid w:val="00163B78"/>
    <w:rsid w:val="0017697A"/>
    <w:rsid w:val="00177018"/>
    <w:rsid w:val="001813C0"/>
    <w:rsid w:val="0018429B"/>
    <w:rsid w:val="0018768B"/>
    <w:rsid w:val="0019210C"/>
    <w:rsid w:val="00193AB0"/>
    <w:rsid w:val="00196745"/>
    <w:rsid w:val="001967CD"/>
    <w:rsid w:val="001A03B6"/>
    <w:rsid w:val="001A66AA"/>
    <w:rsid w:val="001A6DA4"/>
    <w:rsid w:val="001B0EF6"/>
    <w:rsid w:val="001B67FC"/>
    <w:rsid w:val="001B69B4"/>
    <w:rsid w:val="001C1C2C"/>
    <w:rsid w:val="001C6343"/>
    <w:rsid w:val="001D4390"/>
    <w:rsid w:val="001D5861"/>
    <w:rsid w:val="001E3A98"/>
    <w:rsid w:val="001F6A9D"/>
    <w:rsid w:val="00200457"/>
    <w:rsid w:val="00202C47"/>
    <w:rsid w:val="00203AC8"/>
    <w:rsid w:val="00205444"/>
    <w:rsid w:val="00207303"/>
    <w:rsid w:val="002259C2"/>
    <w:rsid w:val="00227785"/>
    <w:rsid w:val="002313D9"/>
    <w:rsid w:val="002326C8"/>
    <w:rsid w:val="00233F58"/>
    <w:rsid w:val="00236241"/>
    <w:rsid w:val="002438D8"/>
    <w:rsid w:val="00244A8C"/>
    <w:rsid w:val="00245C2D"/>
    <w:rsid w:val="002471D4"/>
    <w:rsid w:val="002534C8"/>
    <w:rsid w:val="00254FF5"/>
    <w:rsid w:val="0026153B"/>
    <w:rsid w:val="002625E3"/>
    <w:rsid w:val="00265C21"/>
    <w:rsid w:val="0027008C"/>
    <w:rsid w:val="00271176"/>
    <w:rsid w:val="00274214"/>
    <w:rsid w:val="002762E9"/>
    <w:rsid w:val="00284443"/>
    <w:rsid w:val="002A5E81"/>
    <w:rsid w:val="002B0D79"/>
    <w:rsid w:val="002C20BD"/>
    <w:rsid w:val="002C498D"/>
    <w:rsid w:val="002C5DFE"/>
    <w:rsid w:val="002C6B88"/>
    <w:rsid w:val="002C6CBB"/>
    <w:rsid w:val="002C79D0"/>
    <w:rsid w:val="002D47FF"/>
    <w:rsid w:val="002D7550"/>
    <w:rsid w:val="002E2445"/>
    <w:rsid w:val="002E2C2C"/>
    <w:rsid w:val="002E3B1F"/>
    <w:rsid w:val="002E7031"/>
    <w:rsid w:val="002F07C5"/>
    <w:rsid w:val="002F24EA"/>
    <w:rsid w:val="003037E9"/>
    <w:rsid w:val="003059CD"/>
    <w:rsid w:val="00307EFA"/>
    <w:rsid w:val="00310874"/>
    <w:rsid w:val="00310B28"/>
    <w:rsid w:val="00311055"/>
    <w:rsid w:val="003117DD"/>
    <w:rsid w:val="00313B27"/>
    <w:rsid w:val="00313F2F"/>
    <w:rsid w:val="003149C1"/>
    <w:rsid w:val="00314DBA"/>
    <w:rsid w:val="00315FEF"/>
    <w:rsid w:val="00321ABA"/>
    <w:rsid w:val="00322171"/>
    <w:rsid w:val="003249BF"/>
    <w:rsid w:val="00342605"/>
    <w:rsid w:val="00351220"/>
    <w:rsid w:val="003714E8"/>
    <w:rsid w:val="00373D83"/>
    <w:rsid w:val="00375A3A"/>
    <w:rsid w:val="00386E4B"/>
    <w:rsid w:val="0038768C"/>
    <w:rsid w:val="00394640"/>
    <w:rsid w:val="003A379E"/>
    <w:rsid w:val="003A3E4D"/>
    <w:rsid w:val="003B0010"/>
    <w:rsid w:val="003B6B26"/>
    <w:rsid w:val="003C0045"/>
    <w:rsid w:val="003C26D8"/>
    <w:rsid w:val="003C3D36"/>
    <w:rsid w:val="003C556A"/>
    <w:rsid w:val="003C7117"/>
    <w:rsid w:val="003D6020"/>
    <w:rsid w:val="003E11EB"/>
    <w:rsid w:val="003E1EFC"/>
    <w:rsid w:val="003E790A"/>
    <w:rsid w:val="003F3E10"/>
    <w:rsid w:val="0040135C"/>
    <w:rsid w:val="00401AE5"/>
    <w:rsid w:val="004053C8"/>
    <w:rsid w:val="00416A9D"/>
    <w:rsid w:val="00425C0A"/>
    <w:rsid w:val="00427754"/>
    <w:rsid w:val="00427CFC"/>
    <w:rsid w:val="00430185"/>
    <w:rsid w:val="00430BF1"/>
    <w:rsid w:val="004318D3"/>
    <w:rsid w:val="00456A3F"/>
    <w:rsid w:val="004724D6"/>
    <w:rsid w:val="00476788"/>
    <w:rsid w:val="00490156"/>
    <w:rsid w:val="004908DF"/>
    <w:rsid w:val="004912A6"/>
    <w:rsid w:val="004A15DF"/>
    <w:rsid w:val="004A18B5"/>
    <w:rsid w:val="004A3C46"/>
    <w:rsid w:val="004B21BE"/>
    <w:rsid w:val="004B54C4"/>
    <w:rsid w:val="004B5E84"/>
    <w:rsid w:val="004C3031"/>
    <w:rsid w:val="004D0A53"/>
    <w:rsid w:val="004D0EED"/>
    <w:rsid w:val="004D12B4"/>
    <w:rsid w:val="004D1438"/>
    <w:rsid w:val="004D2E7B"/>
    <w:rsid w:val="004D625C"/>
    <w:rsid w:val="004E2183"/>
    <w:rsid w:val="004E42EA"/>
    <w:rsid w:val="00500413"/>
    <w:rsid w:val="00504321"/>
    <w:rsid w:val="00505040"/>
    <w:rsid w:val="0051569E"/>
    <w:rsid w:val="00537C52"/>
    <w:rsid w:val="00540DC8"/>
    <w:rsid w:val="00543F05"/>
    <w:rsid w:val="0054438C"/>
    <w:rsid w:val="0055360F"/>
    <w:rsid w:val="00553815"/>
    <w:rsid w:val="00556322"/>
    <w:rsid w:val="00581F0C"/>
    <w:rsid w:val="00594649"/>
    <w:rsid w:val="0059794B"/>
    <w:rsid w:val="005A472D"/>
    <w:rsid w:val="005B15D2"/>
    <w:rsid w:val="005C09BE"/>
    <w:rsid w:val="005C2D17"/>
    <w:rsid w:val="005D2957"/>
    <w:rsid w:val="005D41D6"/>
    <w:rsid w:val="005E200E"/>
    <w:rsid w:val="005E2C9C"/>
    <w:rsid w:val="005E6207"/>
    <w:rsid w:val="005F4523"/>
    <w:rsid w:val="005F4A44"/>
    <w:rsid w:val="00616D7A"/>
    <w:rsid w:val="00620A46"/>
    <w:rsid w:val="00620DDC"/>
    <w:rsid w:val="0062120F"/>
    <w:rsid w:val="00627E0E"/>
    <w:rsid w:val="00652A7E"/>
    <w:rsid w:val="00652D60"/>
    <w:rsid w:val="00662087"/>
    <w:rsid w:val="00662D0B"/>
    <w:rsid w:val="00663AF0"/>
    <w:rsid w:val="00664AE1"/>
    <w:rsid w:val="006667B4"/>
    <w:rsid w:val="00667314"/>
    <w:rsid w:val="006721B4"/>
    <w:rsid w:val="0067411F"/>
    <w:rsid w:val="00676900"/>
    <w:rsid w:val="006812CC"/>
    <w:rsid w:val="006908E9"/>
    <w:rsid w:val="00691BF3"/>
    <w:rsid w:val="00691C53"/>
    <w:rsid w:val="006A054A"/>
    <w:rsid w:val="006A1958"/>
    <w:rsid w:val="006A1A9D"/>
    <w:rsid w:val="006A6460"/>
    <w:rsid w:val="006A68AF"/>
    <w:rsid w:val="006B48A4"/>
    <w:rsid w:val="006B6B32"/>
    <w:rsid w:val="006C4C04"/>
    <w:rsid w:val="006D0314"/>
    <w:rsid w:val="006E0675"/>
    <w:rsid w:val="006F2490"/>
    <w:rsid w:val="006F25E7"/>
    <w:rsid w:val="006F3950"/>
    <w:rsid w:val="006F444A"/>
    <w:rsid w:val="00702E3A"/>
    <w:rsid w:val="00703762"/>
    <w:rsid w:val="00707AA8"/>
    <w:rsid w:val="00710DE8"/>
    <w:rsid w:val="00711792"/>
    <w:rsid w:val="00716BBC"/>
    <w:rsid w:val="00717C7C"/>
    <w:rsid w:val="00720113"/>
    <w:rsid w:val="00721626"/>
    <w:rsid w:val="007219B2"/>
    <w:rsid w:val="00723798"/>
    <w:rsid w:val="00726ED7"/>
    <w:rsid w:val="00731987"/>
    <w:rsid w:val="00741428"/>
    <w:rsid w:val="00751D08"/>
    <w:rsid w:val="00752A16"/>
    <w:rsid w:val="00756F40"/>
    <w:rsid w:val="007570D5"/>
    <w:rsid w:val="007625A6"/>
    <w:rsid w:val="00781158"/>
    <w:rsid w:val="0078210C"/>
    <w:rsid w:val="00782AE9"/>
    <w:rsid w:val="00782B21"/>
    <w:rsid w:val="00785F55"/>
    <w:rsid w:val="007933BD"/>
    <w:rsid w:val="00793904"/>
    <w:rsid w:val="00794490"/>
    <w:rsid w:val="007979E5"/>
    <w:rsid w:val="00797E5F"/>
    <w:rsid w:val="007A08A4"/>
    <w:rsid w:val="007A4DD1"/>
    <w:rsid w:val="007C1DE4"/>
    <w:rsid w:val="007C2825"/>
    <w:rsid w:val="007C3381"/>
    <w:rsid w:val="007C5FE1"/>
    <w:rsid w:val="007C615D"/>
    <w:rsid w:val="007D6971"/>
    <w:rsid w:val="007E1396"/>
    <w:rsid w:val="007E1FE8"/>
    <w:rsid w:val="007E3B22"/>
    <w:rsid w:val="007E4056"/>
    <w:rsid w:val="007F07DA"/>
    <w:rsid w:val="007F3F07"/>
    <w:rsid w:val="007F79C6"/>
    <w:rsid w:val="00800E96"/>
    <w:rsid w:val="00807F66"/>
    <w:rsid w:val="008110B3"/>
    <w:rsid w:val="00823BCF"/>
    <w:rsid w:val="00826B35"/>
    <w:rsid w:val="0083361C"/>
    <w:rsid w:val="008452CF"/>
    <w:rsid w:val="00852C38"/>
    <w:rsid w:val="00853B9E"/>
    <w:rsid w:val="00856CD8"/>
    <w:rsid w:val="00862B58"/>
    <w:rsid w:val="00863CAB"/>
    <w:rsid w:val="00863E7E"/>
    <w:rsid w:val="00866E50"/>
    <w:rsid w:val="00881FE1"/>
    <w:rsid w:val="00885D1C"/>
    <w:rsid w:val="00885E6C"/>
    <w:rsid w:val="00891B2E"/>
    <w:rsid w:val="008A24EC"/>
    <w:rsid w:val="008A46DD"/>
    <w:rsid w:val="008A7189"/>
    <w:rsid w:val="008B02E8"/>
    <w:rsid w:val="008B68B8"/>
    <w:rsid w:val="008D3D86"/>
    <w:rsid w:val="008E1FEF"/>
    <w:rsid w:val="008E4E5A"/>
    <w:rsid w:val="008E5386"/>
    <w:rsid w:val="008F23AE"/>
    <w:rsid w:val="00912175"/>
    <w:rsid w:val="009212B1"/>
    <w:rsid w:val="00924F1D"/>
    <w:rsid w:val="00925714"/>
    <w:rsid w:val="00933309"/>
    <w:rsid w:val="009355B1"/>
    <w:rsid w:val="0094376A"/>
    <w:rsid w:val="0095444F"/>
    <w:rsid w:val="009554CF"/>
    <w:rsid w:val="009642FE"/>
    <w:rsid w:val="00971201"/>
    <w:rsid w:val="009773A9"/>
    <w:rsid w:val="00980C72"/>
    <w:rsid w:val="00994765"/>
    <w:rsid w:val="009959D6"/>
    <w:rsid w:val="009A6EE5"/>
    <w:rsid w:val="009A7138"/>
    <w:rsid w:val="009C014F"/>
    <w:rsid w:val="009C5AAF"/>
    <w:rsid w:val="009C5D5A"/>
    <w:rsid w:val="009D3B67"/>
    <w:rsid w:val="009E08AF"/>
    <w:rsid w:val="009E08E4"/>
    <w:rsid w:val="009E5236"/>
    <w:rsid w:val="00A13B68"/>
    <w:rsid w:val="00A16C2A"/>
    <w:rsid w:val="00A20AEF"/>
    <w:rsid w:val="00A30F9C"/>
    <w:rsid w:val="00A31816"/>
    <w:rsid w:val="00A34086"/>
    <w:rsid w:val="00A35638"/>
    <w:rsid w:val="00A474E3"/>
    <w:rsid w:val="00A5011B"/>
    <w:rsid w:val="00A5575D"/>
    <w:rsid w:val="00A73B76"/>
    <w:rsid w:val="00A761C8"/>
    <w:rsid w:val="00A80EC1"/>
    <w:rsid w:val="00A907C3"/>
    <w:rsid w:val="00A92E35"/>
    <w:rsid w:val="00AA0398"/>
    <w:rsid w:val="00AA0CE8"/>
    <w:rsid w:val="00AA1E86"/>
    <w:rsid w:val="00AA413B"/>
    <w:rsid w:val="00AB12C5"/>
    <w:rsid w:val="00AB6877"/>
    <w:rsid w:val="00AC2554"/>
    <w:rsid w:val="00AC25ED"/>
    <w:rsid w:val="00AD25EB"/>
    <w:rsid w:val="00AE498E"/>
    <w:rsid w:val="00AE7E8F"/>
    <w:rsid w:val="00AF0B32"/>
    <w:rsid w:val="00AF5A96"/>
    <w:rsid w:val="00AF6901"/>
    <w:rsid w:val="00B017BC"/>
    <w:rsid w:val="00B03F74"/>
    <w:rsid w:val="00B05F73"/>
    <w:rsid w:val="00B16F93"/>
    <w:rsid w:val="00B2270B"/>
    <w:rsid w:val="00B22BED"/>
    <w:rsid w:val="00B26472"/>
    <w:rsid w:val="00B2733D"/>
    <w:rsid w:val="00B30EAA"/>
    <w:rsid w:val="00B34C38"/>
    <w:rsid w:val="00B37432"/>
    <w:rsid w:val="00B40210"/>
    <w:rsid w:val="00B45D09"/>
    <w:rsid w:val="00B51BFE"/>
    <w:rsid w:val="00B51C98"/>
    <w:rsid w:val="00B72513"/>
    <w:rsid w:val="00B74268"/>
    <w:rsid w:val="00B81FDC"/>
    <w:rsid w:val="00B85C43"/>
    <w:rsid w:val="00B91B7B"/>
    <w:rsid w:val="00B92EBA"/>
    <w:rsid w:val="00B93B7D"/>
    <w:rsid w:val="00B94BD5"/>
    <w:rsid w:val="00B954E1"/>
    <w:rsid w:val="00B96517"/>
    <w:rsid w:val="00BA229B"/>
    <w:rsid w:val="00BB34B5"/>
    <w:rsid w:val="00BB6D4B"/>
    <w:rsid w:val="00BC284F"/>
    <w:rsid w:val="00BC4292"/>
    <w:rsid w:val="00BC4AB3"/>
    <w:rsid w:val="00BC544B"/>
    <w:rsid w:val="00BD1052"/>
    <w:rsid w:val="00BD681D"/>
    <w:rsid w:val="00BE121E"/>
    <w:rsid w:val="00BE603F"/>
    <w:rsid w:val="00BE60A9"/>
    <w:rsid w:val="00BE635A"/>
    <w:rsid w:val="00BE699D"/>
    <w:rsid w:val="00BE765E"/>
    <w:rsid w:val="00C01445"/>
    <w:rsid w:val="00C02255"/>
    <w:rsid w:val="00C037F7"/>
    <w:rsid w:val="00C07CA0"/>
    <w:rsid w:val="00C14890"/>
    <w:rsid w:val="00C1639C"/>
    <w:rsid w:val="00C42B2F"/>
    <w:rsid w:val="00C42FDE"/>
    <w:rsid w:val="00C47B2E"/>
    <w:rsid w:val="00C50096"/>
    <w:rsid w:val="00C550B2"/>
    <w:rsid w:val="00C55AB6"/>
    <w:rsid w:val="00C62FFC"/>
    <w:rsid w:val="00C64127"/>
    <w:rsid w:val="00C6618B"/>
    <w:rsid w:val="00C7596F"/>
    <w:rsid w:val="00C76505"/>
    <w:rsid w:val="00C771AB"/>
    <w:rsid w:val="00C8004B"/>
    <w:rsid w:val="00C81996"/>
    <w:rsid w:val="00C923D7"/>
    <w:rsid w:val="00C945C5"/>
    <w:rsid w:val="00C96F61"/>
    <w:rsid w:val="00CA157E"/>
    <w:rsid w:val="00CA1CC3"/>
    <w:rsid w:val="00CA27CC"/>
    <w:rsid w:val="00CA355A"/>
    <w:rsid w:val="00CA45FC"/>
    <w:rsid w:val="00CB3E9A"/>
    <w:rsid w:val="00CB4E05"/>
    <w:rsid w:val="00CB5CA3"/>
    <w:rsid w:val="00CB614C"/>
    <w:rsid w:val="00CC627E"/>
    <w:rsid w:val="00CC6C42"/>
    <w:rsid w:val="00CD0667"/>
    <w:rsid w:val="00CD12E1"/>
    <w:rsid w:val="00CD53A6"/>
    <w:rsid w:val="00CD61DD"/>
    <w:rsid w:val="00CF1BE7"/>
    <w:rsid w:val="00CF2280"/>
    <w:rsid w:val="00D01166"/>
    <w:rsid w:val="00D0282B"/>
    <w:rsid w:val="00D10806"/>
    <w:rsid w:val="00D15365"/>
    <w:rsid w:val="00D20A0A"/>
    <w:rsid w:val="00D21E75"/>
    <w:rsid w:val="00D24C40"/>
    <w:rsid w:val="00D400E6"/>
    <w:rsid w:val="00D46A60"/>
    <w:rsid w:val="00D6406F"/>
    <w:rsid w:val="00D65A1D"/>
    <w:rsid w:val="00D6646B"/>
    <w:rsid w:val="00D7140A"/>
    <w:rsid w:val="00D721D4"/>
    <w:rsid w:val="00D920FC"/>
    <w:rsid w:val="00D936E4"/>
    <w:rsid w:val="00D93BFC"/>
    <w:rsid w:val="00D94066"/>
    <w:rsid w:val="00DB1315"/>
    <w:rsid w:val="00DC1FDC"/>
    <w:rsid w:val="00DC37BE"/>
    <w:rsid w:val="00DC4CEC"/>
    <w:rsid w:val="00DD1D5A"/>
    <w:rsid w:val="00DD6153"/>
    <w:rsid w:val="00DD78E6"/>
    <w:rsid w:val="00DF14FF"/>
    <w:rsid w:val="00DF4775"/>
    <w:rsid w:val="00E01E9A"/>
    <w:rsid w:val="00E036CD"/>
    <w:rsid w:val="00E04E80"/>
    <w:rsid w:val="00E139A9"/>
    <w:rsid w:val="00E162C8"/>
    <w:rsid w:val="00E163DB"/>
    <w:rsid w:val="00E21202"/>
    <w:rsid w:val="00E23A2E"/>
    <w:rsid w:val="00E24550"/>
    <w:rsid w:val="00E25C87"/>
    <w:rsid w:val="00E316B5"/>
    <w:rsid w:val="00E319F0"/>
    <w:rsid w:val="00E36336"/>
    <w:rsid w:val="00E371AC"/>
    <w:rsid w:val="00E445F0"/>
    <w:rsid w:val="00E47250"/>
    <w:rsid w:val="00E4762C"/>
    <w:rsid w:val="00E67387"/>
    <w:rsid w:val="00E74B97"/>
    <w:rsid w:val="00E76F86"/>
    <w:rsid w:val="00E8228C"/>
    <w:rsid w:val="00E87714"/>
    <w:rsid w:val="00E9334B"/>
    <w:rsid w:val="00E94498"/>
    <w:rsid w:val="00EA0BC6"/>
    <w:rsid w:val="00EB6306"/>
    <w:rsid w:val="00EB763A"/>
    <w:rsid w:val="00EC28FE"/>
    <w:rsid w:val="00EC4ED1"/>
    <w:rsid w:val="00EC5D6C"/>
    <w:rsid w:val="00EC7F85"/>
    <w:rsid w:val="00ED26AB"/>
    <w:rsid w:val="00EE1100"/>
    <w:rsid w:val="00EF10CF"/>
    <w:rsid w:val="00EF3A17"/>
    <w:rsid w:val="00EF59B6"/>
    <w:rsid w:val="00F0399A"/>
    <w:rsid w:val="00F06420"/>
    <w:rsid w:val="00F07D82"/>
    <w:rsid w:val="00F16103"/>
    <w:rsid w:val="00F21FA3"/>
    <w:rsid w:val="00F301EA"/>
    <w:rsid w:val="00F336EC"/>
    <w:rsid w:val="00F42E3E"/>
    <w:rsid w:val="00F44046"/>
    <w:rsid w:val="00F4414D"/>
    <w:rsid w:val="00F45B07"/>
    <w:rsid w:val="00F5698C"/>
    <w:rsid w:val="00F63BF0"/>
    <w:rsid w:val="00F76309"/>
    <w:rsid w:val="00F822CE"/>
    <w:rsid w:val="00F82CF4"/>
    <w:rsid w:val="00F97FF5"/>
    <w:rsid w:val="00FA391E"/>
    <w:rsid w:val="00FA4C34"/>
    <w:rsid w:val="00FA6753"/>
    <w:rsid w:val="00FB39D5"/>
    <w:rsid w:val="00FB50C9"/>
    <w:rsid w:val="00FB510A"/>
    <w:rsid w:val="00FC71B5"/>
    <w:rsid w:val="00FC7F43"/>
    <w:rsid w:val="00FD57EE"/>
    <w:rsid w:val="00FD61F9"/>
    <w:rsid w:val="00FE0C65"/>
    <w:rsid w:val="00FE3820"/>
    <w:rsid w:val="00FE4E10"/>
    <w:rsid w:val="00FF13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A8FAC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BD681D"/>
  </w:style>
  <w:style w:type="paragraph" w:styleId="Titre1">
    <w:name w:val="heading 1"/>
    <w:basedOn w:val="Normal"/>
    <w:next w:val="Normal"/>
    <w:link w:val="Titre1Car"/>
    <w:uiPriority w:val="9"/>
    <w:qFormat/>
    <w:rsid w:val="00132874"/>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63B78"/>
    <w:pPr>
      <w:ind w:left="720"/>
      <w:contextualSpacing/>
    </w:pPr>
  </w:style>
  <w:style w:type="paragraph" w:styleId="En-tte">
    <w:name w:val="header"/>
    <w:basedOn w:val="Normal"/>
    <w:link w:val="En-tteCar"/>
    <w:uiPriority w:val="99"/>
    <w:unhideWhenUsed/>
    <w:rsid w:val="00A73B76"/>
    <w:pPr>
      <w:tabs>
        <w:tab w:val="center" w:pos="4536"/>
        <w:tab w:val="right" w:pos="9072"/>
      </w:tabs>
    </w:pPr>
  </w:style>
  <w:style w:type="character" w:customStyle="1" w:styleId="En-tteCar">
    <w:name w:val="En-tête Car"/>
    <w:basedOn w:val="Policepardfaut"/>
    <w:link w:val="En-tte"/>
    <w:uiPriority w:val="99"/>
    <w:rsid w:val="00A73B76"/>
  </w:style>
  <w:style w:type="character" w:styleId="Numrodepage">
    <w:name w:val="page number"/>
    <w:basedOn w:val="Policepardfaut"/>
    <w:uiPriority w:val="99"/>
    <w:semiHidden/>
    <w:unhideWhenUsed/>
    <w:rsid w:val="00A73B76"/>
  </w:style>
  <w:style w:type="character" w:styleId="Marquedecommentaire">
    <w:name w:val="annotation reference"/>
    <w:basedOn w:val="Policepardfaut"/>
    <w:uiPriority w:val="99"/>
    <w:semiHidden/>
    <w:unhideWhenUsed/>
    <w:rsid w:val="00891B2E"/>
    <w:rPr>
      <w:sz w:val="18"/>
      <w:szCs w:val="18"/>
    </w:rPr>
  </w:style>
  <w:style w:type="paragraph" w:styleId="Commentaire">
    <w:name w:val="annotation text"/>
    <w:basedOn w:val="Normal"/>
    <w:link w:val="CommentaireCar"/>
    <w:uiPriority w:val="99"/>
    <w:semiHidden/>
    <w:unhideWhenUsed/>
    <w:rsid w:val="00891B2E"/>
  </w:style>
  <w:style w:type="character" w:customStyle="1" w:styleId="CommentaireCar">
    <w:name w:val="Commentaire Car"/>
    <w:basedOn w:val="Policepardfaut"/>
    <w:link w:val="Commentaire"/>
    <w:uiPriority w:val="99"/>
    <w:semiHidden/>
    <w:rsid w:val="00891B2E"/>
  </w:style>
  <w:style w:type="paragraph" w:styleId="Objetducommentaire">
    <w:name w:val="annotation subject"/>
    <w:basedOn w:val="Commentaire"/>
    <w:next w:val="Commentaire"/>
    <w:link w:val="ObjetducommentaireCar"/>
    <w:uiPriority w:val="99"/>
    <w:semiHidden/>
    <w:unhideWhenUsed/>
    <w:rsid w:val="00891B2E"/>
    <w:rPr>
      <w:b/>
      <w:bCs/>
      <w:sz w:val="20"/>
      <w:szCs w:val="20"/>
    </w:rPr>
  </w:style>
  <w:style w:type="character" w:customStyle="1" w:styleId="ObjetducommentaireCar">
    <w:name w:val="Objet du commentaire Car"/>
    <w:basedOn w:val="CommentaireCar"/>
    <w:link w:val="Objetducommentaire"/>
    <w:uiPriority w:val="99"/>
    <w:semiHidden/>
    <w:rsid w:val="00891B2E"/>
    <w:rPr>
      <w:b/>
      <w:bCs/>
      <w:sz w:val="20"/>
      <w:szCs w:val="20"/>
    </w:rPr>
  </w:style>
  <w:style w:type="paragraph" w:styleId="Textedebulles">
    <w:name w:val="Balloon Text"/>
    <w:basedOn w:val="Normal"/>
    <w:link w:val="TextedebullesCar"/>
    <w:uiPriority w:val="99"/>
    <w:semiHidden/>
    <w:unhideWhenUsed/>
    <w:rsid w:val="00891B2E"/>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891B2E"/>
    <w:rPr>
      <w:rFonts w:ascii="Times New Roman" w:hAnsi="Times New Roman" w:cs="Times New Roman"/>
      <w:sz w:val="18"/>
      <w:szCs w:val="18"/>
    </w:rPr>
  </w:style>
  <w:style w:type="paragraph" w:styleId="Pieddepage">
    <w:name w:val="footer"/>
    <w:basedOn w:val="Normal"/>
    <w:link w:val="PieddepageCar"/>
    <w:uiPriority w:val="99"/>
    <w:unhideWhenUsed/>
    <w:rsid w:val="00891B2E"/>
    <w:pPr>
      <w:tabs>
        <w:tab w:val="center" w:pos="4536"/>
        <w:tab w:val="right" w:pos="9072"/>
      </w:tabs>
    </w:pPr>
  </w:style>
  <w:style w:type="character" w:customStyle="1" w:styleId="PieddepageCar">
    <w:name w:val="Pied de page Car"/>
    <w:basedOn w:val="Policepardfaut"/>
    <w:link w:val="Pieddepage"/>
    <w:uiPriority w:val="99"/>
    <w:rsid w:val="00891B2E"/>
  </w:style>
  <w:style w:type="paragraph" w:styleId="Lgende">
    <w:name w:val="caption"/>
    <w:basedOn w:val="Normal"/>
    <w:next w:val="Normal"/>
    <w:uiPriority w:val="35"/>
    <w:semiHidden/>
    <w:unhideWhenUsed/>
    <w:qFormat/>
    <w:rsid w:val="00891B2E"/>
    <w:pPr>
      <w:spacing w:after="200"/>
    </w:pPr>
    <w:rPr>
      <w:i/>
      <w:iCs/>
      <w:color w:val="44546A" w:themeColor="text2"/>
      <w:sz w:val="18"/>
      <w:szCs w:val="18"/>
    </w:rPr>
  </w:style>
  <w:style w:type="paragraph" w:styleId="Notedebasdepage">
    <w:name w:val="footnote text"/>
    <w:basedOn w:val="Normal"/>
    <w:link w:val="NotedebasdepageCar"/>
    <w:uiPriority w:val="99"/>
    <w:unhideWhenUsed/>
    <w:rsid w:val="00891B2E"/>
  </w:style>
  <w:style w:type="character" w:customStyle="1" w:styleId="NotedebasdepageCar">
    <w:name w:val="Note de bas de page Car"/>
    <w:basedOn w:val="Policepardfaut"/>
    <w:link w:val="Notedebasdepage"/>
    <w:uiPriority w:val="99"/>
    <w:rsid w:val="00891B2E"/>
  </w:style>
  <w:style w:type="character" w:styleId="Appelnotedebasdep">
    <w:name w:val="footnote reference"/>
    <w:basedOn w:val="Policepardfaut"/>
    <w:uiPriority w:val="99"/>
    <w:unhideWhenUsed/>
    <w:rsid w:val="00891B2E"/>
    <w:rPr>
      <w:vertAlign w:val="superscript"/>
    </w:rPr>
  </w:style>
  <w:style w:type="character" w:styleId="Lienhypertexte">
    <w:name w:val="Hyperlink"/>
    <w:basedOn w:val="Policepardfaut"/>
    <w:uiPriority w:val="99"/>
    <w:unhideWhenUsed/>
    <w:rsid w:val="00D10806"/>
    <w:rPr>
      <w:color w:val="0563C1" w:themeColor="hyperlink"/>
      <w:u w:val="single"/>
    </w:rPr>
  </w:style>
  <w:style w:type="character" w:styleId="Lienhypertextesuivivisit">
    <w:name w:val="FollowedHyperlink"/>
    <w:basedOn w:val="Policepardfaut"/>
    <w:uiPriority w:val="99"/>
    <w:semiHidden/>
    <w:unhideWhenUsed/>
    <w:rsid w:val="00D10806"/>
    <w:rPr>
      <w:color w:val="954F72" w:themeColor="followedHyperlink"/>
      <w:u w:val="single"/>
    </w:rPr>
  </w:style>
  <w:style w:type="paragraph" w:styleId="Rvision">
    <w:name w:val="Revision"/>
    <w:hidden/>
    <w:uiPriority w:val="99"/>
    <w:semiHidden/>
    <w:rsid w:val="003249BF"/>
  </w:style>
  <w:style w:type="table" w:styleId="Grilledutableau">
    <w:name w:val="Table Grid"/>
    <w:basedOn w:val="TableauNormal"/>
    <w:uiPriority w:val="39"/>
    <w:rsid w:val="00E371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unhideWhenUsed/>
    <w:rsid w:val="00EC5D6C"/>
    <w:pPr>
      <w:ind w:left="240" w:hanging="240"/>
    </w:pPr>
    <w:rPr>
      <w:sz w:val="18"/>
      <w:szCs w:val="18"/>
    </w:rPr>
  </w:style>
  <w:style w:type="paragraph" w:styleId="Index2">
    <w:name w:val="index 2"/>
    <w:basedOn w:val="Normal"/>
    <w:next w:val="Normal"/>
    <w:autoRedefine/>
    <w:uiPriority w:val="99"/>
    <w:unhideWhenUsed/>
    <w:rsid w:val="00EC5D6C"/>
    <w:pPr>
      <w:ind w:left="480" w:hanging="240"/>
    </w:pPr>
    <w:rPr>
      <w:sz w:val="18"/>
      <w:szCs w:val="18"/>
    </w:rPr>
  </w:style>
  <w:style w:type="paragraph" w:styleId="Index3">
    <w:name w:val="index 3"/>
    <w:basedOn w:val="Normal"/>
    <w:next w:val="Normal"/>
    <w:autoRedefine/>
    <w:uiPriority w:val="99"/>
    <w:unhideWhenUsed/>
    <w:rsid w:val="00EC5D6C"/>
    <w:pPr>
      <w:ind w:left="720" w:hanging="240"/>
    </w:pPr>
    <w:rPr>
      <w:sz w:val="18"/>
      <w:szCs w:val="18"/>
    </w:rPr>
  </w:style>
  <w:style w:type="paragraph" w:styleId="Index4">
    <w:name w:val="index 4"/>
    <w:basedOn w:val="Normal"/>
    <w:next w:val="Normal"/>
    <w:autoRedefine/>
    <w:uiPriority w:val="99"/>
    <w:unhideWhenUsed/>
    <w:rsid w:val="00EC5D6C"/>
    <w:pPr>
      <w:ind w:left="960" w:hanging="240"/>
    </w:pPr>
    <w:rPr>
      <w:sz w:val="18"/>
      <w:szCs w:val="18"/>
    </w:rPr>
  </w:style>
  <w:style w:type="paragraph" w:styleId="Index5">
    <w:name w:val="index 5"/>
    <w:basedOn w:val="Normal"/>
    <w:next w:val="Normal"/>
    <w:autoRedefine/>
    <w:uiPriority w:val="99"/>
    <w:unhideWhenUsed/>
    <w:rsid w:val="00EC5D6C"/>
    <w:pPr>
      <w:ind w:left="1200" w:hanging="240"/>
    </w:pPr>
    <w:rPr>
      <w:sz w:val="18"/>
      <w:szCs w:val="18"/>
    </w:rPr>
  </w:style>
  <w:style w:type="paragraph" w:styleId="Index6">
    <w:name w:val="index 6"/>
    <w:basedOn w:val="Normal"/>
    <w:next w:val="Normal"/>
    <w:autoRedefine/>
    <w:uiPriority w:val="99"/>
    <w:unhideWhenUsed/>
    <w:rsid w:val="00EC5D6C"/>
    <w:pPr>
      <w:ind w:left="1440" w:hanging="240"/>
    </w:pPr>
    <w:rPr>
      <w:sz w:val="18"/>
      <w:szCs w:val="18"/>
    </w:rPr>
  </w:style>
  <w:style w:type="paragraph" w:styleId="Index7">
    <w:name w:val="index 7"/>
    <w:basedOn w:val="Normal"/>
    <w:next w:val="Normal"/>
    <w:autoRedefine/>
    <w:uiPriority w:val="99"/>
    <w:unhideWhenUsed/>
    <w:rsid w:val="00EC5D6C"/>
    <w:pPr>
      <w:ind w:left="1680" w:hanging="240"/>
    </w:pPr>
    <w:rPr>
      <w:sz w:val="18"/>
      <w:szCs w:val="18"/>
    </w:rPr>
  </w:style>
  <w:style w:type="paragraph" w:styleId="Index8">
    <w:name w:val="index 8"/>
    <w:basedOn w:val="Normal"/>
    <w:next w:val="Normal"/>
    <w:autoRedefine/>
    <w:uiPriority w:val="99"/>
    <w:unhideWhenUsed/>
    <w:rsid w:val="00EC5D6C"/>
    <w:pPr>
      <w:ind w:left="1920" w:hanging="240"/>
    </w:pPr>
    <w:rPr>
      <w:sz w:val="18"/>
      <w:szCs w:val="18"/>
    </w:rPr>
  </w:style>
  <w:style w:type="paragraph" w:styleId="Index9">
    <w:name w:val="index 9"/>
    <w:basedOn w:val="Normal"/>
    <w:next w:val="Normal"/>
    <w:autoRedefine/>
    <w:uiPriority w:val="99"/>
    <w:unhideWhenUsed/>
    <w:rsid w:val="00EC5D6C"/>
    <w:pPr>
      <w:ind w:left="2160" w:hanging="240"/>
    </w:pPr>
    <w:rPr>
      <w:sz w:val="18"/>
      <w:szCs w:val="18"/>
    </w:rPr>
  </w:style>
  <w:style w:type="paragraph" w:styleId="Titreindex">
    <w:name w:val="index heading"/>
    <w:basedOn w:val="Normal"/>
    <w:next w:val="Index1"/>
    <w:uiPriority w:val="99"/>
    <w:unhideWhenUsed/>
    <w:rsid w:val="00EC5D6C"/>
    <w:pPr>
      <w:spacing w:before="240" w:after="120"/>
      <w:jc w:val="center"/>
    </w:pPr>
    <w:rPr>
      <w:b/>
      <w:bCs/>
      <w:sz w:val="26"/>
      <w:szCs w:val="26"/>
    </w:rPr>
  </w:style>
  <w:style w:type="character" w:customStyle="1" w:styleId="Titre1Car">
    <w:name w:val="Titre 1 Car"/>
    <w:basedOn w:val="Policepardfaut"/>
    <w:link w:val="Titre1"/>
    <w:uiPriority w:val="9"/>
    <w:rsid w:val="00132874"/>
    <w:rPr>
      <w:rFonts w:asciiTheme="majorHAnsi" w:eastAsiaTheme="majorEastAsia" w:hAnsiTheme="majorHAnsi" w:cstheme="majorBidi"/>
      <w:color w:val="2E74B5" w:themeColor="accent1" w:themeShade="BF"/>
      <w:sz w:val="32"/>
      <w:szCs w:val="32"/>
    </w:rPr>
  </w:style>
  <w:style w:type="paragraph" w:styleId="En-ttedetabledesmatires">
    <w:name w:val="TOC Heading"/>
    <w:basedOn w:val="Titre1"/>
    <w:next w:val="Normal"/>
    <w:uiPriority w:val="39"/>
    <w:unhideWhenUsed/>
    <w:qFormat/>
    <w:rsid w:val="00132874"/>
    <w:pPr>
      <w:spacing w:before="480" w:line="276" w:lineRule="auto"/>
      <w:outlineLvl w:val="9"/>
    </w:pPr>
    <w:rPr>
      <w:b/>
      <w:bCs/>
      <w:sz w:val="28"/>
      <w:szCs w:val="28"/>
      <w:lang w:eastAsia="fr-FR"/>
    </w:rPr>
  </w:style>
  <w:style w:type="paragraph" w:styleId="TM1">
    <w:name w:val="toc 1"/>
    <w:basedOn w:val="Normal"/>
    <w:next w:val="Normal"/>
    <w:autoRedefine/>
    <w:uiPriority w:val="39"/>
    <w:semiHidden/>
    <w:unhideWhenUsed/>
    <w:rsid w:val="00132874"/>
    <w:pPr>
      <w:spacing w:before="120"/>
    </w:pPr>
    <w:rPr>
      <w:b/>
      <w:bCs/>
    </w:rPr>
  </w:style>
  <w:style w:type="paragraph" w:styleId="TM2">
    <w:name w:val="toc 2"/>
    <w:basedOn w:val="Normal"/>
    <w:next w:val="Normal"/>
    <w:autoRedefine/>
    <w:uiPriority w:val="39"/>
    <w:semiHidden/>
    <w:unhideWhenUsed/>
    <w:rsid w:val="00132874"/>
    <w:pPr>
      <w:ind w:left="240"/>
    </w:pPr>
    <w:rPr>
      <w:b/>
      <w:bCs/>
      <w:sz w:val="22"/>
      <w:szCs w:val="22"/>
    </w:rPr>
  </w:style>
  <w:style w:type="paragraph" w:styleId="TM3">
    <w:name w:val="toc 3"/>
    <w:basedOn w:val="Normal"/>
    <w:next w:val="Normal"/>
    <w:autoRedefine/>
    <w:uiPriority w:val="39"/>
    <w:semiHidden/>
    <w:unhideWhenUsed/>
    <w:rsid w:val="00132874"/>
    <w:pPr>
      <w:ind w:left="480"/>
    </w:pPr>
    <w:rPr>
      <w:sz w:val="22"/>
      <w:szCs w:val="22"/>
    </w:rPr>
  </w:style>
  <w:style w:type="paragraph" w:styleId="TM4">
    <w:name w:val="toc 4"/>
    <w:basedOn w:val="Normal"/>
    <w:next w:val="Normal"/>
    <w:autoRedefine/>
    <w:uiPriority w:val="39"/>
    <w:semiHidden/>
    <w:unhideWhenUsed/>
    <w:rsid w:val="00132874"/>
    <w:pPr>
      <w:ind w:left="720"/>
    </w:pPr>
    <w:rPr>
      <w:sz w:val="20"/>
      <w:szCs w:val="20"/>
    </w:rPr>
  </w:style>
  <w:style w:type="paragraph" w:styleId="TM5">
    <w:name w:val="toc 5"/>
    <w:basedOn w:val="Normal"/>
    <w:next w:val="Normal"/>
    <w:autoRedefine/>
    <w:uiPriority w:val="39"/>
    <w:semiHidden/>
    <w:unhideWhenUsed/>
    <w:rsid w:val="00132874"/>
    <w:pPr>
      <w:ind w:left="960"/>
    </w:pPr>
    <w:rPr>
      <w:sz w:val="20"/>
      <w:szCs w:val="20"/>
    </w:rPr>
  </w:style>
  <w:style w:type="paragraph" w:styleId="TM6">
    <w:name w:val="toc 6"/>
    <w:basedOn w:val="Normal"/>
    <w:next w:val="Normal"/>
    <w:autoRedefine/>
    <w:uiPriority w:val="39"/>
    <w:semiHidden/>
    <w:unhideWhenUsed/>
    <w:rsid w:val="00132874"/>
    <w:pPr>
      <w:ind w:left="1200"/>
    </w:pPr>
    <w:rPr>
      <w:sz w:val="20"/>
      <w:szCs w:val="20"/>
    </w:rPr>
  </w:style>
  <w:style w:type="paragraph" w:styleId="TM7">
    <w:name w:val="toc 7"/>
    <w:basedOn w:val="Normal"/>
    <w:next w:val="Normal"/>
    <w:autoRedefine/>
    <w:uiPriority w:val="39"/>
    <w:semiHidden/>
    <w:unhideWhenUsed/>
    <w:rsid w:val="00132874"/>
    <w:pPr>
      <w:ind w:left="1440"/>
    </w:pPr>
    <w:rPr>
      <w:sz w:val="20"/>
      <w:szCs w:val="20"/>
    </w:rPr>
  </w:style>
  <w:style w:type="paragraph" w:styleId="TM8">
    <w:name w:val="toc 8"/>
    <w:basedOn w:val="Normal"/>
    <w:next w:val="Normal"/>
    <w:autoRedefine/>
    <w:uiPriority w:val="39"/>
    <w:semiHidden/>
    <w:unhideWhenUsed/>
    <w:rsid w:val="00132874"/>
    <w:pPr>
      <w:ind w:left="1680"/>
    </w:pPr>
    <w:rPr>
      <w:sz w:val="20"/>
      <w:szCs w:val="20"/>
    </w:rPr>
  </w:style>
  <w:style w:type="paragraph" w:styleId="TM9">
    <w:name w:val="toc 9"/>
    <w:basedOn w:val="Normal"/>
    <w:next w:val="Normal"/>
    <w:autoRedefine/>
    <w:uiPriority w:val="39"/>
    <w:semiHidden/>
    <w:unhideWhenUsed/>
    <w:rsid w:val="00132874"/>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531904">
      <w:bodyDiv w:val="1"/>
      <w:marLeft w:val="0"/>
      <w:marRight w:val="0"/>
      <w:marTop w:val="0"/>
      <w:marBottom w:val="0"/>
      <w:divBdr>
        <w:top w:val="none" w:sz="0" w:space="0" w:color="auto"/>
        <w:left w:val="none" w:sz="0" w:space="0" w:color="auto"/>
        <w:bottom w:val="none" w:sz="0" w:space="0" w:color="auto"/>
        <w:right w:val="none" w:sz="0" w:space="0" w:color="auto"/>
      </w:divBdr>
    </w:div>
    <w:div w:id="228348615">
      <w:bodyDiv w:val="1"/>
      <w:marLeft w:val="0"/>
      <w:marRight w:val="0"/>
      <w:marTop w:val="0"/>
      <w:marBottom w:val="0"/>
      <w:divBdr>
        <w:top w:val="none" w:sz="0" w:space="0" w:color="auto"/>
        <w:left w:val="none" w:sz="0" w:space="0" w:color="auto"/>
        <w:bottom w:val="none" w:sz="0" w:space="0" w:color="auto"/>
        <w:right w:val="none" w:sz="0" w:space="0" w:color="auto"/>
      </w:divBdr>
    </w:div>
    <w:div w:id="447241330">
      <w:bodyDiv w:val="1"/>
      <w:marLeft w:val="0"/>
      <w:marRight w:val="0"/>
      <w:marTop w:val="0"/>
      <w:marBottom w:val="0"/>
      <w:divBdr>
        <w:top w:val="none" w:sz="0" w:space="0" w:color="auto"/>
        <w:left w:val="none" w:sz="0" w:space="0" w:color="auto"/>
        <w:bottom w:val="none" w:sz="0" w:space="0" w:color="auto"/>
        <w:right w:val="none" w:sz="0" w:space="0" w:color="auto"/>
      </w:divBdr>
    </w:div>
    <w:div w:id="486674128">
      <w:bodyDiv w:val="1"/>
      <w:marLeft w:val="0"/>
      <w:marRight w:val="0"/>
      <w:marTop w:val="0"/>
      <w:marBottom w:val="0"/>
      <w:divBdr>
        <w:top w:val="none" w:sz="0" w:space="0" w:color="auto"/>
        <w:left w:val="none" w:sz="0" w:space="0" w:color="auto"/>
        <w:bottom w:val="none" w:sz="0" w:space="0" w:color="auto"/>
        <w:right w:val="none" w:sz="0" w:space="0" w:color="auto"/>
      </w:divBdr>
    </w:div>
    <w:div w:id="1265770536">
      <w:bodyDiv w:val="1"/>
      <w:marLeft w:val="0"/>
      <w:marRight w:val="0"/>
      <w:marTop w:val="0"/>
      <w:marBottom w:val="0"/>
      <w:divBdr>
        <w:top w:val="none" w:sz="0" w:space="0" w:color="auto"/>
        <w:left w:val="none" w:sz="0" w:space="0" w:color="auto"/>
        <w:bottom w:val="none" w:sz="0" w:space="0" w:color="auto"/>
        <w:right w:val="none" w:sz="0" w:space="0" w:color="auto"/>
      </w:divBdr>
    </w:div>
    <w:div w:id="1443652611">
      <w:bodyDiv w:val="1"/>
      <w:marLeft w:val="0"/>
      <w:marRight w:val="0"/>
      <w:marTop w:val="0"/>
      <w:marBottom w:val="0"/>
      <w:divBdr>
        <w:top w:val="none" w:sz="0" w:space="0" w:color="auto"/>
        <w:left w:val="none" w:sz="0" w:space="0" w:color="auto"/>
        <w:bottom w:val="none" w:sz="0" w:space="0" w:color="auto"/>
        <w:right w:val="none" w:sz="0" w:space="0" w:color="auto"/>
      </w:divBdr>
    </w:div>
    <w:div w:id="1671904419">
      <w:bodyDiv w:val="1"/>
      <w:marLeft w:val="0"/>
      <w:marRight w:val="0"/>
      <w:marTop w:val="0"/>
      <w:marBottom w:val="0"/>
      <w:divBdr>
        <w:top w:val="none" w:sz="0" w:space="0" w:color="auto"/>
        <w:left w:val="none" w:sz="0" w:space="0" w:color="auto"/>
        <w:bottom w:val="none" w:sz="0" w:space="0" w:color="auto"/>
        <w:right w:val="none" w:sz="0" w:space="0" w:color="auto"/>
      </w:divBdr>
    </w:div>
    <w:div w:id="1694989078">
      <w:bodyDiv w:val="1"/>
      <w:marLeft w:val="0"/>
      <w:marRight w:val="0"/>
      <w:marTop w:val="0"/>
      <w:marBottom w:val="0"/>
      <w:divBdr>
        <w:top w:val="none" w:sz="0" w:space="0" w:color="auto"/>
        <w:left w:val="none" w:sz="0" w:space="0" w:color="auto"/>
        <w:bottom w:val="none" w:sz="0" w:space="0" w:color="auto"/>
        <w:right w:val="none" w:sz="0" w:space="0" w:color="auto"/>
      </w:divBdr>
    </w:div>
    <w:div w:id="1724478782">
      <w:bodyDiv w:val="1"/>
      <w:marLeft w:val="0"/>
      <w:marRight w:val="0"/>
      <w:marTop w:val="0"/>
      <w:marBottom w:val="0"/>
      <w:divBdr>
        <w:top w:val="none" w:sz="0" w:space="0" w:color="auto"/>
        <w:left w:val="none" w:sz="0" w:space="0" w:color="auto"/>
        <w:bottom w:val="none" w:sz="0" w:space="0" w:color="auto"/>
        <w:right w:val="none" w:sz="0" w:space="0" w:color="auto"/>
      </w:divBdr>
    </w:div>
    <w:div w:id="1854301359">
      <w:bodyDiv w:val="1"/>
      <w:marLeft w:val="0"/>
      <w:marRight w:val="0"/>
      <w:marTop w:val="0"/>
      <w:marBottom w:val="0"/>
      <w:divBdr>
        <w:top w:val="none" w:sz="0" w:space="0" w:color="auto"/>
        <w:left w:val="none" w:sz="0" w:space="0" w:color="auto"/>
        <w:bottom w:val="none" w:sz="0" w:space="0" w:color="auto"/>
        <w:right w:val="none" w:sz="0" w:space="0" w:color="auto"/>
      </w:divBdr>
    </w:div>
    <w:div w:id="18549576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iff"/><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image" Target="media/image3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77F4F7E-CE43-134C-B103-306BEB33A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55</Pages>
  <Words>13590</Words>
  <Characters>74747</Characters>
  <Application>Microsoft Office Word</Application>
  <DocSecurity>0</DocSecurity>
  <Lines>622</Lines>
  <Paragraphs>176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88161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ABBASSOV</dc:creator>
  <cp:keywords/>
  <dc:description/>
  <cp:lastModifiedBy>Manon LAGIER</cp:lastModifiedBy>
  <cp:revision>7</cp:revision>
  <cp:lastPrinted>2021-05-26T19:36:00Z</cp:lastPrinted>
  <dcterms:created xsi:type="dcterms:W3CDTF">2021-05-27T14:37:00Z</dcterms:created>
  <dcterms:modified xsi:type="dcterms:W3CDTF">2021-05-27T16:57:00Z</dcterms:modified>
</cp:coreProperties>
</file>