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FCB8C4E" w:rsidR="005A4618" w:rsidRDefault="007D6F96">
      <w:pPr>
        <w:widowControl w:val="0"/>
        <w:spacing w:line="240" w:lineRule="auto"/>
        <w:ind w:left="13"/>
        <w:jc w:val="center"/>
        <w:rPr>
          <w:b/>
          <w:sz w:val="46"/>
          <w:szCs w:val="46"/>
        </w:rPr>
      </w:pPr>
      <w:r>
        <w:rPr>
          <w:b/>
          <w:sz w:val="46"/>
          <w:szCs w:val="46"/>
        </w:rPr>
        <w:t>Jeu concours “</w:t>
      </w:r>
      <w:r w:rsidR="003C645D">
        <w:rPr>
          <w:b/>
          <w:sz w:val="46"/>
          <w:szCs w:val="46"/>
          <w:u w:val="single"/>
        </w:rPr>
        <w:t xml:space="preserve"> Concours des 5</w:t>
      </w:r>
      <w:r w:rsidR="0018511C">
        <w:rPr>
          <w:b/>
          <w:sz w:val="46"/>
          <w:szCs w:val="46"/>
          <w:u w:val="single"/>
        </w:rPr>
        <w:t xml:space="preserve"> </w:t>
      </w:r>
      <w:r w:rsidR="003C645D">
        <w:rPr>
          <w:b/>
          <w:sz w:val="46"/>
          <w:szCs w:val="46"/>
          <w:u w:val="single"/>
        </w:rPr>
        <w:t>ans Electro Dépôt Awans</w:t>
      </w:r>
      <w:r>
        <w:rPr>
          <w:b/>
          <w:sz w:val="46"/>
          <w:szCs w:val="46"/>
          <w:u w:val="single"/>
        </w:rPr>
        <w:t>”</w:t>
      </w:r>
      <w:r>
        <w:rPr>
          <w:b/>
          <w:sz w:val="46"/>
          <w:szCs w:val="46"/>
        </w:rPr>
        <w:t xml:space="preserve"> </w:t>
      </w:r>
    </w:p>
    <w:p w14:paraId="00000002" w14:textId="77777777" w:rsidR="005A4618" w:rsidRDefault="007D6F96">
      <w:pPr>
        <w:widowControl w:val="0"/>
        <w:spacing w:before="442" w:line="240" w:lineRule="auto"/>
        <w:ind w:left="10"/>
        <w:rPr>
          <w:b/>
          <w:sz w:val="34"/>
          <w:szCs w:val="34"/>
        </w:rPr>
      </w:pPr>
      <w:r>
        <w:rPr>
          <w:b/>
          <w:sz w:val="34"/>
          <w:szCs w:val="34"/>
        </w:rPr>
        <w:t xml:space="preserve">ARTICLE 1 – ORGANISATION DU JEU </w:t>
      </w:r>
    </w:p>
    <w:p w14:paraId="00000003" w14:textId="1E027A9F" w:rsidR="005A4618" w:rsidRDefault="007D6F96" w:rsidP="003C645D">
      <w:pPr>
        <w:widowControl w:val="0"/>
        <w:spacing w:before="144" w:line="263" w:lineRule="auto"/>
        <w:ind w:left="10" w:right="-18" w:firstLine="9"/>
        <w:jc w:val="both"/>
      </w:pPr>
      <w:r>
        <w:t xml:space="preserve">La société ELECTRO DEPOT </w:t>
      </w:r>
      <w:proofErr w:type="spellStart"/>
      <w:r>
        <w:t>Belgium</w:t>
      </w:r>
      <w:proofErr w:type="spellEnd"/>
      <w:r>
        <w:t xml:space="preserve"> (ci-après la « société Organisatrice »), située </w:t>
      </w:r>
      <w:r w:rsidR="00704797">
        <w:t xml:space="preserve">Rue Jean Lambert </w:t>
      </w:r>
      <w:proofErr w:type="spellStart"/>
      <w:r w:rsidR="00704797">
        <w:t>Defrêne</w:t>
      </w:r>
      <w:proofErr w:type="spellEnd"/>
      <w:r w:rsidR="00704797">
        <w:t xml:space="preserve"> 111</w:t>
      </w:r>
      <w:r>
        <w:t xml:space="preserve"> – </w:t>
      </w:r>
      <w:r w:rsidR="00704797">
        <w:t xml:space="preserve">4340 </w:t>
      </w:r>
      <w:proofErr w:type="gramStart"/>
      <w:r w:rsidR="00704797">
        <w:t>Awans</w:t>
      </w:r>
      <w:r w:rsidR="003C645D">
        <w:t xml:space="preserve"> ,</w:t>
      </w:r>
      <w:proofErr w:type="gramEnd"/>
      <w:r w:rsidR="003C645D">
        <w:t xml:space="preserve"> organise du 28 avril au 19 mai 2021</w:t>
      </w:r>
      <w:r>
        <w:t xml:space="preserve"> </w:t>
      </w:r>
      <w:r w:rsidR="003C645D">
        <w:t xml:space="preserve">à </w:t>
      </w:r>
      <w:r>
        <w:t xml:space="preserve">23h59, organise un jeu gratuit sans obligation d’achat intitulé : </w:t>
      </w:r>
      <w:r w:rsidR="003C645D">
        <w:t>Le concours « </w:t>
      </w:r>
      <w:r w:rsidR="0018511C">
        <w:t xml:space="preserve">Concours des 5 ans </w:t>
      </w:r>
      <w:r w:rsidR="003C645D">
        <w:t xml:space="preserve">Electro Dépôt Awans », </w:t>
      </w:r>
      <w:r>
        <w:t>selon les modalités décrites dans le présent règlement.</w:t>
      </w:r>
    </w:p>
    <w:p w14:paraId="00000004" w14:textId="77777777" w:rsidR="005A4618" w:rsidRDefault="007D6F96">
      <w:pPr>
        <w:widowControl w:val="0"/>
        <w:spacing w:before="301" w:line="265" w:lineRule="auto"/>
        <w:ind w:left="19" w:right="-17" w:hanging="6"/>
      </w:pPr>
      <w:r>
        <w:t>Cette opération n’est ni organisée, ni parrainée par Instagram, Facebook, Google, Apple ou Microsoft.</w:t>
      </w:r>
    </w:p>
    <w:p w14:paraId="00000005" w14:textId="77777777" w:rsidR="005A4618" w:rsidRDefault="007D6F96">
      <w:pPr>
        <w:widowControl w:val="0"/>
        <w:spacing w:before="353" w:line="240" w:lineRule="auto"/>
        <w:ind w:left="10"/>
        <w:rPr>
          <w:b/>
          <w:sz w:val="34"/>
          <w:szCs w:val="34"/>
        </w:rPr>
      </w:pPr>
      <w:r>
        <w:rPr>
          <w:b/>
          <w:sz w:val="34"/>
          <w:szCs w:val="34"/>
        </w:rPr>
        <w:t xml:space="preserve">ARTICLE 2 – CONDITIONS DE PARTICIPATION </w:t>
      </w:r>
    </w:p>
    <w:p w14:paraId="00000006" w14:textId="77777777" w:rsidR="005A4618" w:rsidRDefault="007D6F96">
      <w:pPr>
        <w:widowControl w:val="0"/>
        <w:spacing w:before="149" w:line="263" w:lineRule="auto"/>
        <w:ind w:left="10" w:right="-19" w:firstLine="2"/>
        <w:jc w:val="both"/>
      </w:pPr>
      <w:r>
        <w:t>Ce jeu gratuit est ouvert à toute personne physique âgée de plus de 13 ans, disposant d’un accès à internet ainsi que d’une adresse électronique valide, et résidant dans le pays suivant: Belgique, (ci-après désigné le « Participant » ou les « Participants »), à l’exception des personnels de la société organisatrice et de leurs familles, ainsi que de toutes personnes ayant participé à l’élaboration du jeu.</w:t>
      </w:r>
    </w:p>
    <w:p w14:paraId="00000007" w14:textId="77777777" w:rsidR="005A4618" w:rsidRDefault="007D6F96">
      <w:pPr>
        <w:widowControl w:val="0"/>
        <w:spacing w:before="321" w:line="240" w:lineRule="auto"/>
        <w:ind w:left="20"/>
      </w:pPr>
      <w:r>
        <w:t>Le jeu est soumis à la réglementation de la loi belge applicable aux jeux et concours.</w:t>
      </w:r>
    </w:p>
    <w:p w14:paraId="00000008" w14:textId="77777777" w:rsidR="005A4618" w:rsidRDefault="007D6F96">
      <w:pPr>
        <w:widowControl w:val="0"/>
        <w:spacing w:before="327" w:line="260" w:lineRule="auto"/>
        <w:ind w:left="16" w:right="-18" w:hanging="9"/>
      </w:pPr>
      <w:r>
        <w:t xml:space="preserve">Tout participant mineur doit néanmoins obtenir l'autorisation préalable de l’un de ses deux parents ou de son tuteur légal pour participer au jeu. </w:t>
      </w:r>
    </w:p>
    <w:p w14:paraId="00000009" w14:textId="77777777" w:rsidR="005A4618" w:rsidRDefault="007D6F96">
      <w:pPr>
        <w:widowControl w:val="0"/>
        <w:spacing w:before="16" w:line="262" w:lineRule="auto"/>
        <w:ind w:left="11" w:right="-16" w:firstLine="8"/>
        <w:jc w:val="both"/>
      </w:pPr>
      <w:r>
        <w:t>La société organisatrice pourra demander à tout participant mineur de justifier de cette autorisation et, le cas échéant, disqualifier un participant ne pouvant justifier de cette autorisation.</w:t>
      </w:r>
    </w:p>
    <w:p w14:paraId="0000000A" w14:textId="77777777" w:rsidR="005A4618" w:rsidRDefault="007D6F96">
      <w:pPr>
        <w:widowControl w:val="0"/>
        <w:spacing w:before="302" w:line="265" w:lineRule="auto"/>
        <w:ind w:left="16" w:right="-17" w:firstLine="3"/>
      </w:pPr>
      <w:r>
        <w:t>Le seul fait de participer à ce jeu implique l'acceptation pure et simple, sans réserve, du présent règlement.</w:t>
      </w:r>
    </w:p>
    <w:p w14:paraId="0000000B" w14:textId="77777777" w:rsidR="005A4618" w:rsidRDefault="007D6F96">
      <w:pPr>
        <w:widowControl w:val="0"/>
        <w:spacing w:before="357" w:line="240" w:lineRule="auto"/>
        <w:ind w:left="10"/>
        <w:rPr>
          <w:b/>
          <w:sz w:val="34"/>
          <w:szCs w:val="34"/>
        </w:rPr>
      </w:pPr>
      <w:r>
        <w:rPr>
          <w:b/>
          <w:sz w:val="34"/>
          <w:szCs w:val="34"/>
        </w:rPr>
        <w:t xml:space="preserve">ARTICLE 3 – MODALITÉS DE PARTICIPATION </w:t>
      </w:r>
    </w:p>
    <w:p w14:paraId="0000000C" w14:textId="41A80A74" w:rsidR="005A4618" w:rsidRDefault="007D6F96">
      <w:pPr>
        <w:widowControl w:val="0"/>
        <w:spacing w:before="144" w:line="263" w:lineRule="auto"/>
        <w:ind w:left="11" w:right="-17" w:firstLine="1"/>
        <w:jc w:val="both"/>
      </w:pPr>
      <w:r>
        <w:t xml:space="preserve">Ce jeu se déroule exclusivement sur la plate-forme Facebook aux dates indiquées dans l’article 1. La participation au jeu s’effectue en postant </w:t>
      </w:r>
      <w:r>
        <w:rPr>
          <w:b/>
          <w:u w:val="single"/>
        </w:rPr>
        <w:t>un seul</w:t>
      </w:r>
      <w:r>
        <w:t xml:space="preserve"> commentaire (par utilisateur</w:t>
      </w:r>
      <w:r w:rsidR="003C645D">
        <w:t xml:space="preserve">) sur la publication “Concours des 5 ans Electro Dépôt Awans </w:t>
      </w:r>
      <w:r>
        <w:t xml:space="preserve">” se trouvant sur la page Facebook suivante : </w:t>
      </w:r>
      <w:r w:rsidR="00A96066" w:rsidRPr="00A96066">
        <w:t>https://www.facebook.com/Electro-D%C3%A9p%C3%B4t-Awans-100503678865148</w:t>
      </w:r>
    </w:p>
    <w:p w14:paraId="37742C60" w14:textId="6EF456F3" w:rsidR="00672043" w:rsidRDefault="00A96066" w:rsidP="00A96066">
      <w:pPr>
        <w:widowControl w:val="0"/>
        <w:spacing w:before="13" w:line="240" w:lineRule="auto"/>
        <w:ind w:left="22"/>
        <w:rPr>
          <w:lang w:val="fr-FR"/>
        </w:rPr>
      </w:pPr>
      <w:r w:rsidRPr="00A96066">
        <w:rPr>
          <w:lang w:val="fr-FR"/>
        </w:rPr>
        <w:t>Electro Dépôt Awans</w:t>
      </w:r>
      <w:r w:rsidR="003C645D" w:rsidRPr="00A96066">
        <w:rPr>
          <w:lang w:val="fr-FR"/>
        </w:rPr>
        <w:br/>
      </w:r>
      <w:r w:rsidR="007D6F96" w:rsidRPr="00A96066">
        <w:rPr>
          <w:lang w:val="fr-FR"/>
        </w:rPr>
        <w:t>.</w:t>
      </w:r>
      <w:r w:rsidR="007D6F96" w:rsidRPr="00A96066">
        <w:rPr>
          <w:lang w:val="fr-FR"/>
        </w:rPr>
        <w:br/>
      </w:r>
      <w:r w:rsidR="00672043" w:rsidRPr="00672043">
        <w:rPr>
          <w:lang w:val="fr-FR"/>
        </w:rPr>
        <w:t>Etant</w:t>
      </w:r>
      <w:r w:rsidR="00672043">
        <w:rPr>
          <w:lang w:val="fr-FR"/>
        </w:rPr>
        <w:t xml:space="preserve"> ici précisé que pour participer, il faut aimer</w:t>
      </w:r>
      <w:r w:rsidR="00704797">
        <w:rPr>
          <w:lang w:val="fr-FR"/>
        </w:rPr>
        <w:t xml:space="preserve"> la page « Electro Dépôt Awans </w:t>
      </w:r>
      <w:proofErr w:type="gramStart"/>
      <w:r w:rsidR="00704797">
        <w:rPr>
          <w:lang w:val="fr-FR"/>
        </w:rPr>
        <w:t>»</w:t>
      </w:r>
      <w:r w:rsidR="00672043">
        <w:rPr>
          <w:lang w:val="fr-FR"/>
        </w:rPr>
        <w:t xml:space="preserve"> </w:t>
      </w:r>
      <w:r w:rsidR="00704797">
        <w:rPr>
          <w:lang w:val="fr-FR"/>
        </w:rPr>
        <w:t>,</w:t>
      </w:r>
      <w:proofErr w:type="gramEnd"/>
      <w:r w:rsidR="00704797">
        <w:rPr>
          <w:lang w:val="fr-FR"/>
        </w:rPr>
        <w:t xml:space="preserve"> </w:t>
      </w:r>
      <w:r w:rsidR="00672043">
        <w:rPr>
          <w:lang w:val="fr-FR"/>
        </w:rPr>
        <w:t>partager la publication</w:t>
      </w:r>
      <w:r w:rsidR="00704797">
        <w:rPr>
          <w:lang w:val="fr-FR"/>
        </w:rPr>
        <w:t xml:space="preserve"> en publique</w:t>
      </w:r>
      <w:r w:rsidR="00672043">
        <w:rPr>
          <w:lang w:val="fr-FR"/>
        </w:rPr>
        <w:t xml:space="preserve"> et identifier</w:t>
      </w:r>
      <w:r>
        <w:rPr>
          <w:lang w:val="fr-FR"/>
        </w:rPr>
        <w:t xml:space="preserve"> 3 amis</w:t>
      </w:r>
      <w:r w:rsidR="00672043">
        <w:rPr>
          <w:lang w:val="fr-FR"/>
        </w:rPr>
        <w:t xml:space="preserve">. </w:t>
      </w:r>
    </w:p>
    <w:p w14:paraId="7DBE185D" w14:textId="22634ED7" w:rsidR="00672043" w:rsidRDefault="007D7C8F" w:rsidP="00672043">
      <w:pPr>
        <w:widowControl w:val="0"/>
        <w:spacing w:before="13" w:line="240" w:lineRule="auto"/>
        <w:ind w:left="22"/>
        <w:rPr>
          <w:lang w:val="fr-FR"/>
        </w:rPr>
      </w:pPr>
      <w:r>
        <w:rPr>
          <w:lang w:val="fr-FR"/>
        </w:rPr>
        <w:t>Ensuite, le 20</w:t>
      </w:r>
      <w:r w:rsidR="00672043">
        <w:rPr>
          <w:lang w:val="fr-FR"/>
        </w:rPr>
        <w:t xml:space="preserve"> mai 2021, nous procéderons à un tirage au sort. </w:t>
      </w:r>
    </w:p>
    <w:p w14:paraId="792CEAF1" w14:textId="7A0AEC1F" w:rsidR="00672043" w:rsidRPr="003C645D" w:rsidRDefault="00672043" w:rsidP="00672043">
      <w:pPr>
        <w:widowControl w:val="0"/>
        <w:spacing w:before="13" w:line="240" w:lineRule="auto"/>
        <w:rPr>
          <w:lang w:val="fr-FR"/>
        </w:rPr>
      </w:pPr>
      <w:r>
        <w:rPr>
          <w:lang w:val="fr-FR"/>
        </w:rPr>
        <w:t xml:space="preserve">Il y a trois produits à gagner : Une trottinette </w:t>
      </w:r>
      <w:proofErr w:type="spellStart"/>
      <w:r>
        <w:rPr>
          <w:lang w:val="fr-FR"/>
        </w:rPr>
        <w:t>Xiaomi</w:t>
      </w:r>
      <w:proofErr w:type="spellEnd"/>
      <w:r>
        <w:rPr>
          <w:lang w:val="fr-FR"/>
        </w:rPr>
        <w:t xml:space="preserve"> Essential, un robot pâtissier </w:t>
      </w:r>
      <w:proofErr w:type="spellStart"/>
      <w:r>
        <w:rPr>
          <w:lang w:val="fr-FR"/>
        </w:rPr>
        <w:t>Cosylife</w:t>
      </w:r>
      <w:proofErr w:type="spellEnd"/>
      <w:r>
        <w:rPr>
          <w:lang w:val="fr-FR"/>
        </w:rPr>
        <w:t xml:space="preserve"> et</w:t>
      </w:r>
      <w:r w:rsidR="007D7C8F">
        <w:rPr>
          <w:lang w:val="fr-FR"/>
        </w:rPr>
        <w:t xml:space="preserve"> une</w:t>
      </w:r>
      <w:r w:rsidR="00704797">
        <w:rPr>
          <w:lang w:val="fr-FR"/>
        </w:rPr>
        <w:t xml:space="preserve"> double </w:t>
      </w:r>
      <w:r w:rsidR="007D7C8F">
        <w:rPr>
          <w:lang w:val="fr-FR"/>
        </w:rPr>
        <w:t xml:space="preserve"> enceinte</w:t>
      </w:r>
      <w:r w:rsidR="00704797">
        <w:rPr>
          <w:lang w:val="fr-FR"/>
        </w:rPr>
        <w:t xml:space="preserve"> </w:t>
      </w:r>
      <w:proofErr w:type="spellStart"/>
      <w:r w:rsidR="00704797">
        <w:rPr>
          <w:lang w:val="fr-FR"/>
        </w:rPr>
        <w:t>Edenwood</w:t>
      </w:r>
      <w:proofErr w:type="spellEnd"/>
      <w:r w:rsidR="007D7C8F">
        <w:rPr>
          <w:lang w:val="fr-FR"/>
        </w:rPr>
        <w:t xml:space="preserve"> octave</w:t>
      </w:r>
      <w:r>
        <w:rPr>
          <w:lang w:val="fr-FR"/>
        </w:rPr>
        <w:t>.</w:t>
      </w:r>
    </w:p>
    <w:p w14:paraId="0000000F" w14:textId="77777777" w:rsidR="005A4618" w:rsidRDefault="005A4618">
      <w:pPr>
        <w:widowControl w:val="0"/>
        <w:spacing w:before="343" w:line="240" w:lineRule="auto"/>
        <w:ind w:left="22"/>
      </w:pPr>
    </w:p>
    <w:p w14:paraId="1597BCA6" w14:textId="77777777" w:rsidR="00672043" w:rsidRDefault="00672043">
      <w:pPr>
        <w:widowControl w:val="0"/>
        <w:spacing w:before="343" w:line="240" w:lineRule="auto"/>
        <w:ind w:left="22"/>
      </w:pPr>
    </w:p>
    <w:p w14:paraId="00000010" w14:textId="77777777" w:rsidR="005A4618" w:rsidRDefault="007D6F96">
      <w:pPr>
        <w:widowControl w:val="0"/>
        <w:spacing w:before="343" w:line="240" w:lineRule="auto"/>
      </w:pPr>
      <w:r>
        <w:t xml:space="preserve">Publication: </w:t>
      </w:r>
    </w:p>
    <w:p w14:paraId="13D1A398" w14:textId="77777777" w:rsidR="0018511C" w:rsidRDefault="007D6F96" w:rsidP="0018511C">
      <w:pPr>
        <w:widowControl w:val="0"/>
        <w:spacing w:line="240" w:lineRule="auto"/>
        <w:ind w:left="7"/>
        <w:rPr>
          <w:i/>
        </w:rPr>
      </w:pPr>
      <w:r>
        <w:t>“</w:t>
      </w:r>
      <w:r w:rsidR="0018511C">
        <w:rPr>
          <w:i/>
        </w:rPr>
        <w:t>JEU CONCOURS</w:t>
      </w:r>
    </w:p>
    <w:p w14:paraId="7A9E126E" w14:textId="77777777" w:rsidR="0018511C" w:rsidRDefault="0018511C" w:rsidP="0018511C">
      <w:pPr>
        <w:widowControl w:val="0"/>
        <w:spacing w:line="240" w:lineRule="auto"/>
        <w:ind w:left="7"/>
        <w:rPr>
          <w:i/>
        </w:rPr>
      </w:pPr>
      <w:r>
        <w:rPr>
          <w:i/>
        </w:rPr>
        <w:t xml:space="preserve">Electro Dépôt Awans fête ses 5 ans ! </w:t>
      </w:r>
    </w:p>
    <w:p w14:paraId="12E3250B" w14:textId="77777777" w:rsidR="0018511C" w:rsidRDefault="0018511C" w:rsidP="0018511C">
      <w:pPr>
        <w:widowControl w:val="0"/>
        <w:spacing w:line="240" w:lineRule="auto"/>
        <w:ind w:left="7"/>
        <w:rPr>
          <w:i/>
        </w:rPr>
      </w:pPr>
      <w:r>
        <w:rPr>
          <w:i/>
        </w:rPr>
        <w:t xml:space="preserve">Qui dit anniversaire, dit cadeaux ! </w:t>
      </w:r>
    </w:p>
    <w:p w14:paraId="18EBBA2A" w14:textId="6DE5D221" w:rsidR="0018511C" w:rsidRDefault="0018511C" w:rsidP="0018511C">
      <w:pPr>
        <w:widowControl w:val="0"/>
        <w:spacing w:line="240" w:lineRule="auto"/>
        <w:ind w:left="7"/>
        <w:rPr>
          <w:i/>
        </w:rPr>
      </w:pPr>
      <w:r>
        <w:rPr>
          <w:i/>
        </w:rPr>
        <w:t>Nous aimer</w:t>
      </w:r>
      <w:r w:rsidR="003D45C4">
        <w:rPr>
          <w:i/>
        </w:rPr>
        <w:t>i</w:t>
      </w:r>
      <w:r>
        <w:rPr>
          <w:i/>
        </w:rPr>
        <w:t>ons vous remercier de votre fidélité…</w:t>
      </w:r>
    </w:p>
    <w:p w14:paraId="56927109" w14:textId="36474442" w:rsidR="0018511C" w:rsidRDefault="0018511C" w:rsidP="0018511C">
      <w:pPr>
        <w:widowControl w:val="0"/>
        <w:spacing w:line="240" w:lineRule="auto"/>
        <w:ind w:left="7"/>
        <w:rPr>
          <w:i/>
        </w:rPr>
      </w:pPr>
      <w:r>
        <w:rPr>
          <w:i/>
        </w:rPr>
        <w:t xml:space="preserve">Nous avons donc </w:t>
      </w:r>
      <w:r w:rsidR="003D45C4">
        <w:rPr>
          <w:i/>
        </w:rPr>
        <w:t>créé</w:t>
      </w:r>
      <w:r>
        <w:rPr>
          <w:i/>
        </w:rPr>
        <w:t xml:space="preserve"> un GRAND concours afin de gagner 3 cadeaux.</w:t>
      </w:r>
    </w:p>
    <w:p w14:paraId="7C5261B7" w14:textId="7D9C706E" w:rsidR="003D45C4" w:rsidRDefault="003D45C4" w:rsidP="003D45C4">
      <w:pPr>
        <w:widowControl w:val="0"/>
        <w:spacing w:line="240" w:lineRule="auto"/>
        <w:ind w:left="7"/>
        <w:rPr>
          <w:i/>
        </w:rPr>
      </w:pPr>
      <w:r>
        <w:rPr>
          <w:i/>
        </w:rPr>
        <w:t xml:space="preserve"> </w:t>
      </w:r>
    </w:p>
    <w:p w14:paraId="75921A7A" w14:textId="2CA37D9A" w:rsidR="003D45C4" w:rsidRDefault="003D45C4" w:rsidP="003D45C4">
      <w:pPr>
        <w:widowControl w:val="0"/>
        <w:spacing w:line="240" w:lineRule="auto"/>
        <w:ind w:left="7"/>
        <w:rPr>
          <w:i/>
        </w:rPr>
      </w:pPr>
      <w:r>
        <w:rPr>
          <w:i/>
        </w:rPr>
        <w:t>Voici les cadeaux à la clef :</w:t>
      </w:r>
    </w:p>
    <w:p w14:paraId="17164255" w14:textId="5B499B35" w:rsidR="003D45C4" w:rsidRDefault="003D45C4" w:rsidP="003D45C4">
      <w:pPr>
        <w:widowControl w:val="0"/>
        <w:spacing w:line="240" w:lineRule="auto"/>
        <w:rPr>
          <w:i/>
        </w:rPr>
      </w:pPr>
      <w:r>
        <w:rPr>
          <w:i/>
        </w:rPr>
        <w:t>Une enceinte Octave</w:t>
      </w:r>
    </w:p>
    <w:p w14:paraId="33478F1A" w14:textId="301106DE" w:rsidR="003D45C4" w:rsidRDefault="003D45C4" w:rsidP="003D45C4">
      <w:pPr>
        <w:widowControl w:val="0"/>
        <w:spacing w:line="240" w:lineRule="auto"/>
        <w:rPr>
          <w:i/>
        </w:rPr>
      </w:pPr>
      <w:r>
        <w:rPr>
          <w:i/>
        </w:rPr>
        <w:t xml:space="preserve">Un robot de cuisine </w:t>
      </w:r>
      <w:proofErr w:type="spellStart"/>
      <w:r>
        <w:rPr>
          <w:i/>
        </w:rPr>
        <w:t>Cosylife</w:t>
      </w:r>
      <w:proofErr w:type="spellEnd"/>
    </w:p>
    <w:p w14:paraId="739027C3" w14:textId="1BA44815" w:rsidR="003D45C4" w:rsidRDefault="003D45C4" w:rsidP="003D45C4">
      <w:pPr>
        <w:widowControl w:val="0"/>
        <w:spacing w:line="240" w:lineRule="auto"/>
        <w:rPr>
          <w:i/>
        </w:rPr>
      </w:pPr>
      <w:r>
        <w:rPr>
          <w:i/>
        </w:rPr>
        <w:t xml:space="preserve">Une trottinette </w:t>
      </w:r>
      <w:proofErr w:type="spellStart"/>
      <w:r>
        <w:rPr>
          <w:i/>
        </w:rPr>
        <w:t>Xiaomi</w:t>
      </w:r>
      <w:proofErr w:type="spellEnd"/>
      <w:r>
        <w:rPr>
          <w:i/>
        </w:rPr>
        <w:t xml:space="preserve"> Essential </w:t>
      </w:r>
    </w:p>
    <w:p w14:paraId="680C0ABB" w14:textId="77777777" w:rsidR="0018511C" w:rsidRDefault="0018511C" w:rsidP="0018511C">
      <w:pPr>
        <w:widowControl w:val="0"/>
        <w:spacing w:line="240" w:lineRule="auto"/>
        <w:ind w:left="7"/>
        <w:rPr>
          <w:i/>
        </w:rPr>
      </w:pPr>
    </w:p>
    <w:p w14:paraId="4FD5C470" w14:textId="77777777" w:rsidR="0018511C" w:rsidRDefault="0018511C" w:rsidP="0018511C">
      <w:pPr>
        <w:widowControl w:val="0"/>
        <w:spacing w:line="240" w:lineRule="auto"/>
        <w:ind w:left="7"/>
        <w:rPr>
          <w:i/>
        </w:rPr>
      </w:pPr>
      <w:r>
        <w:rPr>
          <w:i/>
        </w:rPr>
        <w:t xml:space="preserve">Voici les conditions : </w:t>
      </w:r>
    </w:p>
    <w:p w14:paraId="2388FE31" w14:textId="7C2A2802" w:rsidR="0018511C" w:rsidRDefault="0018511C" w:rsidP="0018511C">
      <w:pPr>
        <w:widowControl w:val="0"/>
        <w:spacing w:line="240" w:lineRule="auto"/>
        <w:rPr>
          <w:i/>
        </w:rPr>
      </w:pPr>
      <w:r>
        <w:rPr>
          <w:i/>
        </w:rPr>
        <w:t>Identifié 3 amis</w:t>
      </w:r>
    </w:p>
    <w:p w14:paraId="38FE9D2A" w14:textId="567859D8" w:rsidR="0018511C" w:rsidRDefault="0018511C" w:rsidP="0018511C">
      <w:pPr>
        <w:widowControl w:val="0"/>
        <w:spacing w:line="240" w:lineRule="auto"/>
        <w:rPr>
          <w:i/>
        </w:rPr>
      </w:pPr>
      <w:r>
        <w:rPr>
          <w:i/>
        </w:rPr>
        <w:t>Aimé et partagé la publication</w:t>
      </w:r>
    </w:p>
    <w:p w14:paraId="328F836B" w14:textId="77777777" w:rsidR="003D45C4" w:rsidRDefault="003D45C4" w:rsidP="0018511C">
      <w:pPr>
        <w:widowControl w:val="0"/>
        <w:spacing w:line="240" w:lineRule="auto"/>
        <w:rPr>
          <w:i/>
        </w:rPr>
      </w:pPr>
    </w:p>
    <w:p w14:paraId="46B164A8" w14:textId="07D983F2" w:rsidR="003D45C4" w:rsidRDefault="003D45C4" w:rsidP="0018511C">
      <w:pPr>
        <w:widowControl w:val="0"/>
        <w:spacing w:line="240" w:lineRule="auto"/>
        <w:rPr>
          <w:i/>
        </w:rPr>
      </w:pPr>
      <w:r>
        <w:rPr>
          <w:i/>
        </w:rPr>
        <w:t>Ce concours débute ce 28 avril 2021 jusqu’au 19 mai 2021 à 23h59.</w:t>
      </w:r>
    </w:p>
    <w:p w14:paraId="10115A80" w14:textId="77777777" w:rsidR="00704797" w:rsidRDefault="003D45C4" w:rsidP="00A96066">
      <w:pPr>
        <w:widowControl w:val="0"/>
        <w:spacing w:line="240" w:lineRule="auto"/>
      </w:pPr>
      <w:r>
        <w:rPr>
          <w:i/>
        </w:rPr>
        <w:t xml:space="preserve">A la fin de ce concours, nous procéderons à un tirage au sort. Les gagnants seront identifiés sur notre page Facebook et seront </w:t>
      </w:r>
      <w:r w:rsidR="00A96066">
        <w:rPr>
          <w:i/>
        </w:rPr>
        <w:t xml:space="preserve">contactés via message privé. </w:t>
      </w:r>
      <w:r w:rsidR="0018511C">
        <w:t xml:space="preserve"> </w:t>
      </w:r>
      <w:r w:rsidR="007D6F96">
        <w:t>”.</w:t>
      </w:r>
    </w:p>
    <w:p w14:paraId="43A93638" w14:textId="77777777" w:rsidR="00704797" w:rsidRDefault="00704797" w:rsidP="00A96066">
      <w:pPr>
        <w:widowControl w:val="0"/>
        <w:spacing w:line="240" w:lineRule="auto"/>
      </w:pPr>
    </w:p>
    <w:p w14:paraId="00000011" w14:textId="3703F49D" w:rsidR="005A4618" w:rsidRPr="0018511C" w:rsidRDefault="00704797" w:rsidP="00A96066">
      <w:pPr>
        <w:widowControl w:val="0"/>
        <w:spacing w:line="240" w:lineRule="auto"/>
        <w:rPr>
          <w:i/>
        </w:rPr>
      </w:pPr>
      <w:r>
        <w:t>Règlement </w:t>
      </w:r>
      <w:proofErr w:type="gramStart"/>
      <w:r>
        <w:t>:</w:t>
      </w:r>
      <w:proofErr w:type="gramEnd"/>
      <w:r w:rsidR="007D6F96">
        <w:rPr>
          <w:b/>
        </w:rPr>
        <w:br/>
      </w:r>
      <w:r w:rsidR="007D6F96">
        <w:rPr>
          <w:b/>
        </w:rPr>
        <w:br/>
      </w:r>
      <w:r w:rsidR="007D6F96">
        <w:t xml:space="preserve">Le jeu étant accessible sur la plateforme Facebook, en aucun cas Facebook ne sera tenu responsable en cas de litige lié au Jeu. Facebook n'est ni organisateur ni parrain de l'opération.  </w:t>
      </w:r>
    </w:p>
    <w:p w14:paraId="00000012" w14:textId="77777777" w:rsidR="005A4618" w:rsidRDefault="007D6F96">
      <w:pPr>
        <w:widowControl w:val="0"/>
        <w:spacing w:before="359" w:line="240" w:lineRule="auto"/>
        <w:ind w:left="10"/>
        <w:rPr>
          <w:b/>
          <w:sz w:val="34"/>
          <w:szCs w:val="34"/>
        </w:rPr>
      </w:pPr>
      <w:r>
        <w:rPr>
          <w:b/>
          <w:sz w:val="34"/>
          <w:szCs w:val="34"/>
        </w:rPr>
        <w:t xml:space="preserve">ARTICLE 4 – DESIGNATION DES GAGNANTS </w:t>
      </w:r>
    </w:p>
    <w:p w14:paraId="66D19892" w14:textId="5B70D2BB" w:rsidR="007D7C8F" w:rsidRPr="007D7C8F" w:rsidRDefault="007D7C8F" w:rsidP="007D7C8F">
      <w:pPr>
        <w:widowControl w:val="0"/>
        <w:spacing w:before="144" w:line="265" w:lineRule="auto"/>
        <w:ind w:left="12" w:right="-16" w:hanging="5"/>
      </w:pPr>
      <w:r>
        <w:t>Nous allons tirer au sort trois personnes afin de gagner les lots.</w:t>
      </w:r>
      <w:r>
        <w:rPr>
          <w:lang w:val="fr-FR"/>
        </w:rPr>
        <w:t>Le tirage au sort se déroulera le 20 mai 2021</w:t>
      </w:r>
      <w:r w:rsidR="00A96066">
        <w:rPr>
          <w:lang w:val="fr-FR"/>
        </w:rPr>
        <w:t>.</w:t>
      </w:r>
    </w:p>
    <w:p w14:paraId="00000014" w14:textId="4E03675E" w:rsidR="005A4618" w:rsidRDefault="007D6F96">
      <w:pPr>
        <w:widowControl w:val="0"/>
        <w:spacing w:before="299" w:line="264" w:lineRule="auto"/>
        <w:ind w:left="6" w:right="-17" w:firstLine="13"/>
        <w:jc w:val="both"/>
      </w:pPr>
      <w:r>
        <w:t>Les gagnants seront avertis sur la publication et seront contactés par message privé dans les quatre jours (</w:t>
      </w:r>
      <w:r w:rsidR="007D7C8F">
        <w:t>24/05/2021</w:t>
      </w:r>
      <w:r>
        <w:t>), leur confirmant la nature du lot gagné et les modalités pour en bénéficier. Tout gagnant ne donnant pas de réponse dans un délai de 3 jours à compter de l’envoi du message personnalisé, devra renoncer à celle-ci et le lot sera attribué à un nouveau gagnant.</w:t>
      </w:r>
      <w:r w:rsidR="00704797">
        <w:t xml:space="preserve"> Le Produit devra être retiré dans le Magasin Electro Dépôt Awans</w:t>
      </w:r>
    </w:p>
    <w:p w14:paraId="00000015" w14:textId="77777777" w:rsidR="005A4618" w:rsidRDefault="007D6F96">
      <w:pPr>
        <w:widowControl w:val="0"/>
        <w:spacing w:before="353" w:line="240" w:lineRule="auto"/>
        <w:ind w:left="10"/>
        <w:rPr>
          <w:b/>
          <w:sz w:val="34"/>
          <w:szCs w:val="34"/>
        </w:rPr>
      </w:pPr>
      <w:r>
        <w:rPr>
          <w:b/>
          <w:sz w:val="34"/>
          <w:szCs w:val="34"/>
        </w:rPr>
        <w:t xml:space="preserve">ARTICLE 5 – DOTATION </w:t>
      </w:r>
    </w:p>
    <w:p w14:paraId="021C6B7D" w14:textId="1E0E2D90" w:rsidR="007D7C8F" w:rsidRDefault="007D7C8F">
      <w:pPr>
        <w:widowControl w:val="0"/>
        <w:spacing w:before="328" w:line="263" w:lineRule="auto"/>
        <w:ind w:left="10" w:right="-18" w:firstLine="9"/>
        <w:jc w:val="both"/>
      </w:pPr>
      <w:r>
        <w:t xml:space="preserve">Nous allons tirer au sort trois personnes afin de gagner </w:t>
      </w:r>
      <w:proofErr w:type="spellStart"/>
      <w:r w:rsidR="00704797">
        <w:t>u</w:t>
      </w:r>
      <w:r w:rsidR="00704797">
        <w:rPr>
          <w:lang w:val="fr-FR"/>
        </w:rPr>
        <w:t>ne</w:t>
      </w:r>
      <w:proofErr w:type="spellEnd"/>
      <w:r>
        <w:rPr>
          <w:lang w:val="fr-FR"/>
        </w:rPr>
        <w:t xml:space="preserve"> trottinette </w:t>
      </w:r>
      <w:proofErr w:type="spellStart"/>
      <w:r>
        <w:rPr>
          <w:lang w:val="fr-FR"/>
        </w:rPr>
        <w:t>Xiaomi</w:t>
      </w:r>
      <w:proofErr w:type="spellEnd"/>
      <w:r>
        <w:rPr>
          <w:lang w:val="fr-FR"/>
        </w:rPr>
        <w:t xml:space="preserve"> Essential, un robot pâtissier </w:t>
      </w:r>
      <w:proofErr w:type="spellStart"/>
      <w:r>
        <w:rPr>
          <w:lang w:val="fr-FR"/>
        </w:rPr>
        <w:t>Cosylife</w:t>
      </w:r>
      <w:proofErr w:type="spellEnd"/>
      <w:r>
        <w:rPr>
          <w:lang w:val="fr-FR"/>
        </w:rPr>
        <w:t xml:space="preserve"> et une </w:t>
      </w:r>
      <w:r w:rsidR="00704797">
        <w:rPr>
          <w:lang w:val="fr-FR"/>
        </w:rPr>
        <w:t xml:space="preserve"> double </w:t>
      </w:r>
      <w:r>
        <w:rPr>
          <w:lang w:val="fr-FR"/>
        </w:rPr>
        <w:t xml:space="preserve">enceinte </w:t>
      </w:r>
      <w:proofErr w:type="spellStart"/>
      <w:r w:rsidR="00704797">
        <w:rPr>
          <w:lang w:val="fr-FR"/>
        </w:rPr>
        <w:t>Edenwood</w:t>
      </w:r>
      <w:proofErr w:type="spellEnd"/>
      <w:r w:rsidR="00704797">
        <w:rPr>
          <w:lang w:val="fr-FR"/>
        </w:rPr>
        <w:t xml:space="preserve"> </w:t>
      </w:r>
      <w:r>
        <w:rPr>
          <w:lang w:val="fr-FR"/>
        </w:rPr>
        <w:t>octave.</w:t>
      </w:r>
    </w:p>
    <w:p w14:paraId="00000017" w14:textId="77777777" w:rsidR="005A4618" w:rsidRDefault="007D6F96">
      <w:pPr>
        <w:widowControl w:val="0"/>
        <w:spacing w:before="328" w:line="263" w:lineRule="auto"/>
        <w:ind w:left="10" w:right="-18" w:firstLine="9"/>
        <w:jc w:val="both"/>
      </w:pPr>
      <w:r>
        <w:t xml:space="preserve">La société organisatrice se réserve le droit de procéder à la vérification de l’âge de tout gagnant avant remise de son lot. Les dotations ne pourront en aucun cas être échangées contre leur valeur en espèces ou contre toute autre dotation. La société organisatrice ne saurait être tenue pour responsable de l’utilisation ou </w:t>
      </w:r>
      <w:proofErr w:type="gramStart"/>
      <w:r>
        <w:t>de la</w:t>
      </w:r>
      <w:proofErr w:type="gramEnd"/>
      <w:r>
        <w:t xml:space="preserve"> non utilisation, voire du négoce, </w:t>
      </w:r>
      <w:r>
        <w:lastRenderedPageBreak/>
        <w:t>des lots par les gagnants. En cas de force majeure, la société organisatrice se réserve le droit de remplacer les lots gagnés par des lots de nature et de valeur équivalente.</w:t>
      </w:r>
    </w:p>
    <w:p w14:paraId="00000018" w14:textId="77777777" w:rsidR="005A4618" w:rsidRDefault="007D6F96">
      <w:pPr>
        <w:widowControl w:val="0"/>
        <w:spacing w:before="359" w:line="261" w:lineRule="auto"/>
        <w:ind w:left="29" w:right="-16" w:hanging="19"/>
        <w:rPr>
          <w:b/>
          <w:sz w:val="34"/>
          <w:szCs w:val="34"/>
        </w:rPr>
      </w:pPr>
      <w:r>
        <w:rPr>
          <w:b/>
          <w:sz w:val="34"/>
          <w:szCs w:val="34"/>
        </w:rPr>
        <w:t xml:space="preserve">ARTICLE 6 – IDENTIFICATION DES GAGNANTS ET ELIMINATION DE LA PARTICIPATION </w:t>
      </w:r>
    </w:p>
    <w:p w14:paraId="00000019" w14:textId="77777777" w:rsidR="005A4618" w:rsidRDefault="007D6F96">
      <w:pPr>
        <w:widowControl w:val="0"/>
        <w:spacing w:before="113" w:line="265" w:lineRule="auto"/>
        <w:ind w:left="12" w:right="-18" w:firstLine="7"/>
        <w:jc w:val="both"/>
      </w:pPr>
      <w:r>
        <w:t xml:space="preserve">Les participants autorisent la vérification de leur identité. Le non-respect du présent règlement ainsi que toute fraude ou tentative de tricherie, quelles que soient ses modalités, entraînera l’élimination pure et simple de la participation de son auteur. </w:t>
      </w:r>
    </w:p>
    <w:p w14:paraId="0000001A" w14:textId="77777777" w:rsidR="005A4618" w:rsidRDefault="007D6F96">
      <w:pPr>
        <w:widowControl w:val="0"/>
        <w:spacing w:before="448" w:line="240" w:lineRule="auto"/>
        <w:ind w:left="10"/>
        <w:rPr>
          <w:b/>
          <w:sz w:val="34"/>
          <w:szCs w:val="34"/>
        </w:rPr>
      </w:pPr>
      <w:r>
        <w:rPr>
          <w:b/>
          <w:sz w:val="34"/>
          <w:szCs w:val="34"/>
        </w:rPr>
        <w:t xml:space="preserve">ARTICLE 7 - RÉCEPTION DES DOTATIONS </w:t>
      </w:r>
    </w:p>
    <w:p w14:paraId="0000001B" w14:textId="64C47297" w:rsidR="005A4618" w:rsidRDefault="007D7C8F">
      <w:pPr>
        <w:widowControl w:val="0"/>
        <w:spacing w:before="351" w:line="262" w:lineRule="auto"/>
        <w:ind w:left="11" w:right="-17" w:firstLine="9"/>
        <w:jc w:val="both"/>
      </w:pPr>
      <w:r>
        <w:t xml:space="preserve">Le lot pourra être retiré </w:t>
      </w:r>
      <w:r w:rsidR="007D6F96">
        <w:t xml:space="preserve">dans un délai de 15 jours ouvrés, grâce au renseignement des adresses postales par message privé, après la fin du jeu au domicile du gagnant qui se sera manifesté dans le délai de 3 jours, comme spécifié dans l’article 4. </w:t>
      </w:r>
    </w:p>
    <w:p w14:paraId="0000001C" w14:textId="77777777" w:rsidR="005A4618" w:rsidRDefault="005A4618">
      <w:pPr>
        <w:widowControl w:val="0"/>
        <w:spacing w:before="297" w:line="240" w:lineRule="auto"/>
        <w:ind w:left="10"/>
        <w:rPr>
          <w:b/>
          <w:sz w:val="34"/>
          <w:szCs w:val="34"/>
        </w:rPr>
      </w:pPr>
    </w:p>
    <w:p w14:paraId="0000001D" w14:textId="77777777" w:rsidR="005A4618" w:rsidRDefault="007D6F96">
      <w:pPr>
        <w:widowControl w:val="0"/>
        <w:spacing w:before="297" w:line="240" w:lineRule="auto"/>
        <w:ind w:left="10"/>
        <w:rPr>
          <w:b/>
          <w:sz w:val="34"/>
          <w:szCs w:val="34"/>
        </w:rPr>
      </w:pPr>
      <w:r>
        <w:rPr>
          <w:b/>
          <w:sz w:val="34"/>
          <w:szCs w:val="34"/>
        </w:rPr>
        <w:t>ARTICLE 8 – RÉCEPTION DU RÈGLEMENT</w:t>
      </w:r>
    </w:p>
    <w:p w14:paraId="0000001E" w14:textId="77777777" w:rsidR="005A4618" w:rsidRDefault="007D6F96">
      <w:pPr>
        <w:widowControl w:val="0"/>
        <w:spacing w:line="262" w:lineRule="auto"/>
        <w:ind w:left="10" w:right="-16" w:firstLine="9"/>
        <w:jc w:val="both"/>
        <w:rPr>
          <w:b/>
          <w:sz w:val="34"/>
          <w:szCs w:val="34"/>
        </w:rPr>
      </w:pPr>
      <w:r>
        <w:t xml:space="preserve">Les participants à ce jeu acceptent l’intégralité du présent règlement. Il peut être obtenu sur simple demande à l’adresse de la société organisatrice, spécifiée à l’article 1, pendant toute la durée du jeu. </w:t>
      </w:r>
    </w:p>
    <w:p w14:paraId="0000001F" w14:textId="77777777" w:rsidR="005A4618" w:rsidRDefault="007D6F96">
      <w:pPr>
        <w:widowControl w:val="0"/>
        <w:spacing w:before="360" w:line="240" w:lineRule="auto"/>
        <w:ind w:left="10"/>
        <w:rPr>
          <w:b/>
          <w:sz w:val="34"/>
          <w:szCs w:val="34"/>
        </w:rPr>
      </w:pPr>
      <w:r>
        <w:rPr>
          <w:b/>
          <w:sz w:val="34"/>
          <w:szCs w:val="34"/>
        </w:rPr>
        <w:t>ARTICLE 9 – RESPONSABILITÉ</w:t>
      </w:r>
    </w:p>
    <w:p w14:paraId="00000020" w14:textId="77777777" w:rsidR="005A4618" w:rsidRDefault="007D6F96">
      <w:pPr>
        <w:widowControl w:val="0"/>
        <w:spacing w:before="437" w:line="263" w:lineRule="auto"/>
        <w:ind w:left="12" w:right="-17" w:firstLine="7"/>
        <w:jc w:val="both"/>
      </w:pPr>
      <w:r>
        <w:t xml:space="preserve">L’Organisateur ne saurait encourir une quelconque responsabilité si, en cas de force majeure elle était amenée à annuler le présent Jeu, à le raccourcir, le proroger, le reporter ou en modifier les conditions. </w:t>
      </w:r>
    </w:p>
    <w:p w14:paraId="00000021" w14:textId="77777777" w:rsidR="005A4618" w:rsidRDefault="007D6F96">
      <w:pPr>
        <w:widowControl w:val="0"/>
        <w:spacing w:before="301" w:line="265" w:lineRule="auto"/>
        <w:ind w:left="14" w:right="-16" w:firstLine="7"/>
      </w:pPr>
      <w:r>
        <w:t xml:space="preserve">En cas de force majeure, des additifs ou des modifications à ce règlement peuvent éventuellement être publiés pendant la durée du Jeu. </w:t>
      </w:r>
    </w:p>
    <w:p w14:paraId="00000022" w14:textId="77777777" w:rsidR="005A4618" w:rsidRDefault="007D6F96">
      <w:pPr>
        <w:widowControl w:val="0"/>
        <w:spacing w:before="300" w:line="263" w:lineRule="auto"/>
        <w:ind w:left="12" w:right="-17" w:firstLine="7"/>
        <w:jc w:val="both"/>
      </w:pPr>
      <w:r>
        <w:t xml:space="preserve">L’Organisateur ne sera pas responsable en cas de dysfonctionnement du réseau internet empêchant l’accès au Jeu ou son bon déroulement, d’éventuels actes de malveillances externes, d’erreurs matérielles. </w:t>
      </w:r>
    </w:p>
    <w:p w14:paraId="00000023" w14:textId="77777777" w:rsidR="005A4618" w:rsidRDefault="007D6F96">
      <w:pPr>
        <w:widowControl w:val="0"/>
        <w:spacing w:before="13" w:line="262" w:lineRule="auto"/>
        <w:ind w:left="11" w:right="-17" w:firstLine="10"/>
        <w:jc w:val="both"/>
      </w:pPr>
      <w:r>
        <w:t xml:space="preserve">Dans tous les cas, si le bon déroulement administratif et/ou technique du Jeu est perturbé par une cause échappant à la volonté de l’Organisateur, celle-ci se réserve le droit d’interrompre le Jeu. </w:t>
      </w:r>
    </w:p>
    <w:p w14:paraId="00000024" w14:textId="536B0CAC" w:rsidR="005A4618" w:rsidRDefault="007D6F96">
      <w:pPr>
        <w:widowControl w:val="0"/>
        <w:spacing w:before="302" w:line="265" w:lineRule="auto"/>
        <w:ind w:right="-17" w:firstLine="6"/>
        <w:jc w:val="both"/>
      </w:pPr>
      <w:r>
        <w:t>Toute fraude ou non-respect du présent règlement pourra donner lieu à l’exclusion du Jeu de son auteur, l’Organisateur se réservant le droit d’engager à son encon</w:t>
      </w:r>
      <w:r w:rsidR="00A96066">
        <w:t>tre des poursuites judiciaires.</w:t>
      </w:r>
    </w:p>
    <w:p w14:paraId="4CD203BE" w14:textId="77777777" w:rsidR="00A96066" w:rsidRDefault="00A96066">
      <w:pPr>
        <w:widowControl w:val="0"/>
        <w:spacing w:before="302" w:line="265" w:lineRule="auto"/>
        <w:ind w:right="-17" w:firstLine="6"/>
        <w:jc w:val="both"/>
      </w:pPr>
    </w:p>
    <w:p w14:paraId="2FE66106" w14:textId="77777777" w:rsidR="00A96066" w:rsidRDefault="00A96066">
      <w:pPr>
        <w:widowControl w:val="0"/>
        <w:spacing w:before="302" w:line="265" w:lineRule="auto"/>
        <w:ind w:right="-17" w:firstLine="6"/>
        <w:jc w:val="both"/>
      </w:pPr>
    </w:p>
    <w:p w14:paraId="00000025" w14:textId="77777777" w:rsidR="005A4618" w:rsidRDefault="007D6F96">
      <w:pPr>
        <w:widowControl w:val="0"/>
        <w:spacing w:before="646" w:line="240" w:lineRule="auto"/>
        <w:ind w:left="10"/>
        <w:rPr>
          <w:b/>
          <w:sz w:val="34"/>
          <w:szCs w:val="34"/>
        </w:rPr>
      </w:pPr>
      <w:r>
        <w:rPr>
          <w:b/>
          <w:sz w:val="34"/>
          <w:szCs w:val="34"/>
        </w:rPr>
        <w:t xml:space="preserve">ARTICLE 10 – DONNÉES À CARACTÈRE PERSONNEL </w:t>
      </w:r>
    </w:p>
    <w:p w14:paraId="00000026" w14:textId="77777777" w:rsidR="005A4618" w:rsidRDefault="007D6F96">
      <w:pPr>
        <w:widowControl w:val="0"/>
        <w:spacing w:before="461" w:line="264" w:lineRule="auto"/>
        <w:ind w:left="6" w:right="-19" w:firstLine="17"/>
        <w:jc w:val="both"/>
      </w:pPr>
      <w:r>
        <w:t xml:space="preserve">Il est ici précisé que les données à caractère personnel recueillies concernant les Participants sont obligatoires et nécessaires pour le traitement de leur participation au Jeu présent, pour la gestion du tirage au sort et l’attribution des dotations, étant entendu que tout Participant exerçant son droit de suppression des données les concernant avant la fin du Jeu sera réputé avoir renoncé à sa participation. </w:t>
      </w:r>
    </w:p>
    <w:p w14:paraId="00000027" w14:textId="77777777" w:rsidR="005A4618" w:rsidRDefault="007D6F96">
      <w:pPr>
        <w:widowControl w:val="0"/>
        <w:spacing w:before="300" w:line="260" w:lineRule="auto"/>
        <w:ind w:left="18" w:right="-17" w:firstLine="4"/>
      </w:pPr>
      <w:r>
        <w:t xml:space="preserve">Pour participer au Jeu, les Participants doivent fournir certaines informations personnelles les concernant (Civilité, Nom, Prénom, Email, Code postal, Ville, Téléphone mobile). </w:t>
      </w:r>
    </w:p>
    <w:p w14:paraId="00000028" w14:textId="77777777" w:rsidR="005A4618" w:rsidRDefault="007D6F96">
      <w:pPr>
        <w:widowControl w:val="0"/>
        <w:spacing w:before="309" w:line="262" w:lineRule="auto"/>
        <w:ind w:left="10" w:right="-17" w:firstLine="2"/>
        <w:jc w:val="both"/>
      </w:pPr>
      <w:r>
        <w:t xml:space="preserve">Ces données sont destinées à l’Organisateur qui se réserve le droit de les faire traiter par un sous-traitant ou partenaire répondant aux exigences légales relatives aux données personnelles, notamment quant à leur localisation et sécurité. </w:t>
      </w:r>
    </w:p>
    <w:p w14:paraId="00000029" w14:textId="77777777" w:rsidR="005A4618" w:rsidRDefault="005A4618">
      <w:pPr>
        <w:widowControl w:val="0"/>
        <w:spacing w:before="309" w:line="262" w:lineRule="auto"/>
        <w:ind w:left="10" w:right="-17" w:firstLine="2"/>
        <w:jc w:val="both"/>
      </w:pPr>
    </w:p>
    <w:p w14:paraId="0000002A" w14:textId="77777777" w:rsidR="005A4618" w:rsidRDefault="005A4618" w:rsidP="00A96066">
      <w:pPr>
        <w:widowControl w:val="0"/>
        <w:spacing w:before="309" w:line="262" w:lineRule="auto"/>
        <w:ind w:right="-17"/>
        <w:jc w:val="both"/>
      </w:pPr>
    </w:p>
    <w:p w14:paraId="0000002B" w14:textId="77777777" w:rsidR="005A4618" w:rsidRDefault="005A4618" w:rsidP="00A96066">
      <w:pPr>
        <w:widowControl w:val="0"/>
        <w:spacing w:before="309" w:line="262" w:lineRule="auto"/>
        <w:ind w:right="-17"/>
        <w:jc w:val="both"/>
      </w:pPr>
    </w:p>
    <w:p w14:paraId="0000002C" w14:textId="77777777" w:rsidR="005A4618" w:rsidRDefault="007D6F96">
      <w:pPr>
        <w:widowControl w:val="0"/>
        <w:spacing w:before="302" w:line="263" w:lineRule="auto"/>
        <w:ind w:left="11" w:right="-17" w:firstLine="1"/>
        <w:jc w:val="both"/>
      </w:pPr>
      <w:r>
        <w:t xml:space="preserve">Conformément à la loi « Informatique et libertés » du 6 juillet 1978 modifiée, le Participant dispose d’un droit d'accès, de modification, d'opposition aux données personnelles le concernant en écrivant à l’adresse suivante : </w:t>
      </w:r>
    </w:p>
    <w:p w14:paraId="0000002D" w14:textId="77777777" w:rsidR="005A4618" w:rsidRPr="003C645D" w:rsidRDefault="007D6F96">
      <w:pPr>
        <w:widowControl w:val="0"/>
        <w:spacing w:before="306" w:line="240" w:lineRule="auto"/>
        <w:jc w:val="center"/>
        <w:rPr>
          <w:lang w:val="en-US"/>
        </w:rPr>
      </w:pPr>
      <w:r w:rsidRPr="003C645D">
        <w:rPr>
          <w:lang w:val="en-US"/>
        </w:rPr>
        <w:t>SERVICE MARKETING ELECTRO DEPOT BELGIUM, ROUTE DE LENNIK 371</w:t>
      </w:r>
    </w:p>
    <w:p w14:paraId="0000002E" w14:textId="77777777" w:rsidR="005A4618" w:rsidRPr="003C645D" w:rsidRDefault="007D6F96">
      <w:pPr>
        <w:widowControl w:val="0"/>
        <w:spacing w:line="240" w:lineRule="auto"/>
        <w:jc w:val="center"/>
        <w:rPr>
          <w:lang w:val="en-US"/>
        </w:rPr>
      </w:pPr>
      <w:r w:rsidRPr="003C645D">
        <w:rPr>
          <w:lang w:val="en-US"/>
        </w:rPr>
        <w:t xml:space="preserve">1070 ANDERLECHT </w:t>
      </w:r>
    </w:p>
    <w:p w14:paraId="0000002F" w14:textId="2679F7A4" w:rsidR="005A4618" w:rsidRDefault="00704797">
      <w:pPr>
        <w:widowControl w:val="0"/>
        <w:spacing w:before="616" w:line="262" w:lineRule="auto"/>
        <w:ind w:left="5" w:right="-17" w:firstLine="7"/>
        <w:jc w:val="both"/>
      </w:pPr>
      <w:r>
        <w:t>En</w:t>
      </w:r>
      <w:r w:rsidR="007D6F96">
        <w:t xml:space="preserve"> indiquant son nom, prénom, e-mail et adresse. Conformément à la règlementation en vigueur, cette demande doit être signée et accompagnée de la photocopie d’un titre d’identité portant la signature du Participant ainsi que l’adresse à laquelle doit parvenir la réponse. Une réponse sera alors adressée dans un délai de 2 mois suivant la réception de la demande. </w:t>
      </w:r>
    </w:p>
    <w:p w14:paraId="00000030" w14:textId="77777777" w:rsidR="005A4618" w:rsidRDefault="007D6F96">
      <w:pPr>
        <w:widowControl w:val="0"/>
        <w:spacing w:before="940" w:line="240" w:lineRule="auto"/>
        <w:ind w:left="10"/>
        <w:rPr>
          <w:b/>
          <w:sz w:val="34"/>
          <w:szCs w:val="34"/>
        </w:rPr>
      </w:pPr>
      <w:r>
        <w:rPr>
          <w:b/>
          <w:sz w:val="34"/>
          <w:szCs w:val="34"/>
        </w:rPr>
        <w:t xml:space="preserve">ARTICLE 11 – LOI </w:t>
      </w:r>
    </w:p>
    <w:p w14:paraId="00000031" w14:textId="77777777" w:rsidR="005A4618" w:rsidRDefault="007D6F96">
      <w:pPr>
        <w:widowControl w:val="0"/>
        <w:spacing w:before="437" w:line="240" w:lineRule="auto"/>
        <w:ind w:left="20"/>
      </w:pPr>
      <w:r>
        <w:t xml:space="preserve">La Loi applicable du présent règlement est la loi belge. </w:t>
      </w:r>
    </w:p>
    <w:p w14:paraId="00000032" w14:textId="77777777" w:rsidR="005A4618" w:rsidRDefault="007D6F96">
      <w:pPr>
        <w:widowControl w:val="0"/>
        <w:spacing w:before="323" w:line="262" w:lineRule="auto"/>
        <w:ind w:left="10" w:right="-17" w:firstLine="11"/>
        <w:jc w:val="both"/>
      </w:pPr>
      <w:r>
        <w:t xml:space="preserve">Pour être prises en compte, les éventuelles contestations relatives au présent Jeu devront être formulées sur demande écrite à l’adresse suivante (au plus tard 30 jours après la date </w:t>
      </w:r>
      <w:r>
        <w:lastRenderedPageBreak/>
        <w:t xml:space="preserve">d’expiration du Jeu) : </w:t>
      </w:r>
    </w:p>
    <w:p w14:paraId="00000033" w14:textId="77777777" w:rsidR="005A4618" w:rsidRPr="003C645D" w:rsidRDefault="007D6F96">
      <w:pPr>
        <w:widowControl w:val="0"/>
        <w:spacing w:before="306" w:line="261" w:lineRule="auto"/>
        <w:ind w:left="600" w:right="569"/>
        <w:jc w:val="center"/>
        <w:rPr>
          <w:lang w:val="en-US"/>
        </w:rPr>
      </w:pPr>
      <w:r w:rsidRPr="003C645D">
        <w:rPr>
          <w:lang w:val="en-US"/>
        </w:rPr>
        <w:t xml:space="preserve">SERVICE MARKETING ELECTRO DEPOT BELGIUM, ROUTE DE LENNIK 371 1070 ANDERLECHT </w:t>
      </w:r>
    </w:p>
    <w:p w14:paraId="00000034" w14:textId="77777777" w:rsidR="005A4618" w:rsidRDefault="007D6F96">
      <w:pPr>
        <w:widowControl w:val="0"/>
        <w:spacing w:before="308" w:line="262" w:lineRule="auto"/>
        <w:ind w:left="11" w:right="-18" w:hanging="4"/>
        <w:jc w:val="both"/>
      </w:pPr>
      <w:r>
        <w:t>Tout différend né à l'occasion de ce jeu fera l'objet d'une tentative de règlement amiable. A défaut d'accord, le tribunal compétent sera celui du domicile du défendeur, sauf dispositions légales contraires.</w:t>
      </w:r>
    </w:p>
    <w:p w14:paraId="00000035" w14:textId="77777777" w:rsidR="005A4618" w:rsidRDefault="007D6F96">
      <w:pPr>
        <w:widowControl w:val="0"/>
        <w:spacing w:before="1166" w:line="240" w:lineRule="auto"/>
        <w:ind w:left="10"/>
        <w:rPr>
          <w:b/>
          <w:sz w:val="34"/>
          <w:szCs w:val="34"/>
        </w:rPr>
      </w:pPr>
      <w:r>
        <w:rPr>
          <w:b/>
          <w:sz w:val="34"/>
          <w:szCs w:val="34"/>
        </w:rPr>
        <w:t xml:space="preserve">ARTICLE 12 – ADRESSE DU JEU </w:t>
      </w:r>
    </w:p>
    <w:p w14:paraId="00000036" w14:textId="77777777" w:rsidR="005A4618" w:rsidRDefault="007D6F96">
      <w:pPr>
        <w:widowControl w:val="0"/>
        <w:spacing w:before="351" w:line="265" w:lineRule="auto"/>
        <w:ind w:left="19" w:right="-19"/>
      </w:pPr>
      <w:r>
        <w:t>L’adresse postale du Jeu est la suivante : SERVICE MARKETING ELECTRO DEPOT BELGIUM, ROUTE DE LENNIK 371 – 1070 ANDERLECHT.</w:t>
      </w:r>
    </w:p>
    <w:p w14:paraId="00000037" w14:textId="77777777" w:rsidR="005A4618" w:rsidRDefault="005A4618"/>
    <w:p w14:paraId="00000038" w14:textId="77777777" w:rsidR="005A4618" w:rsidRDefault="005A4618"/>
    <w:p w14:paraId="00000039" w14:textId="77777777" w:rsidR="005A4618" w:rsidRDefault="005A4618"/>
    <w:p w14:paraId="0000003A" w14:textId="77777777" w:rsidR="005A4618" w:rsidRDefault="005A4618"/>
    <w:p w14:paraId="0000003B" w14:textId="77777777" w:rsidR="005A4618" w:rsidRDefault="005A4618"/>
    <w:p w14:paraId="0000003C" w14:textId="77777777" w:rsidR="005A4618" w:rsidRDefault="005A4618"/>
    <w:p w14:paraId="0000003D" w14:textId="77777777" w:rsidR="005A4618" w:rsidRDefault="005A4618"/>
    <w:p w14:paraId="0000003E" w14:textId="77777777" w:rsidR="005A4618" w:rsidRDefault="005A4618"/>
    <w:p w14:paraId="00000073" w14:textId="77777777" w:rsidR="005A4618" w:rsidRPr="003C645D" w:rsidRDefault="005A4618">
      <w:pPr>
        <w:rPr>
          <w:lang w:val="en-US"/>
        </w:rPr>
      </w:pPr>
      <w:bookmarkStart w:id="0" w:name="_GoBack"/>
      <w:bookmarkEnd w:id="0"/>
    </w:p>
    <w:sectPr w:rsidR="005A4618" w:rsidRPr="003C645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A4618"/>
    <w:rsid w:val="0018511C"/>
    <w:rsid w:val="003C645D"/>
    <w:rsid w:val="003D45C4"/>
    <w:rsid w:val="005A4618"/>
    <w:rsid w:val="00672043"/>
    <w:rsid w:val="00704797"/>
    <w:rsid w:val="007D6F96"/>
    <w:rsid w:val="007D7C8F"/>
    <w:rsid w:val="00A960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1317</Words>
  <Characters>7247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Boulanger</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ED-Blanc_642</dc:creator>
  <cp:lastModifiedBy>ED-Blanc_642</cp:lastModifiedBy>
  <cp:revision>3</cp:revision>
  <dcterms:created xsi:type="dcterms:W3CDTF">2021-04-26T15:55:00Z</dcterms:created>
  <dcterms:modified xsi:type="dcterms:W3CDTF">2021-04-27T14:41:00Z</dcterms:modified>
</cp:coreProperties>
</file>