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44" w:rsidRDefault="00904044" w:rsidP="009F479C">
      <w:pPr>
        <w:pStyle w:val="Sansinterligne"/>
        <w:rPr>
          <w:rFonts w:ascii="Arial" w:hAnsi="Arial" w:cs="Arial"/>
          <w:sz w:val="24"/>
          <w:szCs w:val="24"/>
        </w:rPr>
      </w:pPr>
    </w:p>
    <w:p w:rsidR="00904044" w:rsidRDefault="00904044" w:rsidP="009F479C">
      <w:pPr>
        <w:pStyle w:val="Sansinterligne"/>
        <w:rPr>
          <w:rFonts w:ascii="Arial" w:hAnsi="Arial" w:cs="Arial"/>
          <w:sz w:val="24"/>
          <w:szCs w:val="24"/>
        </w:rPr>
      </w:pPr>
    </w:p>
    <w:p w:rsidR="009F479C" w:rsidRDefault="00904044" w:rsidP="009F479C">
      <w:pPr>
        <w:pStyle w:val="Sansinterligne"/>
        <w:rPr>
          <w:rFonts w:ascii="Arial" w:hAnsi="Arial" w:cs="Arial"/>
          <w:sz w:val="24"/>
          <w:szCs w:val="24"/>
        </w:rPr>
      </w:pPr>
      <w:bookmarkStart w:id="0" w:name="_GoBack"/>
      <w:bookmarkEnd w:id="0"/>
      <w:r>
        <w:rPr>
          <w:rFonts w:ascii="Arial" w:hAnsi="Arial" w:cs="Arial"/>
          <w:sz w:val="24"/>
          <w:szCs w:val="24"/>
        </w:rPr>
        <w:t xml:space="preserve">Article original : </w:t>
      </w:r>
      <w:r w:rsidR="009F479C">
        <w:rPr>
          <w:rFonts w:ascii="Arial" w:hAnsi="Arial" w:cs="Arial"/>
          <w:sz w:val="24"/>
          <w:szCs w:val="24"/>
        </w:rPr>
        <w:t xml:space="preserve"> </w:t>
      </w:r>
      <w:hyperlink r:id="rId4" w:history="1">
        <w:r w:rsidR="009F479C" w:rsidRPr="00E16021">
          <w:rPr>
            <w:rStyle w:val="Lienhypertexte"/>
          </w:rPr>
          <w:t>https://aif.ru/health/coronavirus/covid-_19_ne_virus_a_vaskulit</w:t>
        </w:r>
      </w:hyperlink>
    </w:p>
    <w:p w:rsidR="00904044" w:rsidRDefault="00904044" w:rsidP="00904044">
      <w:pPr>
        <w:shd w:val="clear" w:color="auto" w:fill="FFFFFF"/>
        <w:textAlignment w:val="top"/>
        <w:rPr>
          <w:rFonts w:ascii="Montserrat" w:hAnsi="Montserrat"/>
          <w:color w:val="000000"/>
          <w:sz w:val="23"/>
          <w:szCs w:val="23"/>
        </w:rPr>
      </w:pPr>
      <w:r>
        <w:rPr>
          <w:rFonts w:ascii="Montserrat" w:hAnsi="Montserrat"/>
          <w:color w:val="000000"/>
          <w:sz w:val="23"/>
          <w:szCs w:val="23"/>
        </w:rPr>
        <w:t>18.03.2021 00:04</w:t>
      </w:r>
    </w:p>
    <w:p w:rsidR="00904044" w:rsidRDefault="00904044" w:rsidP="00904044">
      <w:pPr>
        <w:shd w:val="clear" w:color="auto" w:fill="FFFFFF"/>
        <w:textAlignment w:val="top"/>
        <w:rPr>
          <w:rFonts w:ascii="Montserrat" w:hAnsi="Montserrat"/>
          <w:color w:val="000000"/>
          <w:sz w:val="23"/>
          <w:szCs w:val="23"/>
        </w:rPr>
      </w:pPr>
      <w:hyperlink r:id="rId5" w:history="1">
        <w:r>
          <w:rPr>
            <w:rStyle w:val="Lienhypertexte"/>
            <w:rFonts w:ascii="Calibri" w:hAnsi="Calibri" w:cs="Calibri"/>
            <w:color w:val="000000"/>
            <w:sz w:val="23"/>
            <w:szCs w:val="23"/>
            <w:bdr w:val="none" w:sz="0" w:space="0" w:color="auto" w:frame="1"/>
          </w:rPr>
          <w:t>Лидия</w:t>
        </w:r>
        <w:r>
          <w:rPr>
            <w:rStyle w:val="Lienhypertexte"/>
            <w:rFonts w:ascii="Montserrat" w:hAnsi="Montserrat"/>
            <w:color w:val="000000"/>
            <w:sz w:val="23"/>
            <w:szCs w:val="23"/>
            <w:bdr w:val="none" w:sz="0" w:space="0" w:color="auto" w:frame="1"/>
          </w:rPr>
          <w:t xml:space="preserve"> </w:t>
        </w:r>
        <w:r>
          <w:rPr>
            <w:rStyle w:val="Lienhypertexte"/>
            <w:rFonts w:ascii="Calibri" w:hAnsi="Calibri" w:cs="Calibri"/>
            <w:color w:val="000000"/>
            <w:sz w:val="23"/>
            <w:szCs w:val="23"/>
            <w:bdr w:val="none" w:sz="0" w:space="0" w:color="auto" w:frame="1"/>
          </w:rPr>
          <w:t>Юдина</w:t>
        </w:r>
      </w:hyperlink>
      <w:r>
        <w:rPr>
          <w:rFonts w:ascii="Montserrat" w:hAnsi="Montserrat"/>
          <w:color w:val="000000"/>
          <w:sz w:val="23"/>
          <w:szCs w:val="23"/>
        </w:rPr>
        <w:t xml:space="preserve"> (Lydia Youdina)</w:t>
      </w:r>
    </w:p>
    <w:p w:rsidR="009F479C" w:rsidRDefault="009F479C" w:rsidP="009F479C">
      <w:pPr>
        <w:pStyle w:val="Sansinterligne"/>
        <w:rPr>
          <w:rFonts w:ascii="Arial" w:hAnsi="Arial" w:cs="Arial"/>
          <w:sz w:val="24"/>
          <w:szCs w:val="24"/>
        </w:rPr>
      </w:pPr>
    </w:p>
    <w:p w:rsidR="009F479C" w:rsidRPr="00B16FDB" w:rsidRDefault="00B16FDB" w:rsidP="009F479C">
      <w:pPr>
        <w:pStyle w:val="Titre1"/>
        <w:shd w:val="clear" w:color="auto" w:fill="FFFFFF"/>
        <w:spacing w:before="270" w:beforeAutospacing="0" w:after="240" w:afterAutospacing="0" w:line="240" w:lineRule="atLeast"/>
        <w:textAlignment w:val="top"/>
        <w:rPr>
          <w:rFonts w:ascii="Montserrat" w:hAnsi="Montserrat"/>
          <w:color w:val="000000"/>
          <w:sz w:val="49"/>
          <w:szCs w:val="49"/>
        </w:rPr>
      </w:pPr>
      <w:r>
        <w:rPr>
          <w:rFonts w:ascii="Montserrat" w:hAnsi="Montserrat"/>
          <w:color w:val="000000"/>
          <w:sz w:val="49"/>
          <w:szCs w:val="49"/>
        </w:rPr>
        <w:t>La Covid 19, virus ou vasculite ?</w:t>
      </w:r>
    </w:p>
    <w:p w:rsidR="009F479C" w:rsidRDefault="009F479C" w:rsidP="009F479C">
      <w:pPr>
        <w:pStyle w:val="Sansinterligne"/>
      </w:pPr>
      <w:hyperlink r:id="rId6" w:history="1">
        <w:r>
          <w:rPr>
            <w:rStyle w:val="Lienhypertexte"/>
            <w:rFonts w:ascii="Montserrat" w:hAnsi="Montserrat"/>
            <w:color w:val="000000"/>
            <w:sz w:val="18"/>
            <w:szCs w:val="18"/>
            <w:bdr w:val="none" w:sz="0" w:space="0" w:color="auto" w:frame="1"/>
            <w:shd w:val="clear" w:color="auto" w:fill="FFFFFF"/>
          </w:rPr>
          <w:t> </w:t>
        </w:r>
        <w:r w:rsidRPr="009F479C">
          <w:rPr>
            <w:rStyle w:val="Lienhypertexte"/>
            <w:rFonts w:ascii="Calibri" w:hAnsi="Calibri" w:cs="Calibri"/>
            <w:color w:val="000000"/>
            <w:sz w:val="23"/>
            <w:szCs w:val="23"/>
            <w:bdr w:val="none" w:sz="0" w:space="0" w:color="auto" w:frame="1"/>
            <w:shd w:val="clear" w:color="auto" w:fill="FFFFFF"/>
            <w:lang w:val="ru-RU"/>
          </w:rPr>
          <w:t>Сюжет</w:t>
        </w:r>
        <w:r w:rsidRPr="009F479C">
          <w:rPr>
            <w:rStyle w:val="Lienhypertexte"/>
            <w:rFonts w:ascii="Montserrat" w:hAnsi="Montserrat"/>
            <w:color w:val="000000"/>
            <w:sz w:val="23"/>
            <w:szCs w:val="23"/>
            <w:bdr w:val="none" w:sz="0" w:space="0" w:color="auto" w:frame="1"/>
            <w:shd w:val="clear" w:color="auto" w:fill="FFFFFF"/>
            <w:lang w:val="ru-RU"/>
          </w:rPr>
          <w:t xml:space="preserve"> </w:t>
        </w:r>
        <w:r w:rsidRPr="009F479C">
          <w:rPr>
            <w:rStyle w:val="Lienhypertexte"/>
            <w:rFonts w:ascii="Calibri" w:hAnsi="Calibri" w:cs="Calibri"/>
            <w:color w:val="000000"/>
            <w:sz w:val="23"/>
            <w:szCs w:val="23"/>
            <w:bdr w:val="none" w:sz="0" w:space="0" w:color="auto" w:frame="1"/>
            <w:shd w:val="clear" w:color="auto" w:fill="FFFFFF"/>
            <w:lang w:val="ru-RU"/>
          </w:rPr>
          <w:t>Пандемия</w:t>
        </w:r>
        <w:r w:rsidRPr="009F479C">
          <w:rPr>
            <w:rStyle w:val="Lienhypertexte"/>
            <w:rFonts w:ascii="Montserrat" w:hAnsi="Montserrat"/>
            <w:color w:val="000000"/>
            <w:sz w:val="23"/>
            <w:szCs w:val="23"/>
            <w:bdr w:val="none" w:sz="0" w:space="0" w:color="auto" w:frame="1"/>
            <w:shd w:val="clear" w:color="auto" w:fill="FFFFFF"/>
            <w:lang w:val="ru-RU"/>
          </w:rPr>
          <w:t xml:space="preserve"> </w:t>
        </w:r>
        <w:r w:rsidRPr="009F479C">
          <w:rPr>
            <w:rStyle w:val="Lienhypertexte"/>
            <w:rFonts w:ascii="Calibri" w:hAnsi="Calibri" w:cs="Calibri"/>
            <w:color w:val="000000"/>
            <w:sz w:val="23"/>
            <w:szCs w:val="23"/>
            <w:bdr w:val="none" w:sz="0" w:space="0" w:color="auto" w:frame="1"/>
            <w:shd w:val="clear" w:color="auto" w:fill="FFFFFF"/>
            <w:lang w:val="ru-RU"/>
          </w:rPr>
          <w:t>коронавируса</w:t>
        </w:r>
        <w:r w:rsidRPr="009F479C">
          <w:rPr>
            <w:rStyle w:val="Lienhypertexte"/>
            <w:rFonts w:ascii="Montserrat" w:hAnsi="Montserrat"/>
            <w:color w:val="000000"/>
            <w:sz w:val="23"/>
            <w:szCs w:val="23"/>
            <w:bdr w:val="none" w:sz="0" w:space="0" w:color="auto" w:frame="1"/>
            <w:shd w:val="clear" w:color="auto" w:fill="FFFFFF"/>
            <w:lang w:val="ru-RU"/>
          </w:rPr>
          <w:t xml:space="preserve"> </w:t>
        </w:r>
        <w:r w:rsidRPr="009F479C">
          <w:rPr>
            <w:rStyle w:val="Lienhypertexte"/>
            <w:rFonts w:ascii="Calibri" w:hAnsi="Calibri" w:cs="Calibri"/>
            <w:color w:val="000000"/>
            <w:sz w:val="23"/>
            <w:szCs w:val="23"/>
            <w:bdr w:val="none" w:sz="0" w:space="0" w:color="auto" w:frame="1"/>
            <w:shd w:val="clear" w:color="auto" w:fill="FFFFFF"/>
            <w:lang w:val="ru-RU"/>
          </w:rPr>
          <w:t>нового</w:t>
        </w:r>
        <w:r w:rsidRPr="009F479C">
          <w:rPr>
            <w:rStyle w:val="Lienhypertexte"/>
            <w:rFonts w:ascii="Montserrat" w:hAnsi="Montserrat"/>
            <w:color w:val="000000"/>
            <w:sz w:val="23"/>
            <w:szCs w:val="23"/>
            <w:bdr w:val="none" w:sz="0" w:space="0" w:color="auto" w:frame="1"/>
            <w:shd w:val="clear" w:color="auto" w:fill="FFFFFF"/>
            <w:lang w:val="ru-RU"/>
          </w:rPr>
          <w:t xml:space="preserve"> </w:t>
        </w:r>
        <w:r w:rsidRPr="009F479C">
          <w:rPr>
            <w:rStyle w:val="Lienhypertexte"/>
            <w:rFonts w:ascii="Calibri" w:hAnsi="Calibri" w:cs="Calibri"/>
            <w:color w:val="000000"/>
            <w:sz w:val="23"/>
            <w:szCs w:val="23"/>
            <w:bdr w:val="none" w:sz="0" w:space="0" w:color="auto" w:frame="1"/>
            <w:shd w:val="clear" w:color="auto" w:fill="FFFFFF"/>
            <w:lang w:val="ru-RU"/>
          </w:rPr>
          <w:t>типа</w:t>
        </w:r>
        <w:r w:rsidRPr="009F479C">
          <w:rPr>
            <w:rStyle w:val="Lienhypertexte"/>
            <w:rFonts w:ascii="Montserrat" w:hAnsi="Montserrat"/>
            <w:color w:val="000000"/>
            <w:sz w:val="23"/>
            <w:szCs w:val="23"/>
            <w:bdr w:val="none" w:sz="0" w:space="0" w:color="auto" w:frame="1"/>
            <w:shd w:val="clear" w:color="auto" w:fill="FFFFFF"/>
            <w:lang w:val="ru-RU"/>
          </w:rPr>
          <w:t xml:space="preserve">, </w:t>
        </w:r>
        <w:r w:rsidRPr="009F479C">
          <w:rPr>
            <w:rStyle w:val="Lienhypertexte"/>
            <w:rFonts w:ascii="Calibri" w:hAnsi="Calibri" w:cs="Calibri"/>
            <w:color w:val="000000"/>
            <w:sz w:val="23"/>
            <w:szCs w:val="23"/>
            <w:bdr w:val="none" w:sz="0" w:space="0" w:color="auto" w:frame="1"/>
            <w:shd w:val="clear" w:color="auto" w:fill="FFFFFF"/>
            <w:lang w:val="ru-RU"/>
          </w:rPr>
          <w:t>распространившегося</w:t>
        </w:r>
        <w:r w:rsidRPr="009F479C">
          <w:rPr>
            <w:rStyle w:val="Lienhypertexte"/>
            <w:rFonts w:ascii="Montserrat" w:hAnsi="Montserrat"/>
            <w:color w:val="000000"/>
            <w:sz w:val="23"/>
            <w:szCs w:val="23"/>
            <w:bdr w:val="none" w:sz="0" w:space="0" w:color="auto" w:frame="1"/>
            <w:shd w:val="clear" w:color="auto" w:fill="FFFFFF"/>
            <w:lang w:val="ru-RU"/>
          </w:rPr>
          <w:t xml:space="preserve"> </w:t>
        </w:r>
        <w:r w:rsidRPr="009F479C">
          <w:rPr>
            <w:rStyle w:val="Lienhypertexte"/>
            <w:rFonts w:ascii="Calibri" w:hAnsi="Calibri" w:cs="Calibri"/>
            <w:color w:val="000000"/>
            <w:sz w:val="23"/>
            <w:szCs w:val="23"/>
            <w:bdr w:val="none" w:sz="0" w:space="0" w:color="auto" w:frame="1"/>
            <w:shd w:val="clear" w:color="auto" w:fill="FFFFFF"/>
            <w:lang w:val="ru-RU"/>
          </w:rPr>
          <w:t>из</w:t>
        </w:r>
        <w:r w:rsidRPr="009F479C">
          <w:rPr>
            <w:rStyle w:val="Lienhypertexte"/>
            <w:rFonts w:ascii="Montserrat" w:hAnsi="Montserrat"/>
            <w:color w:val="000000"/>
            <w:sz w:val="23"/>
            <w:szCs w:val="23"/>
            <w:bdr w:val="none" w:sz="0" w:space="0" w:color="auto" w:frame="1"/>
            <w:shd w:val="clear" w:color="auto" w:fill="FFFFFF"/>
            <w:lang w:val="ru-RU"/>
          </w:rPr>
          <w:t xml:space="preserve"> </w:t>
        </w:r>
        <w:r w:rsidRPr="009F479C">
          <w:rPr>
            <w:rStyle w:val="Lienhypertexte"/>
            <w:rFonts w:ascii="Calibri" w:hAnsi="Calibri" w:cs="Calibri"/>
            <w:color w:val="000000"/>
            <w:sz w:val="23"/>
            <w:szCs w:val="23"/>
            <w:bdr w:val="none" w:sz="0" w:space="0" w:color="auto" w:frame="1"/>
            <w:shd w:val="clear" w:color="auto" w:fill="FFFFFF"/>
            <w:lang w:val="ru-RU"/>
          </w:rPr>
          <w:t>Китая</w:t>
        </w:r>
      </w:hyperlink>
    </w:p>
    <w:p w:rsidR="009F479C" w:rsidRDefault="009F479C" w:rsidP="009F479C">
      <w:pPr>
        <w:pStyle w:val="Sansinterligne"/>
      </w:pPr>
    </w:p>
    <w:p w:rsidR="009F479C" w:rsidRPr="002538F8" w:rsidRDefault="002538F8" w:rsidP="009F479C">
      <w:pPr>
        <w:pStyle w:val="Sansinterligne"/>
        <w:rPr>
          <w:color w:val="000000"/>
          <w:sz w:val="26"/>
          <w:szCs w:val="26"/>
          <w:shd w:val="clear" w:color="auto" w:fill="FFFFFF"/>
        </w:rPr>
      </w:pPr>
      <w:r w:rsidRPr="002538F8">
        <w:rPr>
          <w:rFonts w:ascii="Calibri" w:hAnsi="Calibri" w:cs="Calibri"/>
          <w:color w:val="000000"/>
          <w:sz w:val="26"/>
          <w:szCs w:val="26"/>
          <w:shd w:val="clear" w:color="auto" w:fill="FFFFFF"/>
        </w:rPr>
        <w:t>L'infection à coronavirus n'est pas un virus respiratoire qui affecte le tissu pulmonaire, mais une vascularite systémique (un groupe de maladies dans lesquelles l'inflammation et la défaite des parois des vaisseaux sanguins se produisent et, par conséquent, la circulation sanguine s'aggrave). Cela a été annoncé par le principal pneumologue freelance de la région de Voronej Natalia Kostina. Est-ce vraiment le cas, «AIF» a déclaré Cyril Belan, médecin-thérapeute, physiothérapeute du centre médical Atlas»:</w:t>
      </w:r>
    </w:p>
    <w:p w:rsidR="002538F8" w:rsidRDefault="002538F8" w:rsidP="009F479C">
      <w:pPr>
        <w:shd w:val="clear" w:color="auto" w:fill="FFFFFF"/>
        <w:spacing w:after="240" w:line="240" w:lineRule="auto"/>
        <w:textAlignment w:val="top"/>
        <w:rPr>
          <w:rFonts w:ascii="Montserrat" w:eastAsia="Times New Roman" w:hAnsi="Montserrat" w:cs="Times New Roman"/>
          <w:color w:val="000000"/>
          <w:sz w:val="26"/>
          <w:szCs w:val="26"/>
          <w:shd w:val="clear" w:color="auto" w:fill="FFFFFF"/>
          <w:lang w:eastAsia="fr-FR"/>
        </w:rPr>
      </w:pPr>
      <w:r w:rsidRPr="002538F8">
        <w:rPr>
          <w:rFonts w:ascii="Montserrat" w:eastAsia="Times New Roman" w:hAnsi="Montserrat" w:cs="Times New Roman"/>
          <w:color w:val="000000"/>
          <w:sz w:val="26"/>
          <w:szCs w:val="26"/>
          <w:shd w:val="clear" w:color="auto" w:fill="FFFFFF"/>
          <w:lang w:eastAsia="fr-FR"/>
        </w:rPr>
        <w:t>- La maladie COVID-19 a tendance à se manifester par des lésions de divers tissus et systèmes. En pénétrant dans le corps, le virus provoque généralement d'abord une inflammation des voies respiratoires supérieures, qui peut ensuite entraîner l'activation d'une réponse inflammatoire systémique.</w:t>
      </w:r>
    </w:p>
    <w:p w:rsidR="002538F8" w:rsidRDefault="002538F8" w:rsidP="009F479C">
      <w:pPr>
        <w:pStyle w:val="Sansinterligne"/>
        <w:rPr>
          <w:rFonts w:ascii="Calibri" w:eastAsia="Times New Roman" w:hAnsi="Calibri" w:cs="Calibri"/>
          <w:color w:val="000000"/>
          <w:sz w:val="26"/>
          <w:szCs w:val="26"/>
          <w:lang w:eastAsia="fr-FR"/>
        </w:rPr>
      </w:pPr>
      <w:r w:rsidRPr="002538F8">
        <w:rPr>
          <w:rFonts w:ascii="Calibri" w:eastAsia="Times New Roman" w:hAnsi="Calibri" w:cs="Calibri"/>
          <w:color w:val="000000"/>
          <w:sz w:val="26"/>
          <w:szCs w:val="26"/>
          <w:lang w:eastAsia="fr-FR"/>
        </w:rPr>
        <w:t>On pense que le virus s'attache aux cellules du corps en interagissant avec la protéine ECF2. Une grande quantité de cette protéine se trouve également dans les cellules vasculaires, en particulier dans les artérioles. Ainsi, le virus peut pénétrer dans ces cellules et provoquer une vascularite ou une inflammation vasculaire.</w:t>
      </w:r>
    </w:p>
    <w:p w:rsidR="002538F8" w:rsidRDefault="002538F8" w:rsidP="009F479C">
      <w:pPr>
        <w:pStyle w:val="Sansinterligne"/>
        <w:rPr>
          <w:rFonts w:ascii="Calibri" w:eastAsia="Times New Roman" w:hAnsi="Calibri" w:cs="Calibri"/>
          <w:color w:val="000000"/>
          <w:sz w:val="26"/>
          <w:szCs w:val="26"/>
          <w:lang w:eastAsia="fr-FR"/>
        </w:rPr>
      </w:pPr>
    </w:p>
    <w:p w:rsidR="009F479C" w:rsidRPr="00B16FDB" w:rsidRDefault="00B16FDB" w:rsidP="00B16FDB">
      <w:pPr>
        <w:pStyle w:val="Sansinterligne"/>
        <w:rPr>
          <w:rFonts w:cs="Arial"/>
          <w:sz w:val="24"/>
          <w:szCs w:val="24"/>
        </w:rPr>
      </w:pPr>
      <w:r w:rsidRPr="00B16FDB">
        <w:rPr>
          <w:rFonts w:ascii="Calibri" w:hAnsi="Calibri" w:cs="Calibri"/>
          <w:color w:val="000000"/>
          <w:sz w:val="26"/>
          <w:szCs w:val="26"/>
          <w:shd w:val="clear" w:color="auto" w:fill="FFFFFF"/>
        </w:rPr>
        <w:t>Actuellement, la vascularite dans COVID-19 est considérée comme l'un des mécanismes potentiellement clés de l'infection. La vascularite peut provoquer une activation excessive du système de coagulation et favoriser la sortie de liquide dans la lumière des alvéoles dans les poumons.</w:t>
      </w:r>
    </w:p>
    <w:sectPr w:rsidR="009F479C" w:rsidRPr="00B16FDB" w:rsidSect="009F47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9C"/>
    <w:rsid w:val="002538F8"/>
    <w:rsid w:val="003910C4"/>
    <w:rsid w:val="00904044"/>
    <w:rsid w:val="009F479C"/>
    <w:rsid w:val="00B16FDB"/>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36EF"/>
  <w15:chartTrackingRefBased/>
  <w15:docId w15:val="{4C7D2E9E-6663-4C1F-9BAE-39248EC3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F47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F479C"/>
    <w:pPr>
      <w:spacing w:after="0" w:line="240" w:lineRule="auto"/>
    </w:pPr>
  </w:style>
  <w:style w:type="character" w:styleId="Lienhypertexte">
    <w:name w:val="Hyperlink"/>
    <w:basedOn w:val="Policepardfaut"/>
    <w:uiPriority w:val="99"/>
    <w:unhideWhenUsed/>
    <w:rsid w:val="009F479C"/>
    <w:rPr>
      <w:color w:val="0563C1" w:themeColor="hyperlink"/>
      <w:u w:val="single"/>
    </w:rPr>
  </w:style>
  <w:style w:type="character" w:customStyle="1" w:styleId="Titre1Car">
    <w:name w:val="Titre 1 Car"/>
    <w:basedOn w:val="Policepardfaut"/>
    <w:link w:val="Titre1"/>
    <w:uiPriority w:val="9"/>
    <w:rsid w:val="009F479C"/>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9F479C"/>
    <w:rPr>
      <w:b/>
      <w:bCs/>
    </w:rPr>
  </w:style>
  <w:style w:type="paragraph" w:styleId="NormalWeb">
    <w:name w:val="Normal (Web)"/>
    <w:basedOn w:val="Normal"/>
    <w:uiPriority w:val="99"/>
    <w:semiHidden/>
    <w:unhideWhenUsed/>
    <w:rsid w:val="009F479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3898">
      <w:bodyDiv w:val="1"/>
      <w:marLeft w:val="0"/>
      <w:marRight w:val="0"/>
      <w:marTop w:val="0"/>
      <w:marBottom w:val="0"/>
      <w:divBdr>
        <w:top w:val="none" w:sz="0" w:space="0" w:color="auto"/>
        <w:left w:val="none" w:sz="0" w:space="0" w:color="auto"/>
        <w:bottom w:val="none" w:sz="0" w:space="0" w:color="auto"/>
        <w:right w:val="none" w:sz="0" w:space="0" w:color="auto"/>
      </w:divBdr>
      <w:divsChild>
        <w:div w:id="603852037">
          <w:marLeft w:val="0"/>
          <w:marRight w:val="0"/>
          <w:marTop w:val="0"/>
          <w:marBottom w:val="240"/>
          <w:divBdr>
            <w:top w:val="none" w:sz="0" w:space="0" w:color="auto"/>
            <w:left w:val="none" w:sz="0" w:space="0" w:color="auto"/>
            <w:bottom w:val="none" w:sz="0" w:space="0" w:color="auto"/>
            <w:right w:val="none" w:sz="0" w:space="0" w:color="auto"/>
          </w:divBdr>
        </w:div>
      </w:divsChild>
    </w:div>
    <w:div w:id="492456245">
      <w:bodyDiv w:val="1"/>
      <w:marLeft w:val="0"/>
      <w:marRight w:val="0"/>
      <w:marTop w:val="0"/>
      <w:marBottom w:val="0"/>
      <w:divBdr>
        <w:top w:val="none" w:sz="0" w:space="0" w:color="auto"/>
        <w:left w:val="none" w:sz="0" w:space="0" w:color="auto"/>
        <w:bottom w:val="none" w:sz="0" w:space="0" w:color="auto"/>
        <w:right w:val="none" w:sz="0" w:space="0" w:color="auto"/>
      </w:divBdr>
    </w:div>
    <w:div w:id="866913501">
      <w:bodyDiv w:val="1"/>
      <w:marLeft w:val="0"/>
      <w:marRight w:val="0"/>
      <w:marTop w:val="0"/>
      <w:marBottom w:val="0"/>
      <w:divBdr>
        <w:top w:val="none" w:sz="0" w:space="0" w:color="auto"/>
        <w:left w:val="none" w:sz="0" w:space="0" w:color="auto"/>
        <w:bottom w:val="none" w:sz="0" w:space="0" w:color="auto"/>
        <w:right w:val="none" w:sz="0" w:space="0" w:color="auto"/>
      </w:divBdr>
      <w:divsChild>
        <w:div w:id="1823158309">
          <w:marLeft w:val="0"/>
          <w:marRight w:val="240"/>
          <w:marTop w:val="0"/>
          <w:marBottom w:val="0"/>
          <w:divBdr>
            <w:top w:val="none" w:sz="0" w:space="0" w:color="auto"/>
            <w:left w:val="none" w:sz="0" w:space="0" w:color="auto"/>
            <w:bottom w:val="none" w:sz="0" w:space="0" w:color="auto"/>
            <w:right w:val="none" w:sz="0" w:space="0" w:color="auto"/>
          </w:divBdr>
        </w:div>
        <w:div w:id="1385057063">
          <w:marLeft w:val="0"/>
          <w:marRight w:val="240"/>
          <w:marTop w:val="0"/>
          <w:marBottom w:val="0"/>
          <w:divBdr>
            <w:top w:val="none" w:sz="0" w:space="0" w:color="auto"/>
            <w:left w:val="none" w:sz="0" w:space="0" w:color="auto"/>
            <w:bottom w:val="none" w:sz="0" w:space="0" w:color="auto"/>
            <w:right w:val="none" w:sz="0" w:space="0" w:color="auto"/>
          </w:divBdr>
          <w:divsChild>
            <w:div w:id="1681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f.ru/health/trend_3859" TargetMode="External"/><Relationship Id="rId5" Type="http://schemas.openxmlformats.org/officeDocument/2006/relationships/hyperlink" Target="https://aif.ru/opinion/author/70" TargetMode="External"/><Relationship Id="rId4" Type="http://schemas.openxmlformats.org/officeDocument/2006/relationships/hyperlink" Target="https://aif.ru/health/coronavirus/covid-_19_ne_virus_a_vaskul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282</Words>
  <Characters>1552</Characters>
  <Application>Microsoft Office Word</Application>
  <DocSecurity>0</DocSecurity>
  <Lines>12</Lines>
  <Paragraphs>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La Covid 19, virus ou vasculite ?</vt:lpstr>
    </vt:vector>
  </TitlesOfParts>
  <Company>HP</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2021-03-19T20:21:00Z</dcterms:created>
  <dcterms:modified xsi:type="dcterms:W3CDTF">2021-03-19T20:40:00Z</dcterms:modified>
</cp:coreProperties>
</file>