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A05" w:rsidRPr="001527CB" w:rsidRDefault="00A36A05" w:rsidP="00E41E67">
      <w:pPr>
        <w:pStyle w:val="Titre"/>
        <w:rPr>
          <w:rStyle w:val="Emphaseple"/>
        </w:rPr>
      </w:pPr>
      <w:r w:rsidRPr="001527CB">
        <w:rPr>
          <w:rStyle w:val="Emphaseple"/>
        </w:rPr>
        <w:t xml:space="preserve">Ophélie </w:t>
      </w:r>
      <w:proofErr w:type="spellStart"/>
      <w:r w:rsidRPr="001527CB">
        <w:rPr>
          <w:rStyle w:val="Emphaseple"/>
        </w:rPr>
        <w:t>C</w:t>
      </w:r>
      <w:r w:rsidR="00005E9F" w:rsidRPr="001527CB">
        <w:rPr>
          <w:rStyle w:val="Emphaseple"/>
        </w:rPr>
        <w:t>oots</w:t>
      </w:r>
      <w:proofErr w:type="spellEnd"/>
      <w:r w:rsidR="00EE6C29" w:rsidRPr="001527CB">
        <w:rPr>
          <w:rStyle w:val="Emphaseple"/>
        </w:rPr>
        <w:t xml:space="preserve"> *Praticienne Shiatsu*</w:t>
      </w:r>
    </w:p>
    <w:p w:rsidR="00005E9F" w:rsidRPr="00A36A05" w:rsidRDefault="00A36A05" w:rsidP="00A36A05">
      <w:pPr>
        <w:pStyle w:val="Titre"/>
        <w:tabs>
          <w:tab w:val="left" w:pos="4560"/>
        </w:tabs>
        <w:rPr>
          <w:rFonts w:eastAsia="Times New Roman"/>
          <w:sz w:val="44"/>
          <w:szCs w:val="44"/>
          <w:lang w:eastAsia="fr-FR"/>
        </w:rPr>
      </w:pPr>
      <w:r w:rsidRPr="001527CB">
        <w:rPr>
          <w:rStyle w:val="Emphaseple"/>
        </w:rPr>
        <w:t>Tel : 0660561304</w:t>
      </w:r>
      <w:r w:rsidRPr="00A36A05">
        <w:rPr>
          <w:rFonts w:eastAsia="Times New Roman"/>
          <w:sz w:val="44"/>
          <w:szCs w:val="44"/>
          <w:lang w:eastAsia="fr-FR"/>
        </w:rPr>
        <w:tab/>
      </w:r>
    </w:p>
    <w:p w:rsidR="00B4166E" w:rsidRPr="007E6364" w:rsidRDefault="00036552" w:rsidP="007E6364">
      <w:pPr>
        <w:shd w:val="clear" w:color="auto" w:fill="FFFFFF"/>
        <w:spacing w:before="185" w:after="258" w:line="312" w:lineRule="atLeast"/>
        <w:outlineLvl w:val="1"/>
        <w:rPr>
          <w:rFonts w:ascii="Arial" w:eastAsia="Times New Roman" w:hAnsi="Arial" w:cs="Arial"/>
          <w:color w:val="333333"/>
          <w:sz w:val="59"/>
          <w:szCs w:val="59"/>
          <w:lang w:eastAsia="fr-FR"/>
        </w:rPr>
      </w:pPr>
      <w:r>
        <w:rPr>
          <w:rFonts w:ascii="Arial" w:eastAsia="Times New Roman" w:hAnsi="Arial" w:cs="Arial"/>
          <w:b/>
          <w:color w:val="333333"/>
          <w:sz w:val="59"/>
          <w:szCs w:val="59"/>
          <w:lang w:eastAsia="fr-FR"/>
        </w:rPr>
        <w:t xml:space="preserve">Le </w:t>
      </w:r>
      <w:r w:rsidR="00CF264E" w:rsidRPr="00B4166E">
        <w:rPr>
          <w:rFonts w:ascii="Arial" w:eastAsia="Times New Roman" w:hAnsi="Arial" w:cs="Arial"/>
          <w:b/>
          <w:color w:val="333333"/>
          <w:sz w:val="59"/>
          <w:szCs w:val="59"/>
          <w:lang w:eastAsia="fr-FR"/>
        </w:rPr>
        <w:t>Shiatsu</w:t>
      </w:r>
      <w:r w:rsidR="00737EFD">
        <w:rPr>
          <w:rFonts w:ascii="Arial" w:eastAsia="Times New Roman" w:hAnsi="Arial" w:cs="Arial"/>
          <w:color w:val="333333"/>
          <w:sz w:val="59"/>
          <w:szCs w:val="59"/>
          <w:lang w:eastAsia="fr-FR"/>
        </w:rPr>
        <w:t> : un renfort</w:t>
      </w:r>
      <w:r w:rsidR="00CF264E">
        <w:rPr>
          <w:rFonts w:ascii="Arial" w:eastAsia="Times New Roman" w:hAnsi="Arial" w:cs="Arial"/>
          <w:color w:val="333333"/>
          <w:sz w:val="59"/>
          <w:szCs w:val="59"/>
          <w:lang w:eastAsia="fr-FR"/>
        </w:rPr>
        <w:t xml:space="preserve"> pour la saison d’</w:t>
      </w:r>
      <w:r w:rsidR="007E6364" w:rsidRPr="007E6364">
        <w:rPr>
          <w:rFonts w:ascii="Arial" w:eastAsia="Times New Roman" w:hAnsi="Arial" w:cs="Arial"/>
          <w:color w:val="333333"/>
          <w:sz w:val="59"/>
          <w:szCs w:val="59"/>
          <w:lang w:eastAsia="fr-FR"/>
        </w:rPr>
        <w:t>automne</w:t>
      </w:r>
      <w:r w:rsidR="00457C33">
        <w:rPr>
          <w:rFonts w:ascii="Arial" w:eastAsia="Times New Roman" w:hAnsi="Arial" w:cs="Arial"/>
          <w:color w:val="333333"/>
          <w:sz w:val="59"/>
          <w:szCs w:val="59"/>
          <w:lang w:eastAsia="fr-FR"/>
        </w:rPr>
        <w:t>.</w:t>
      </w:r>
    </w:p>
    <w:p w:rsidR="007E6364" w:rsidRPr="007E6364" w:rsidRDefault="00EF55A0" w:rsidP="000A035D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4204525" cy="2790825"/>
            <wp:effectExtent l="19050" t="0" r="5525" b="0"/>
            <wp:docPr id="7" name="Image 7" descr="30 superbes photos d'automne | Webdesigner Tre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0 superbes photos d'automne | Webdesigner Trend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272" cy="2790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01C" w:rsidRDefault="00F5751C" w:rsidP="007E636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</w:pPr>
      <w:r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L’</w:t>
      </w:r>
      <w:r w:rsidR="007E6364" w:rsidRPr="007E6364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automne</w:t>
      </w:r>
      <w:r w:rsidR="005C701C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.</w:t>
      </w:r>
    </w:p>
    <w:p w:rsidR="007C790A" w:rsidRDefault="005C701C" w:rsidP="007E636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</w:pPr>
      <w:r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L</w:t>
      </w:r>
      <w:r w:rsidR="008A17A1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a nature se pare peu </w:t>
      </w:r>
      <w:r w:rsidR="00D2745F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à</w:t>
      </w:r>
      <w:r w:rsidR="008A17A1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 peu de couleurs automnales, l</w:t>
      </w:r>
      <w:r w:rsidR="007E6364" w:rsidRPr="007E6364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es arbres se débarrassent </w:t>
      </w:r>
      <w:r w:rsidR="007C790A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doucement </w:t>
      </w:r>
      <w:r w:rsidR="007E6364" w:rsidRPr="007E6364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du feuillage devenu superflu.</w:t>
      </w:r>
      <w:r w:rsidR="00AE6A4F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 </w:t>
      </w:r>
      <w:r w:rsidR="009A383C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La sève des arbres se préparent à </w:t>
      </w:r>
      <w:r w:rsidR="00522721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descendre</w:t>
      </w:r>
      <w:r w:rsidR="009A383C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 dans les racines. Le soleil est moins éblouissant, il </w:t>
      </w:r>
      <w:r w:rsidR="00522721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diffuse</w:t>
      </w:r>
      <w:r w:rsidR="009A383C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 une lumière douce</w:t>
      </w:r>
      <w:r w:rsidR="00522721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.</w:t>
      </w:r>
    </w:p>
    <w:p w:rsidR="00C102C6" w:rsidRDefault="00601E97" w:rsidP="007E636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</w:pPr>
      <w:r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Dans la tradition chinoise</w:t>
      </w:r>
      <w:r w:rsidR="00B33F95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,</w:t>
      </w:r>
      <w:r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 l’automne manifeste le </w:t>
      </w:r>
      <w:r w:rsidR="00AE6A4F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déclin</w:t>
      </w:r>
      <w:r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 du Yang et le renouveau du Yin</w:t>
      </w:r>
      <w:r w:rsidR="008A2D02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. Ce dernier symbolise l’</w:t>
      </w:r>
      <w:r w:rsidR="00E0441D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intériorisation</w:t>
      </w:r>
      <w:r w:rsidR="00192B3B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.</w:t>
      </w:r>
    </w:p>
    <w:p w:rsidR="004831C1" w:rsidRDefault="008C1CD9" w:rsidP="007E636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</w:pPr>
      <w:r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Il est </w:t>
      </w:r>
      <w:r w:rsidR="00A6480B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nécessaire</w:t>
      </w:r>
      <w:r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 de ralentir</w:t>
      </w:r>
      <w:r w:rsidR="005C701C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, c</w:t>
      </w:r>
      <w:r w:rsidR="00B44089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’est la saison du bilan, de la </w:t>
      </w:r>
      <w:r w:rsidR="007C790A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récolte</w:t>
      </w:r>
      <w:r w:rsidR="00B44089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 et du retour </w:t>
      </w:r>
      <w:r w:rsidR="003266BB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à</w:t>
      </w:r>
      <w:r w:rsidR="00B44089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 soi.</w:t>
      </w:r>
      <w:r w:rsidR="003266BB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 </w:t>
      </w:r>
    </w:p>
    <w:p w:rsidR="00E13021" w:rsidRDefault="003266BB" w:rsidP="007E636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</w:pPr>
      <w:r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La saison</w:t>
      </w:r>
      <w:r w:rsidR="003437B4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 </w:t>
      </w:r>
      <w:r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de l’automne, tout comme celle du printemps est </w:t>
      </w:r>
      <w:r w:rsidR="00B9538D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un</w:t>
      </w:r>
      <w:r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 carrefour énergétique important. </w:t>
      </w:r>
      <w:r w:rsidR="004831C1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C’est le moment de l’année ou l’on métabolise l’énergie saisonnière du </w:t>
      </w:r>
      <w:r w:rsidR="00215E85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« </w:t>
      </w:r>
      <w:r w:rsidR="004831C1" w:rsidRPr="00215E85">
        <w:rPr>
          <w:rFonts w:ascii="Helvetica" w:eastAsia="Times New Roman" w:hAnsi="Helvetica" w:cs="Helvetica"/>
          <w:b/>
          <w:color w:val="333333"/>
          <w:sz w:val="30"/>
          <w:szCs w:val="30"/>
          <w:lang w:eastAsia="fr-FR"/>
        </w:rPr>
        <w:t>Métal</w:t>
      </w:r>
      <w:r w:rsidR="00215E85">
        <w:rPr>
          <w:rFonts w:ascii="Helvetica" w:eastAsia="Times New Roman" w:hAnsi="Helvetica" w:cs="Helvetica"/>
          <w:b/>
          <w:color w:val="333333"/>
          <w:sz w:val="30"/>
          <w:szCs w:val="30"/>
          <w:lang w:eastAsia="fr-FR"/>
        </w:rPr>
        <w:t> »</w:t>
      </w:r>
      <w:r w:rsidR="00F413E8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. Les méridiens </w:t>
      </w:r>
      <w:r w:rsidR="00215E85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« </w:t>
      </w:r>
      <w:r w:rsidR="00F413E8" w:rsidRPr="00215E85">
        <w:rPr>
          <w:rFonts w:ascii="Helvetica" w:eastAsia="Times New Roman" w:hAnsi="Helvetica" w:cs="Helvetica"/>
          <w:b/>
          <w:color w:val="333333"/>
          <w:sz w:val="30"/>
          <w:szCs w:val="30"/>
          <w:lang w:eastAsia="fr-FR"/>
        </w:rPr>
        <w:t>Poumon et Gros-intestin</w:t>
      </w:r>
      <w:r w:rsidR="00215E85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 »</w:t>
      </w:r>
      <w:r w:rsidR="00F413E8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 sont </w:t>
      </w:r>
      <w:r w:rsidR="00D2745F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les dépositaires</w:t>
      </w:r>
      <w:r w:rsidR="00F413E8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 de cette énergie dans le corps</w:t>
      </w:r>
      <w:r w:rsidR="00B33F95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.</w:t>
      </w:r>
      <w:r w:rsidR="00192B3B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 </w:t>
      </w:r>
    </w:p>
    <w:p w:rsidR="00283C34" w:rsidRDefault="00192B3B" w:rsidP="007E6364">
      <w:pPr>
        <w:shd w:val="clear" w:color="auto" w:fill="FFFFFF"/>
        <w:spacing w:after="240" w:line="240" w:lineRule="auto"/>
      </w:pPr>
      <w:r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lastRenderedPageBreak/>
        <w:t>Ainsi on prendra particulièrement</w:t>
      </w:r>
      <w:r w:rsidR="006D0C6F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 soin de ces organes durant cette </w:t>
      </w:r>
      <w:r w:rsidR="00ED6E17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période</w:t>
      </w:r>
      <w:r w:rsidR="006D0C6F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 de l’année</w:t>
      </w:r>
      <w:r w:rsidR="00262203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,</w:t>
      </w:r>
      <w:r w:rsidR="006D0C6F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 </w:t>
      </w:r>
      <w:r w:rsidR="00262203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pour éviter :</w:t>
      </w:r>
      <w:r w:rsidR="00207D4F" w:rsidRPr="00207D4F">
        <w:t xml:space="preserve"> </w:t>
      </w:r>
    </w:p>
    <w:p w:rsidR="000B2212" w:rsidRDefault="000B2212" w:rsidP="007E6364">
      <w:pPr>
        <w:shd w:val="clear" w:color="auto" w:fill="FFFFFF"/>
        <w:spacing w:after="240" w:line="240" w:lineRule="auto"/>
        <w:rPr>
          <w:noProof/>
          <w:lang w:eastAsia="fr-FR"/>
        </w:rPr>
      </w:pPr>
    </w:p>
    <w:p w:rsidR="000B2212" w:rsidRDefault="000B2212" w:rsidP="007E6364">
      <w:pPr>
        <w:shd w:val="clear" w:color="auto" w:fill="FFFFFF"/>
        <w:spacing w:after="240" w:line="240" w:lineRule="auto"/>
        <w:rPr>
          <w:noProof/>
          <w:lang w:eastAsia="fr-FR"/>
        </w:rPr>
      </w:pPr>
    </w:p>
    <w:p w:rsidR="000B2212" w:rsidRDefault="000B2212" w:rsidP="007E6364">
      <w:pPr>
        <w:shd w:val="clear" w:color="auto" w:fill="FFFFFF"/>
        <w:spacing w:after="240" w:line="240" w:lineRule="auto"/>
        <w:rPr>
          <w:noProof/>
          <w:lang w:eastAsia="fr-FR"/>
        </w:rPr>
      </w:pPr>
    </w:p>
    <w:p w:rsidR="00262203" w:rsidRDefault="00283C34" w:rsidP="007E636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</w:pPr>
      <w:r>
        <w:rPr>
          <w:noProof/>
          <w:lang w:eastAsia="fr-FR"/>
        </w:rPr>
        <w:t xml:space="preserve">                                                       </w:t>
      </w:r>
      <w:r>
        <w:rPr>
          <w:noProof/>
          <w:lang w:eastAsia="fr-FR"/>
        </w:rPr>
        <w:drawing>
          <wp:inline distT="0" distB="0" distL="0" distR="0">
            <wp:extent cx="1989455" cy="2294255"/>
            <wp:effectExtent l="19050" t="0" r="0" b="0"/>
            <wp:docPr id="25" name="Image 25" descr="Sabine MICHAUX Spécialiste Shiatsu Toul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abine MICHAUX Spécialiste Shiatsu Toulo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55" cy="229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212" w:rsidRDefault="000B2212" w:rsidP="00F03C5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</w:pPr>
    </w:p>
    <w:p w:rsidR="000B2212" w:rsidRDefault="000B2212" w:rsidP="00F03C5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</w:pPr>
    </w:p>
    <w:p w:rsidR="000B2212" w:rsidRDefault="000B2212" w:rsidP="00F03C5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</w:pPr>
    </w:p>
    <w:p w:rsidR="00283C34" w:rsidRDefault="00B4166E" w:rsidP="00F03C5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</w:pPr>
      <w:r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*</w:t>
      </w:r>
      <w:r w:rsidR="00262203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L</w:t>
      </w:r>
      <w:r w:rsidR="006D0C6F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es</w:t>
      </w:r>
      <w:r w:rsidR="00ED6E17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 rhumes et autres déséquilibre</w:t>
      </w:r>
      <w:r w:rsidR="00220A65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s</w:t>
      </w:r>
      <w:r w:rsidR="00ED6E17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 ORL</w:t>
      </w:r>
      <w:r w:rsidR="00A64A18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…</w:t>
      </w:r>
      <w:r w:rsidR="000B24A4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bronchite, sinusite…</w:t>
      </w:r>
    </w:p>
    <w:p w:rsidR="006B5F65" w:rsidRDefault="00564CA8" w:rsidP="00F03C5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</w:pPr>
      <w:r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 </w:t>
      </w:r>
      <w:r w:rsidR="00B4166E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*</w:t>
      </w:r>
      <w:r w:rsidR="00C84868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L</w:t>
      </w:r>
      <w:r w:rsidR="007D2663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es troubles </w:t>
      </w:r>
      <w:r w:rsidR="00A64A18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respiratoires, dyspnée, inconfort de la poitrine</w:t>
      </w:r>
      <w:r w:rsidR="004C2398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, souffle court…</w:t>
      </w:r>
    </w:p>
    <w:p w:rsidR="00FB1B46" w:rsidRDefault="00B4166E" w:rsidP="007E636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</w:pPr>
      <w:r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*</w:t>
      </w:r>
      <w:r w:rsidR="006B5F65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L</w:t>
      </w:r>
      <w:r w:rsidR="000C66E2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es </w:t>
      </w:r>
      <w:r w:rsidR="00DB234C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problème</w:t>
      </w:r>
      <w:r w:rsidR="000C66E2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s</w:t>
      </w:r>
      <w:r w:rsidR="00DB234C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 de peau,</w:t>
      </w:r>
      <w:r w:rsidR="00FB1B46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 dermatoses, eczémas, démangeaisons…</w:t>
      </w:r>
    </w:p>
    <w:p w:rsidR="006C1933" w:rsidRDefault="00D74B2C" w:rsidP="007E636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</w:pPr>
      <w:r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*</w:t>
      </w:r>
      <w:r w:rsidR="004C2398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Une f</w:t>
      </w:r>
      <w:r w:rsidR="006C1933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aiblesse des défenses immunitaire : ex les boutons de fièvre.</w:t>
      </w:r>
    </w:p>
    <w:p w:rsidR="00D22DDB" w:rsidRDefault="00D74B2C" w:rsidP="007E636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</w:pPr>
      <w:r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*</w:t>
      </w:r>
      <w:r w:rsidR="004C2398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Les s</w:t>
      </w:r>
      <w:r w:rsidR="00D22DDB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oucis du quotidien, </w:t>
      </w:r>
      <w:r w:rsidR="007D2663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difficulté</w:t>
      </w:r>
      <w:r w:rsidR="00D22DDB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 à poser des limites, à dire non, à choisir.</w:t>
      </w:r>
    </w:p>
    <w:p w:rsidR="000B2212" w:rsidRDefault="00D74B2C" w:rsidP="007E636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</w:pPr>
      <w:r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*</w:t>
      </w:r>
      <w:r w:rsidR="00E63ED3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Les problèmes de type intestinal comme la constipation, les </w:t>
      </w:r>
      <w:r w:rsidR="002709AD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douleurs abdominales, les </w:t>
      </w:r>
      <w:r w:rsidR="00564CA8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ballonnements</w:t>
      </w:r>
      <w:r w:rsidR="00E63ED3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, les </w:t>
      </w:r>
      <w:r w:rsidR="00564CA8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gaz</w:t>
      </w:r>
      <w:r w:rsidR="003F23A6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.</w:t>
      </w:r>
    </w:p>
    <w:p w:rsidR="0096629F" w:rsidRDefault="00D74B2C" w:rsidP="007E636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</w:pPr>
      <w:r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*</w:t>
      </w:r>
      <w:r w:rsidR="0096629F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L’épuisement général : fatigue, asthénie, lassitude.</w:t>
      </w:r>
    </w:p>
    <w:p w:rsidR="00E71D60" w:rsidRDefault="00E71D60" w:rsidP="007E636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</w:pPr>
    </w:p>
    <w:p w:rsidR="002C45F8" w:rsidRDefault="001A239D" w:rsidP="007E636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</w:pPr>
      <w:r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lastRenderedPageBreak/>
        <w:t>Ceci dit, la rentrée du mo</w:t>
      </w:r>
      <w:r w:rsidR="00220A65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i</w:t>
      </w:r>
      <w:r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s de Septembre nous pousse au contraire à la mise en mouvement</w:t>
      </w:r>
      <w:r w:rsidR="00636C09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 de nouveaux projets, la reprise du travail, de</w:t>
      </w:r>
      <w:r w:rsidR="00171DF9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 </w:t>
      </w:r>
      <w:r w:rsidR="00636C09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s’adapter à de nouvelles situations professionnelles</w:t>
      </w:r>
      <w:r w:rsidR="00171DF9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.</w:t>
      </w:r>
      <w:r w:rsidR="00F3497D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 </w:t>
      </w:r>
    </w:p>
    <w:p w:rsidR="002C45F8" w:rsidRDefault="002C45F8" w:rsidP="007E636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</w:pPr>
    </w:p>
    <w:p w:rsidR="00B762B9" w:rsidRDefault="00B64CC5" w:rsidP="000A035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</w:pPr>
      <w:r w:rsidRPr="00B64CC5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drawing>
          <wp:inline distT="0" distB="0" distL="0" distR="0">
            <wp:extent cx="3467100" cy="5193951"/>
            <wp:effectExtent l="19050" t="0" r="0" b="0"/>
            <wp:docPr id="2" name="Image 13" descr="Magnifique paysage d'automne | Paysage automne, Paysage automnal, Pays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gnifique paysage d'automne | Paysage automne, Paysage automnal, Paysag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5193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5F8" w:rsidRDefault="002C45F8" w:rsidP="007E636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</w:pPr>
    </w:p>
    <w:p w:rsidR="002C45F8" w:rsidRDefault="002C45F8" w:rsidP="007E636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</w:pPr>
    </w:p>
    <w:p w:rsidR="00171DF9" w:rsidRDefault="00F3497D" w:rsidP="007E636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</w:pPr>
      <w:r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On doit cependant trouver l’énergie pour avancer dans ces projets mais également se mettre en adéquation avec </w:t>
      </w:r>
      <w:r w:rsidR="00B762B9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le rythme de la nature, qui en cette saison automnale nous incite à ralentir.</w:t>
      </w:r>
    </w:p>
    <w:p w:rsidR="00B4017A" w:rsidRPr="007E6364" w:rsidRDefault="00B4017A" w:rsidP="007E636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</w:pPr>
    </w:p>
    <w:p w:rsidR="000D1E95" w:rsidRDefault="000D1E95" w:rsidP="007E636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</w:pPr>
    </w:p>
    <w:p w:rsidR="007E6364" w:rsidRDefault="006A7F72" w:rsidP="007E636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</w:pPr>
      <w:r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lastRenderedPageBreak/>
        <w:t>Le S</w:t>
      </w:r>
      <w:r w:rsidR="00622C99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hiatsu</w:t>
      </w:r>
      <w:r w:rsidR="002C45F8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 est l’occasion de renforcer notre retour à l’instant présent</w:t>
      </w:r>
      <w:r w:rsidR="00D64BEE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. D</w:t>
      </w:r>
      <w:r w:rsidR="00C6742B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’</w:t>
      </w:r>
      <w:r w:rsidR="007A4E7D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être</w:t>
      </w:r>
      <w:r w:rsidR="00273DBE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 mieux armé pour résister aux </w:t>
      </w:r>
      <w:r w:rsidR="007A4E7D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attaques</w:t>
      </w:r>
      <w:r w:rsidR="00273DBE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 et </w:t>
      </w:r>
      <w:r w:rsidR="00A346A6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aux difficultés particulières</w:t>
      </w:r>
      <w:r w:rsidR="00F92BED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 de la saison qui vient</w:t>
      </w:r>
      <w:r w:rsidR="000C4A79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. D</w:t>
      </w:r>
      <w:r w:rsidR="00A346A6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e constituer les défenses nécessaires au changement de climat</w:t>
      </w:r>
      <w:r w:rsidR="00273DBE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.</w:t>
      </w:r>
    </w:p>
    <w:p w:rsidR="00C6742B" w:rsidRDefault="00C6742B" w:rsidP="007E636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</w:pPr>
      <w:r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Il va favoriser le </w:t>
      </w:r>
      <w:r w:rsidR="00557F50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lâcher</w:t>
      </w:r>
      <w:r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 prise, libérer les tensions accumulées</w:t>
      </w:r>
      <w:r w:rsidR="00557F50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, stimuler</w:t>
      </w:r>
      <w:r w:rsidR="005E6946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 les défenses naturels de l’organisme</w:t>
      </w:r>
      <w:r w:rsidR="00C2608C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,</w:t>
      </w:r>
      <w:r w:rsidR="00557F50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 le système immunitaire</w:t>
      </w:r>
      <w:r w:rsidR="000B2F06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, agir sur les sécrétions hormonales, l’irr</w:t>
      </w:r>
      <w:r w:rsidR="00241365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i</w:t>
      </w:r>
      <w:r w:rsidR="000B2F06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gation sanguine et la ventilation</w:t>
      </w:r>
      <w:r w:rsidR="00A70307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 </w:t>
      </w:r>
      <w:r w:rsidR="000B2F06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pulmonaire.</w:t>
      </w:r>
    </w:p>
    <w:p w:rsidR="00241365" w:rsidRDefault="00A70307" w:rsidP="007E636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</w:pPr>
      <w:r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Une séance de Shiatsu est un véritable</w:t>
      </w:r>
      <w:r w:rsidR="007216DE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 soutien pour</w:t>
      </w:r>
      <w:r w:rsidR="00940863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 affronter le</w:t>
      </w:r>
      <w:r w:rsidR="00472668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s déséquilibres à venir</w:t>
      </w:r>
      <w:r w:rsidR="00FC4E6A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, </w:t>
      </w:r>
      <w:r w:rsidR="007216DE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le passage à l’hiver.</w:t>
      </w:r>
      <w:r w:rsidR="00A14317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 </w:t>
      </w:r>
    </w:p>
    <w:p w:rsidR="00416315" w:rsidRDefault="00A14317" w:rsidP="00416315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</w:pPr>
      <w:r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C’est un temps pour soi, pour respirer en profondeur, permettre un état de </w:t>
      </w:r>
      <w:r w:rsidR="00241365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bien-être</w:t>
      </w:r>
      <w:r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 et de calme </w:t>
      </w:r>
      <w:r w:rsidR="00241365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intérieur</w:t>
      </w:r>
      <w:r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.</w:t>
      </w:r>
      <w:r w:rsidR="00B93484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 Etre en harmonie avec soi et son environnement.</w:t>
      </w:r>
      <w:r w:rsidR="00416315" w:rsidRPr="00416315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 </w:t>
      </w:r>
    </w:p>
    <w:p w:rsidR="00535C2C" w:rsidRDefault="00416315" w:rsidP="00535C2C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</w:pPr>
      <w:r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L’automne est la saison idéale pour se remettre aux exercices respiratoires, tel que les balades pour fortifier le Poumon ainsi que d’être</w:t>
      </w:r>
      <w:r w:rsidR="000C4A79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 au contact des arbres </w:t>
      </w:r>
      <w:r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(le Poumon de la planète). </w:t>
      </w:r>
      <w:r w:rsidR="00535C2C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Manger des légumes racines (</w:t>
      </w:r>
      <w:r w:rsidR="003359F7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poireau</w:t>
      </w:r>
      <w:r w:rsidR="000D3609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x</w:t>
      </w:r>
      <w:r w:rsidR="003359F7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, </w:t>
      </w:r>
      <w:r w:rsidR="00535C2C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carotte</w:t>
      </w:r>
      <w:r w:rsidR="000D3609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s</w:t>
      </w:r>
      <w:r w:rsidR="00535C2C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, radis noir…) ainsi que des fruits de saison (raisin</w:t>
      </w:r>
      <w:r w:rsidR="000D3609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s</w:t>
      </w:r>
      <w:r w:rsidR="00535C2C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, poire</w:t>
      </w:r>
      <w:r w:rsidR="000D3609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s</w:t>
      </w:r>
      <w:r w:rsidR="00535C2C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, pomme</w:t>
      </w:r>
      <w:r w:rsidR="000D3609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s</w:t>
      </w:r>
      <w:r w:rsidR="00535C2C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…)</w:t>
      </w:r>
    </w:p>
    <w:p w:rsidR="00036552" w:rsidRDefault="003359F7" w:rsidP="00535C2C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</w:pPr>
      <w:r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Les changements de saison sont des moments</w:t>
      </w:r>
      <w:r w:rsidR="00D64839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 intéressants pour faire une séance de Shiatsu…</w:t>
      </w:r>
      <w:r w:rsidR="00036552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>Prenez soin de vous…</w:t>
      </w:r>
    </w:p>
    <w:p w:rsidR="007E6364" w:rsidRDefault="007E6364" w:rsidP="007E636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</w:pPr>
    </w:p>
    <w:p w:rsidR="00E2386C" w:rsidRPr="007E6364" w:rsidRDefault="00B4017A" w:rsidP="00A3350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</w:pPr>
      <w:r w:rsidRPr="00B4017A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drawing>
          <wp:inline distT="0" distB="0" distL="0" distR="0">
            <wp:extent cx="2543175" cy="1695450"/>
            <wp:effectExtent l="19050" t="0" r="9525" b="0"/>
            <wp:docPr id="3" name="Image 31" descr="jardin-japonais-un-arbre-magnif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jardin-japonais-un-arbre-magnifiqu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270" cy="169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49F" w:rsidRDefault="0017449F" w:rsidP="007E6364">
      <w:pPr>
        <w:shd w:val="clear" w:color="auto" w:fill="FFFFFF"/>
        <w:spacing w:before="185" w:after="185" w:line="312" w:lineRule="atLeast"/>
        <w:outlineLvl w:val="1"/>
        <w:rPr>
          <w:rFonts w:ascii="Arial" w:eastAsia="Times New Roman" w:hAnsi="Arial" w:cs="Arial"/>
          <w:color w:val="333333"/>
          <w:sz w:val="52"/>
          <w:szCs w:val="52"/>
          <w:lang w:eastAsia="fr-FR"/>
        </w:rPr>
      </w:pPr>
    </w:p>
    <w:p w:rsidR="001527CB" w:rsidRDefault="00C419DD" w:rsidP="0084211B">
      <w:pPr>
        <w:pStyle w:val="Titre"/>
        <w:rPr>
          <w:rStyle w:val="Emphaseple"/>
          <w:sz w:val="36"/>
          <w:szCs w:val="36"/>
        </w:rPr>
      </w:pPr>
      <w:proofErr w:type="spellStart"/>
      <w:r w:rsidRPr="00CD110B">
        <w:rPr>
          <w:rStyle w:val="Emphaseple"/>
          <w:sz w:val="36"/>
          <w:szCs w:val="36"/>
        </w:rPr>
        <w:t>Ophelie</w:t>
      </w:r>
      <w:proofErr w:type="spellEnd"/>
      <w:r w:rsidR="00CD110B" w:rsidRPr="00CD110B">
        <w:rPr>
          <w:rStyle w:val="Emphaseple"/>
          <w:sz w:val="36"/>
          <w:szCs w:val="36"/>
        </w:rPr>
        <w:t xml:space="preserve"> </w:t>
      </w:r>
      <w:proofErr w:type="spellStart"/>
      <w:r w:rsidR="00CD110B" w:rsidRPr="00CD110B">
        <w:rPr>
          <w:rStyle w:val="Emphaseple"/>
          <w:sz w:val="36"/>
          <w:szCs w:val="36"/>
        </w:rPr>
        <w:t>C</w:t>
      </w:r>
      <w:r w:rsidR="0084211B" w:rsidRPr="00CD110B">
        <w:rPr>
          <w:rStyle w:val="Emphaseple"/>
          <w:sz w:val="36"/>
          <w:szCs w:val="36"/>
        </w:rPr>
        <w:t>oots</w:t>
      </w:r>
      <w:proofErr w:type="spellEnd"/>
      <w:r w:rsidR="0084211B" w:rsidRPr="00CD110B">
        <w:rPr>
          <w:rStyle w:val="Emphaseple"/>
          <w:sz w:val="36"/>
          <w:szCs w:val="36"/>
        </w:rPr>
        <w:t xml:space="preserve"> </w:t>
      </w:r>
      <w:r w:rsidR="00CD110B" w:rsidRPr="00CD110B">
        <w:rPr>
          <w:rStyle w:val="Emphaseple"/>
          <w:sz w:val="36"/>
          <w:szCs w:val="36"/>
        </w:rPr>
        <w:t>*</w:t>
      </w:r>
      <w:r w:rsidR="0084211B" w:rsidRPr="00CD110B">
        <w:rPr>
          <w:rStyle w:val="Emphaseple"/>
          <w:sz w:val="36"/>
          <w:szCs w:val="36"/>
        </w:rPr>
        <w:t>Praticienne Shiatsu</w:t>
      </w:r>
      <w:r w:rsidR="00CD110B" w:rsidRPr="00CD110B">
        <w:rPr>
          <w:rStyle w:val="Emphaseple"/>
          <w:sz w:val="36"/>
          <w:szCs w:val="36"/>
        </w:rPr>
        <w:t>*</w:t>
      </w:r>
      <w:r w:rsidR="0084211B" w:rsidRPr="00CD110B">
        <w:rPr>
          <w:rStyle w:val="Emphaseple"/>
          <w:sz w:val="36"/>
          <w:szCs w:val="36"/>
        </w:rPr>
        <w:t xml:space="preserve"> </w:t>
      </w:r>
    </w:p>
    <w:p w:rsidR="001527CB" w:rsidRDefault="0084211B" w:rsidP="0084211B">
      <w:pPr>
        <w:pStyle w:val="Titre"/>
        <w:rPr>
          <w:rStyle w:val="Emphaseple"/>
          <w:sz w:val="36"/>
          <w:szCs w:val="36"/>
        </w:rPr>
      </w:pPr>
      <w:r w:rsidRPr="00CD110B">
        <w:rPr>
          <w:rStyle w:val="Emphaseple"/>
          <w:sz w:val="36"/>
          <w:szCs w:val="36"/>
        </w:rPr>
        <w:t xml:space="preserve">11 route des </w:t>
      </w:r>
      <w:proofErr w:type="spellStart"/>
      <w:r w:rsidRPr="00CD110B">
        <w:rPr>
          <w:rStyle w:val="Emphaseple"/>
          <w:sz w:val="36"/>
          <w:szCs w:val="36"/>
        </w:rPr>
        <w:t>dhuits</w:t>
      </w:r>
      <w:proofErr w:type="spellEnd"/>
      <w:r w:rsidRPr="00CD110B">
        <w:rPr>
          <w:rStyle w:val="Emphaseple"/>
          <w:sz w:val="36"/>
          <w:szCs w:val="36"/>
        </w:rPr>
        <w:t xml:space="preserve"> 52330 </w:t>
      </w:r>
      <w:proofErr w:type="spellStart"/>
      <w:r w:rsidRPr="00CD110B">
        <w:rPr>
          <w:rStyle w:val="Emphaseple"/>
          <w:sz w:val="36"/>
          <w:szCs w:val="36"/>
        </w:rPr>
        <w:t>Montheries</w:t>
      </w:r>
      <w:proofErr w:type="spellEnd"/>
    </w:p>
    <w:p w:rsidR="0084211B" w:rsidRPr="00CD110B" w:rsidRDefault="00CD110B" w:rsidP="0084211B">
      <w:pPr>
        <w:pStyle w:val="Titre"/>
        <w:rPr>
          <w:rStyle w:val="Emphaseple"/>
          <w:sz w:val="36"/>
          <w:szCs w:val="36"/>
        </w:rPr>
      </w:pPr>
      <w:r w:rsidRPr="00CD110B">
        <w:rPr>
          <w:rStyle w:val="Emphaseple"/>
          <w:sz w:val="36"/>
          <w:szCs w:val="36"/>
        </w:rPr>
        <w:t xml:space="preserve"> (Bientôt à Varennes sur </w:t>
      </w:r>
      <w:proofErr w:type="spellStart"/>
      <w:r w:rsidRPr="00CD110B">
        <w:rPr>
          <w:rStyle w:val="Emphaseple"/>
          <w:sz w:val="36"/>
          <w:szCs w:val="36"/>
        </w:rPr>
        <w:t>Amance</w:t>
      </w:r>
      <w:proofErr w:type="spellEnd"/>
      <w:r w:rsidRPr="00CD110B">
        <w:rPr>
          <w:rStyle w:val="Emphaseple"/>
          <w:sz w:val="36"/>
          <w:szCs w:val="36"/>
        </w:rPr>
        <w:t>)</w:t>
      </w:r>
    </w:p>
    <w:sectPr w:rsidR="0084211B" w:rsidRPr="00CD110B" w:rsidSect="00696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7E6364"/>
    <w:rsid w:val="00001DD6"/>
    <w:rsid w:val="00005E9F"/>
    <w:rsid w:val="00036552"/>
    <w:rsid w:val="00057CC6"/>
    <w:rsid w:val="000821BC"/>
    <w:rsid w:val="000A035D"/>
    <w:rsid w:val="000B2212"/>
    <w:rsid w:val="000B24A4"/>
    <w:rsid w:val="000B2F06"/>
    <w:rsid w:val="000B3920"/>
    <w:rsid w:val="000C1F94"/>
    <w:rsid w:val="000C4A79"/>
    <w:rsid w:val="000C66E2"/>
    <w:rsid w:val="000D1E95"/>
    <w:rsid w:val="000D3609"/>
    <w:rsid w:val="0011534C"/>
    <w:rsid w:val="001527CB"/>
    <w:rsid w:val="00156FDC"/>
    <w:rsid w:val="00171DF9"/>
    <w:rsid w:val="0017449F"/>
    <w:rsid w:val="00192B3B"/>
    <w:rsid w:val="001A239D"/>
    <w:rsid w:val="001A3145"/>
    <w:rsid w:val="00207D4F"/>
    <w:rsid w:val="00215E85"/>
    <w:rsid w:val="00220A65"/>
    <w:rsid w:val="00241365"/>
    <w:rsid w:val="00255037"/>
    <w:rsid w:val="0026063A"/>
    <w:rsid w:val="00262203"/>
    <w:rsid w:val="002709AD"/>
    <w:rsid w:val="00273DBE"/>
    <w:rsid w:val="00274B98"/>
    <w:rsid w:val="00283C34"/>
    <w:rsid w:val="002C3296"/>
    <w:rsid w:val="002C45F8"/>
    <w:rsid w:val="002C4BA7"/>
    <w:rsid w:val="002D40E8"/>
    <w:rsid w:val="0031143B"/>
    <w:rsid w:val="00323A2C"/>
    <w:rsid w:val="003266BB"/>
    <w:rsid w:val="003359F7"/>
    <w:rsid w:val="00337D4D"/>
    <w:rsid w:val="003437B4"/>
    <w:rsid w:val="0036124E"/>
    <w:rsid w:val="003A22C3"/>
    <w:rsid w:val="003D7CEC"/>
    <w:rsid w:val="003F23A6"/>
    <w:rsid w:val="003F3282"/>
    <w:rsid w:val="00416315"/>
    <w:rsid w:val="00457C33"/>
    <w:rsid w:val="00472668"/>
    <w:rsid w:val="004831C1"/>
    <w:rsid w:val="004A7BCA"/>
    <w:rsid w:val="004C2398"/>
    <w:rsid w:val="00522721"/>
    <w:rsid w:val="00535C2C"/>
    <w:rsid w:val="005468FD"/>
    <w:rsid w:val="00547433"/>
    <w:rsid w:val="00557F50"/>
    <w:rsid w:val="00564CA8"/>
    <w:rsid w:val="00580B14"/>
    <w:rsid w:val="005C701C"/>
    <w:rsid w:val="005E6946"/>
    <w:rsid w:val="00601E97"/>
    <w:rsid w:val="006112D5"/>
    <w:rsid w:val="00622C99"/>
    <w:rsid w:val="00635183"/>
    <w:rsid w:val="00636C09"/>
    <w:rsid w:val="00682CC2"/>
    <w:rsid w:val="00696323"/>
    <w:rsid w:val="006A7F72"/>
    <w:rsid w:val="006B5F65"/>
    <w:rsid w:val="006C1933"/>
    <w:rsid w:val="006D0C6F"/>
    <w:rsid w:val="00714C09"/>
    <w:rsid w:val="007216DE"/>
    <w:rsid w:val="00737EFD"/>
    <w:rsid w:val="007A4E7D"/>
    <w:rsid w:val="007B4F76"/>
    <w:rsid w:val="007C790A"/>
    <w:rsid w:val="007D2663"/>
    <w:rsid w:val="007E4A48"/>
    <w:rsid w:val="007E6364"/>
    <w:rsid w:val="0084211B"/>
    <w:rsid w:val="00842DAD"/>
    <w:rsid w:val="008A17A1"/>
    <w:rsid w:val="008A2D02"/>
    <w:rsid w:val="008C1CD9"/>
    <w:rsid w:val="008D5585"/>
    <w:rsid w:val="00940863"/>
    <w:rsid w:val="0096629F"/>
    <w:rsid w:val="00971331"/>
    <w:rsid w:val="009A383C"/>
    <w:rsid w:val="009B2BDF"/>
    <w:rsid w:val="009B44D8"/>
    <w:rsid w:val="00A14317"/>
    <w:rsid w:val="00A33508"/>
    <w:rsid w:val="00A346A6"/>
    <w:rsid w:val="00A3584F"/>
    <w:rsid w:val="00A36A05"/>
    <w:rsid w:val="00A42C51"/>
    <w:rsid w:val="00A6480B"/>
    <w:rsid w:val="00A64A18"/>
    <w:rsid w:val="00A702FA"/>
    <w:rsid w:val="00A70307"/>
    <w:rsid w:val="00A96CEA"/>
    <w:rsid w:val="00AC16AB"/>
    <w:rsid w:val="00AE6A4F"/>
    <w:rsid w:val="00B33F95"/>
    <w:rsid w:val="00B4017A"/>
    <w:rsid w:val="00B4166E"/>
    <w:rsid w:val="00B44089"/>
    <w:rsid w:val="00B64CC5"/>
    <w:rsid w:val="00B762B9"/>
    <w:rsid w:val="00B93484"/>
    <w:rsid w:val="00B93D39"/>
    <w:rsid w:val="00B9538D"/>
    <w:rsid w:val="00C102C6"/>
    <w:rsid w:val="00C2608C"/>
    <w:rsid w:val="00C379B5"/>
    <w:rsid w:val="00C419DD"/>
    <w:rsid w:val="00C6742B"/>
    <w:rsid w:val="00C84868"/>
    <w:rsid w:val="00C86E48"/>
    <w:rsid w:val="00C90DDA"/>
    <w:rsid w:val="00CD110B"/>
    <w:rsid w:val="00CF264E"/>
    <w:rsid w:val="00D05E0C"/>
    <w:rsid w:val="00D10130"/>
    <w:rsid w:val="00D22DDB"/>
    <w:rsid w:val="00D2745F"/>
    <w:rsid w:val="00D64839"/>
    <w:rsid w:val="00D64BEE"/>
    <w:rsid w:val="00D74B2C"/>
    <w:rsid w:val="00DA28D8"/>
    <w:rsid w:val="00DB234C"/>
    <w:rsid w:val="00E0441D"/>
    <w:rsid w:val="00E06C88"/>
    <w:rsid w:val="00E13021"/>
    <w:rsid w:val="00E2386C"/>
    <w:rsid w:val="00E41E67"/>
    <w:rsid w:val="00E63ED3"/>
    <w:rsid w:val="00E71D60"/>
    <w:rsid w:val="00E73E7B"/>
    <w:rsid w:val="00ED3A00"/>
    <w:rsid w:val="00ED6E17"/>
    <w:rsid w:val="00EE6C29"/>
    <w:rsid w:val="00EF2473"/>
    <w:rsid w:val="00EF55A0"/>
    <w:rsid w:val="00F03C59"/>
    <w:rsid w:val="00F16BA8"/>
    <w:rsid w:val="00F3497D"/>
    <w:rsid w:val="00F413E8"/>
    <w:rsid w:val="00F563C8"/>
    <w:rsid w:val="00F5751C"/>
    <w:rsid w:val="00F84444"/>
    <w:rsid w:val="00F92BED"/>
    <w:rsid w:val="00FB1B46"/>
    <w:rsid w:val="00FC4E6A"/>
    <w:rsid w:val="00FF6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323"/>
  </w:style>
  <w:style w:type="paragraph" w:styleId="Titre2">
    <w:name w:val="heading 2"/>
    <w:basedOn w:val="Normal"/>
    <w:link w:val="Titre2Car"/>
    <w:uiPriority w:val="9"/>
    <w:qFormat/>
    <w:rsid w:val="007E63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7E636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E6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E6364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6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6364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E41E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41E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eple">
    <w:name w:val="Subtle Emphasis"/>
    <w:basedOn w:val="Policepardfaut"/>
    <w:uiPriority w:val="19"/>
    <w:qFormat/>
    <w:rsid w:val="00CD110B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5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468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490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ofée</dc:creator>
  <cp:lastModifiedBy>ofée</cp:lastModifiedBy>
  <cp:revision>2</cp:revision>
  <cp:lastPrinted>2020-09-29T06:00:00Z</cp:lastPrinted>
  <dcterms:created xsi:type="dcterms:W3CDTF">2020-09-29T11:13:00Z</dcterms:created>
  <dcterms:modified xsi:type="dcterms:W3CDTF">2020-09-29T11:13:00Z</dcterms:modified>
</cp:coreProperties>
</file>