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DBA" w:rsidRDefault="00807DBA" w:rsidP="00807DBA">
      <w:pPr>
        <w:jc w:val="center"/>
        <w:rPr>
          <w:rFonts w:ascii="Comic Sans MS" w:hAnsi="Comic Sans MS"/>
          <w:color w:val="365F91" w:themeColor="accent1" w:themeShade="BF"/>
          <w:sz w:val="28"/>
          <w:szCs w:val="28"/>
        </w:rPr>
      </w:pPr>
    </w:p>
    <w:p w:rsidR="00807DBA" w:rsidRDefault="00807DBA" w:rsidP="00807DBA">
      <w:pPr>
        <w:jc w:val="center"/>
        <w:rPr>
          <w:rFonts w:ascii="Comic Sans MS" w:hAnsi="Comic Sans MS"/>
          <w:color w:val="365F91" w:themeColor="accent1" w:themeShade="BF"/>
          <w:sz w:val="28"/>
          <w:szCs w:val="28"/>
        </w:rPr>
      </w:pPr>
    </w:p>
    <w:p w:rsidR="00807DBA" w:rsidRDefault="00807DBA" w:rsidP="00807DBA">
      <w:pPr>
        <w:jc w:val="center"/>
        <w:rPr>
          <w:rFonts w:ascii="Comic Sans MS" w:hAnsi="Comic Sans MS"/>
          <w:color w:val="365F91" w:themeColor="accent1" w:themeShade="BF"/>
          <w:sz w:val="28"/>
          <w:szCs w:val="28"/>
        </w:rPr>
      </w:pPr>
    </w:p>
    <w:p w:rsidR="00807DBA" w:rsidRDefault="00807DBA" w:rsidP="00807DBA">
      <w:pPr>
        <w:jc w:val="center"/>
        <w:rPr>
          <w:rFonts w:ascii="Comic Sans MS" w:hAnsi="Comic Sans MS"/>
          <w:color w:val="365F91" w:themeColor="accent1" w:themeShade="BF"/>
          <w:sz w:val="28"/>
          <w:szCs w:val="28"/>
        </w:rPr>
      </w:pPr>
    </w:p>
    <w:p w:rsidR="00807DBA" w:rsidRDefault="00807DBA" w:rsidP="00807DBA">
      <w:pPr>
        <w:jc w:val="center"/>
        <w:rPr>
          <w:rFonts w:ascii="Comic Sans MS" w:hAnsi="Comic Sans MS"/>
          <w:color w:val="365F91" w:themeColor="accent1" w:themeShade="BF"/>
          <w:sz w:val="28"/>
          <w:szCs w:val="28"/>
        </w:rPr>
      </w:pPr>
    </w:p>
    <w:p w:rsidR="00807DBA" w:rsidRDefault="00807DBA" w:rsidP="00807DBA">
      <w:pPr>
        <w:jc w:val="center"/>
        <w:rPr>
          <w:rFonts w:ascii="Comic Sans MS" w:hAnsi="Comic Sans MS"/>
          <w:color w:val="365F91" w:themeColor="accent1" w:themeShade="BF"/>
          <w:sz w:val="28"/>
          <w:szCs w:val="28"/>
        </w:rPr>
      </w:pPr>
      <w:r w:rsidRPr="00EC264A">
        <w:rPr>
          <w:rFonts w:ascii="Comic Sans MS" w:hAnsi="Comic Sans MS"/>
          <w:color w:val="365F91" w:themeColor="accent1" w:themeShade="BF"/>
          <w:sz w:val="28"/>
          <w:szCs w:val="28"/>
        </w:rPr>
        <w:t xml:space="preserve">LE CLUB DES AINES DE SULNIAC </w:t>
      </w:r>
      <w:r>
        <w:rPr>
          <w:rFonts w:ascii="Comic Sans MS" w:hAnsi="Comic Sans MS"/>
          <w:color w:val="365F91" w:themeColor="accent1" w:themeShade="BF"/>
          <w:sz w:val="28"/>
          <w:szCs w:val="28"/>
        </w:rPr>
        <w:t xml:space="preserve"> </w:t>
      </w:r>
    </w:p>
    <w:p w:rsidR="00807DBA" w:rsidRDefault="00807DBA" w:rsidP="00807DBA">
      <w:pPr>
        <w:jc w:val="center"/>
        <w:rPr>
          <w:rFonts w:ascii="Comic Sans MS" w:hAnsi="Comic Sans MS"/>
          <w:color w:val="365F91" w:themeColor="accent1" w:themeShade="BF"/>
          <w:sz w:val="28"/>
          <w:szCs w:val="28"/>
        </w:rPr>
      </w:pPr>
    </w:p>
    <w:p w:rsidR="00807DBA" w:rsidRDefault="00807DBA" w:rsidP="00807DBA">
      <w:pPr>
        <w:jc w:val="center"/>
        <w:rPr>
          <w:rFonts w:ascii="Comic Sans MS" w:hAnsi="Comic Sans MS"/>
          <w:color w:val="365F91" w:themeColor="accent1" w:themeShade="BF"/>
          <w:sz w:val="28"/>
          <w:szCs w:val="28"/>
        </w:rPr>
      </w:pPr>
    </w:p>
    <w:p w:rsidR="00807DBA" w:rsidRDefault="00807DBA" w:rsidP="00807DBA">
      <w:pPr>
        <w:jc w:val="center"/>
        <w:rPr>
          <w:rFonts w:ascii="Comic Sans MS" w:hAnsi="Comic Sans MS"/>
          <w:color w:val="365F91" w:themeColor="accent1" w:themeShade="BF"/>
          <w:sz w:val="28"/>
          <w:szCs w:val="28"/>
        </w:rPr>
      </w:pPr>
    </w:p>
    <w:p w:rsidR="00807DBA" w:rsidRDefault="00807DBA" w:rsidP="00807DBA">
      <w:pPr>
        <w:jc w:val="center"/>
        <w:rPr>
          <w:rFonts w:ascii="Comic Sans MS" w:hAnsi="Comic Sans MS"/>
          <w:color w:val="365F91" w:themeColor="accent1" w:themeShade="BF"/>
          <w:sz w:val="28"/>
          <w:szCs w:val="28"/>
        </w:rPr>
      </w:pPr>
    </w:p>
    <w:p w:rsidR="00807DBA" w:rsidRDefault="00807DBA" w:rsidP="00807DBA">
      <w:pPr>
        <w:jc w:val="center"/>
        <w:rPr>
          <w:rFonts w:ascii="Comic Sans MS" w:hAnsi="Comic Sans MS"/>
          <w:color w:val="0070C0"/>
          <w:sz w:val="28"/>
          <w:szCs w:val="28"/>
        </w:rPr>
      </w:pPr>
      <w:r w:rsidRPr="000F4BA5">
        <w:rPr>
          <w:rFonts w:ascii="Comic Sans MS" w:hAnsi="Comic Sans MS"/>
          <w:color w:val="365F91" w:themeColor="accent1" w:themeShade="BF"/>
          <w:sz w:val="28"/>
          <w:szCs w:val="28"/>
        </w:rPr>
        <w:t xml:space="preserve">EN  BALADE A </w:t>
      </w:r>
      <w:r w:rsidRPr="000F4BA5">
        <w:rPr>
          <w:rFonts w:ascii="Comic Sans MS" w:hAnsi="Comic Sans MS"/>
          <w:color w:val="0070C0"/>
          <w:sz w:val="28"/>
          <w:szCs w:val="28"/>
        </w:rPr>
        <w:t>NOIRMOUTIER</w:t>
      </w:r>
    </w:p>
    <w:p w:rsidR="00807DBA" w:rsidRDefault="00807DBA" w:rsidP="00807DBA">
      <w:pPr>
        <w:jc w:val="center"/>
        <w:rPr>
          <w:rFonts w:ascii="Comic Sans MS" w:hAnsi="Comic Sans MS"/>
          <w:color w:val="0070C0"/>
          <w:sz w:val="28"/>
          <w:szCs w:val="28"/>
        </w:rPr>
      </w:pPr>
    </w:p>
    <w:p w:rsidR="00807DBA" w:rsidRDefault="00807DBA" w:rsidP="00807DBA">
      <w:pPr>
        <w:jc w:val="center"/>
        <w:rPr>
          <w:rFonts w:ascii="Comic Sans MS" w:hAnsi="Comic Sans MS"/>
          <w:color w:val="0070C0"/>
          <w:sz w:val="28"/>
          <w:szCs w:val="28"/>
        </w:rPr>
      </w:pPr>
    </w:p>
    <w:p w:rsidR="00807DBA" w:rsidRDefault="00807DBA" w:rsidP="00807DBA">
      <w:pPr>
        <w:jc w:val="center"/>
        <w:rPr>
          <w:rFonts w:ascii="Comic Sans MS" w:hAnsi="Comic Sans MS"/>
          <w:color w:val="0070C0"/>
          <w:sz w:val="28"/>
          <w:szCs w:val="28"/>
        </w:rPr>
      </w:pPr>
    </w:p>
    <w:p w:rsidR="00807DBA" w:rsidRDefault="00807DBA" w:rsidP="00807DBA">
      <w:pPr>
        <w:jc w:val="center"/>
        <w:rPr>
          <w:rFonts w:ascii="Comic Sans MS" w:hAnsi="Comic Sans MS"/>
          <w:color w:val="0070C0"/>
          <w:sz w:val="28"/>
          <w:szCs w:val="28"/>
        </w:rPr>
      </w:pPr>
    </w:p>
    <w:p w:rsidR="00807DBA" w:rsidRPr="000F4BA5" w:rsidRDefault="00807DBA" w:rsidP="00807DBA">
      <w:pPr>
        <w:jc w:val="center"/>
        <w:rPr>
          <w:rFonts w:ascii="Comic Sans MS" w:hAnsi="Comic Sans MS"/>
          <w:sz w:val="28"/>
          <w:szCs w:val="28"/>
        </w:rPr>
      </w:pPr>
    </w:p>
    <w:p w:rsidR="00807DBA" w:rsidRDefault="00807DBA" w:rsidP="00807DBA">
      <w:pPr>
        <w:jc w:val="center"/>
        <w:rPr>
          <w:rFonts w:ascii="Comic Sans MS" w:hAnsi="Comic Sans MS"/>
          <w:color w:val="365F91" w:themeColor="accent1" w:themeShade="BF"/>
          <w:sz w:val="28"/>
          <w:szCs w:val="28"/>
        </w:rPr>
      </w:pPr>
      <w:r w:rsidRPr="00EC264A">
        <w:rPr>
          <w:rFonts w:ascii="Comic Sans MS" w:hAnsi="Comic Sans MS"/>
          <w:color w:val="365F91" w:themeColor="accent1" w:themeShade="BF"/>
          <w:sz w:val="28"/>
          <w:szCs w:val="28"/>
        </w:rPr>
        <w:t xml:space="preserve"> LE </w:t>
      </w:r>
      <w:r>
        <w:rPr>
          <w:rFonts w:ascii="Comic Sans MS" w:hAnsi="Comic Sans MS"/>
          <w:color w:val="365F91" w:themeColor="accent1" w:themeShade="BF"/>
          <w:sz w:val="28"/>
          <w:szCs w:val="28"/>
        </w:rPr>
        <w:t>15 SEPTEMBRE 2020</w:t>
      </w:r>
    </w:p>
    <w:p w:rsidR="00807DBA" w:rsidRDefault="00807DBA" w:rsidP="00807DBA">
      <w:pPr>
        <w:jc w:val="center"/>
        <w:rPr>
          <w:rFonts w:ascii="Comic Sans MS" w:hAnsi="Comic Sans MS"/>
          <w:color w:val="365F91" w:themeColor="accent1" w:themeShade="BF"/>
          <w:sz w:val="28"/>
          <w:szCs w:val="28"/>
        </w:rPr>
      </w:pPr>
    </w:p>
    <w:p w:rsidR="00807DBA" w:rsidRDefault="00807DBA" w:rsidP="00807DBA">
      <w:pPr>
        <w:jc w:val="center"/>
        <w:rPr>
          <w:rFonts w:ascii="Comic Sans MS" w:hAnsi="Comic Sans MS"/>
          <w:color w:val="365F91" w:themeColor="accent1" w:themeShade="BF"/>
          <w:sz w:val="28"/>
          <w:szCs w:val="28"/>
        </w:rPr>
      </w:pPr>
    </w:p>
    <w:p w:rsidR="00807DBA" w:rsidRDefault="00807DBA" w:rsidP="00807DBA">
      <w:pPr>
        <w:jc w:val="center"/>
        <w:rPr>
          <w:rFonts w:ascii="Comic Sans MS" w:hAnsi="Comic Sans MS"/>
          <w:color w:val="365F91" w:themeColor="accent1" w:themeShade="BF"/>
          <w:sz w:val="28"/>
          <w:szCs w:val="28"/>
        </w:rPr>
      </w:pPr>
    </w:p>
    <w:p w:rsidR="00807DBA" w:rsidRDefault="00807DBA" w:rsidP="00807DBA">
      <w:pPr>
        <w:jc w:val="center"/>
        <w:rPr>
          <w:rFonts w:ascii="Comic Sans MS" w:hAnsi="Comic Sans MS"/>
          <w:color w:val="365F91" w:themeColor="accent1" w:themeShade="BF"/>
          <w:sz w:val="28"/>
          <w:szCs w:val="28"/>
        </w:rPr>
      </w:pPr>
    </w:p>
    <w:p w:rsidR="00807DBA" w:rsidRDefault="00807DBA" w:rsidP="00807DBA">
      <w:pPr>
        <w:jc w:val="center"/>
        <w:rPr>
          <w:rFonts w:ascii="Comic Sans MS" w:hAnsi="Comic Sans MS"/>
          <w:color w:val="365F91" w:themeColor="accent1" w:themeShade="BF"/>
          <w:sz w:val="28"/>
          <w:szCs w:val="28"/>
        </w:rPr>
      </w:pPr>
    </w:p>
    <w:p w:rsidR="00807DBA" w:rsidRDefault="00807DBA" w:rsidP="00807DBA">
      <w:pPr>
        <w:jc w:val="center"/>
        <w:rPr>
          <w:rFonts w:ascii="Comic Sans MS" w:hAnsi="Comic Sans MS"/>
          <w:color w:val="365F91" w:themeColor="accent1" w:themeShade="BF"/>
          <w:sz w:val="28"/>
          <w:szCs w:val="28"/>
        </w:rPr>
      </w:pPr>
    </w:p>
    <w:p w:rsidR="00807DBA" w:rsidRDefault="00807DBA" w:rsidP="00807DBA">
      <w:pPr>
        <w:jc w:val="center"/>
        <w:rPr>
          <w:rFonts w:ascii="Comic Sans MS" w:hAnsi="Comic Sans MS"/>
          <w:color w:val="365F91" w:themeColor="accent1" w:themeShade="BF"/>
          <w:sz w:val="28"/>
          <w:szCs w:val="28"/>
        </w:rPr>
      </w:pPr>
    </w:p>
    <w:p w:rsidR="00807DBA" w:rsidRDefault="00807DBA">
      <w:pPr>
        <w:spacing w:after="200" w:line="276" w:lineRule="auto"/>
        <w:rPr>
          <w:rFonts w:ascii="Comic Sans MS" w:hAnsi="Comic Sans MS"/>
          <w:color w:val="365F91" w:themeColor="accent1" w:themeShade="BF"/>
          <w:sz w:val="28"/>
          <w:szCs w:val="28"/>
        </w:rPr>
      </w:pPr>
    </w:p>
    <w:p w:rsidR="00807DBA" w:rsidRDefault="00807DBA">
      <w:pPr>
        <w:spacing w:after="200" w:line="276" w:lineRule="auto"/>
        <w:rPr>
          <w:rFonts w:ascii="Comic Sans MS" w:hAnsi="Comic Sans MS"/>
          <w:color w:val="365F91" w:themeColor="accent1" w:themeShade="BF"/>
          <w:sz w:val="28"/>
          <w:szCs w:val="28"/>
        </w:rPr>
      </w:pPr>
    </w:p>
    <w:p w:rsidR="00807DBA" w:rsidRDefault="00807DBA">
      <w:pPr>
        <w:spacing w:after="200" w:line="276" w:lineRule="auto"/>
        <w:rPr>
          <w:rFonts w:ascii="Comic Sans MS" w:hAnsi="Comic Sans MS"/>
          <w:color w:val="365F91" w:themeColor="accent1" w:themeShade="BF"/>
          <w:sz w:val="28"/>
          <w:szCs w:val="28"/>
        </w:rPr>
      </w:pPr>
      <w:r>
        <w:rPr>
          <w:rFonts w:ascii="Comic Sans MS" w:hAnsi="Comic Sans MS"/>
          <w:color w:val="365F91" w:themeColor="accent1" w:themeShade="BF"/>
          <w:sz w:val="28"/>
          <w:szCs w:val="28"/>
        </w:rPr>
        <w:br w:type="page"/>
      </w:r>
    </w:p>
    <w:p w:rsidR="00FE1D66" w:rsidRPr="000F4BA5" w:rsidRDefault="00FE1D66" w:rsidP="00E216A5">
      <w:pPr>
        <w:jc w:val="center"/>
        <w:rPr>
          <w:rFonts w:ascii="Comic Sans MS" w:hAnsi="Comic Sans MS"/>
          <w:sz w:val="28"/>
          <w:szCs w:val="28"/>
        </w:rPr>
      </w:pPr>
      <w:r w:rsidRPr="00EC264A">
        <w:rPr>
          <w:rFonts w:ascii="Comic Sans MS" w:hAnsi="Comic Sans MS"/>
          <w:color w:val="365F91" w:themeColor="accent1" w:themeShade="BF"/>
          <w:sz w:val="28"/>
          <w:szCs w:val="28"/>
        </w:rPr>
        <w:lastRenderedPageBreak/>
        <w:t xml:space="preserve">LE CLUB DES AINES DE SULNIAC </w:t>
      </w:r>
      <w:r w:rsidR="000709A3">
        <w:rPr>
          <w:rFonts w:ascii="Comic Sans MS" w:hAnsi="Comic Sans MS"/>
          <w:color w:val="365F91" w:themeColor="accent1" w:themeShade="BF"/>
          <w:sz w:val="28"/>
          <w:szCs w:val="28"/>
        </w:rPr>
        <w:t xml:space="preserve"> </w:t>
      </w:r>
      <w:r w:rsidRPr="000F4BA5">
        <w:rPr>
          <w:rFonts w:ascii="Comic Sans MS" w:hAnsi="Comic Sans MS"/>
          <w:color w:val="365F91" w:themeColor="accent1" w:themeShade="BF"/>
          <w:sz w:val="28"/>
          <w:szCs w:val="28"/>
        </w:rPr>
        <w:t xml:space="preserve">EN  BALADE A </w:t>
      </w:r>
      <w:r w:rsidRPr="000F4BA5">
        <w:rPr>
          <w:rFonts w:ascii="Comic Sans MS" w:hAnsi="Comic Sans MS"/>
          <w:color w:val="0070C0"/>
          <w:sz w:val="28"/>
          <w:szCs w:val="28"/>
        </w:rPr>
        <w:t>NOIRMOUTIER</w:t>
      </w:r>
    </w:p>
    <w:p w:rsidR="00FE1D66" w:rsidRDefault="00FE1D66" w:rsidP="00E216A5">
      <w:pPr>
        <w:jc w:val="center"/>
        <w:rPr>
          <w:rFonts w:ascii="Comic Sans MS" w:hAnsi="Comic Sans MS"/>
          <w:color w:val="365F91" w:themeColor="accent1" w:themeShade="BF"/>
          <w:sz w:val="28"/>
          <w:szCs w:val="28"/>
        </w:rPr>
      </w:pPr>
      <w:r w:rsidRPr="00EC264A">
        <w:rPr>
          <w:rFonts w:ascii="Comic Sans MS" w:hAnsi="Comic Sans MS"/>
          <w:color w:val="365F91" w:themeColor="accent1" w:themeShade="BF"/>
          <w:sz w:val="28"/>
          <w:szCs w:val="28"/>
        </w:rPr>
        <w:t xml:space="preserve"> LE </w:t>
      </w:r>
      <w:r w:rsidR="00441F9E">
        <w:rPr>
          <w:rFonts w:ascii="Comic Sans MS" w:hAnsi="Comic Sans MS"/>
          <w:color w:val="365F91" w:themeColor="accent1" w:themeShade="BF"/>
          <w:sz w:val="28"/>
          <w:szCs w:val="28"/>
        </w:rPr>
        <w:t>15 SEPTEMBRE 2020</w:t>
      </w:r>
    </w:p>
    <w:p w:rsidR="00FE1D66" w:rsidRPr="000F4BA5" w:rsidRDefault="000F4BA5" w:rsidP="00E216A5">
      <w:pPr>
        <w:jc w:val="center"/>
        <w:rPr>
          <w:rFonts w:ascii="Comic Sans MS" w:hAnsi="Comic Sans MS"/>
          <w:color w:val="365F91" w:themeColor="accent1" w:themeShade="BF"/>
          <w:sz w:val="20"/>
          <w:szCs w:val="20"/>
        </w:rPr>
      </w:pPr>
      <w:r>
        <w:rPr>
          <w:rFonts w:ascii="Comic Sans MS" w:hAnsi="Comic Sans MS"/>
          <w:color w:val="365F91" w:themeColor="accent1" w:themeShade="BF"/>
          <w:sz w:val="20"/>
          <w:szCs w:val="20"/>
        </w:rPr>
        <w:t xml:space="preserve">(Compte-rendu Josiane, photos </w:t>
      </w:r>
      <w:r w:rsidR="00820114">
        <w:rPr>
          <w:rFonts w:ascii="Comic Sans MS" w:hAnsi="Comic Sans MS"/>
          <w:color w:val="365F91" w:themeColor="accent1" w:themeShade="BF"/>
          <w:sz w:val="20"/>
          <w:szCs w:val="20"/>
        </w:rPr>
        <w:t xml:space="preserve">Josiane, </w:t>
      </w:r>
      <w:r>
        <w:rPr>
          <w:rFonts w:ascii="Comic Sans MS" w:hAnsi="Comic Sans MS"/>
          <w:color w:val="365F91" w:themeColor="accent1" w:themeShade="BF"/>
          <w:sz w:val="20"/>
          <w:szCs w:val="20"/>
        </w:rPr>
        <w:t>Marcel</w:t>
      </w:r>
      <w:r w:rsidR="000709A3">
        <w:rPr>
          <w:rFonts w:ascii="Comic Sans MS" w:hAnsi="Comic Sans MS"/>
          <w:color w:val="365F91" w:themeColor="accent1" w:themeShade="BF"/>
          <w:sz w:val="20"/>
          <w:szCs w:val="20"/>
        </w:rPr>
        <w:t>)</w:t>
      </w:r>
      <w:r>
        <w:rPr>
          <w:rFonts w:ascii="Comic Sans MS" w:hAnsi="Comic Sans MS"/>
          <w:color w:val="365F91" w:themeColor="accent1" w:themeShade="BF"/>
          <w:sz w:val="20"/>
          <w:szCs w:val="20"/>
        </w:rPr>
        <w:t xml:space="preserve"> </w:t>
      </w:r>
    </w:p>
    <w:p w:rsidR="005A273E" w:rsidRDefault="005A273E" w:rsidP="00E216A5">
      <w:pPr>
        <w:jc w:val="both"/>
        <w:outlineLvl w:val="0"/>
        <w:rPr>
          <w:rFonts w:ascii="Comic Sans MS" w:hAnsi="Comic Sans MS"/>
          <w:sz w:val="20"/>
          <w:szCs w:val="20"/>
        </w:rPr>
      </w:pPr>
    </w:p>
    <w:p w:rsidR="000F4BA5" w:rsidRDefault="000F4BA5" w:rsidP="00E216A5">
      <w:pPr>
        <w:jc w:val="both"/>
        <w:rPr>
          <w:rFonts w:ascii="Comic Sans MS" w:hAnsi="Comic Sans MS"/>
          <w:sz w:val="20"/>
          <w:szCs w:val="20"/>
        </w:rPr>
      </w:pPr>
    </w:p>
    <w:p w:rsidR="006B7E12" w:rsidRPr="006B4238" w:rsidRDefault="006B7E12" w:rsidP="00E216A5">
      <w:pPr>
        <w:jc w:val="both"/>
        <w:rPr>
          <w:rFonts w:ascii="Comic Sans MS" w:hAnsi="Comic Sans MS"/>
          <w:sz w:val="20"/>
          <w:szCs w:val="20"/>
        </w:rPr>
      </w:pPr>
    </w:p>
    <w:p w:rsidR="00D60520" w:rsidRDefault="000F4BA5" w:rsidP="00C55905">
      <w:pPr>
        <w:jc w:val="both"/>
        <w:rPr>
          <w:rFonts w:ascii="Comic Sans MS" w:hAnsi="Comic Sans MS"/>
          <w:sz w:val="20"/>
          <w:szCs w:val="20"/>
        </w:rPr>
      </w:pPr>
      <w:r w:rsidRPr="006B4238">
        <w:rPr>
          <w:rFonts w:ascii="Comic Sans MS" w:hAnsi="Comic Sans MS"/>
          <w:sz w:val="20"/>
          <w:szCs w:val="20"/>
        </w:rPr>
        <w:t xml:space="preserve">Après bien des incertitudes et moult interrogations, le club a décidé de maintenir la sortie à Noirmoutier </w:t>
      </w:r>
      <w:r w:rsidR="003D1647">
        <w:rPr>
          <w:rFonts w:ascii="Comic Sans MS" w:hAnsi="Comic Sans MS"/>
          <w:sz w:val="20"/>
          <w:szCs w:val="20"/>
        </w:rPr>
        <w:t>(</w:t>
      </w:r>
      <w:r w:rsidRPr="006B4238">
        <w:rPr>
          <w:rFonts w:ascii="Comic Sans MS" w:hAnsi="Comic Sans MS"/>
          <w:sz w:val="20"/>
          <w:szCs w:val="20"/>
        </w:rPr>
        <w:t>programmée pour le 25 avril à l’origine</w:t>
      </w:r>
      <w:r w:rsidR="003D1647">
        <w:rPr>
          <w:rFonts w:ascii="Comic Sans MS" w:hAnsi="Comic Sans MS"/>
          <w:sz w:val="20"/>
          <w:szCs w:val="20"/>
        </w:rPr>
        <w:t>)</w:t>
      </w:r>
      <w:r w:rsidRPr="006B4238">
        <w:rPr>
          <w:rFonts w:ascii="Comic Sans MS" w:hAnsi="Comic Sans MS"/>
          <w:sz w:val="20"/>
          <w:szCs w:val="20"/>
        </w:rPr>
        <w:t xml:space="preserve">.  </w:t>
      </w:r>
      <w:r w:rsidR="00081175" w:rsidRPr="006B4238">
        <w:rPr>
          <w:rFonts w:ascii="Comic Sans MS" w:hAnsi="Comic Sans MS"/>
          <w:sz w:val="20"/>
          <w:szCs w:val="20"/>
        </w:rPr>
        <w:t xml:space="preserve">Ce mardi 15 septembre, à </w:t>
      </w:r>
      <w:r w:rsidR="005A273E" w:rsidRPr="006B4238">
        <w:rPr>
          <w:rFonts w:ascii="Comic Sans MS" w:hAnsi="Comic Sans MS"/>
          <w:sz w:val="20"/>
          <w:szCs w:val="20"/>
        </w:rPr>
        <w:t>7h15</w:t>
      </w:r>
      <w:r w:rsidR="00081175" w:rsidRPr="006B4238">
        <w:rPr>
          <w:rFonts w:ascii="Comic Sans MS" w:hAnsi="Comic Sans MS"/>
          <w:sz w:val="20"/>
          <w:szCs w:val="20"/>
        </w:rPr>
        <w:t>, les 43 vaillants participants quittent</w:t>
      </w:r>
      <w:r w:rsidR="005A273E" w:rsidRPr="006B4238">
        <w:rPr>
          <w:rFonts w:ascii="Comic Sans MS" w:hAnsi="Comic Sans MS"/>
          <w:sz w:val="20"/>
          <w:szCs w:val="20"/>
        </w:rPr>
        <w:t xml:space="preserve"> </w:t>
      </w:r>
      <w:proofErr w:type="spellStart"/>
      <w:r w:rsidR="005A273E" w:rsidRPr="006B4238">
        <w:rPr>
          <w:rFonts w:ascii="Comic Sans MS" w:hAnsi="Comic Sans MS"/>
          <w:sz w:val="20"/>
          <w:szCs w:val="20"/>
        </w:rPr>
        <w:t>Sulniac</w:t>
      </w:r>
      <w:proofErr w:type="spellEnd"/>
      <w:r w:rsidR="005A273E" w:rsidRPr="006B4238">
        <w:rPr>
          <w:rFonts w:ascii="Comic Sans MS" w:hAnsi="Comic Sans MS"/>
          <w:sz w:val="20"/>
          <w:szCs w:val="20"/>
        </w:rPr>
        <w:t xml:space="preserve"> </w:t>
      </w:r>
      <w:r w:rsidR="00081175" w:rsidRPr="006B4238">
        <w:rPr>
          <w:rFonts w:ascii="Comic Sans MS" w:hAnsi="Comic Sans MS"/>
          <w:sz w:val="20"/>
          <w:szCs w:val="20"/>
        </w:rPr>
        <w:t xml:space="preserve">à bord de </w:t>
      </w:r>
      <w:r w:rsidR="003D1647">
        <w:rPr>
          <w:rFonts w:ascii="Comic Sans MS" w:hAnsi="Comic Sans MS"/>
          <w:sz w:val="20"/>
          <w:szCs w:val="20"/>
        </w:rPr>
        <w:t>notre car piloté par Hippolyte,</w:t>
      </w:r>
      <w:r w:rsidR="00081175" w:rsidRPr="006B4238">
        <w:rPr>
          <w:rFonts w:ascii="Comic Sans MS" w:hAnsi="Comic Sans MS"/>
          <w:sz w:val="20"/>
          <w:szCs w:val="20"/>
        </w:rPr>
        <w:t xml:space="preserve"> </w:t>
      </w:r>
      <w:r w:rsidR="003D1647">
        <w:rPr>
          <w:rFonts w:ascii="Comic Sans MS" w:hAnsi="Comic Sans MS"/>
          <w:sz w:val="20"/>
          <w:szCs w:val="20"/>
        </w:rPr>
        <w:t xml:space="preserve">en </w:t>
      </w:r>
      <w:r w:rsidR="005A273E" w:rsidRPr="006B4238">
        <w:rPr>
          <w:rFonts w:ascii="Comic Sans MS" w:hAnsi="Comic Sans MS"/>
          <w:sz w:val="20"/>
          <w:szCs w:val="20"/>
        </w:rPr>
        <w:t>direction du Pont de Saint-Nazaire</w:t>
      </w:r>
      <w:r w:rsidR="00081175" w:rsidRPr="006B4238">
        <w:rPr>
          <w:rFonts w:ascii="Comic Sans MS" w:hAnsi="Comic Sans MS"/>
          <w:sz w:val="20"/>
          <w:szCs w:val="20"/>
        </w:rPr>
        <w:t xml:space="preserve">. </w:t>
      </w:r>
      <w:r w:rsidR="00D60520" w:rsidRPr="006B4238">
        <w:rPr>
          <w:rFonts w:ascii="Comic Sans MS" w:hAnsi="Comic Sans MS"/>
          <w:sz w:val="20"/>
          <w:szCs w:val="20"/>
        </w:rPr>
        <w:t>Nous</w:t>
      </w:r>
      <w:r w:rsidR="006B4238" w:rsidRPr="006B4238">
        <w:rPr>
          <w:rFonts w:ascii="Comic Sans MS" w:hAnsi="Comic Sans MS"/>
          <w:sz w:val="20"/>
          <w:szCs w:val="20"/>
        </w:rPr>
        <w:t xml:space="preserve"> effectuons une pause café qui aurait dû  nous permettre d’admirer de l’autre coté de l’estuaire les chantiers navals qui construisent pour</w:t>
      </w:r>
      <w:r w:rsidR="00D60520">
        <w:rPr>
          <w:rFonts w:ascii="Comic Sans MS" w:hAnsi="Comic Sans MS"/>
          <w:sz w:val="20"/>
          <w:szCs w:val="20"/>
        </w:rPr>
        <w:t xml:space="preserve"> </w:t>
      </w:r>
      <w:r w:rsidR="006B4238" w:rsidRPr="006B4238">
        <w:rPr>
          <w:rFonts w:ascii="Comic Sans MS" w:hAnsi="Comic Sans MS"/>
          <w:sz w:val="20"/>
          <w:szCs w:val="20"/>
        </w:rPr>
        <w:t xml:space="preserve">l'armateur MSC Croisières </w:t>
      </w:r>
      <w:r w:rsidR="00D60520">
        <w:rPr>
          <w:rFonts w:ascii="Comic Sans MS" w:hAnsi="Comic Sans MS"/>
          <w:sz w:val="20"/>
          <w:szCs w:val="20"/>
        </w:rPr>
        <w:t>des navires</w:t>
      </w:r>
      <w:r w:rsidR="006B4238" w:rsidRPr="006B4238">
        <w:rPr>
          <w:rFonts w:ascii="Comic Sans MS" w:hAnsi="Comic Sans MS"/>
          <w:sz w:val="20"/>
          <w:szCs w:val="20"/>
        </w:rPr>
        <w:t xml:space="preserve"> </w:t>
      </w:r>
      <w:r w:rsidR="006B4238" w:rsidRPr="00C55905">
        <w:rPr>
          <w:rFonts w:ascii="Comic Sans MS" w:hAnsi="Comic Sans MS"/>
          <w:sz w:val="20"/>
          <w:szCs w:val="20"/>
        </w:rPr>
        <w:t xml:space="preserve">qui pourront transporter </w:t>
      </w:r>
      <w:r w:rsidR="00D60520">
        <w:rPr>
          <w:rFonts w:ascii="Comic Sans MS" w:hAnsi="Comic Sans MS"/>
          <w:sz w:val="20"/>
          <w:szCs w:val="20"/>
        </w:rPr>
        <w:t>plus de 6000</w:t>
      </w:r>
      <w:r w:rsidR="006B4238" w:rsidRPr="00C55905">
        <w:rPr>
          <w:rFonts w:ascii="Comic Sans MS" w:hAnsi="Comic Sans MS"/>
          <w:sz w:val="20"/>
          <w:szCs w:val="20"/>
        </w:rPr>
        <w:t xml:space="preserve"> voyageurs…. Mais il y a de </w:t>
      </w:r>
      <w:r w:rsidR="00D60520" w:rsidRPr="00C55905">
        <w:rPr>
          <w:rFonts w:ascii="Comic Sans MS" w:hAnsi="Comic Sans MS"/>
          <w:sz w:val="20"/>
          <w:szCs w:val="20"/>
        </w:rPr>
        <w:t>la</w:t>
      </w:r>
      <w:r w:rsidR="006B4238" w:rsidRPr="00C55905">
        <w:rPr>
          <w:rFonts w:ascii="Comic Sans MS" w:hAnsi="Comic Sans MS"/>
          <w:sz w:val="20"/>
          <w:szCs w:val="20"/>
        </w:rPr>
        <w:t xml:space="preserve"> brume et nous ne voyons pas grand chose.  </w:t>
      </w:r>
      <w:r w:rsidR="00D555C9">
        <w:rPr>
          <w:rFonts w:ascii="Comic Sans MS" w:hAnsi="Comic Sans MS"/>
          <w:sz w:val="20"/>
          <w:szCs w:val="20"/>
        </w:rPr>
        <w:t xml:space="preserve">Dommage ! </w:t>
      </w:r>
    </w:p>
    <w:p w:rsidR="006B7E12" w:rsidRDefault="006B7E12" w:rsidP="00C55905">
      <w:pPr>
        <w:jc w:val="both"/>
        <w:rPr>
          <w:rFonts w:ascii="Comic Sans MS" w:hAnsi="Comic Sans MS"/>
          <w:sz w:val="20"/>
          <w:szCs w:val="20"/>
        </w:rPr>
      </w:pPr>
    </w:p>
    <w:p w:rsidR="003D1647" w:rsidRDefault="003D1647" w:rsidP="003D1647">
      <w:pPr>
        <w:jc w:val="center"/>
        <w:rPr>
          <w:rFonts w:ascii="Comic Sans MS" w:hAnsi="Comic Sans MS"/>
          <w:sz w:val="20"/>
          <w:szCs w:val="20"/>
        </w:rPr>
      </w:pPr>
    </w:p>
    <w:p w:rsidR="00D60520" w:rsidRDefault="003D1647" w:rsidP="003D1647">
      <w:pPr>
        <w:jc w:val="center"/>
        <w:rPr>
          <w:rFonts w:ascii="Comic Sans MS" w:hAnsi="Comic Sans MS"/>
          <w:sz w:val="20"/>
          <w:szCs w:val="20"/>
        </w:rPr>
      </w:pPr>
      <w:r w:rsidRPr="003D1647">
        <w:rPr>
          <w:rFonts w:ascii="Comic Sans MS" w:hAnsi="Comic Sans MS"/>
          <w:noProof/>
          <w:sz w:val="20"/>
          <w:szCs w:val="20"/>
        </w:rPr>
        <w:drawing>
          <wp:inline distT="0" distB="0" distL="0" distR="0">
            <wp:extent cx="5976000" cy="6197193"/>
            <wp:effectExtent l="19050" t="0" r="5700" b="0"/>
            <wp:docPr id="2" name="Image 28" descr="L'ILE DE NOIRMOU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LE DE NOIRMOUTIER"/>
                    <pic:cNvPicPr>
                      <a:picLocks noChangeAspect="1" noChangeArrowheads="1"/>
                    </pic:cNvPicPr>
                  </pic:nvPicPr>
                  <pic:blipFill>
                    <a:blip r:embed="rId5"/>
                    <a:srcRect/>
                    <a:stretch>
                      <a:fillRect/>
                    </a:stretch>
                  </pic:blipFill>
                  <pic:spPr bwMode="auto">
                    <a:xfrm>
                      <a:off x="0" y="0"/>
                      <a:ext cx="5976000" cy="6197193"/>
                    </a:xfrm>
                    <a:prstGeom prst="rect">
                      <a:avLst/>
                    </a:prstGeom>
                    <a:noFill/>
                    <a:ln w="9525">
                      <a:noFill/>
                      <a:miter lim="800000"/>
                      <a:headEnd/>
                      <a:tailEnd/>
                    </a:ln>
                  </pic:spPr>
                </pic:pic>
              </a:graphicData>
            </a:graphic>
          </wp:inline>
        </w:drawing>
      </w:r>
    </w:p>
    <w:p w:rsidR="003D1647" w:rsidRDefault="003D1647" w:rsidP="00C55905">
      <w:pPr>
        <w:jc w:val="both"/>
        <w:rPr>
          <w:rFonts w:ascii="Comic Sans MS" w:hAnsi="Comic Sans MS"/>
          <w:sz w:val="20"/>
          <w:szCs w:val="20"/>
        </w:rPr>
      </w:pPr>
    </w:p>
    <w:p w:rsidR="006B7E12" w:rsidRDefault="006B7E12" w:rsidP="00C55905">
      <w:pPr>
        <w:jc w:val="both"/>
        <w:rPr>
          <w:rFonts w:ascii="Comic Sans MS" w:hAnsi="Comic Sans MS"/>
          <w:sz w:val="20"/>
          <w:szCs w:val="20"/>
        </w:rPr>
      </w:pPr>
    </w:p>
    <w:p w:rsidR="00C55905" w:rsidRPr="00C55905" w:rsidRDefault="006B4238" w:rsidP="00C55905">
      <w:pPr>
        <w:jc w:val="both"/>
        <w:rPr>
          <w:rFonts w:ascii="Comic Sans MS" w:hAnsi="Comic Sans MS"/>
          <w:sz w:val="20"/>
          <w:szCs w:val="20"/>
        </w:rPr>
      </w:pPr>
      <w:r w:rsidRPr="00C55905">
        <w:rPr>
          <w:rFonts w:ascii="Comic Sans MS" w:hAnsi="Comic Sans MS"/>
          <w:sz w:val="20"/>
          <w:szCs w:val="20"/>
        </w:rPr>
        <w:t>Nous poursuivons  vers le sud et arrivons à</w:t>
      </w:r>
      <w:r w:rsidR="001B4462" w:rsidRPr="00C55905">
        <w:rPr>
          <w:rFonts w:ascii="Comic Sans MS" w:hAnsi="Comic Sans MS"/>
          <w:sz w:val="20"/>
          <w:szCs w:val="20"/>
        </w:rPr>
        <w:t xml:space="preserve"> </w:t>
      </w:r>
      <w:r w:rsidR="005A273E" w:rsidRPr="00C55905">
        <w:rPr>
          <w:rFonts w:ascii="Comic Sans MS" w:hAnsi="Comic Sans MS"/>
          <w:sz w:val="20"/>
          <w:szCs w:val="20"/>
        </w:rPr>
        <w:t>Beauvoir-sur-Mer</w:t>
      </w:r>
      <w:r w:rsidRPr="00C55905">
        <w:rPr>
          <w:rFonts w:ascii="Comic Sans MS" w:hAnsi="Comic Sans MS"/>
          <w:sz w:val="20"/>
          <w:szCs w:val="20"/>
        </w:rPr>
        <w:t xml:space="preserve"> où Anne-Marie, notre guide nous re</w:t>
      </w:r>
      <w:r w:rsidR="00C55905" w:rsidRPr="00C55905">
        <w:rPr>
          <w:rFonts w:ascii="Comic Sans MS" w:hAnsi="Comic Sans MS"/>
          <w:sz w:val="20"/>
          <w:szCs w:val="20"/>
        </w:rPr>
        <w:t>joint</w:t>
      </w:r>
      <w:r w:rsidR="00CC4532" w:rsidRPr="00C55905">
        <w:rPr>
          <w:rFonts w:ascii="Comic Sans MS" w:hAnsi="Comic Sans MS"/>
          <w:sz w:val="20"/>
          <w:szCs w:val="20"/>
        </w:rPr>
        <w:t>.</w:t>
      </w:r>
      <w:r w:rsidR="005A273E" w:rsidRPr="00C55905">
        <w:rPr>
          <w:rFonts w:ascii="Comic Sans MS" w:hAnsi="Comic Sans MS"/>
          <w:sz w:val="20"/>
          <w:szCs w:val="20"/>
        </w:rPr>
        <w:t xml:space="preserve"> </w:t>
      </w:r>
      <w:r w:rsidR="00C55905" w:rsidRPr="00C55905">
        <w:rPr>
          <w:rFonts w:ascii="Comic Sans MS" w:hAnsi="Comic Sans MS"/>
          <w:sz w:val="20"/>
          <w:szCs w:val="20"/>
        </w:rPr>
        <w:t xml:space="preserve">Anne-Marie est une ilienne, elle habite à La </w:t>
      </w:r>
      <w:proofErr w:type="spellStart"/>
      <w:r w:rsidR="00C55905" w:rsidRPr="00C55905">
        <w:rPr>
          <w:rFonts w:ascii="Comic Sans MS" w:hAnsi="Comic Sans MS"/>
          <w:sz w:val="20"/>
          <w:szCs w:val="20"/>
        </w:rPr>
        <w:t>Guérinière</w:t>
      </w:r>
      <w:proofErr w:type="spellEnd"/>
      <w:r w:rsidR="00C55905" w:rsidRPr="00C55905">
        <w:rPr>
          <w:rFonts w:ascii="Comic Sans MS" w:hAnsi="Comic Sans MS"/>
          <w:sz w:val="20"/>
          <w:szCs w:val="20"/>
        </w:rPr>
        <w:t xml:space="preserve">. </w:t>
      </w:r>
      <w:r w:rsidR="00BF2E1A" w:rsidRPr="00C55905">
        <w:rPr>
          <w:rFonts w:ascii="Comic Sans MS" w:hAnsi="Comic Sans MS"/>
          <w:sz w:val="20"/>
          <w:szCs w:val="20"/>
        </w:rPr>
        <w:t>Nous</w:t>
      </w:r>
      <w:r w:rsidR="005A273E" w:rsidRPr="00C55905">
        <w:rPr>
          <w:rFonts w:ascii="Comic Sans MS" w:hAnsi="Comic Sans MS"/>
          <w:sz w:val="20"/>
          <w:szCs w:val="20"/>
        </w:rPr>
        <w:t xml:space="preserve"> </w:t>
      </w:r>
      <w:r w:rsidR="00C55905" w:rsidRPr="00C55905">
        <w:rPr>
          <w:rFonts w:ascii="Comic Sans MS" w:hAnsi="Comic Sans MS"/>
          <w:sz w:val="20"/>
          <w:szCs w:val="20"/>
        </w:rPr>
        <w:t>prenons</w:t>
      </w:r>
      <w:r w:rsidR="005A273E" w:rsidRPr="00C55905">
        <w:rPr>
          <w:rFonts w:ascii="Comic Sans MS" w:hAnsi="Comic Sans MS"/>
          <w:sz w:val="20"/>
          <w:szCs w:val="20"/>
        </w:rPr>
        <w:t xml:space="preserve"> la direction </w:t>
      </w:r>
      <w:r w:rsidR="00C55905" w:rsidRPr="00C55905">
        <w:rPr>
          <w:rFonts w:ascii="Comic Sans MS" w:hAnsi="Comic Sans MS"/>
          <w:sz w:val="20"/>
          <w:szCs w:val="20"/>
        </w:rPr>
        <w:t>du</w:t>
      </w:r>
      <w:r w:rsidR="005A273E" w:rsidRPr="00C55905">
        <w:rPr>
          <w:rFonts w:ascii="Comic Sans MS" w:hAnsi="Comic Sans MS"/>
          <w:sz w:val="20"/>
          <w:szCs w:val="20"/>
        </w:rPr>
        <w:t xml:space="preserve"> passage du </w:t>
      </w:r>
      <w:proofErr w:type="spellStart"/>
      <w:r w:rsidR="005A273E" w:rsidRPr="00C55905">
        <w:rPr>
          <w:rFonts w:ascii="Comic Sans MS" w:hAnsi="Comic Sans MS"/>
          <w:sz w:val="20"/>
          <w:szCs w:val="20"/>
        </w:rPr>
        <w:t>Goix</w:t>
      </w:r>
      <w:proofErr w:type="spellEnd"/>
      <w:r w:rsidR="00C55905" w:rsidRPr="00C55905">
        <w:rPr>
          <w:rFonts w:ascii="Comic Sans MS" w:hAnsi="Comic Sans MS"/>
          <w:sz w:val="20"/>
          <w:szCs w:val="20"/>
        </w:rPr>
        <w:t xml:space="preserve"> car la marée est basse.</w:t>
      </w:r>
      <w:r w:rsidR="00D60520">
        <w:rPr>
          <w:rFonts w:ascii="Comic Sans MS" w:hAnsi="Comic Sans MS"/>
          <w:sz w:val="20"/>
          <w:szCs w:val="20"/>
        </w:rPr>
        <w:t xml:space="preserve"> Nous écoutons attentivement les commentaires de  notre guide.</w:t>
      </w:r>
    </w:p>
    <w:p w:rsidR="008F3BB0" w:rsidRDefault="00C55905" w:rsidP="00C55905">
      <w:pPr>
        <w:pStyle w:val="NormalWeb"/>
        <w:jc w:val="both"/>
        <w:rPr>
          <w:rFonts w:ascii="Comic Sans MS" w:hAnsi="Comic Sans MS"/>
          <w:sz w:val="20"/>
          <w:szCs w:val="20"/>
        </w:rPr>
      </w:pPr>
      <w:r w:rsidRPr="00C55905">
        <w:rPr>
          <w:rStyle w:val="lev"/>
          <w:rFonts w:ascii="Comic Sans MS" w:eastAsiaTheme="majorEastAsia" w:hAnsi="Comic Sans MS"/>
          <w:sz w:val="20"/>
          <w:szCs w:val="20"/>
        </w:rPr>
        <w:lastRenderedPageBreak/>
        <w:t xml:space="preserve">Le </w:t>
      </w:r>
      <w:proofErr w:type="spellStart"/>
      <w:r w:rsidRPr="00C55905">
        <w:rPr>
          <w:rStyle w:val="lev"/>
          <w:rFonts w:ascii="Comic Sans MS" w:eastAsiaTheme="majorEastAsia" w:hAnsi="Comic Sans MS"/>
          <w:sz w:val="20"/>
          <w:szCs w:val="20"/>
        </w:rPr>
        <w:t>Gois</w:t>
      </w:r>
      <w:proofErr w:type="spellEnd"/>
      <w:r w:rsidRPr="00C55905">
        <w:rPr>
          <w:rFonts w:ascii="Comic Sans MS" w:hAnsi="Comic Sans MS"/>
          <w:sz w:val="20"/>
          <w:szCs w:val="20"/>
        </w:rPr>
        <w:t xml:space="preserve"> est une chaussée d’environ 4,2 k</w:t>
      </w:r>
      <w:r w:rsidR="00BA55C6">
        <w:rPr>
          <w:rFonts w:ascii="Comic Sans MS" w:hAnsi="Comic Sans MS"/>
          <w:sz w:val="20"/>
          <w:szCs w:val="20"/>
        </w:rPr>
        <w:t>ilo</w:t>
      </w:r>
      <w:r w:rsidRPr="00C55905">
        <w:rPr>
          <w:rFonts w:ascii="Comic Sans MS" w:hAnsi="Comic Sans MS"/>
          <w:sz w:val="20"/>
          <w:szCs w:val="20"/>
        </w:rPr>
        <w:t>m</w:t>
      </w:r>
      <w:r w:rsidR="00BA55C6">
        <w:rPr>
          <w:rFonts w:ascii="Comic Sans MS" w:hAnsi="Comic Sans MS"/>
          <w:sz w:val="20"/>
          <w:szCs w:val="20"/>
        </w:rPr>
        <w:t>ètres</w:t>
      </w:r>
      <w:r w:rsidRPr="00C55905">
        <w:rPr>
          <w:rFonts w:ascii="Comic Sans MS" w:hAnsi="Comic Sans MS"/>
          <w:sz w:val="20"/>
          <w:szCs w:val="20"/>
        </w:rPr>
        <w:t xml:space="preserve"> de long reliant </w:t>
      </w:r>
      <w:r w:rsidRPr="00C55905">
        <w:rPr>
          <w:rStyle w:val="lev"/>
          <w:rFonts w:ascii="Comic Sans MS" w:eastAsiaTheme="majorEastAsia" w:hAnsi="Comic Sans MS"/>
          <w:sz w:val="20"/>
          <w:szCs w:val="20"/>
        </w:rPr>
        <w:t>Beauvoir sur Mer</w:t>
      </w:r>
      <w:r w:rsidRPr="00C55905">
        <w:rPr>
          <w:rFonts w:ascii="Comic Sans MS" w:hAnsi="Comic Sans MS"/>
          <w:sz w:val="20"/>
          <w:szCs w:val="20"/>
        </w:rPr>
        <w:t xml:space="preserve"> à l’</w:t>
      </w:r>
      <w:r w:rsidRPr="00D60520">
        <w:rPr>
          <w:rFonts w:ascii="Comic Sans MS" w:hAnsi="Comic Sans MS"/>
          <w:sz w:val="20"/>
          <w:szCs w:val="20"/>
        </w:rPr>
        <w:t>île de Noirmoutier</w:t>
      </w:r>
      <w:r w:rsidRPr="00C55905">
        <w:rPr>
          <w:rFonts w:ascii="Comic Sans MS" w:hAnsi="Comic Sans MS"/>
          <w:sz w:val="20"/>
          <w:szCs w:val="20"/>
        </w:rPr>
        <w:t>, lors de la marée basse. L’origine du mot « </w:t>
      </w:r>
      <w:proofErr w:type="spellStart"/>
      <w:r w:rsidRPr="00C55905">
        <w:rPr>
          <w:rFonts w:ascii="Comic Sans MS" w:hAnsi="Comic Sans MS"/>
          <w:sz w:val="20"/>
          <w:szCs w:val="20"/>
        </w:rPr>
        <w:t>Gois</w:t>
      </w:r>
      <w:proofErr w:type="spellEnd"/>
      <w:r w:rsidRPr="00C55905">
        <w:rPr>
          <w:rFonts w:ascii="Comic Sans MS" w:hAnsi="Comic Sans MS"/>
          <w:sz w:val="20"/>
          <w:szCs w:val="20"/>
        </w:rPr>
        <w:t> » provient du bas-latin « </w:t>
      </w:r>
      <w:proofErr w:type="spellStart"/>
      <w:r w:rsidRPr="00C55905">
        <w:rPr>
          <w:rFonts w:ascii="Comic Sans MS" w:hAnsi="Comic Sans MS"/>
          <w:sz w:val="20"/>
          <w:szCs w:val="20"/>
        </w:rPr>
        <w:t>guazzare</w:t>
      </w:r>
      <w:proofErr w:type="spellEnd"/>
      <w:r w:rsidRPr="00C55905">
        <w:rPr>
          <w:rFonts w:ascii="Comic Sans MS" w:hAnsi="Comic Sans MS"/>
          <w:sz w:val="20"/>
          <w:szCs w:val="20"/>
        </w:rPr>
        <w:t xml:space="preserve"> » d’où </w:t>
      </w:r>
      <w:proofErr w:type="spellStart"/>
      <w:r w:rsidRPr="00C55905">
        <w:rPr>
          <w:rFonts w:ascii="Comic Sans MS" w:hAnsi="Comic Sans MS"/>
          <w:sz w:val="20"/>
          <w:szCs w:val="20"/>
        </w:rPr>
        <w:t>goiser</w:t>
      </w:r>
      <w:proofErr w:type="spellEnd"/>
      <w:r w:rsidRPr="00C55905">
        <w:rPr>
          <w:rFonts w:ascii="Comic Sans MS" w:hAnsi="Comic Sans MS"/>
          <w:sz w:val="20"/>
          <w:szCs w:val="20"/>
        </w:rPr>
        <w:t>, qui signifie « marcher en se mouillant les pieds » en patois vendéen.</w:t>
      </w:r>
      <w:r w:rsidR="00820114">
        <w:rPr>
          <w:rFonts w:ascii="Comic Sans MS" w:hAnsi="Comic Sans MS"/>
          <w:sz w:val="20"/>
          <w:szCs w:val="20"/>
        </w:rPr>
        <w:t xml:space="preserve"> </w:t>
      </w:r>
      <w:r w:rsidRPr="00C55905">
        <w:rPr>
          <w:rFonts w:ascii="Comic Sans MS" w:hAnsi="Comic Sans MS"/>
          <w:sz w:val="20"/>
          <w:szCs w:val="20"/>
        </w:rPr>
        <w:t xml:space="preserve">Route mythique, elle fut longtemps le seul moyen pour rejoindre l'île jusqu’à la construction du pont en 1971. Tout au long du passage, neuf balises servent de refuge aux plus téméraires qui pourraient se faire surprendre par la montée des eaux. Le Passage du </w:t>
      </w:r>
      <w:proofErr w:type="spellStart"/>
      <w:r w:rsidRPr="00C55905">
        <w:rPr>
          <w:rFonts w:ascii="Comic Sans MS" w:hAnsi="Comic Sans MS"/>
          <w:sz w:val="20"/>
          <w:szCs w:val="20"/>
        </w:rPr>
        <w:t>Gois</w:t>
      </w:r>
      <w:proofErr w:type="spellEnd"/>
      <w:r w:rsidRPr="00C55905">
        <w:rPr>
          <w:rFonts w:ascii="Comic Sans MS" w:hAnsi="Comic Sans MS"/>
          <w:sz w:val="20"/>
          <w:szCs w:val="20"/>
        </w:rPr>
        <w:t xml:space="preserve"> se découvre uniquement le temps d'une marée basse, permettant ainsi de circuler 1h30 avant l'heure de basse mer et 1h30 après.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2"/>
        <w:gridCol w:w="4842"/>
      </w:tblGrid>
      <w:tr w:rsidR="008F3BB0" w:rsidTr="008F3BB0">
        <w:tc>
          <w:tcPr>
            <w:tcW w:w="4889" w:type="dxa"/>
          </w:tcPr>
          <w:p w:rsidR="008F3BB0" w:rsidRDefault="008F3BB0" w:rsidP="00C55905">
            <w:pPr>
              <w:pStyle w:val="NormalWeb"/>
              <w:jc w:val="both"/>
              <w:rPr>
                <w:rFonts w:ascii="Comic Sans MS" w:hAnsi="Comic Sans MS"/>
                <w:sz w:val="20"/>
                <w:szCs w:val="20"/>
              </w:rPr>
            </w:pPr>
            <w:r w:rsidRPr="008F3BB0">
              <w:rPr>
                <w:rFonts w:ascii="Comic Sans MS" w:hAnsi="Comic Sans MS"/>
                <w:noProof/>
                <w:sz w:val="20"/>
                <w:szCs w:val="20"/>
              </w:rPr>
              <w:drawing>
                <wp:inline distT="0" distB="0" distL="0" distR="0">
                  <wp:extent cx="2880000" cy="1916557"/>
                  <wp:effectExtent l="19050" t="0" r="0" b="0"/>
                  <wp:docPr id="7" name="Image 3" descr="Voiture-Passage-du-Gois-Covoiturage-©JS-Evr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iture-Passage-du-Gois-Covoiturage-©JS-Evrard"/>
                          <pic:cNvPicPr>
                            <a:picLocks noChangeAspect="1" noChangeArrowheads="1"/>
                          </pic:cNvPicPr>
                        </pic:nvPicPr>
                        <pic:blipFill>
                          <a:blip r:embed="rId6"/>
                          <a:srcRect/>
                          <a:stretch>
                            <a:fillRect/>
                          </a:stretch>
                        </pic:blipFill>
                        <pic:spPr bwMode="auto">
                          <a:xfrm>
                            <a:off x="0" y="0"/>
                            <a:ext cx="2880000" cy="1916557"/>
                          </a:xfrm>
                          <a:prstGeom prst="rect">
                            <a:avLst/>
                          </a:prstGeom>
                          <a:noFill/>
                          <a:ln w="9525">
                            <a:noFill/>
                            <a:miter lim="800000"/>
                            <a:headEnd/>
                            <a:tailEnd/>
                          </a:ln>
                        </pic:spPr>
                      </pic:pic>
                    </a:graphicData>
                  </a:graphic>
                </wp:inline>
              </w:drawing>
            </w:r>
          </w:p>
        </w:tc>
        <w:tc>
          <w:tcPr>
            <w:tcW w:w="4889" w:type="dxa"/>
          </w:tcPr>
          <w:p w:rsidR="008F3BB0" w:rsidRDefault="008F3BB0" w:rsidP="008F3BB0">
            <w:pPr>
              <w:pStyle w:val="NormalWeb"/>
              <w:jc w:val="right"/>
              <w:rPr>
                <w:rFonts w:ascii="Comic Sans MS" w:hAnsi="Comic Sans MS"/>
                <w:sz w:val="20"/>
                <w:szCs w:val="20"/>
              </w:rPr>
            </w:pPr>
            <w:r w:rsidRPr="008F3BB0">
              <w:rPr>
                <w:rFonts w:ascii="Comic Sans MS" w:hAnsi="Comic Sans MS"/>
                <w:noProof/>
                <w:sz w:val="20"/>
                <w:szCs w:val="20"/>
              </w:rPr>
              <w:drawing>
                <wp:inline distT="0" distB="0" distL="0" distR="0">
                  <wp:extent cx="2880000" cy="1911644"/>
                  <wp:effectExtent l="19050" t="0" r="0" b="0"/>
                  <wp:docPr id="8" name="Image 1" descr="Coins de pêche sur l'île de Noirmou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ins de pêche sur l'île de Noirmoutier"/>
                          <pic:cNvPicPr>
                            <a:picLocks noChangeAspect="1" noChangeArrowheads="1"/>
                          </pic:cNvPicPr>
                        </pic:nvPicPr>
                        <pic:blipFill>
                          <a:blip r:embed="rId7"/>
                          <a:srcRect/>
                          <a:stretch>
                            <a:fillRect/>
                          </a:stretch>
                        </pic:blipFill>
                        <pic:spPr bwMode="auto">
                          <a:xfrm>
                            <a:off x="0" y="0"/>
                            <a:ext cx="2880000" cy="1911644"/>
                          </a:xfrm>
                          <a:prstGeom prst="rect">
                            <a:avLst/>
                          </a:prstGeom>
                          <a:noFill/>
                          <a:ln w="9525">
                            <a:noFill/>
                            <a:miter lim="800000"/>
                            <a:headEnd/>
                            <a:tailEnd/>
                          </a:ln>
                        </pic:spPr>
                      </pic:pic>
                    </a:graphicData>
                  </a:graphic>
                </wp:inline>
              </w:drawing>
            </w:r>
          </w:p>
        </w:tc>
      </w:tr>
    </w:tbl>
    <w:p w:rsidR="00C55905" w:rsidRPr="00BA55C6" w:rsidRDefault="00D60520" w:rsidP="00D60520">
      <w:pPr>
        <w:pStyle w:val="NormalWeb"/>
        <w:jc w:val="both"/>
        <w:rPr>
          <w:rFonts w:ascii="Comic Sans MS" w:hAnsi="Comic Sans MS"/>
          <w:sz w:val="20"/>
          <w:szCs w:val="20"/>
        </w:rPr>
      </w:pPr>
      <w:r w:rsidRPr="00BA55C6">
        <w:rPr>
          <w:rFonts w:ascii="Comic Sans MS" w:hAnsi="Comic Sans MS"/>
          <w:sz w:val="20"/>
          <w:szCs w:val="20"/>
        </w:rPr>
        <w:t>Anne-Marie nous fait remarquer</w:t>
      </w:r>
      <w:r w:rsidR="00C55905" w:rsidRPr="00BA55C6">
        <w:rPr>
          <w:rFonts w:ascii="Comic Sans MS" w:hAnsi="Comic Sans MS"/>
          <w:sz w:val="20"/>
          <w:szCs w:val="20"/>
        </w:rPr>
        <w:t xml:space="preserve"> avant d’emprunter </w:t>
      </w:r>
      <w:r w:rsidRPr="00BA55C6">
        <w:rPr>
          <w:rFonts w:ascii="Comic Sans MS" w:hAnsi="Comic Sans MS"/>
          <w:sz w:val="20"/>
          <w:szCs w:val="20"/>
        </w:rPr>
        <w:t>la route</w:t>
      </w:r>
      <w:r w:rsidR="00C55905" w:rsidRPr="00BA55C6">
        <w:rPr>
          <w:rFonts w:ascii="Comic Sans MS" w:hAnsi="Comic Sans MS"/>
          <w:sz w:val="20"/>
          <w:szCs w:val="20"/>
        </w:rPr>
        <w:t xml:space="preserve"> des panneaux </w:t>
      </w:r>
      <w:r w:rsidRPr="00BA55C6">
        <w:rPr>
          <w:rFonts w:ascii="Comic Sans MS" w:hAnsi="Comic Sans MS"/>
          <w:sz w:val="20"/>
          <w:szCs w:val="20"/>
        </w:rPr>
        <w:t>indiqua</w:t>
      </w:r>
      <w:r w:rsidR="00C55905" w:rsidRPr="00BA55C6">
        <w:rPr>
          <w:rFonts w:ascii="Comic Sans MS" w:hAnsi="Comic Sans MS"/>
          <w:sz w:val="20"/>
          <w:szCs w:val="20"/>
        </w:rPr>
        <w:t>nt les horaires de marées (côté île et côté continent).</w:t>
      </w:r>
      <w:r w:rsidRPr="00BA55C6">
        <w:rPr>
          <w:rFonts w:ascii="Comic Sans MS" w:hAnsi="Comic Sans MS"/>
          <w:sz w:val="20"/>
          <w:szCs w:val="20"/>
        </w:rPr>
        <w:t xml:space="preserve"> A notre droite, il y a foule : à perte de vue  nous voyons des a</w:t>
      </w:r>
      <w:r w:rsidR="00C55905" w:rsidRPr="00BA55C6">
        <w:rPr>
          <w:rFonts w:ascii="Comic Sans MS" w:hAnsi="Comic Sans MS"/>
          <w:sz w:val="20"/>
          <w:szCs w:val="20"/>
        </w:rPr>
        <w:t xml:space="preserve">mateurs de </w:t>
      </w:r>
      <w:r w:rsidR="00C55905" w:rsidRPr="00BA55C6">
        <w:rPr>
          <w:rStyle w:val="lev"/>
          <w:rFonts w:ascii="Comic Sans MS" w:hAnsi="Comic Sans MS"/>
          <w:b w:val="0"/>
          <w:sz w:val="20"/>
          <w:szCs w:val="20"/>
        </w:rPr>
        <w:t>pêche à pied</w:t>
      </w:r>
      <w:r w:rsidR="006B7E12">
        <w:rPr>
          <w:rFonts w:ascii="Comic Sans MS" w:hAnsi="Comic Sans MS"/>
          <w:b/>
          <w:sz w:val="20"/>
          <w:szCs w:val="20"/>
        </w:rPr>
        <w:t>.</w:t>
      </w:r>
      <w:r w:rsidR="00C55905" w:rsidRPr="00BA55C6">
        <w:rPr>
          <w:rFonts w:ascii="Comic Sans MS" w:hAnsi="Comic Sans MS"/>
          <w:b/>
          <w:sz w:val="20"/>
          <w:szCs w:val="20"/>
        </w:rPr>
        <w:t> </w:t>
      </w:r>
      <w:r w:rsidR="006B7E12">
        <w:rPr>
          <w:rStyle w:val="lev"/>
          <w:rFonts w:ascii="Comic Sans MS" w:hAnsi="Comic Sans MS"/>
          <w:b w:val="0"/>
          <w:sz w:val="20"/>
          <w:szCs w:val="20"/>
        </w:rPr>
        <w:t>L</w:t>
      </w:r>
      <w:r w:rsidR="00C55905" w:rsidRPr="00BA55C6">
        <w:rPr>
          <w:rStyle w:val="lev"/>
          <w:rFonts w:ascii="Comic Sans MS" w:hAnsi="Comic Sans MS"/>
          <w:b w:val="0"/>
          <w:sz w:val="20"/>
          <w:szCs w:val="20"/>
        </w:rPr>
        <w:t xml:space="preserve">e Passage du </w:t>
      </w:r>
      <w:proofErr w:type="spellStart"/>
      <w:r w:rsidR="00C55905" w:rsidRPr="00BA55C6">
        <w:rPr>
          <w:rStyle w:val="lev"/>
          <w:rFonts w:ascii="Comic Sans MS" w:hAnsi="Comic Sans MS"/>
          <w:b w:val="0"/>
          <w:sz w:val="20"/>
          <w:szCs w:val="20"/>
        </w:rPr>
        <w:t>Gois</w:t>
      </w:r>
      <w:proofErr w:type="spellEnd"/>
      <w:r w:rsidR="00C55905" w:rsidRPr="00BA55C6">
        <w:rPr>
          <w:rFonts w:ascii="Comic Sans MS" w:hAnsi="Comic Sans MS"/>
          <w:sz w:val="20"/>
          <w:szCs w:val="20"/>
        </w:rPr>
        <w:t xml:space="preserve"> est réputé pour sa richesse en palourdes, coques et huîtres sauvages. La pêche à pied sur l'île de Noirmoutier en est même devenue une tradition !</w:t>
      </w:r>
    </w:p>
    <w:p w:rsidR="005A273E" w:rsidRPr="00BA55C6" w:rsidRDefault="00BA55C6" w:rsidP="00E216A5">
      <w:pPr>
        <w:jc w:val="both"/>
        <w:rPr>
          <w:rFonts w:ascii="Comic Sans MS" w:hAnsi="Comic Sans MS"/>
          <w:sz w:val="20"/>
          <w:szCs w:val="20"/>
        </w:rPr>
      </w:pPr>
      <w:r w:rsidRPr="00BA55C6">
        <w:rPr>
          <w:rFonts w:ascii="Comic Sans MS" w:hAnsi="Comic Sans MS"/>
          <w:sz w:val="20"/>
          <w:szCs w:val="20"/>
        </w:rPr>
        <w:t>Nous reviendrons par le</w:t>
      </w:r>
      <w:r w:rsidR="005A273E" w:rsidRPr="00BA55C6">
        <w:rPr>
          <w:rFonts w:ascii="Comic Sans MS" w:hAnsi="Comic Sans MS"/>
          <w:sz w:val="20"/>
          <w:szCs w:val="20"/>
        </w:rPr>
        <w:t xml:space="preserve"> pont</w:t>
      </w:r>
      <w:r>
        <w:rPr>
          <w:rFonts w:ascii="Comic Sans MS" w:hAnsi="Comic Sans MS"/>
          <w:sz w:val="20"/>
          <w:szCs w:val="20"/>
        </w:rPr>
        <w:t xml:space="preserve"> </w:t>
      </w:r>
      <w:r w:rsidRPr="00BA55C6">
        <w:rPr>
          <w:rFonts w:ascii="Comic Sans MS" w:hAnsi="Comic Sans MS"/>
          <w:sz w:val="20"/>
          <w:szCs w:val="20"/>
        </w:rPr>
        <w:t>qui relie les communes de</w:t>
      </w:r>
      <w:r>
        <w:rPr>
          <w:rFonts w:ascii="Comic Sans MS" w:hAnsi="Comic Sans MS"/>
          <w:sz w:val="20"/>
          <w:szCs w:val="20"/>
        </w:rPr>
        <w:t xml:space="preserve"> </w:t>
      </w:r>
      <w:proofErr w:type="spellStart"/>
      <w:r w:rsidR="006B7E12">
        <w:rPr>
          <w:rFonts w:ascii="Comic Sans MS" w:hAnsi="Comic Sans MS"/>
          <w:sz w:val="20"/>
          <w:szCs w:val="20"/>
        </w:rPr>
        <w:t>Barbâtre</w:t>
      </w:r>
      <w:proofErr w:type="spellEnd"/>
      <w:r w:rsidRPr="00BA55C6">
        <w:rPr>
          <w:rFonts w:ascii="Comic Sans MS" w:hAnsi="Comic Sans MS"/>
          <w:sz w:val="20"/>
          <w:szCs w:val="20"/>
        </w:rPr>
        <w:t>, au sud de l'île, à La Barre-de-Monts, sur la côte nord-vendéenne</w:t>
      </w:r>
      <w:r>
        <w:rPr>
          <w:rFonts w:ascii="Comic Sans MS" w:hAnsi="Comic Sans MS"/>
          <w:sz w:val="20"/>
          <w:szCs w:val="20"/>
        </w:rPr>
        <w:t>. Il</w:t>
      </w:r>
      <w:r w:rsidRPr="00BA55C6">
        <w:rPr>
          <w:rFonts w:ascii="Comic Sans MS" w:hAnsi="Comic Sans MS"/>
          <w:sz w:val="20"/>
          <w:szCs w:val="20"/>
        </w:rPr>
        <w:t xml:space="preserve"> permet de traverser le détroit de Fromentine. </w:t>
      </w:r>
      <w:r>
        <w:rPr>
          <w:rFonts w:ascii="Comic Sans MS" w:hAnsi="Comic Sans MS"/>
          <w:sz w:val="20"/>
          <w:szCs w:val="20"/>
        </w:rPr>
        <w:t>I</w:t>
      </w:r>
      <w:r w:rsidRPr="00BA55C6">
        <w:rPr>
          <w:rFonts w:ascii="Comic Sans MS" w:hAnsi="Comic Sans MS"/>
          <w:sz w:val="20"/>
          <w:szCs w:val="20"/>
        </w:rPr>
        <w:t xml:space="preserve">l fut ouvert au trafic le </w:t>
      </w:r>
      <w:hyperlink r:id="rId8" w:tooltip="7 juillet" w:history="1">
        <w:r w:rsidRPr="00BA55C6">
          <w:rPr>
            <w:rStyle w:val="Lienhypertexte"/>
            <w:rFonts w:ascii="Comic Sans MS" w:hAnsi="Comic Sans MS"/>
            <w:color w:val="auto"/>
            <w:sz w:val="20"/>
            <w:szCs w:val="20"/>
            <w:u w:val="none"/>
          </w:rPr>
          <w:t>7</w:t>
        </w:r>
      </w:hyperlink>
      <w:r w:rsidRPr="00BA55C6">
        <w:rPr>
          <w:rFonts w:ascii="Comic Sans MS" w:hAnsi="Comic Sans MS"/>
          <w:sz w:val="20"/>
          <w:szCs w:val="20"/>
        </w:rPr>
        <w:t xml:space="preserve"> </w:t>
      </w:r>
      <w:hyperlink r:id="rId9" w:tooltip="Juillet 1971" w:history="1">
        <w:r w:rsidRPr="00BA55C6">
          <w:rPr>
            <w:rStyle w:val="Lienhypertexte"/>
            <w:rFonts w:ascii="Comic Sans MS" w:hAnsi="Comic Sans MS"/>
            <w:color w:val="auto"/>
            <w:sz w:val="20"/>
            <w:szCs w:val="20"/>
            <w:u w:val="none"/>
          </w:rPr>
          <w:t>juillet</w:t>
        </w:r>
      </w:hyperlink>
      <w:r w:rsidRPr="00BA55C6">
        <w:rPr>
          <w:rFonts w:ascii="Comic Sans MS" w:hAnsi="Comic Sans MS"/>
          <w:sz w:val="20"/>
          <w:szCs w:val="20"/>
        </w:rPr>
        <w:t xml:space="preserve"> </w:t>
      </w:r>
      <w:hyperlink r:id="rId10" w:tooltip="1971" w:history="1">
        <w:r w:rsidRPr="00BA55C6">
          <w:rPr>
            <w:rStyle w:val="Lienhypertexte"/>
            <w:rFonts w:ascii="Comic Sans MS" w:hAnsi="Comic Sans MS"/>
            <w:color w:val="auto"/>
            <w:sz w:val="20"/>
            <w:szCs w:val="20"/>
            <w:u w:val="none"/>
          </w:rPr>
          <w:t>1971</w:t>
        </w:r>
      </w:hyperlink>
      <w:r>
        <w:rPr>
          <w:rFonts w:ascii="Comic Sans MS" w:hAnsi="Comic Sans MS"/>
          <w:sz w:val="20"/>
          <w:szCs w:val="20"/>
        </w:rPr>
        <w:t>. Sa l</w:t>
      </w:r>
      <w:r w:rsidR="005A273E" w:rsidRPr="00BA55C6">
        <w:rPr>
          <w:rFonts w:ascii="Comic Sans MS" w:hAnsi="Comic Sans MS"/>
          <w:sz w:val="20"/>
          <w:szCs w:val="20"/>
        </w:rPr>
        <w:t>ongueur totale </w:t>
      </w:r>
      <w:r>
        <w:rPr>
          <w:rFonts w:ascii="Comic Sans MS" w:hAnsi="Comic Sans MS"/>
          <w:sz w:val="20"/>
          <w:szCs w:val="20"/>
        </w:rPr>
        <w:t>est de</w:t>
      </w:r>
      <w:r w:rsidR="005A273E" w:rsidRPr="00BA55C6">
        <w:rPr>
          <w:rFonts w:ascii="Comic Sans MS" w:hAnsi="Comic Sans MS"/>
          <w:sz w:val="20"/>
          <w:szCs w:val="20"/>
        </w:rPr>
        <w:t xml:space="preserve"> 583 m</w:t>
      </w:r>
      <w:r>
        <w:rPr>
          <w:rFonts w:ascii="Comic Sans MS" w:hAnsi="Comic Sans MS"/>
          <w:sz w:val="20"/>
          <w:szCs w:val="20"/>
        </w:rPr>
        <w:t>ètres</w:t>
      </w:r>
    </w:p>
    <w:p w:rsidR="005A273E" w:rsidRDefault="005A273E" w:rsidP="00E216A5">
      <w:pPr>
        <w:pStyle w:val="css-s6jpj4"/>
        <w:spacing w:before="0" w:beforeAutospacing="0" w:after="0" w:afterAutospacing="0"/>
        <w:jc w:val="both"/>
        <w:rPr>
          <w:rFonts w:ascii="Comic Sans MS" w:hAnsi="Comic Sans MS"/>
          <w:sz w:val="20"/>
          <w:szCs w:val="20"/>
        </w:rPr>
      </w:pPr>
    </w:p>
    <w:p w:rsidR="005A273E" w:rsidRDefault="008F3BB0" w:rsidP="00E216A5">
      <w:pPr>
        <w:pStyle w:val="css-s6jpj4"/>
        <w:spacing w:before="0" w:beforeAutospacing="0" w:after="0" w:afterAutospacing="0"/>
        <w:jc w:val="both"/>
        <w:rPr>
          <w:rFonts w:ascii="Comic Sans MS" w:hAnsi="Comic Sans MS"/>
          <w:sz w:val="20"/>
          <w:szCs w:val="20"/>
        </w:rPr>
      </w:pPr>
      <w:r>
        <w:rPr>
          <w:rFonts w:ascii="Comic Sans MS" w:hAnsi="Comic Sans MS"/>
          <w:sz w:val="20"/>
          <w:szCs w:val="20"/>
        </w:rPr>
        <w:t xml:space="preserve">Nous </w:t>
      </w:r>
      <w:r w:rsidR="003D1647">
        <w:rPr>
          <w:rFonts w:ascii="Comic Sans MS" w:hAnsi="Comic Sans MS"/>
          <w:sz w:val="20"/>
          <w:szCs w:val="20"/>
        </w:rPr>
        <w:t>continuons</w:t>
      </w:r>
      <w:r>
        <w:rPr>
          <w:rFonts w:ascii="Comic Sans MS" w:hAnsi="Comic Sans MS"/>
          <w:sz w:val="20"/>
          <w:szCs w:val="20"/>
        </w:rPr>
        <w:t xml:space="preserve"> notre route</w:t>
      </w:r>
      <w:r w:rsidR="003D1647">
        <w:rPr>
          <w:rFonts w:ascii="Comic Sans MS" w:hAnsi="Comic Sans MS"/>
          <w:sz w:val="20"/>
          <w:szCs w:val="20"/>
        </w:rPr>
        <w:t xml:space="preserve"> et</w:t>
      </w:r>
      <w:r>
        <w:rPr>
          <w:rFonts w:ascii="Comic Sans MS" w:hAnsi="Comic Sans MS"/>
          <w:sz w:val="20"/>
          <w:szCs w:val="20"/>
        </w:rPr>
        <w:t xml:space="preserve"> </w:t>
      </w:r>
      <w:r w:rsidR="003D1647">
        <w:rPr>
          <w:rFonts w:ascii="Comic Sans MS" w:hAnsi="Comic Sans MS"/>
          <w:sz w:val="20"/>
          <w:szCs w:val="20"/>
        </w:rPr>
        <w:t xml:space="preserve">Anne-Marie poursuit ses explications. </w:t>
      </w:r>
      <w:r w:rsidR="005A273E" w:rsidRPr="00FE1D66">
        <w:rPr>
          <w:rFonts w:ascii="Comic Sans MS" w:hAnsi="Comic Sans MS"/>
          <w:color w:val="0070C0"/>
          <w:sz w:val="20"/>
          <w:szCs w:val="20"/>
        </w:rPr>
        <w:t>Noirmoutier cultive la singularité</w:t>
      </w:r>
      <w:r w:rsidR="005A273E" w:rsidRPr="00AE45C5">
        <w:rPr>
          <w:rFonts w:ascii="Comic Sans MS" w:hAnsi="Comic Sans MS"/>
          <w:sz w:val="20"/>
          <w:szCs w:val="20"/>
        </w:rPr>
        <w:t>.</w:t>
      </w:r>
      <w:r w:rsidR="003D1647">
        <w:rPr>
          <w:rFonts w:ascii="Comic Sans MS" w:hAnsi="Comic Sans MS"/>
          <w:sz w:val="20"/>
          <w:szCs w:val="20"/>
        </w:rPr>
        <w:t xml:space="preserve"> C</w:t>
      </w:r>
      <w:r w:rsidRPr="00AE45C5">
        <w:rPr>
          <w:rFonts w:ascii="Comic Sans MS" w:hAnsi="Comic Sans MS"/>
          <w:sz w:val="20"/>
          <w:szCs w:val="20"/>
        </w:rPr>
        <w:t>e plat pays de 48 km</w:t>
      </w:r>
      <w:r w:rsidRPr="00AE45C5">
        <w:rPr>
          <w:rFonts w:ascii="Comic Sans MS" w:hAnsi="Comic Sans MS"/>
          <w:sz w:val="20"/>
          <w:szCs w:val="20"/>
          <w:vertAlign w:val="superscript"/>
        </w:rPr>
        <w:t>2</w:t>
      </w:r>
      <w:r>
        <w:rPr>
          <w:rFonts w:ascii="Comic Sans MS" w:hAnsi="Comic Sans MS"/>
          <w:sz w:val="20"/>
          <w:szCs w:val="20"/>
          <w:vertAlign w:val="superscript"/>
        </w:rPr>
        <w:t xml:space="preserve"> </w:t>
      </w:r>
      <w:r w:rsidR="005A273E" w:rsidRPr="00AE45C5">
        <w:rPr>
          <w:rFonts w:ascii="Comic Sans MS" w:hAnsi="Comic Sans MS"/>
          <w:sz w:val="20"/>
          <w:szCs w:val="20"/>
        </w:rPr>
        <w:t>a gardé une attache avec le continent, qui n’est pas seulement un lien terrestre, mais un ancrage dans la vie réelle. Puis, vient ensuite une longue route droite en double voie dont la monotonie est déconcertante pour le visiteur. Un peu de patience… Pour apprécier le charme de Noirmoutier et de ses quatre communes (</w:t>
      </w:r>
      <w:proofErr w:type="spellStart"/>
      <w:r w:rsidR="005A273E" w:rsidRPr="00AE45C5">
        <w:rPr>
          <w:rFonts w:ascii="Comic Sans MS" w:hAnsi="Comic Sans MS"/>
          <w:sz w:val="20"/>
          <w:szCs w:val="20"/>
        </w:rPr>
        <w:t>Noirmoutier-en-l’Île</w:t>
      </w:r>
      <w:proofErr w:type="spellEnd"/>
      <w:r w:rsidR="005A273E" w:rsidRPr="00AE45C5">
        <w:rPr>
          <w:rFonts w:ascii="Comic Sans MS" w:hAnsi="Comic Sans MS"/>
          <w:sz w:val="20"/>
          <w:szCs w:val="20"/>
        </w:rPr>
        <w:t>, L’Épine, L</w:t>
      </w:r>
      <w:r w:rsidR="003D1647">
        <w:rPr>
          <w:rFonts w:ascii="Comic Sans MS" w:hAnsi="Comic Sans MS"/>
          <w:sz w:val="20"/>
          <w:szCs w:val="20"/>
        </w:rPr>
        <w:t xml:space="preserve">a </w:t>
      </w:r>
      <w:proofErr w:type="spellStart"/>
      <w:r w:rsidR="003D1647">
        <w:rPr>
          <w:rFonts w:ascii="Comic Sans MS" w:hAnsi="Comic Sans MS"/>
          <w:sz w:val="20"/>
          <w:szCs w:val="20"/>
        </w:rPr>
        <w:t>Guérinière</w:t>
      </w:r>
      <w:proofErr w:type="spellEnd"/>
      <w:r w:rsidR="003D1647">
        <w:rPr>
          <w:rFonts w:ascii="Comic Sans MS" w:hAnsi="Comic Sans MS"/>
          <w:sz w:val="20"/>
          <w:szCs w:val="20"/>
        </w:rPr>
        <w:t xml:space="preserve">, </w:t>
      </w:r>
      <w:proofErr w:type="spellStart"/>
      <w:r w:rsidR="003D1647">
        <w:rPr>
          <w:rFonts w:ascii="Comic Sans MS" w:hAnsi="Comic Sans MS"/>
          <w:sz w:val="20"/>
          <w:szCs w:val="20"/>
        </w:rPr>
        <w:t>Barbâtre</w:t>
      </w:r>
      <w:proofErr w:type="spellEnd"/>
      <w:r w:rsidR="003D1647">
        <w:rPr>
          <w:rFonts w:ascii="Comic Sans MS" w:hAnsi="Comic Sans MS"/>
          <w:sz w:val="20"/>
          <w:szCs w:val="20"/>
        </w:rPr>
        <w:t>), il faudrait</w:t>
      </w:r>
      <w:r w:rsidR="005A273E" w:rsidRPr="00AE45C5">
        <w:rPr>
          <w:rFonts w:ascii="Comic Sans MS" w:hAnsi="Comic Sans MS"/>
          <w:sz w:val="20"/>
          <w:szCs w:val="20"/>
        </w:rPr>
        <w:t xml:space="preserve"> s’approcher des côtes, qui ne sont jamais loin, traverser le ventre humide des marais salants, arpenter petites plages secrètes serties de rochers, parcourir d’immenses étendues de sable, franchir un ourlet dunaire à la flore extraordinaire, se perdre dans des bois de chênes verts ou dévaler jusqu’à la mer une ruelle semée de roses trémières</w:t>
      </w:r>
      <w:r w:rsidR="006B7E12">
        <w:rPr>
          <w:rFonts w:ascii="Comic Sans MS" w:hAnsi="Comic Sans MS"/>
          <w:sz w:val="20"/>
          <w:szCs w:val="20"/>
        </w:rPr>
        <w:t xml:space="preserve"> en été</w:t>
      </w:r>
      <w:r w:rsidR="005A273E" w:rsidRPr="00AE45C5">
        <w:rPr>
          <w:rFonts w:ascii="Comic Sans MS" w:hAnsi="Comic Sans MS"/>
          <w:sz w:val="20"/>
          <w:szCs w:val="20"/>
        </w:rPr>
        <w:t xml:space="preserve">… </w:t>
      </w:r>
    </w:p>
    <w:p w:rsidR="005A273E" w:rsidRDefault="005A273E" w:rsidP="00E216A5">
      <w:pPr>
        <w:pStyle w:val="css-s6jpj4"/>
        <w:spacing w:before="0" w:beforeAutospacing="0" w:after="0" w:afterAutospacing="0"/>
        <w:jc w:val="both"/>
        <w:rPr>
          <w:rFonts w:ascii="Comic Sans MS" w:hAnsi="Comic Sans MS"/>
          <w:sz w:val="20"/>
          <w:szCs w:val="20"/>
        </w:rPr>
      </w:pPr>
    </w:p>
    <w:p w:rsidR="005A273E" w:rsidRDefault="005A273E" w:rsidP="00E216A5">
      <w:pPr>
        <w:pStyle w:val="css-s6jpj4"/>
        <w:spacing w:before="0" w:beforeAutospacing="0" w:after="0" w:afterAutospacing="0"/>
        <w:jc w:val="both"/>
        <w:rPr>
          <w:rFonts w:ascii="Comic Sans MS" w:hAnsi="Comic Sans MS"/>
          <w:sz w:val="20"/>
          <w:szCs w:val="20"/>
        </w:rPr>
      </w:pPr>
      <w:r w:rsidRPr="00AE45C5">
        <w:rPr>
          <w:rFonts w:ascii="Comic Sans MS" w:hAnsi="Comic Sans MS"/>
          <w:sz w:val="20"/>
          <w:szCs w:val="20"/>
        </w:rPr>
        <w:t>Noirmoutier n’est pas uniforme. Comme pour ses paysages, les populations sont variées, s</w:t>
      </w:r>
      <w:r w:rsidR="003D1647">
        <w:rPr>
          <w:rFonts w:ascii="Comic Sans MS" w:hAnsi="Comic Sans MS"/>
          <w:sz w:val="20"/>
          <w:szCs w:val="20"/>
        </w:rPr>
        <w:t xml:space="preserve">auniers, pêcheurs et vacanciers Nous irons nous </w:t>
      </w:r>
      <w:r w:rsidRPr="00AE45C5">
        <w:rPr>
          <w:rFonts w:ascii="Comic Sans MS" w:hAnsi="Comic Sans MS"/>
          <w:sz w:val="20"/>
          <w:szCs w:val="20"/>
        </w:rPr>
        <w:t xml:space="preserve">promener </w:t>
      </w:r>
      <w:r w:rsidR="003D1647">
        <w:rPr>
          <w:rFonts w:ascii="Comic Sans MS" w:hAnsi="Comic Sans MS"/>
          <w:sz w:val="20"/>
          <w:szCs w:val="20"/>
        </w:rPr>
        <w:t>au</w:t>
      </w:r>
      <w:r w:rsidRPr="00AE45C5">
        <w:rPr>
          <w:rFonts w:ascii="Comic Sans MS" w:hAnsi="Comic Sans MS"/>
          <w:sz w:val="20"/>
          <w:szCs w:val="20"/>
        </w:rPr>
        <w:t xml:space="preserve"> bois de la Chaise qui concentre les plus belles villas, château de bord de mer, loti sous le second Empire par les riches familles angevines, nantaises et parisiennes. C’est là qu’est né l’esprit tribu qui a peu à peu gagné toute l’île. Maisons blanches aux volets bleus</w:t>
      </w:r>
      <w:r w:rsidR="004C775A">
        <w:rPr>
          <w:rFonts w:ascii="Comic Sans MS" w:hAnsi="Comic Sans MS"/>
          <w:sz w:val="20"/>
          <w:szCs w:val="20"/>
        </w:rPr>
        <w:t xml:space="preserve"> pour la plupart</w:t>
      </w:r>
      <w:r w:rsidRPr="00AE45C5">
        <w:rPr>
          <w:rFonts w:ascii="Comic Sans MS" w:hAnsi="Comic Sans MS"/>
          <w:sz w:val="20"/>
          <w:szCs w:val="20"/>
        </w:rPr>
        <w:t>, tuiles rondes et rouge, jardins débordant d’enfants</w:t>
      </w:r>
      <w:r w:rsidR="004C775A">
        <w:rPr>
          <w:rFonts w:ascii="Comic Sans MS" w:hAnsi="Comic Sans MS"/>
          <w:sz w:val="20"/>
          <w:szCs w:val="20"/>
        </w:rPr>
        <w:t>, de bicyclettes et de fleurs</w:t>
      </w:r>
      <w:r w:rsidRPr="00AE45C5">
        <w:rPr>
          <w:rFonts w:ascii="Comic Sans MS" w:hAnsi="Comic Sans MS"/>
          <w:sz w:val="20"/>
          <w:szCs w:val="20"/>
        </w:rPr>
        <w:t xml:space="preserve">… Du bonheur simple dans un désordre chic. </w:t>
      </w:r>
      <w:r w:rsidR="004C775A">
        <w:rPr>
          <w:rFonts w:ascii="Comic Sans MS" w:hAnsi="Comic Sans MS"/>
          <w:sz w:val="20"/>
          <w:szCs w:val="20"/>
        </w:rPr>
        <w:t xml:space="preserve"> Malgré une poussée du </w:t>
      </w:r>
      <w:r w:rsidR="006B7E12">
        <w:rPr>
          <w:rFonts w:ascii="Comic Sans MS" w:hAnsi="Comic Sans MS"/>
          <w:sz w:val="20"/>
          <w:szCs w:val="20"/>
        </w:rPr>
        <w:t>gris</w:t>
      </w:r>
      <w:r w:rsidR="004C775A">
        <w:rPr>
          <w:rFonts w:ascii="Comic Sans MS" w:hAnsi="Comic Sans MS"/>
          <w:sz w:val="20"/>
          <w:szCs w:val="20"/>
        </w:rPr>
        <w:t xml:space="preserve"> depuis quelques années</w:t>
      </w:r>
      <w:r w:rsidR="006B7E12">
        <w:rPr>
          <w:rFonts w:ascii="Comic Sans MS" w:hAnsi="Comic Sans MS"/>
          <w:sz w:val="20"/>
          <w:szCs w:val="20"/>
        </w:rPr>
        <w:t>, ce qui contrarie beaucoup notre guide</w:t>
      </w:r>
      <w:r w:rsidR="004C775A">
        <w:rPr>
          <w:rFonts w:ascii="Comic Sans MS" w:hAnsi="Comic Sans MS"/>
          <w:sz w:val="20"/>
          <w:szCs w:val="20"/>
        </w:rPr>
        <w:t>.</w:t>
      </w:r>
    </w:p>
    <w:p w:rsidR="005A273E" w:rsidRDefault="005A273E" w:rsidP="00E216A5">
      <w:pPr>
        <w:pStyle w:val="css-s6jpj4"/>
        <w:spacing w:before="0" w:beforeAutospacing="0" w:after="0" w:afterAutospacing="0"/>
        <w:jc w:val="both"/>
        <w:rPr>
          <w:rFonts w:ascii="Comic Sans MS" w:hAnsi="Comic Sans MS"/>
          <w:sz w:val="20"/>
          <w:szCs w:val="20"/>
        </w:rPr>
      </w:pPr>
    </w:p>
    <w:p w:rsidR="005A273E" w:rsidRDefault="005A273E" w:rsidP="00E216A5">
      <w:pPr>
        <w:pStyle w:val="css-s6jpj4"/>
        <w:spacing w:before="0" w:beforeAutospacing="0" w:after="0" w:afterAutospacing="0"/>
        <w:jc w:val="both"/>
        <w:rPr>
          <w:rFonts w:ascii="Comic Sans MS" w:hAnsi="Comic Sans MS"/>
          <w:sz w:val="20"/>
          <w:szCs w:val="20"/>
        </w:rPr>
      </w:pPr>
      <w:r w:rsidRPr="00AE45C5">
        <w:rPr>
          <w:rFonts w:ascii="Comic Sans MS" w:hAnsi="Comic Sans MS"/>
          <w:sz w:val="20"/>
          <w:szCs w:val="20"/>
        </w:rPr>
        <w:t xml:space="preserve">Mais l’île n’est pas seulement une villégiature. La pêche, le sel, l’huître et la pomme de terre occupent à l’année une population </w:t>
      </w:r>
      <w:r w:rsidR="004C775A">
        <w:rPr>
          <w:rFonts w:ascii="Comic Sans MS" w:hAnsi="Comic Sans MS"/>
          <w:sz w:val="20"/>
          <w:szCs w:val="20"/>
        </w:rPr>
        <w:t>de 10.000 habitants qui se fond</w:t>
      </w:r>
      <w:r w:rsidRPr="00AE45C5">
        <w:rPr>
          <w:rFonts w:ascii="Comic Sans MS" w:hAnsi="Comic Sans MS"/>
          <w:sz w:val="20"/>
          <w:szCs w:val="20"/>
        </w:rPr>
        <w:t xml:space="preserve"> avec les 90.000 estivants venus grossir les rangs. </w:t>
      </w:r>
      <w:r w:rsidR="004C775A">
        <w:rPr>
          <w:rFonts w:ascii="Comic Sans MS" w:hAnsi="Comic Sans MS"/>
          <w:sz w:val="20"/>
          <w:szCs w:val="20"/>
        </w:rPr>
        <w:t xml:space="preserve">Cette population, en  </w:t>
      </w:r>
      <w:r w:rsidR="00CC4532" w:rsidRPr="00CC4532">
        <w:rPr>
          <w:rFonts w:ascii="Comic Sans MS" w:hAnsi="Comic Sans MS"/>
          <w:sz w:val="20"/>
          <w:szCs w:val="20"/>
        </w:rPr>
        <w:t xml:space="preserve">grande partie agricole, donne à l’île toute son âme, entretient ses paysages et récolte des produits exceptionnels qui inondent marchés et bistrots. </w:t>
      </w:r>
    </w:p>
    <w:p w:rsidR="002639B8" w:rsidRPr="00AE45C5" w:rsidRDefault="002639B8" w:rsidP="00E216A5">
      <w:pPr>
        <w:jc w:val="both"/>
        <w:rPr>
          <w:rFonts w:ascii="Comic Sans MS" w:hAnsi="Comic Sans MS"/>
          <w:color w:val="000000" w:themeColor="text1"/>
          <w:sz w:val="20"/>
          <w:szCs w:val="20"/>
        </w:rPr>
      </w:pPr>
    </w:p>
    <w:p w:rsidR="002639B8" w:rsidRPr="00AE45C5" w:rsidRDefault="003D1647" w:rsidP="00E216A5">
      <w:pPr>
        <w:pStyle w:val="NormalWeb"/>
        <w:spacing w:before="0" w:beforeAutospacing="0" w:after="0" w:afterAutospacing="0"/>
        <w:jc w:val="both"/>
        <w:rPr>
          <w:rFonts w:ascii="Comic Sans MS" w:hAnsi="Comic Sans MS"/>
          <w:sz w:val="20"/>
          <w:szCs w:val="20"/>
        </w:rPr>
      </w:pPr>
      <w:r>
        <w:rPr>
          <w:rFonts w:ascii="Comic Sans MS" w:hAnsi="Comic Sans MS"/>
          <w:sz w:val="20"/>
          <w:szCs w:val="20"/>
        </w:rPr>
        <w:t>Nous traversons</w:t>
      </w:r>
      <w:r w:rsidR="00E57F17">
        <w:rPr>
          <w:rFonts w:ascii="Comic Sans MS" w:hAnsi="Comic Sans MS"/>
          <w:sz w:val="20"/>
          <w:szCs w:val="20"/>
        </w:rPr>
        <w:t xml:space="preserve"> la </w:t>
      </w:r>
      <w:r w:rsidR="00E57F17" w:rsidRPr="00E57F17">
        <w:rPr>
          <w:rFonts w:ascii="Comic Sans MS" w:hAnsi="Comic Sans MS"/>
          <w:sz w:val="20"/>
          <w:szCs w:val="20"/>
        </w:rPr>
        <w:t>Réserve naturelle régionale du Polder de Sébastopol. Ce</w:t>
      </w:r>
      <w:r w:rsidR="00B53B8D" w:rsidRPr="00AE45C5">
        <w:rPr>
          <w:rFonts w:ascii="Comic Sans MS" w:hAnsi="Comic Sans MS"/>
          <w:sz w:val="20"/>
          <w:szCs w:val="20"/>
        </w:rPr>
        <w:t xml:space="preserve"> </w:t>
      </w:r>
      <w:r w:rsidR="00E57F17">
        <w:rPr>
          <w:rFonts w:ascii="Comic Sans MS" w:hAnsi="Comic Sans MS"/>
          <w:sz w:val="20"/>
          <w:szCs w:val="20"/>
        </w:rPr>
        <w:t>« </w:t>
      </w:r>
      <w:r w:rsidR="00B53B8D" w:rsidRPr="00AE45C5">
        <w:rPr>
          <w:rFonts w:ascii="Comic Sans MS" w:hAnsi="Comic Sans MS"/>
          <w:sz w:val="20"/>
          <w:szCs w:val="20"/>
        </w:rPr>
        <w:t>marais breton vendéen</w:t>
      </w:r>
      <w:r w:rsidR="00E57F17">
        <w:rPr>
          <w:rFonts w:ascii="Comic Sans MS" w:hAnsi="Comic Sans MS"/>
          <w:sz w:val="20"/>
          <w:szCs w:val="20"/>
        </w:rPr>
        <w:t> »</w:t>
      </w:r>
      <w:r w:rsidR="00B53B8D" w:rsidRPr="00AE45C5">
        <w:rPr>
          <w:rFonts w:ascii="Comic Sans MS" w:hAnsi="Comic Sans MS"/>
          <w:sz w:val="20"/>
          <w:szCs w:val="20"/>
        </w:rPr>
        <w:t xml:space="preserve"> est </w:t>
      </w:r>
      <w:r w:rsidR="002639B8" w:rsidRPr="00AE45C5">
        <w:rPr>
          <w:rFonts w:ascii="Comic Sans MS" w:hAnsi="Comic Sans MS"/>
          <w:sz w:val="20"/>
          <w:szCs w:val="20"/>
        </w:rPr>
        <w:t xml:space="preserve">l’un des mieux conservés du littoral atlantique. Composé de trois grandes parties (la vasière, le marais salé et </w:t>
      </w:r>
      <w:r w:rsidR="00B710EB" w:rsidRPr="00AE45C5">
        <w:rPr>
          <w:rFonts w:ascii="Comic Sans MS" w:hAnsi="Comic Sans MS"/>
          <w:sz w:val="20"/>
          <w:szCs w:val="20"/>
        </w:rPr>
        <w:t>le</w:t>
      </w:r>
      <w:r w:rsidR="002639B8" w:rsidRPr="00AE45C5">
        <w:rPr>
          <w:rFonts w:ascii="Comic Sans MS" w:hAnsi="Comic Sans MS"/>
          <w:sz w:val="20"/>
          <w:szCs w:val="20"/>
        </w:rPr>
        <w:t xml:space="preserve"> marais doux), il alterne entre canaux, étiers, polders, et prairies humides.</w:t>
      </w:r>
      <w:r w:rsidR="00E57F17">
        <w:rPr>
          <w:rFonts w:ascii="Comic Sans MS" w:hAnsi="Comic Sans MS"/>
          <w:sz w:val="20"/>
          <w:szCs w:val="20"/>
        </w:rPr>
        <w:t xml:space="preserve"> Le paysage est un peu monotone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6"/>
        <w:gridCol w:w="4798"/>
      </w:tblGrid>
      <w:tr w:rsidR="00795F47" w:rsidRPr="00AE45C5" w:rsidTr="006A5AF9">
        <w:tc>
          <w:tcPr>
            <w:tcW w:w="4886" w:type="dxa"/>
          </w:tcPr>
          <w:p w:rsidR="002B22C1" w:rsidRDefault="002B22C1" w:rsidP="00E216A5">
            <w:pPr>
              <w:pStyle w:val="NormalWeb"/>
              <w:spacing w:before="0" w:beforeAutospacing="0" w:after="0" w:afterAutospacing="0"/>
              <w:jc w:val="both"/>
              <w:rPr>
                <w:rFonts w:ascii="Comic Sans MS" w:hAnsi="Comic Sans MS"/>
                <w:sz w:val="20"/>
                <w:szCs w:val="20"/>
              </w:rPr>
            </w:pPr>
          </w:p>
          <w:p w:rsidR="006A5AF9" w:rsidRPr="00AE45C5" w:rsidRDefault="006A5AF9" w:rsidP="00E216A5">
            <w:pPr>
              <w:pStyle w:val="NormalWeb"/>
              <w:spacing w:before="0" w:beforeAutospacing="0" w:after="0" w:afterAutospacing="0"/>
              <w:jc w:val="both"/>
              <w:rPr>
                <w:rFonts w:ascii="Comic Sans MS" w:hAnsi="Comic Sans MS"/>
                <w:sz w:val="20"/>
                <w:szCs w:val="20"/>
              </w:rPr>
            </w:pPr>
            <w:r w:rsidRPr="006A5AF9">
              <w:rPr>
                <w:rFonts w:ascii="Comic Sans MS" w:hAnsi="Comic Sans MS"/>
                <w:noProof/>
                <w:sz w:val="20"/>
                <w:szCs w:val="20"/>
              </w:rPr>
              <w:drawing>
                <wp:inline distT="0" distB="0" distL="0" distR="0">
                  <wp:extent cx="2880000" cy="1591710"/>
                  <wp:effectExtent l="19050" t="0" r="0" b="0"/>
                  <wp:docPr id="9" name="Image 1" descr="https://upload.wikimedia.org/wikipedia/commons/thumb/1/1e/Barb%C3%A2tre-polder_de_S%C3%A9bastopol.jpg/400px-Barb%C3%A2tre-polder_de_S%C3%A9basto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e/Barb%C3%A2tre-polder_de_S%C3%A9bastopol.jpg/400px-Barb%C3%A2tre-polder_de_S%C3%A9bastopol.jpg"/>
                          <pic:cNvPicPr>
                            <a:picLocks noChangeAspect="1" noChangeArrowheads="1"/>
                          </pic:cNvPicPr>
                        </pic:nvPicPr>
                        <pic:blipFill>
                          <a:blip r:embed="rId11"/>
                          <a:srcRect/>
                          <a:stretch>
                            <a:fillRect/>
                          </a:stretch>
                        </pic:blipFill>
                        <pic:spPr bwMode="auto">
                          <a:xfrm>
                            <a:off x="0" y="0"/>
                            <a:ext cx="2880000" cy="1591710"/>
                          </a:xfrm>
                          <a:prstGeom prst="rect">
                            <a:avLst/>
                          </a:prstGeom>
                          <a:noFill/>
                          <a:ln w="9525">
                            <a:noFill/>
                            <a:miter lim="800000"/>
                            <a:headEnd/>
                            <a:tailEnd/>
                          </a:ln>
                        </pic:spPr>
                      </pic:pic>
                    </a:graphicData>
                  </a:graphic>
                </wp:inline>
              </w:drawing>
            </w:r>
          </w:p>
        </w:tc>
        <w:tc>
          <w:tcPr>
            <w:tcW w:w="4798" w:type="dxa"/>
          </w:tcPr>
          <w:p w:rsidR="00795F47" w:rsidRPr="00AE45C5" w:rsidRDefault="00795F47" w:rsidP="006A5AF9">
            <w:pPr>
              <w:pStyle w:val="NormalWeb"/>
              <w:spacing w:before="0" w:beforeAutospacing="0" w:after="0" w:afterAutospacing="0"/>
              <w:jc w:val="both"/>
              <w:rPr>
                <w:rFonts w:ascii="Comic Sans MS" w:hAnsi="Comic Sans MS"/>
                <w:sz w:val="20"/>
                <w:szCs w:val="20"/>
              </w:rPr>
            </w:pPr>
            <w:r w:rsidRPr="00AE45C5">
              <w:rPr>
                <w:rFonts w:ascii="Comic Sans MS" w:hAnsi="Comic Sans MS"/>
                <w:sz w:val="20"/>
                <w:szCs w:val="20"/>
              </w:rPr>
              <w:t xml:space="preserve">Sur ces terres, par endroits situées en dessous du niveau de la mer, vivent une faune et une flore </w:t>
            </w:r>
            <w:proofErr w:type="gramStart"/>
            <w:r w:rsidRPr="00AE45C5">
              <w:rPr>
                <w:rFonts w:ascii="Comic Sans MS" w:hAnsi="Comic Sans MS"/>
                <w:sz w:val="20"/>
                <w:szCs w:val="20"/>
              </w:rPr>
              <w:t>abondantes</w:t>
            </w:r>
            <w:proofErr w:type="gramEnd"/>
            <w:r w:rsidRPr="00AE45C5">
              <w:rPr>
                <w:rFonts w:ascii="Comic Sans MS" w:hAnsi="Comic Sans MS"/>
                <w:sz w:val="20"/>
                <w:szCs w:val="20"/>
              </w:rPr>
              <w:t xml:space="preserve"> : salicaire, ciguë, salicorne, aigrettes, hérons, ragondins, cigognes… Ses habitants, les Maraîchins, travaillaient la terre et l’élevage (dans la partie marais d’eau douce). Jusqu’en 1960, ces derniers avaient pour coutume d’utiliser la yole pour se déplacer. La bourrine, petite maison basse, </w:t>
            </w:r>
            <w:r w:rsidR="002B22C1" w:rsidRPr="00AE45C5">
              <w:rPr>
                <w:rFonts w:ascii="Comic Sans MS" w:hAnsi="Comic Sans MS"/>
                <w:sz w:val="20"/>
                <w:szCs w:val="20"/>
              </w:rPr>
              <w:t>au</w:t>
            </w:r>
            <w:r w:rsidRPr="00AE45C5">
              <w:rPr>
                <w:rFonts w:ascii="Comic Sans MS" w:hAnsi="Comic Sans MS"/>
                <w:sz w:val="20"/>
                <w:szCs w:val="20"/>
              </w:rPr>
              <w:t xml:space="preserve"> toit de chaume et au sol en terre battue, formait leur habitat. </w:t>
            </w:r>
          </w:p>
        </w:tc>
      </w:tr>
    </w:tbl>
    <w:p w:rsidR="00B622E4" w:rsidRPr="00AE45C5" w:rsidRDefault="00B622E4" w:rsidP="00E57F17">
      <w:pPr>
        <w:pStyle w:val="NormalWeb"/>
        <w:spacing w:before="0" w:beforeAutospacing="0" w:after="0" w:afterAutospacing="0"/>
        <w:jc w:val="both"/>
        <w:rPr>
          <w:rFonts w:ascii="Comic Sans MS" w:hAnsi="Comic Sans MS"/>
          <w:sz w:val="20"/>
          <w:szCs w:val="20"/>
        </w:rPr>
      </w:pPr>
    </w:p>
    <w:p w:rsidR="009803CA" w:rsidRDefault="006B7E12" w:rsidP="004C775A">
      <w:pPr>
        <w:pStyle w:val="NormalWeb"/>
        <w:spacing w:before="0" w:beforeAutospacing="0" w:after="0" w:afterAutospacing="0"/>
        <w:jc w:val="both"/>
        <w:rPr>
          <w:rFonts w:ascii="Comic Sans MS" w:hAnsi="Comic Sans MS"/>
          <w:sz w:val="20"/>
          <w:szCs w:val="20"/>
        </w:rPr>
      </w:pPr>
      <w:r>
        <w:rPr>
          <w:rFonts w:ascii="Comic Sans MS" w:hAnsi="Comic Sans MS"/>
          <w:color w:val="FF0000"/>
          <w:sz w:val="20"/>
          <w:szCs w:val="20"/>
        </w:rPr>
        <w:t>BARBÂTRE</w:t>
      </w:r>
      <w:r w:rsidR="008E4962">
        <w:rPr>
          <w:rFonts w:ascii="Comic Sans MS" w:hAnsi="Comic Sans MS"/>
          <w:color w:val="FF0000"/>
          <w:sz w:val="20"/>
          <w:szCs w:val="20"/>
        </w:rPr>
        <w:t xml:space="preserve"> - </w:t>
      </w:r>
      <w:r w:rsidR="00E57F17" w:rsidRPr="004C775A">
        <w:rPr>
          <w:rFonts w:ascii="Comic Sans MS" w:hAnsi="Comic Sans MS"/>
          <w:sz w:val="20"/>
          <w:szCs w:val="20"/>
        </w:rPr>
        <w:t>Nous l</w:t>
      </w:r>
      <w:r w:rsidR="00084FD4" w:rsidRPr="004C775A">
        <w:rPr>
          <w:rFonts w:ascii="Comic Sans MS" w:hAnsi="Comic Sans MS"/>
          <w:sz w:val="20"/>
          <w:szCs w:val="20"/>
        </w:rPr>
        <w:t>ais</w:t>
      </w:r>
      <w:r w:rsidR="00E57F17" w:rsidRPr="004C775A">
        <w:rPr>
          <w:rFonts w:ascii="Comic Sans MS" w:hAnsi="Comic Sans MS"/>
          <w:sz w:val="20"/>
          <w:szCs w:val="20"/>
        </w:rPr>
        <w:t>sons la grande route et nous</w:t>
      </w:r>
      <w:r w:rsidR="00084FD4" w:rsidRPr="004C775A">
        <w:rPr>
          <w:rFonts w:ascii="Comic Sans MS" w:hAnsi="Comic Sans MS"/>
          <w:sz w:val="20"/>
          <w:szCs w:val="20"/>
        </w:rPr>
        <w:t xml:space="preserve"> passons pa</w:t>
      </w:r>
      <w:r w:rsidR="00E57F17" w:rsidRPr="004C775A">
        <w:rPr>
          <w:rFonts w:ascii="Comic Sans MS" w:hAnsi="Comic Sans MS"/>
          <w:sz w:val="20"/>
          <w:szCs w:val="20"/>
        </w:rPr>
        <w:t xml:space="preserve">r </w:t>
      </w:r>
      <w:r w:rsidR="00084FD4" w:rsidRPr="004C775A">
        <w:rPr>
          <w:rFonts w:ascii="Comic Sans MS" w:hAnsi="Comic Sans MS"/>
          <w:sz w:val="20"/>
          <w:szCs w:val="20"/>
        </w:rPr>
        <w:t>le centre</w:t>
      </w:r>
      <w:r w:rsidR="00E57F17" w:rsidRPr="004C775A">
        <w:rPr>
          <w:rFonts w:ascii="Comic Sans MS" w:hAnsi="Comic Sans MS"/>
          <w:sz w:val="20"/>
          <w:szCs w:val="20"/>
        </w:rPr>
        <w:t xml:space="preserve"> de </w:t>
      </w:r>
      <w:proofErr w:type="spellStart"/>
      <w:r>
        <w:rPr>
          <w:rFonts w:ascii="Comic Sans MS" w:hAnsi="Comic Sans MS"/>
          <w:sz w:val="20"/>
          <w:szCs w:val="20"/>
        </w:rPr>
        <w:t>Barbâtre</w:t>
      </w:r>
      <w:proofErr w:type="spellEnd"/>
      <w:r w:rsidR="00084FD4" w:rsidRPr="004C775A">
        <w:rPr>
          <w:rFonts w:ascii="Comic Sans MS" w:hAnsi="Comic Sans MS"/>
          <w:sz w:val="20"/>
          <w:szCs w:val="20"/>
        </w:rPr>
        <w:t xml:space="preserve">. </w:t>
      </w:r>
      <w:r w:rsidR="00E57F17" w:rsidRPr="004C775A">
        <w:rPr>
          <w:rFonts w:ascii="Comic Sans MS" w:hAnsi="Comic Sans MS"/>
          <w:sz w:val="20"/>
          <w:szCs w:val="20"/>
        </w:rPr>
        <w:t xml:space="preserve">Le patrimoine de la commune est surtout architectural. </w:t>
      </w:r>
      <w:r w:rsidR="009803CA" w:rsidRPr="004C775A">
        <w:rPr>
          <w:rFonts w:ascii="Comic Sans MS" w:hAnsi="Comic Sans MS"/>
          <w:sz w:val="20"/>
          <w:szCs w:val="20"/>
        </w:rPr>
        <w:t>Nous admirons toutes les maisons  basses, repeintes en blanc pendant le confinement, elles resplendissent bien que le soleil soit voilé !</w:t>
      </w:r>
    </w:p>
    <w:p w:rsidR="004C775A" w:rsidRPr="004C775A" w:rsidRDefault="004C775A" w:rsidP="004C775A">
      <w:pPr>
        <w:pStyle w:val="NormalWeb"/>
        <w:spacing w:before="0" w:beforeAutospacing="0" w:after="0" w:afterAutospacing="0"/>
        <w:jc w:val="both"/>
        <w:rPr>
          <w:rFonts w:ascii="Comic Sans MS" w:hAnsi="Comic Sans MS"/>
          <w:sz w:val="20"/>
          <w:szCs w:val="20"/>
        </w:rPr>
      </w:pPr>
    </w:p>
    <w:p w:rsidR="0037772D" w:rsidRDefault="009803CA" w:rsidP="0037772D">
      <w:pPr>
        <w:pStyle w:val="NormalWeb"/>
        <w:spacing w:before="0" w:beforeAutospacing="0" w:after="0" w:afterAutospacing="0"/>
        <w:jc w:val="both"/>
        <w:rPr>
          <w:rFonts w:ascii="Comic Sans MS" w:hAnsi="Comic Sans MS"/>
          <w:sz w:val="20"/>
          <w:szCs w:val="20"/>
        </w:rPr>
      </w:pPr>
      <w:r w:rsidRPr="004C775A">
        <w:rPr>
          <w:rFonts w:ascii="Comic Sans MS" w:hAnsi="Comic Sans MS"/>
          <w:sz w:val="20"/>
          <w:szCs w:val="20"/>
        </w:rPr>
        <w:t xml:space="preserve">Nous poursuivons vers La </w:t>
      </w:r>
      <w:proofErr w:type="spellStart"/>
      <w:r w:rsidRPr="004C775A">
        <w:rPr>
          <w:rFonts w:ascii="Comic Sans MS" w:hAnsi="Comic Sans MS"/>
          <w:sz w:val="20"/>
          <w:szCs w:val="20"/>
        </w:rPr>
        <w:t>Guérinière</w:t>
      </w:r>
      <w:proofErr w:type="spellEnd"/>
      <w:r w:rsidRPr="004C775A">
        <w:rPr>
          <w:rFonts w:ascii="Comic Sans MS" w:hAnsi="Comic Sans MS"/>
          <w:sz w:val="20"/>
          <w:szCs w:val="20"/>
        </w:rPr>
        <w:t>. Nous découvrons sur notre gauche plusieurs moulins à vent.</w:t>
      </w:r>
      <w:r w:rsidR="004C775A">
        <w:rPr>
          <w:rFonts w:ascii="Comic Sans MS" w:hAnsi="Comic Sans MS"/>
          <w:sz w:val="20"/>
          <w:szCs w:val="20"/>
        </w:rPr>
        <w:t xml:space="preserve"> </w:t>
      </w:r>
      <w:r w:rsidR="008D7C3B" w:rsidRPr="004C775A">
        <w:rPr>
          <w:rFonts w:ascii="Comic Sans MS" w:hAnsi="Comic Sans MS"/>
          <w:sz w:val="20"/>
          <w:szCs w:val="20"/>
        </w:rPr>
        <w:t xml:space="preserve">Les moulins de l’île sont des maîtres de ballet, élégants et romantiques. Souvent, d’un gracieux coup d’aile, des bandes de mouettes viennent saluer ces étranges cousins. Eux aussi aimeraient encore jouer avec le vent mais ils ont perdu leurs ailes. </w:t>
      </w:r>
      <w:r w:rsidR="0037772D">
        <w:rPr>
          <w:rFonts w:ascii="Comic Sans MS" w:hAnsi="Comic Sans MS"/>
          <w:sz w:val="20"/>
          <w:szCs w:val="20"/>
        </w:rPr>
        <w:t xml:space="preserve">Entre </w:t>
      </w:r>
      <w:r w:rsidR="0037772D" w:rsidRPr="004C775A">
        <w:rPr>
          <w:rFonts w:ascii="Comic Sans MS" w:hAnsi="Comic Sans MS"/>
          <w:sz w:val="20"/>
          <w:szCs w:val="20"/>
        </w:rPr>
        <w:t xml:space="preserve"> </w:t>
      </w:r>
      <w:proofErr w:type="spellStart"/>
      <w:r w:rsidR="0037772D" w:rsidRPr="004C775A">
        <w:rPr>
          <w:rFonts w:ascii="Comic Sans MS" w:hAnsi="Comic Sans MS"/>
          <w:sz w:val="20"/>
          <w:szCs w:val="20"/>
        </w:rPr>
        <w:t>Barbâtre</w:t>
      </w:r>
      <w:proofErr w:type="spellEnd"/>
      <w:r w:rsidR="0037772D" w:rsidRPr="004C775A">
        <w:rPr>
          <w:rFonts w:ascii="Comic Sans MS" w:hAnsi="Comic Sans MS"/>
          <w:sz w:val="20"/>
          <w:szCs w:val="20"/>
        </w:rPr>
        <w:t xml:space="preserve"> et </w:t>
      </w:r>
      <w:r w:rsidR="0037772D">
        <w:rPr>
          <w:rFonts w:ascii="Comic Sans MS" w:hAnsi="Comic Sans MS"/>
          <w:sz w:val="20"/>
          <w:szCs w:val="20"/>
        </w:rPr>
        <w:t xml:space="preserve">La </w:t>
      </w:r>
      <w:proofErr w:type="spellStart"/>
      <w:r w:rsidR="0037772D">
        <w:rPr>
          <w:rFonts w:ascii="Comic Sans MS" w:hAnsi="Comic Sans MS"/>
          <w:sz w:val="20"/>
          <w:szCs w:val="20"/>
        </w:rPr>
        <w:t>Guérinière</w:t>
      </w:r>
      <w:proofErr w:type="spellEnd"/>
      <w:r w:rsidR="0037772D">
        <w:rPr>
          <w:rFonts w:ascii="Comic Sans MS" w:hAnsi="Comic Sans MS"/>
          <w:sz w:val="20"/>
          <w:szCs w:val="20"/>
        </w:rPr>
        <w:t>, a</w:t>
      </w:r>
      <w:r w:rsidR="0037772D" w:rsidRPr="004C775A">
        <w:rPr>
          <w:rFonts w:ascii="Comic Sans MS" w:hAnsi="Comic Sans MS"/>
          <w:sz w:val="20"/>
          <w:szCs w:val="20"/>
        </w:rPr>
        <w:t xml:space="preserve">u pied de </w:t>
      </w:r>
      <w:r w:rsidR="00DD060D">
        <w:rPr>
          <w:rFonts w:ascii="Comic Sans MS" w:hAnsi="Comic Sans MS"/>
          <w:sz w:val="20"/>
          <w:szCs w:val="20"/>
        </w:rPr>
        <w:t>quatre</w:t>
      </w:r>
      <w:r w:rsidR="0037772D" w:rsidRPr="0037772D">
        <w:rPr>
          <w:rFonts w:ascii="Comic Sans MS" w:hAnsi="Comic Sans MS"/>
          <w:b/>
          <w:sz w:val="20"/>
          <w:szCs w:val="20"/>
        </w:rPr>
        <w:t xml:space="preserve"> moulins</w:t>
      </w:r>
      <w:r w:rsidR="0037772D" w:rsidRPr="004C775A">
        <w:rPr>
          <w:rFonts w:ascii="Comic Sans MS" w:hAnsi="Comic Sans MS"/>
          <w:sz w:val="20"/>
          <w:szCs w:val="20"/>
        </w:rPr>
        <w:t xml:space="preserve"> s’étend la dune grise. Espace lunaire qui les sépare de la plage, elle est couverte de mousses, lichens et plantes rases. Vient, ensuite, la dune blanche, ultime rempart contre les assauts de l'océan. Ces étendues sauvages et préservées incitent à la promenade. Le respect des sentiers d'accès est essentiel à l'île. </w:t>
      </w:r>
      <w:r w:rsidR="00DD060D">
        <w:rPr>
          <w:rFonts w:ascii="Comic Sans MS" w:hAnsi="Comic Sans MS"/>
          <w:sz w:val="20"/>
          <w:szCs w:val="20"/>
        </w:rPr>
        <w:t>Il fa</w:t>
      </w:r>
      <w:r w:rsidR="006A5AF9">
        <w:rPr>
          <w:rFonts w:ascii="Comic Sans MS" w:hAnsi="Comic Sans MS"/>
          <w:sz w:val="20"/>
          <w:szCs w:val="20"/>
        </w:rPr>
        <w:t>u</w:t>
      </w:r>
      <w:r w:rsidR="00DD060D">
        <w:rPr>
          <w:rFonts w:ascii="Comic Sans MS" w:hAnsi="Comic Sans MS"/>
          <w:sz w:val="20"/>
          <w:szCs w:val="20"/>
        </w:rPr>
        <w:t>t les</w:t>
      </w:r>
      <w:r w:rsidR="0037772D" w:rsidRPr="004C775A">
        <w:rPr>
          <w:rFonts w:ascii="Comic Sans MS" w:hAnsi="Comic Sans MS"/>
          <w:sz w:val="20"/>
          <w:szCs w:val="20"/>
        </w:rPr>
        <w:t xml:space="preserve"> </w:t>
      </w:r>
      <w:r w:rsidR="00DD060D" w:rsidRPr="004C775A">
        <w:rPr>
          <w:rFonts w:ascii="Comic Sans MS" w:hAnsi="Comic Sans MS"/>
          <w:sz w:val="20"/>
          <w:szCs w:val="20"/>
        </w:rPr>
        <w:t>protége</w:t>
      </w:r>
      <w:r w:rsidR="00DD060D">
        <w:rPr>
          <w:rFonts w:ascii="Comic Sans MS" w:hAnsi="Comic Sans MS"/>
          <w:sz w:val="20"/>
          <w:szCs w:val="20"/>
        </w:rPr>
        <w:t>r</w:t>
      </w:r>
      <w:r w:rsidR="0037772D" w:rsidRPr="004C775A">
        <w:rPr>
          <w:rFonts w:ascii="Comic Sans MS" w:hAnsi="Comic Sans MS"/>
          <w:sz w:val="20"/>
          <w:szCs w:val="20"/>
        </w:rPr>
        <w:t>.</w:t>
      </w:r>
    </w:p>
    <w:p w:rsidR="007C15D5" w:rsidRPr="004C775A" w:rsidRDefault="007C15D5" w:rsidP="0037772D">
      <w:pPr>
        <w:pStyle w:val="NormalWeb"/>
        <w:spacing w:before="0" w:beforeAutospacing="0" w:after="0" w:afterAutospacing="0"/>
        <w:jc w:val="both"/>
        <w:rPr>
          <w:rFonts w:ascii="Comic Sans MS" w:hAnsi="Comic Sans MS"/>
          <w:sz w:val="20"/>
          <w:szCs w:val="20"/>
        </w:rPr>
      </w:pPr>
    </w:p>
    <w:p w:rsidR="007C15D5" w:rsidRPr="00D63186" w:rsidRDefault="00820114" w:rsidP="007C15D5">
      <w:pPr>
        <w:jc w:val="both"/>
        <w:outlineLvl w:val="2"/>
        <w:rPr>
          <w:rFonts w:ascii="Comic Sans MS" w:hAnsi="Comic Sans MS"/>
          <w:sz w:val="20"/>
          <w:szCs w:val="20"/>
        </w:rPr>
      </w:pPr>
      <w:r>
        <w:rPr>
          <w:rFonts w:ascii="Comic Sans MS" w:hAnsi="Comic Sans MS"/>
          <w:sz w:val="20"/>
          <w:szCs w:val="20"/>
        </w:rPr>
        <w:t>Pendant les explications de notre guide, n</w:t>
      </w:r>
      <w:r w:rsidR="007C15D5">
        <w:rPr>
          <w:rFonts w:ascii="Comic Sans MS" w:hAnsi="Comic Sans MS"/>
          <w:sz w:val="20"/>
          <w:szCs w:val="20"/>
        </w:rPr>
        <w:t>ous traversons l</w:t>
      </w:r>
      <w:r w:rsidR="007C15D5" w:rsidRPr="00D63186">
        <w:rPr>
          <w:rFonts w:ascii="Comic Sans MS" w:hAnsi="Comic Sans MS"/>
          <w:sz w:val="20"/>
          <w:szCs w:val="20"/>
        </w:rPr>
        <w:t>e Polder de Sébastopol. Long de 4 km, large de 600m et d'une superficie de 133 hectares, c'est un site protégé et classé Réserve Naturelle Régionale. De nombreux scientifiques et autres amoureux de la nature s'y donnent rendez-vous, car c'est un endroit privilégié pour s'adonner à l'observation ornithologique. Différentes espèces d'oiseaux sont visibles au polder : on en compte plus de 170. En période de reproduction, le polder devient le théâtre d'un incroyable spectacle.</w:t>
      </w:r>
    </w:p>
    <w:p w:rsidR="007C15D5" w:rsidRPr="00D63186" w:rsidRDefault="007C15D5" w:rsidP="007C15D5">
      <w:pPr>
        <w:jc w:val="both"/>
        <w:outlineLvl w:val="2"/>
        <w:rPr>
          <w:rFonts w:ascii="Comic Sans MS" w:hAnsi="Comic Sans MS"/>
          <w:bCs/>
          <w:sz w:val="20"/>
          <w:szCs w:val="20"/>
        </w:rPr>
      </w:pPr>
    </w:p>
    <w:p w:rsidR="0037772D" w:rsidRPr="004C775A" w:rsidRDefault="0037772D" w:rsidP="004C775A">
      <w:pPr>
        <w:pStyle w:val="NormalWeb"/>
        <w:spacing w:before="0" w:beforeAutospacing="0" w:after="0" w:afterAutospacing="0"/>
        <w:jc w:val="both"/>
        <w:rPr>
          <w:rFonts w:ascii="Comic Sans MS" w:hAnsi="Comic Sans MS"/>
          <w:sz w:val="20"/>
          <w:szCs w:val="20"/>
        </w:rPr>
      </w:pPr>
    </w:p>
    <w:p w:rsidR="00084FD4" w:rsidRDefault="00E57F17" w:rsidP="004C775A">
      <w:pPr>
        <w:pStyle w:val="NormalWeb"/>
        <w:spacing w:before="0" w:beforeAutospacing="0" w:after="0" w:afterAutospacing="0"/>
        <w:jc w:val="both"/>
        <w:rPr>
          <w:rFonts w:ascii="Comic Sans MS" w:hAnsi="Comic Sans MS"/>
          <w:sz w:val="20"/>
          <w:szCs w:val="20"/>
        </w:rPr>
      </w:pPr>
      <w:r w:rsidRPr="004C775A">
        <w:rPr>
          <w:rFonts w:ascii="Comic Sans MS" w:hAnsi="Comic Sans MS"/>
          <w:color w:val="FF0000"/>
          <w:sz w:val="20"/>
          <w:szCs w:val="20"/>
        </w:rPr>
        <w:t>LA GUERINIERE</w:t>
      </w:r>
      <w:r w:rsidR="008E4962">
        <w:rPr>
          <w:rFonts w:ascii="Comic Sans MS" w:hAnsi="Comic Sans MS"/>
          <w:color w:val="FF0000"/>
          <w:sz w:val="20"/>
          <w:szCs w:val="20"/>
        </w:rPr>
        <w:t xml:space="preserve"> - </w:t>
      </w:r>
      <w:r w:rsidR="00084FD4" w:rsidRPr="004C775A">
        <w:rPr>
          <w:rFonts w:ascii="Comic Sans MS" w:hAnsi="Comic Sans MS"/>
          <w:sz w:val="20"/>
          <w:szCs w:val="20"/>
        </w:rPr>
        <w:t>La commune est séparée en deux parties par la route venant du continent, l'une faite de dunes et de landes où sont installés le village et les habitations. L'autre la plus souvent située en dessous du niveau de la mer accueille des champs de pommes de terre et des marais salants.</w:t>
      </w:r>
    </w:p>
    <w:p w:rsidR="003E4E03" w:rsidRPr="004C775A" w:rsidRDefault="003E4E03" w:rsidP="004C775A">
      <w:pPr>
        <w:pStyle w:val="NormalWeb"/>
        <w:spacing w:before="0" w:beforeAutospacing="0" w:after="0" w:afterAutospacing="0"/>
        <w:jc w:val="both"/>
        <w:rPr>
          <w:rFonts w:ascii="Comic Sans MS" w:hAnsi="Comic Sans MS"/>
          <w:sz w:val="20"/>
          <w:szCs w:val="20"/>
        </w:rPr>
      </w:pPr>
    </w:p>
    <w:p w:rsidR="003E4E03" w:rsidRPr="004C775A" w:rsidRDefault="003E4E03" w:rsidP="004C775A">
      <w:pPr>
        <w:pStyle w:val="Titre2"/>
        <w:spacing w:before="0" w:line="240" w:lineRule="auto"/>
        <w:jc w:val="both"/>
        <w:rPr>
          <w:rFonts w:ascii="Comic Sans MS" w:hAnsi="Comic Sans MS"/>
          <w:b w:val="0"/>
          <w:sz w:val="20"/>
          <w:szCs w:val="20"/>
        </w:rPr>
      </w:pPr>
      <w:r w:rsidRPr="004C775A">
        <w:rPr>
          <w:rFonts w:ascii="Comic Sans MS" w:hAnsi="Comic Sans MS"/>
          <w:b w:val="0"/>
          <w:sz w:val="20"/>
          <w:szCs w:val="20"/>
        </w:rPr>
        <w:t xml:space="preserve">Mémoire du vent </w:t>
      </w:r>
    </w:p>
    <w:p w:rsidR="003E4E03" w:rsidRDefault="003E4E03" w:rsidP="004C775A">
      <w:pPr>
        <w:pStyle w:val="NormalWeb"/>
        <w:spacing w:before="0" w:beforeAutospacing="0" w:after="0" w:afterAutospacing="0"/>
        <w:jc w:val="both"/>
        <w:rPr>
          <w:rFonts w:ascii="Comic Sans MS" w:hAnsi="Comic Sans MS"/>
          <w:sz w:val="20"/>
          <w:szCs w:val="20"/>
        </w:rPr>
      </w:pPr>
      <w:r w:rsidRPr="004C775A">
        <w:rPr>
          <w:rFonts w:ascii="Comic Sans MS" w:hAnsi="Comic Sans MS"/>
          <w:sz w:val="20"/>
          <w:szCs w:val="20"/>
        </w:rPr>
        <w:t>Une abondante production céréalière et une exposition privilégiée aux vents expliquent le grand nombre de moulins à vent bâtis sur l’île de Noirmoutier. Avec un point culminant à 22 mètres au dessus du niveau de la mer, le peu de relief a favorisé l’activité simultanée de 32 moulins au cours du 19</w:t>
      </w:r>
      <w:r w:rsidR="0037772D" w:rsidRPr="0037772D">
        <w:rPr>
          <w:rFonts w:ascii="Comic Sans MS" w:hAnsi="Comic Sans MS"/>
          <w:sz w:val="20"/>
          <w:szCs w:val="20"/>
          <w:vertAlign w:val="superscript"/>
        </w:rPr>
        <w:t>èm</w:t>
      </w:r>
      <w:r w:rsidRPr="0037772D">
        <w:rPr>
          <w:rFonts w:ascii="Comic Sans MS" w:hAnsi="Comic Sans MS"/>
          <w:sz w:val="20"/>
          <w:szCs w:val="20"/>
          <w:vertAlign w:val="superscript"/>
        </w:rPr>
        <w:t>e</w:t>
      </w:r>
      <w:r w:rsidRPr="004C775A">
        <w:rPr>
          <w:rFonts w:ascii="Comic Sans MS" w:hAnsi="Comic Sans MS"/>
          <w:sz w:val="20"/>
          <w:szCs w:val="20"/>
        </w:rPr>
        <w:t xml:space="preserve"> siècle, une densité exceptionnelle pour l’ouest de la France. Aujourd’hui, </w:t>
      </w:r>
      <w:r w:rsidR="0037772D">
        <w:rPr>
          <w:rFonts w:ascii="Comic Sans MS" w:hAnsi="Comic Sans MS"/>
          <w:sz w:val="20"/>
          <w:szCs w:val="20"/>
        </w:rPr>
        <w:t>on peut</w:t>
      </w:r>
      <w:r w:rsidRPr="004C775A">
        <w:rPr>
          <w:rFonts w:ascii="Comic Sans MS" w:hAnsi="Comic Sans MS"/>
          <w:sz w:val="20"/>
          <w:szCs w:val="20"/>
        </w:rPr>
        <w:t xml:space="preserve"> en apercevoir </w:t>
      </w:r>
      <w:r w:rsidR="0037772D">
        <w:rPr>
          <w:rFonts w:ascii="Comic Sans MS" w:hAnsi="Comic Sans MS"/>
          <w:sz w:val="20"/>
          <w:szCs w:val="20"/>
        </w:rPr>
        <w:t xml:space="preserve">une vingtaine plus ou moins bien </w:t>
      </w:r>
      <w:r w:rsidR="008E4962">
        <w:rPr>
          <w:rFonts w:ascii="Comic Sans MS" w:hAnsi="Comic Sans MS"/>
          <w:sz w:val="20"/>
          <w:szCs w:val="20"/>
        </w:rPr>
        <w:t>entretenue</w:t>
      </w:r>
      <w:r w:rsidR="0037772D">
        <w:rPr>
          <w:rFonts w:ascii="Comic Sans MS" w:hAnsi="Comic Sans MS"/>
          <w:sz w:val="20"/>
          <w:szCs w:val="20"/>
        </w:rPr>
        <w:t>.</w:t>
      </w:r>
    </w:p>
    <w:p w:rsidR="008E4962" w:rsidRDefault="008E4962" w:rsidP="004C775A">
      <w:pPr>
        <w:pStyle w:val="NormalWeb"/>
        <w:spacing w:before="0" w:beforeAutospacing="0" w:after="0" w:afterAutospacing="0"/>
        <w:jc w:val="both"/>
        <w:rPr>
          <w:rFonts w:ascii="Comic Sans MS" w:hAnsi="Comic Sans MS"/>
          <w:sz w:val="20"/>
          <w:szCs w:val="20"/>
        </w:rPr>
      </w:pPr>
    </w:p>
    <w:p w:rsidR="00820114" w:rsidRDefault="00820114" w:rsidP="00820114">
      <w:pPr>
        <w:jc w:val="both"/>
        <w:rPr>
          <w:rFonts w:ascii="Comic Sans MS" w:hAnsi="Comic Sans MS"/>
          <w:sz w:val="20"/>
          <w:szCs w:val="20"/>
        </w:rPr>
      </w:pPr>
      <w:r w:rsidRPr="004C775A">
        <w:rPr>
          <w:rFonts w:ascii="Comic Sans MS" w:hAnsi="Comic Sans MS"/>
          <w:sz w:val="20"/>
          <w:szCs w:val="20"/>
        </w:rPr>
        <w:t xml:space="preserve">Les premiers moulins furent construits par les moines de Saint </w:t>
      </w:r>
      <w:proofErr w:type="spellStart"/>
      <w:r w:rsidRPr="004C775A">
        <w:rPr>
          <w:rFonts w:ascii="Comic Sans MS" w:hAnsi="Comic Sans MS"/>
          <w:sz w:val="20"/>
          <w:szCs w:val="20"/>
        </w:rPr>
        <w:t>Philbert</w:t>
      </w:r>
      <w:proofErr w:type="spellEnd"/>
      <w:r w:rsidRPr="004C775A">
        <w:rPr>
          <w:rFonts w:ascii="Comic Sans MS" w:hAnsi="Comic Sans MS"/>
          <w:sz w:val="20"/>
          <w:szCs w:val="20"/>
        </w:rPr>
        <w:t xml:space="preserve"> au 7</w:t>
      </w:r>
      <w:r w:rsidRPr="0037772D">
        <w:rPr>
          <w:rFonts w:ascii="Comic Sans MS" w:hAnsi="Comic Sans MS"/>
          <w:sz w:val="20"/>
          <w:szCs w:val="20"/>
          <w:vertAlign w:val="superscript"/>
        </w:rPr>
        <w:t>ème</w:t>
      </w:r>
      <w:r w:rsidRPr="004C775A">
        <w:rPr>
          <w:rFonts w:ascii="Comic Sans MS" w:hAnsi="Comic Sans MS"/>
          <w:sz w:val="20"/>
          <w:szCs w:val="20"/>
        </w:rPr>
        <w:t xml:space="preserve"> siècle. Ces moulins utilisaient la force et le mouvement des marées comme source d’énergie. On y apportait le froment, l’orge e</w:t>
      </w:r>
      <w:r>
        <w:rPr>
          <w:rFonts w:ascii="Comic Sans MS" w:hAnsi="Comic Sans MS"/>
          <w:sz w:val="20"/>
          <w:szCs w:val="20"/>
        </w:rPr>
        <w:t xml:space="preserve">t le seigle cultivés sur l'île sur </w:t>
      </w:r>
      <w:r w:rsidRPr="004C775A">
        <w:rPr>
          <w:rFonts w:ascii="Comic Sans MS" w:hAnsi="Comic Sans MS"/>
          <w:sz w:val="20"/>
          <w:szCs w:val="20"/>
        </w:rPr>
        <w:t>de petites prairies calées entre les étiers et les marais. Au 16</w:t>
      </w:r>
      <w:r w:rsidRPr="0037772D">
        <w:rPr>
          <w:rFonts w:ascii="Comic Sans MS" w:hAnsi="Comic Sans MS"/>
          <w:sz w:val="20"/>
          <w:szCs w:val="20"/>
          <w:vertAlign w:val="superscript"/>
        </w:rPr>
        <w:t>ème</w:t>
      </w:r>
      <w:r w:rsidRPr="004C775A">
        <w:rPr>
          <w:rFonts w:ascii="Comic Sans MS" w:hAnsi="Comic Sans MS"/>
          <w:sz w:val="20"/>
          <w:szCs w:val="20"/>
        </w:rPr>
        <w:t xml:space="preserve"> siècle, ces moulins étaient encore en service. Il existe des traces des premiers moulins à vent dès 1380, mais il est certain que des ailes tournaient bien avant cette date.</w:t>
      </w:r>
    </w:p>
    <w:p w:rsidR="00820114" w:rsidRDefault="00820114" w:rsidP="004C775A">
      <w:pPr>
        <w:pStyle w:val="NormalWeb"/>
        <w:spacing w:before="0" w:beforeAutospacing="0" w:after="0" w:afterAutospacing="0"/>
        <w:jc w:val="both"/>
        <w:rPr>
          <w:rFonts w:ascii="Comic Sans MS" w:hAnsi="Comic Sans MS"/>
          <w:sz w:val="20"/>
          <w:szCs w:val="20"/>
        </w:rPr>
      </w:pPr>
    </w:p>
    <w:p w:rsidR="00820114" w:rsidRDefault="00820114" w:rsidP="004C775A">
      <w:pPr>
        <w:pStyle w:val="NormalWeb"/>
        <w:spacing w:before="0" w:beforeAutospacing="0" w:after="0" w:afterAutospacing="0"/>
        <w:jc w:val="both"/>
        <w:rPr>
          <w:rFonts w:ascii="Comic Sans MS" w:hAnsi="Comic Sans MS"/>
          <w:sz w:val="20"/>
          <w:szCs w:val="20"/>
        </w:rPr>
      </w:pPr>
    </w:p>
    <w:p w:rsidR="00820114" w:rsidRDefault="00820114" w:rsidP="004C775A">
      <w:pPr>
        <w:pStyle w:val="NormalWeb"/>
        <w:spacing w:before="0" w:beforeAutospacing="0" w:after="0" w:afterAutospacing="0"/>
        <w:jc w:val="both"/>
        <w:rPr>
          <w:rFonts w:ascii="Comic Sans MS" w:hAnsi="Comic Sans MS"/>
          <w:sz w:val="20"/>
          <w:szCs w:val="20"/>
        </w:rPr>
      </w:pPr>
    </w:p>
    <w:p w:rsidR="00820114" w:rsidRDefault="00820114" w:rsidP="00820114">
      <w:pPr>
        <w:jc w:val="both"/>
        <w:rPr>
          <w:rFonts w:ascii="Comic Sans MS" w:hAnsi="Comic Sans MS"/>
          <w:sz w:val="20"/>
          <w:szCs w:val="20"/>
        </w:rPr>
      </w:pPr>
      <w:r w:rsidRPr="004C775A">
        <w:rPr>
          <w:rFonts w:ascii="Comic Sans MS" w:hAnsi="Comic Sans MS"/>
          <w:sz w:val="20"/>
          <w:szCs w:val="20"/>
        </w:rPr>
        <w:t>La création des polders, sur lesquels on cultivait de larges pièces de blé, a favorisé la construction de nombreux moulins à partir de 1830.</w:t>
      </w:r>
      <w:r>
        <w:rPr>
          <w:rFonts w:ascii="Comic Sans MS" w:hAnsi="Comic Sans MS"/>
          <w:sz w:val="20"/>
          <w:szCs w:val="20"/>
        </w:rPr>
        <w:t xml:space="preserve"> </w:t>
      </w:r>
      <w:r w:rsidRPr="004C775A">
        <w:rPr>
          <w:rFonts w:ascii="Comic Sans MS" w:hAnsi="Comic Sans MS"/>
          <w:sz w:val="20"/>
          <w:szCs w:val="20"/>
        </w:rPr>
        <w:t xml:space="preserve"> Nombreux sont les Noirmoutrins qui, dans leur jeunesse, ont vu travailler les moulins. Ils évoquent souvent avec admiration les conditions de vie des derniers </w:t>
      </w:r>
      <w:r w:rsidRPr="004C775A">
        <w:rPr>
          <w:rFonts w:ascii="Comic Sans MS" w:hAnsi="Comic Sans MS"/>
          <w:sz w:val="20"/>
          <w:szCs w:val="20"/>
        </w:rPr>
        <w:lastRenderedPageBreak/>
        <w:t>meuniers qui, ne pouvant se permettre de gaspiller le moindre souffle de vent, travaillaient jour et nuit, hiver comme été.</w:t>
      </w:r>
      <w:r w:rsidRPr="0037772D">
        <w:rPr>
          <w:rFonts w:ascii="Comic Sans MS" w:hAnsi="Comic Sans MS"/>
          <w:sz w:val="20"/>
          <w:szCs w:val="20"/>
        </w:rPr>
        <w:t xml:space="preserve"> </w:t>
      </w:r>
      <w:r w:rsidRPr="004C775A">
        <w:rPr>
          <w:rFonts w:ascii="Comic Sans MS" w:hAnsi="Comic Sans MS"/>
          <w:sz w:val="20"/>
          <w:szCs w:val="20"/>
        </w:rPr>
        <w:t>Le dernier meunier a cessé son activité en 1945.</w:t>
      </w:r>
    </w:p>
    <w:p w:rsidR="00820114" w:rsidRDefault="00820114" w:rsidP="004C775A">
      <w:pPr>
        <w:pStyle w:val="NormalWeb"/>
        <w:spacing w:before="0" w:beforeAutospacing="0" w:after="0" w:afterAutospacing="0"/>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4"/>
        <w:gridCol w:w="4804"/>
      </w:tblGrid>
      <w:tr w:rsidR="008E4962" w:rsidTr="00921FE0">
        <w:tc>
          <w:tcPr>
            <w:tcW w:w="4804" w:type="dxa"/>
          </w:tcPr>
          <w:p w:rsidR="008E4962" w:rsidRDefault="008E4962" w:rsidP="004C775A">
            <w:pPr>
              <w:pStyle w:val="NormalWeb"/>
              <w:spacing w:before="0" w:beforeAutospacing="0" w:after="0" w:afterAutospacing="0"/>
              <w:jc w:val="both"/>
              <w:rPr>
                <w:rFonts w:ascii="Comic Sans MS" w:hAnsi="Comic Sans MS"/>
                <w:sz w:val="20"/>
                <w:szCs w:val="20"/>
              </w:rPr>
            </w:pPr>
            <w:r w:rsidRPr="008E4962">
              <w:rPr>
                <w:rFonts w:ascii="Comic Sans MS" w:hAnsi="Comic Sans MS"/>
                <w:noProof/>
                <w:sz w:val="20"/>
                <w:szCs w:val="20"/>
              </w:rPr>
              <w:drawing>
                <wp:inline distT="0" distB="0" distL="0" distR="0">
                  <wp:extent cx="2880000" cy="1920776"/>
                  <wp:effectExtent l="19050" t="0" r="0" b="0"/>
                  <wp:docPr id="69" name="Image 7" descr="4 moulins de la Cou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moulins de la Court "/>
                          <pic:cNvPicPr>
                            <a:picLocks noChangeAspect="1" noChangeArrowheads="1"/>
                          </pic:cNvPicPr>
                        </pic:nvPicPr>
                        <pic:blipFill>
                          <a:blip r:embed="rId12"/>
                          <a:srcRect/>
                          <a:stretch>
                            <a:fillRect/>
                          </a:stretch>
                        </pic:blipFill>
                        <pic:spPr bwMode="auto">
                          <a:xfrm>
                            <a:off x="0" y="0"/>
                            <a:ext cx="2880000" cy="1920776"/>
                          </a:xfrm>
                          <a:prstGeom prst="rect">
                            <a:avLst/>
                          </a:prstGeom>
                          <a:noFill/>
                          <a:ln w="9525">
                            <a:noFill/>
                            <a:miter lim="800000"/>
                            <a:headEnd/>
                            <a:tailEnd/>
                          </a:ln>
                        </pic:spPr>
                      </pic:pic>
                    </a:graphicData>
                  </a:graphic>
                </wp:inline>
              </w:drawing>
            </w:r>
          </w:p>
        </w:tc>
        <w:tc>
          <w:tcPr>
            <w:tcW w:w="4804" w:type="dxa"/>
          </w:tcPr>
          <w:p w:rsidR="008E4962" w:rsidRDefault="008E4962" w:rsidP="008E4962">
            <w:pPr>
              <w:pStyle w:val="NormalWeb"/>
              <w:spacing w:before="0" w:beforeAutospacing="0" w:after="0" w:afterAutospacing="0"/>
              <w:jc w:val="right"/>
              <w:rPr>
                <w:rFonts w:ascii="Comic Sans MS" w:hAnsi="Comic Sans MS"/>
                <w:sz w:val="20"/>
                <w:szCs w:val="20"/>
              </w:rPr>
            </w:pPr>
            <w:r w:rsidRPr="008E4962">
              <w:rPr>
                <w:rFonts w:ascii="Comic Sans MS" w:hAnsi="Comic Sans MS"/>
                <w:noProof/>
                <w:sz w:val="20"/>
                <w:szCs w:val="20"/>
              </w:rPr>
              <w:drawing>
                <wp:inline distT="0" distB="0" distL="0" distR="0">
                  <wp:extent cx="2880000" cy="1920775"/>
                  <wp:effectExtent l="19050" t="0" r="0" b="0"/>
                  <wp:docPr id="67" name="Image 6" descr="Moulins vus de la mer - Didier Daba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ulins vus de la mer - Didier Dabarit"/>
                          <pic:cNvPicPr>
                            <a:picLocks noChangeAspect="1" noChangeArrowheads="1"/>
                          </pic:cNvPicPr>
                        </pic:nvPicPr>
                        <pic:blipFill>
                          <a:blip r:embed="rId13"/>
                          <a:srcRect/>
                          <a:stretch>
                            <a:fillRect/>
                          </a:stretch>
                        </pic:blipFill>
                        <pic:spPr bwMode="auto">
                          <a:xfrm>
                            <a:off x="0" y="0"/>
                            <a:ext cx="2880000" cy="1920775"/>
                          </a:xfrm>
                          <a:prstGeom prst="rect">
                            <a:avLst/>
                          </a:prstGeom>
                          <a:noFill/>
                          <a:ln w="9525">
                            <a:noFill/>
                            <a:miter lim="800000"/>
                            <a:headEnd/>
                            <a:tailEnd/>
                          </a:ln>
                        </pic:spPr>
                      </pic:pic>
                    </a:graphicData>
                  </a:graphic>
                </wp:inline>
              </w:drawing>
            </w:r>
          </w:p>
        </w:tc>
      </w:tr>
    </w:tbl>
    <w:p w:rsidR="008E4962" w:rsidRDefault="008E4962" w:rsidP="004C775A">
      <w:pPr>
        <w:pStyle w:val="NormalWeb"/>
        <w:spacing w:before="0" w:beforeAutospacing="0" w:after="0" w:afterAutospacing="0"/>
        <w:jc w:val="both"/>
        <w:rPr>
          <w:rFonts w:ascii="Comic Sans MS" w:hAnsi="Comic Sans MS"/>
          <w:sz w:val="20"/>
          <w:szCs w:val="20"/>
        </w:rPr>
      </w:pPr>
    </w:p>
    <w:p w:rsidR="003E4E03" w:rsidRDefault="003E4E03" w:rsidP="0037772D">
      <w:pPr>
        <w:jc w:val="both"/>
        <w:rPr>
          <w:rFonts w:ascii="Comic Sans MS" w:hAnsi="Comic Sans MS"/>
          <w:sz w:val="20"/>
          <w:szCs w:val="20"/>
        </w:rPr>
      </w:pPr>
      <w:r w:rsidRPr="004C775A">
        <w:rPr>
          <w:rFonts w:ascii="Comic Sans MS" w:hAnsi="Comic Sans MS"/>
          <w:sz w:val="20"/>
          <w:szCs w:val="20"/>
        </w:rPr>
        <w:t>Aujourd'hui, des propriétaires attentifs prennent soin de la vingtaine de moulins restant. La simplicité de leurs lignes et l’harmonie des volumes ont toujours conféré aux moulins de Noirmoutier un charme particulier. Les premiers estivants débarqués sur l’île en tombèrent amoureux. Avec le temps, ces « maisons de vacances » devinrent même souvent des résidences à part entière.</w:t>
      </w:r>
    </w:p>
    <w:p w:rsidR="002714DC" w:rsidRDefault="002714DC" w:rsidP="004C775A">
      <w:pPr>
        <w:pStyle w:val="Titre3"/>
        <w:spacing w:before="0" w:line="240" w:lineRule="auto"/>
        <w:jc w:val="both"/>
        <w:rPr>
          <w:rFonts w:ascii="Comic Sans MS" w:hAnsi="Comic Sans MS"/>
          <w:sz w:val="20"/>
          <w:szCs w:val="20"/>
        </w:rPr>
      </w:pPr>
    </w:p>
    <w:p w:rsidR="003E4E03" w:rsidRDefault="003E4E03" w:rsidP="004C775A">
      <w:pPr>
        <w:pStyle w:val="NormalWeb"/>
        <w:spacing w:before="0" w:beforeAutospacing="0" w:after="0" w:afterAutospacing="0"/>
        <w:jc w:val="both"/>
        <w:rPr>
          <w:rFonts w:ascii="Comic Sans MS" w:hAnsi="Comic Sans MS"/>
          <w:sz w:val="20"/>
          <w:szCs w:val="20"/>
        </w:rPr>
      </w:pPr>
      <w:r w:rsidRPr="004C775A">
        <w:rPr>
          <w:rFonts w:ascii="Comic Sans MS" w:hAnsi="Comic Sans MS"/>
          <w:sz w:val="20"/>
          <w:szCs w:val="20"/>
        </w:rPr>
        <w:t>Les moulins étaient d’une aide précieuse pour les marins. En effet, ils étaient érigés, la plupart du temps, sur les dunes et surplombaient les plages.</w:t>
      </w:r>
      <w:r w:rsidR="0037772D">
        <w:rPr>
          <w:rFonts w:ascii="Comic Sans MS" w:hAnsi="Comic Sans MS"/>
          <w:sz w:val="20"/>
          <w:szCs w:val="20"/>
        </w:rPr>
        <w:t xml:space="preserve"> </w:t>
      </w:r>
      <w:r w:rsidRPr="004C775A">
        <w:rPr>
          <w:rFonts w:ascii="Comic Sans MS" w:hAnsi="Comic Sans MS"/>
          <w:sz w:val="20"/>
          <w:szCs w:val="20"/>
        </w:rPr>
        <w:t xml:space="preserve">Aisément repérables au large, les marins les identifiaient grâce à </w:t>
      </w:r>
      <w:r w:rsidR="0037772D" w:rsidRPr="004C775A">
        <w:rPr>
          <w:rFonts w:ascii="Comic Sans MS" w:hAnsi="Comic Sans MS"/>
          <w:sz w:val="20"/>
          <w:szCs w:val="20"/>
        </w:rPr>
        <w:t>leurs grandes ailes blanches</w:t>
      </w:r>
      <w:r w:rsidRPr="004C775A">
        <w:rPr>
          <w:rFonts w:ascii="Comic Sans MS" w:hAnsi="Comic Sans MS"/>
          <w:sz w:val="20"/>
          <w:szCs w:val="20"/>
        </w:rPr>
        <w:t>. Ainsi, les thoniers et sardiniers pouvaient facilement anticiper la direction et la vitesse du moindre souffle d’air venant de la côte. Certains jours, les rôles s’inversaient et ce sont les voiles des bateaux qui renseignaient le meunier sur les caprices des vents du large.</w:t>
      </w:r>
    </w:p>
    <w:p w:rsidR="00DD060D" w:rsidRPr="004C775A" w:rsidRDefault="00DD060D" w:rsidP="004C775A">
      <w:pPr>
        <w:pStyle w:val="NormalWeb"/>
        <w:spacing w:before="0" w:beforeAutospacing="0" w:after="0" w:afterAutospacing="0"/>
        <w:jc w:val="both"/>
        <w:rPr>
          <w:rFonts w:ascii="Comic Sans MS" w:hAnsi="Comic Sans MS"/>
          <w:sz w:val="20"/>
          <w:szCs w:val="20"/>
        </w:rPr>
      </w:pPr>
    </w:p>
    <w:p w:rsidR="004745F8" w:rsidRDefault="00DD060D" w:rsidP="00E216A5">
      <w:pPr>
        <w:pStyle w:val="NormalWeb"/>
        <w:spacing w:before="0" w:beforeAutospacing="0" w:after="0" w:afterAutospacing="0"/>
        <w:jc w:val="both"/>
        <w:rPr>
          <w:rFonts w:ascii="Comic Sans MS" w:hAnsi="Comic Sans MS"/>
          <w:sz w:val="20"/>
          <w:szCs w:val="20"/>
        </w:rPr>
      </w:pPr>
      <w:r>
        <w:rPr>
          <w:rFonts w:ascii="Comic Sans MS" w:hAnsi="Comic Sans MS"/>
          <w:sz w:val="20"/>
          <w:szCs w:val="20"/>
        </w:rPr>
        <w:t xml:space="preserve">Nous poursuivons  </w:t>
      </w:r>
      <w:r w:rsidR="004745F8">
        <w:rPr>
          <w:rFonts w:ascii="Comic Sans MS" w:hAnsi="Comic Sans MS"/>
          <w:sz w:val="20"/>
          <w:szCs w:val="20"/>
        </w:rPr>
        <w:t>n</w:t>
      </w:r>
      <w:r>
        <w:rPr>
          <w:rFonts w:ascii="Comic Sans MS" w:hAnsi="Comic Sans MS"/>
          <w:sz w:val="20"/>
          <w:szCs w:val="20"/>
        </w:rPr>
        <w:t>otre chemin en direction de L’EPINE</w:t>
      </w:r>
      <w:r w:rsidR="004745F8">
        <w:rPr>
          <w:rFonts w:ascii="Comic Sans MS" w:hAnsi="Comic Sans MS"/>
          <w:sz w:val="20"/>
          <w:szCs w:val="20"/>
        </w:rPr>
        <w:t>, traversons à nouveaux des marais et des marais salants. Le soleil est enfin apparu.</w:t>
      </w:r>
      <w:r w:rsidR="006A5AF9">
        <w:rPr>
          <w:rFonts w:ascii="Comic Sans MS" w:hAnsi="Comic Sans MS"/>
          <w:sz w:val="20"/>
          <w:szCs w:val="20"/>
        </w:rPr>
        <w:t xml:space="preserve"> Un arrêt est prévu au Marais de Bonne Pogne qui appartient à la famille </w:t>
      </w:r>
      <w:proofErr w:type="spellStart"/>
      <w:r w:rsidR="006A5AF9">
        <w:rPr>
          <w:rFonts w:ascii="Comic Sans MS" w:hAnsi="Comic Sans MS"/>
          <w:sz w:val="20"/>
          <w:szCs w:val="20"/>
        </w:rPr>
        <w:t>Petigas</w:t>
      </w:r>
      <w:proofErr w:type="spellEnd"/>
      <w:r w:rsidR="006A5AF9">
        <w:rPr>
          <w:rFonts w:ascii="Comic Sans MS" w:hAnsi="Comic Sans MS"/>
          <w:sz w:val="20"/>
          <w:szCs w:val="20"/>
        </w:rPr>
        <w:t>. Nous sommes tous un peu engourdis et cela fait du bien de se remuer.</w:t>
      </w:r>
    </w:p>
    <w:p w:rsidR="002E277F" w:rsidRDefault="002E277F" w:rsidP="00E216A5">
      <w:pPr>
        <w:pStyle w:val="NormalWeb"/>
        <w:spacing w:before="0" w:beforeAutospacing="0" w:after="0" w:afterAutospacing="0"/>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4"/>
        <w:gridCol w:w="4804"/>
      </w:tblGrid>
      <w:tr w:rsidR="002E277F" w:rsidTr="00921FE0">
        <w:tc>
          <w:tcPr>
            <w:tcW w:w="4804" w:type="dxa"/>
          </w:tcPr>
          <w:p w:rsidR="002E277F" w:rsidRDefault="002E277F" w:rsidP="00E216A5">
            <w:pPr>
              <w:pStyle w:val="NormalWeb"/>
              <w:spacing w:before="0" w:beforeAutospacing="0" w:after="0" w:afterAutospacing="0"/>
              <w:jc w:val="both"/>
              <w:rPr>
                <w:rFonts w:ascii="Comic Sans MS" w:hAnsi="Comic Sans MS"/>
                <w:sz w:val="20"/>
                <w:szCs w:val="20"/>
              </w:rPr>
            </w:pPr>
            <w:r w:rsidRPr="002E277F">
              <w:rPr>
                <w:rFonts w:ascii="Comic Sans MS" w:hAnsi="Comic Sans MS"/>
                <w:noProof/>
                <w:sz w:val="20"/>
                <w:szCs w:val="20"/>
              </w:rPr>
              <w:drawing>
                <wp:inline distT="0" distB="0" distL="0" distR="0">
                  <wp:extent cx="2880000" cy="2158175"/>
                  <wp:effectExtent l="19050" t="0" r="0" b="0"/>
                  <wp:docPr id="70" name="Image 144" descr="C:\Users\monteret\Pictures\année 2020\2020.09.15 Club Ainés\SL27653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monteret\Pictures\année 2020\2020.09.15 Club Ainés\SL276539 (2).JPG"/>
                          <pic:cNvPicPr>
                            <a:picLocks noChangeAspect="1" noChangeArrowheads="1"/>
                          </pic:cNvPicPr>
                        </pic:nvPicPr>
                        <pic:blipFill>
                          <a:blip r:embed="rId14" cstate="print"/>
                          <a:srcRect/>
                          <a:stretch>
                            <a:fillRect/>
                          </a:stretch>
                        </pic:blipFill>
                        <pic:spPr bwMode="auto">
                          <a:xfrm>
                            <a:off x="0" y="0"/>
                            <a:ext cx="2880000" cy="2158175"/>
                          </a:xfrm>
                          <a:prstGeom prst="rect">
                            <a:avLst/>
                          </a:prstGeom>
                          <a:noFill/>
                          <a:ln w="9525">
                            <a:noFill/>
                            <a:miter lim="800000"/>
                            <a:headEnd/>
                            <a:tailEnd/>
                          </a:ln>
                        </pic:spPr>
                      </pic:pic>
                    </a:graphicData>
                  </a:graphic>
                </wp:inline>
              </w:drawing>
            </w:r>
          </w:p>
        </w:tc>
        <w:tc>
          <w:tcPr>
            <w:tcW w:w="4804" w:type="dxa"/>
          </w:tcPr>
          <w:p w:rsidR="002E277F" w:rsidRDefault="002E277F" w:rsidP="002E277F">
            <w:pPr>
              <w:pStyle w:val="NormalWeb"/>
              <w:spacing w:before="0" w:beforeAutospacing="0" w:after="0" w:afterAutospacing="0"/>
              <w:jc w:val="right"/>
              <w:rPr>
                <w:rFonts w:ascii="Comic Sans MS" w:hAnsi="Comic Sans MS"/>
                <w:sz w:val="20"/>
                <w:szCs w:val="20"/>
              </w:rPr>
            </w:pPr>
            <w:r w:rsidRPr="002E277F">
              <w:rPr>
                <w:rFonts w:ascii="Comic Sans MS" w:hAnsi="Comic Sans MS"/>
                <w:noProof/>
                <w:sz w:val="20"/>
                <w:szCs w:val="20"/>
              </w:rPr>
              <w:drawing>
                <wp:inline distT="0" distB="0" distL="0" distR="0">
                  <wp:extent cx="2880000" cy="2157407"/>
                  <wp:effectExtent l="19050" t="0" r="0" b="0"/>
                  <wp:docPr id="71" name="Image 2" descr="C:\Users\monteret\Pictures\année 2020\2020.09.15 Club Ainés\SL2765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teret\Pictures\année 2020\2020.09.15 Club Ainés\SL276545 (2).JPG"/>
                          <pic:cNvPicPr>
                            <a:picLocks noChangeAspect="1" noChangeArrowheads="1"/>
                          </pic:cNvPicPr>
                        </pic:nvPicPr>
                        <pic:blipFill>
                          <a:blip r:embed="rId15" cstate="print"/>
                          <a:srcRect/>
                          <a:stretch>
                            <a:fillRect/>
                          </a:stretch>
                        </pic:blipFill>
                        <pic:spPr bwMode="auto">
                          <a:xfrm>
                            <a:off x="0" y="0"/>
                            <a:ext cx="2880000" cy="2157407"/>
                          </a:xfrm>
                          <a:prstGeom prst="rect">
                            <a:avLst/>
                          </a:prstGeom>
                          <a:noFill/>
                          <a:ln w="9525">
                            <a:noFill/>
                            <a:miter lim="800000"/>
                            <a:headEnd/>
                            <a:tailEnd/>
                          </a:ln>
                        </pic:spPr>
                      </pic:pic>
                    </a:graphicData>
                  </a:graphic>
                </wp:inline>
              </w:drawing>
            </w:r>
          </w:p>
        </w:tc>
      </w:tr>
    </w:tbl>
    <w:p w:rsidR="00DD060D" w:rsidRDefault="00DD060D" w:rsidP="00E216A5">
      <w:pPr>
        <w:pStyle w:val="NormalWeb"/>
        <w:spacing w:before="0" w:beforeAutospacing="0" w:after="0" w:afterAutospacing="0"/>
        <w:jc w:val="both"/>
        <w:rPr>
          <w:rFonts w:ascii="Comic Sans MS" w:hAnsi="Comic Sans MS"/>
          <w:sz w:val="20"/>
          <w:szCs w:val="20"/>
        </w:rPr>
      </w:pPr>
    </w:p>
    <w:p w:rsidR="00E004BA" w:rsidRDefault="004745F8" w:rsidP="00E216A5">
      <w:pPr>
        <w:pStyle w:val="NormalWeb"/>
        <w:spacing w:before="0" w:beforeAutospacing="0" w:after="0" w:afterAutospacing="0"/>
        <w:jc w:val="both"/>
        <w:rPr>
          <w:rFonts w:ascii="Comic Sans MS" w:hAnsi="Comic Sans MS"/>
          <w:sz w:val="20"/>
          <w:szCs w:val="20"/>
        </w:rPr>
      </w:pPr>
      <w:r w:rsidRPr="00370104">
        <w:rPr>
          <w:rFonts w:ascii="Comic Sans MS" w:hAnsi="Comic Sans MS"/>
          <w:sz w:val="20"/>
          <w:szCs w:val="20"/>
        </w:rPr>
        <w:t xml:space="preserve">La contemplation d’un marais salant </w:t>
      </w:r>
      <w:r>
        <w:rPr>
          <w:rFonts w:ascii="Comic Sans MS" w:hAnsi="Comic Sans MS"/>
          <w:sz w:val="20"/>
          <w:szCs w:val="20"/>
        </w:rPr>
        <w:t xml:space="preserve">ne </w:t>
      </w:r>
      <w:r w:rsidRPr="00370104">
        <w:rPr>
          <w:rFonts w:ascii="Comic Sans MS" w:hAnsi="Comic Sans MS"/>
          <w:sz w:val="20"/>
          <w:szCs w:val="20"/>
        </w:rPr>
        <w:t xml:space="preserve">laisse </w:t>
      </w:r>
      <w:r>
        <w:rPr>
          <w:rFonts w:ascii="Comic Sans MS" w:hAnsi="Comic Sans MS"/>
          <w:sz w:val="20"/>
          <w:szCs w:val="20"/>
        </w:rPr>
        <w:t>pas</w:t>
      </w:r>
      <w:r w:rsidRPr="00370104">
        <w:rPr>
          <w:rFonts w:ascii="Comic Sans MS" w:hAnsi="Comic Sans MS"/>
          <w:sz w:val="20"/>
          <w:szCs w:val="20"/>
        </w:rPr>
        <w:t xml:space="preserve"> indifférent. </w:t>
      </w:r>
      <w:r w:rsidR="00820114">
        <w:rPr>
          <w:rFonts w:ascii="Comic Sans MS" w:hAnsi="Comic Sans MS"/>
          <w:sz w:val="20"/>
          <w:szCs w:val="20"/>
        </w:rPr>
        <w:t>La lumière qui y règne</w:t>
      </w:r>
      <w:r w:rsidRPr="00370104">
        <w:rPr>
          <w:rFonts w:ascii="Comic Sans MS" w:hAnsi="Comic Sans MS"/>
          <w:sz w:val="20"/>
          <w:szCs w:val="20"/>
        </w:rPr>
        <w:t xml:space="preserve"> </w:t>
      </w:r>
      <w:r w:rsidR="00820114">
        <w:rPr>
          <w:rFonts w:ascii="Comic Sans MS" w:hAnsi="Comic Sans MS"/>
          <w:sz w:val="20"/>
          <w:szCs w:val="20"/>
        </w:rPr>
        <w:t>est</w:t>
      </w:r>
      <w:r w:rsidRPr="00370104">
        <w:rPr>
          <w:rFonts w:ascii="Comic Sans MS" w:hAnsi="Comic Sans MS"/>
          <w:sz w:val="20"/>
          <w:szCs w:val="20"/>
        </w:rPr>
        <w:t xml:space="preserve"> douce, reposante et mystérieuse, enveloppée par un jeu constant entre soleil et nuages</w:t>
      </w:r>
      <w:r>
        <w:rPr>
          <w:rFonts w:ascii="Comic Sans MS" w:hAnsi="Comic Sans MS"/>
          <w:sz w:val="20"/>
          <w:szCs w:val="20"/>
        </w:rPr>
        <w:t xml:space="preserve">, plutôt de la  brume aujourd’hui. </w:t>
      </w:r>
      <w:r w:rsidR="00820114">
        <w:rPr>
          <w:rFonts w:ascii="Comic Sans MS" w:hAnsi="Comic Sans MS"/>
          <w:sz w:val="20"/>
          <w:szCs w:val="20"/>
        </w:rPr>
        <w:t>Dans</w:t>
      </w:r>
      <w:r w:rsidRPr="00370104">
        <w:rPr>
          <w:rFonts w:ascii="Comic Sans MS" w:hAnsi="Comic Sans MS"/>
          <w:sz w:val="20"/>
          <w:szCs w:val="20"/>
        </w:rPr>
        <w:t xml:space="preserve"> </w:t>
      </w:r>
      <w:r w:rsidR="006A5AF9">
        <w:rPr>
          <w:rFonts w:ascii="Comic Sans MS" w:hAnsi="Comic Sans MS"/>
          <w:sz w:val="20"/>
          <w:szCs w:val="20"/>
        </w:rPr>
        <w:t>ce plat pays</w:t>
      </w:r>
      <w:r w:rsidR="00820114">
        <w:rPr>
          <w:rFonts w:ascii="Comic Sans MS" w:hAnsi="Comic Sans MS"/>
          <w:sz w:val="20"/>
          <w:szCs w:val="20"/>
        </w:rPr>
        <w:t>,</w:t>
      </w:r>
      <w:r w:rsidRPr="00370104">
        <w:rPr>
          <w:rFonts w:ascii="Comic Sans MS" w:hAnsi="Comic Sans MS"/>
          <w:sz w:val="20"/>
          <w:szCs w:val="20"/>
        </w:rPr>
        <w:t xml:space="preserve"> </w:t>
      </w:r>
      <w:r w:rsidR="00820114">
        <w:rPr>
          <w:rFonts w:ascii="Comic Sans MS" w:hAnsi="Comic Sans MS"/>
          <w:sz w:val="20"/>
          <w:szCs w:val="20"/>
        </w:rPr>
        <w:t>l</w:t>
      </w:r>
      <w:r w:rsidRPr="00370104">
        <w:rPr>
          <w:rFonts w:ascii="Comic Sans MS" w:hAnsi="Comic Sans MS"/>
          <w:sz w:val="20"/>
          <w:szCs w:val="20"/>
        </w:rPr>
        <w:t>es sauniers</w:t>
      </w:r>
      <w:r w:rsidR="006A5AF9">
        <w:rPr>
          <w:rFonts w:ascii="Comic Sans MS" w:hAnsi="Comic Sans MS"/>
          <w:sz w:val="20"/>
          <w:szCs w:val="20"/>
        </w:rPr>
        <w:t xml:space="preserve"> </w:t>
      </w:r>
      <w:r w:rsidR="00820114">
        <w:rPr>
          <w:rFonts w:ascii="Comic Sans MS" w:hAnsi="Comic Sans MS"/>
          <w:sz w:val="20"/>
          <w:szCs w:val="20"/>
        </w:rPr>
        <w:t xml:space="preserve">qui </w:t>
      </w:r>
      <w:r w:rsidR="006A5AF9">
        <w:rPr>
          <w:rFonts w:ascii="Comic Sans MS" w:hAnsi="Comic Sans MS"/>
          <w:sz w:val="20"/>
          <w:szCs w:val="20"/>
        </w:rPr>
        <w:t>veillent</w:t>
      </w:r>
      <w:r w:rsidRPr="00370104">
        <w:rPr>
          <w:rFonts w:ascii="Comic Sans MS" w:hAnsi="Comic Sans MS"/>
          <w:sz w:val="20"/>
          <w:szCs w:val="20"/>
        </w:rPr>
        <w:t xml:space="preserve"> sur leurs œillets</w:t>
      </w:r>
      <w:r w:rsidR="00820114">
        <w:rPr>
          <w:rFonts w:ascii="Comic Sans MS" w:hAnsi="Comic Sans MS"/>
          <w:sz w:val="20"/>
          <w:szCs w:val="20"/>
        </w:rPr>
        <w:t xml:space="preserve"> sont les </w:t>
      </w:r>
      <w:r w:rsidRPr="00370104">
        <w:rPr>
          <w:rFonts w:ascii="Comic Sans MS" w:hAnsi="Comic Sans MS"/>
          <w:sz w:val="20"/>
          <w:szCs w:val="20"/>
        </w:rPr>
        <w:t xml:space="preserve"> gardiens d’un savoir-faire millénaire. La mécanisation et les produits chimiques sont absents d</w:t>
      </w:r>
      <w:r w:rsidR="00921FE0">
        <w:rPr>
          <w:rFonts w:ascii="Comic Sans MS" w:hAnsi="Comic Sans MS"/>
          <w:sz w:val="20"/>
          <w:szCs w:val="20"/>
        </w:rPr>
        <w:t>e ce tableau. Alors, on observe</w:t>
      </w:r>
      <w:r w:rsidRPr="00370104">
        <w:rPr>
          <w:rFonts w:ascii="Comic Sans MS" w:hAnsi="Comic Sans MS"/>
          <w:sz w:val="20"/>
          <w:szCs w:val="20"/>
        </w:rPr>
        <w:t xml:space="preserve"> le fruit de la complicité entre l’eau, la terre, le vent et les hommes. </w:t>
      </w:r>
      <w:r w:rsidR="00CC7AF0">
        <w:rPr>
          <w:rFonts w:ascii="Comic Sans MS" w:hAnsi="Comic Sans MS"/>
          <w:sz w:val="20"/>
          <w:szCs w:val="20"/>
        </w:rPr>
        <w:t>Cet</w:t>
      </w:r>
      <w:r w:rsidRPr="00370104">
        <w:rPr>
          <w:rFonts w:ascii="Comic Sans MS" w:hAnsi="Comic Sans MS"/>
          <w:sz w:val="20"/>
          <w:szCs w:val="20"/>
        </w:rPr>
        <w:t xml:space="preserve"> endroit ressemble au bout du monde, au bout de l’eau. Il y a du sel égoutté sur la terre fraîche, et c’est très beau.</w:t>
      </w:r>
      <w:r w:rsidR="00CC7AF0">
        <w:rPr>
          <w:rFonts w:ascii="Comic Sans MS" w:hAnsi="Comic Sans MS"/>
          <w:sz w:val="20"/>
          <w:szCs w:val="20"/>
        </w:rPr>
        <w:t xml:space="preserve"> </w:t>
      </w:r>
      <w:r w:rsidR="00E004BA" w:rsidRPr="008C1DBB">
        <w:rPr>
          <w:rFonts w:ascii="Comic Sans MS" w:hAnsi="Comic Sans MS"/>
          <w:sz w:val="20"/>
          <w:szCs w:val="20"/>
        </w:rPr>
        <w:t>Dommage, nous sommes tombés un jour où il ne pouvait y avoir de récolte</w:t>
      </w:r>
      <w:r w:rsidR="00CC7AF0">
        <w:rPr>
          <w:rFonts w:ascii="Comic Sans MS" w:hAnsi="Comic Sans MS"/>
          <w:sz w:val="20"/>
          <w:szCs w:val="20"/>
        </w:rPr>
        <w:t xml:space="preserve"> car la veille il avait plu. </w:t>
      </w:r>
    </w:p>
    <w:p w:rsidR="00E004BA" w:rsidRDefault="00E004BA" w:rsidP="00E216A5">
      <w:pPr>
        <w:pStyle w:val="NormalWeb"/>
        <w:spacing w:before="0" w:beforeAutospacing="0" w:after="0" w:afterAutospacing="0"/>
        <w:jc w:val="both"/>
        <w:rPr>
          <w:rFonts w:ascii="Comic Sans MS" w:hAnsi="Comic Sans MS"/>
          <w:sz w:val="20"/>
          <w:szCs w:val="20"/>
        </w:rPr>
      </w:pPr>
    </w:p>
    <w:p w:rsidR="00DD060D" w:rsidRDefault="00E004BA" w:rsidP="00114CDB">
      <w:pPr>
        <w:pStyle w:val="NormalWeb"/>
        <w:spacing w:before="0" w:beforeAutospacing="0" w:after="0" w:afterAutospacing="0"/>
        <w:jc w:val="both"/>
        <w:rPr>
          <w:rFonts w:ascii="Comic Sans MS" w:hAnsi="Comic Sans MS"/>
          <w:sz w:val="20"/>
          <w:szCs w:val="20"/>
        </w:rPr>
      </w:pPr>
      <w:r>
        <w:rPr>
          <w:rFonts w:ascii="Comic Sans MS" w:hAnsi="Comic Sans MS"/>
          <w:sz w:val="20"/>
          <w:szCs w:val="20"/>
        </w:rPr>
        <w:t>Après  quelques minutes passées à rêver devant le spectacle du marais</w:t>
      </w:r>
      <w:r w:rsidR="00CC7AF0">
        <w:rPr>
          <w:rFonts w:ascii="Comic Sans MS" w:hAnsi="Comic Sans MS"/>
          <w:sz w:val="20"/>
          <w:szCs w:val="20"/>
        </w:rPr>
        <w:t xml:space="preserve"> (ou à bavarder)</w:t>
      </w:r>
      <w:r>
        <w:rPr>
          <w:rFonts w:ascii="Comic Sans MS" w:hAnsi="Comic Sans MS"/>
          <w:sz w:val="20"/>
          <w:szCs w:val="20"/>
        </w:rPr>
        <w:t xml:space="preserve">, nous sommes accueillis par Dylan </w:t>
      </w:r>
      <w:proofErr w:type="spellStart"/>
      <w:r>
        <w:rPr>
          <w:rFonts w:ascii="Comic Sans MS" w:hAnsi="Comic Sans MS"/>
          <w:sz w:val="20"/>
          <w:szCs w:val="20"/>
        </w:rPr>
        <w:t>Petigas</w:t>
      </w:r>
      <w:proofErr w:type="spellEnd"/>
      <w:r>
        <w:rPr>
          <w:rFonts w:ascii="Comic Sans MS" w:hAnsi="Comic Sans MS"/>
          <w:sz w:val="20"/>
          <w:szCs w:val="20"/>
        </w:rPr>
        <w:t xml:space="preserve">.  </w:t>
      </w:r>
      <w:r w:rsidRPr="00370104">
        <w:rPr>
          <w:rFonts w:ascii="Comic Sans MS" w:hAnsi="Comic Sans MS"/>
          <w:sz w:val="20"/>
          <w:szCs w:val="20"/>
        </w:rPr>
        <w:t>Il y a 2</w:t>
      </w:r>
      <w:r w:rsidR="0095248D">
        <w:rPr>
          <w:rFonts w:ascii="Comic Sans MS" w:hAnsi="Comic Sans MS"/>
          <w:sz w:val="20"/>
          <w:szCs w:val="20"/>
        </w:rPr>
        <w:t xml:space="preserve">6 </w:t>
      </w:r>
      <w:r w:rsidRPr="00370104">
        <w:rPr>
          <w:rFonts w:ascii="Comic Sans MS" w:hAnsi="Comic Sans MS"/>
          <w:sz w:val="20"/>
          <w:szCs w:val="20"/>
        </w:rPr>
        <w:t xml:space="preserve"> ans, </w:t>
      </w:r>
      <w:r>
        <w:rPr>
          <w:rFonts w:ascii="Comic Sans MS" w:hAnsi="Comic Sans MS"/>
          <w:sz w:val="20"/>
          <w:szCs w:val="20"/>
        </w:rPr>
        <w:t>ses parents ont repris</w:t>
      </w:r>
      <w:r w:rsidRPr="00370104">
        <w:rPr>
          <w:rFonts w:ascii="Comic Sans MS" w:hAnsi="Comic Sans MS"/>
          <w:sz w:val="20"/>
          <w:szCs w:val="20"/>
        </w:rPr>
        <w:t xml:space="preserve"> le marais</w:t>
      </w:r>
      <w:r w:rsidR="00CC7AF0">
        <w:rPr>
          <w:rFonts w:ascii="Comic Sans MS" w:hAnsi="Comic Sans MS"/>
          <w:sz w:val="20"/>
          <w:szCs w:val="20"/>
        </w:rPr>
        <w:t> ; o</w:t>
      </w:r>
      <w:r w:rsidRPr="00370104">
        <w:rPr>
          <w:rFonts w:ascii="Comic Sans MS" w:hAnsi="Comic Sans MS"/>
          <w:sz w:val="20"/>
          <w:szCs w:val="20"/>
        </w:rPr>
        <w:t xml:space="preserve">u plutôt un champ de glaise, où tout </w:t>
      </w:r>
      <w:r>
        <w:rPr>
          <w:rFonts w:ascii="Comic Sans MS" w:hAnsi="Comic Sans MS"/>
          <w:sz w:val="20"/>
          <w:szCs w:val="20"/>
        </w:rPr>
        <w:t>était</w:t>
      </w:r>
      <w:r w:rsidRPr="00370104">
        <w:rPr>
          <w:rFonts w:ascii="Comic Sans MS" w:hAnsi="Comic Sans MS"/>
          <w:sz w:val="20"/>
          <w:szCs w:val="20"/>
        </w:rPr>
        <w:t xml:space="preserve"> à faire et à creuser, à coups de pelle. Pendant quatre ans, c’est retape sans </w:t>
      </w:r>
      <w:r w:rsidRPr="00370104">
        <w:rPr>
          <w:rFonts w:ascii="Comic Sans MS" w:hAnsi="Comic Sans MS"/>
          <w:sz w:val="20"/>
          <w:szCs w:val="20"/>
        </w:rPr>
        <w:lastRenderedPageBreak/>
        <w:t xml:space="preserve">récolte. </w:t>
      </w:r>
      <w:r>
        <w:rPr>
          <w:rFonts w:ascii="Comic Sans MS" w:hAnsi="Comic Sans MS"/>
          <w:sz w:val="20"/>
          <w:szCs w:val="20"/>
        </w:rPr>
        <w:t xml:space="preserve"> Le grand-père était </w:t>
      </w:r>
      <w:r w:rsidRPr="00370104">
        <w:rPr>
          <w:rFonts w:ascii="Comic Sans MS" w:hAnsi="Comic Sans MS"/>
          <w:sz w:val="20"/>
          <w:szCs w:val="20"/>
        </w:rPr>
        <w:t xml:space="preserve">catastrophé </w:t>
      </w:r>
      <w:r>
        <w:rPr>
          <w:rFonts w:ascii="Comic Sans MS" w:hAnsi="Comic Sans MS"/>
          <w:sz w:val="20"/>
          <w:szCs w:val="20"/>
        </w:rPr>
        <w:t>car l</w:t>
      </w:r>
      <w:r w:rsidRPr="00370104">
        <w:rPr>
          <w:rFonts w:ascii="Comic Sans MS" w:hAnsi="Comic Sans MS"/>
          <w:sz w:val="20"/>
          <w:szCs w:val="20"/>
        </w:rPr>
        <w:t>’avènement des frigos avait ruiné l’attrait du sel pour la conservation des aliments</w:t>
      </w:r>
      <w:r>
        <w:rPr>
          <w:rFonts w:ascii="Comic Sans MS" w:hAnsi="Comic Sans MS"/>
          <w:sz w:val="20"/>
          <w:szCs w:val="20"/>
        </w:rPr>
        <w:t>…</w:t>
      </w:r>
      <w:r w:rsidRPr="00370104">
        <w:rPr>
          <w:rFonts w:ascii="Comic Sans MS" w:hAnsi="Comic Sans MS"/>
          <w:sz w:val="20"/>
          <w:szCs w:val="20"/>
        </w:rPr>
        <w:t xml:space="preserve"> </w:t>
      </w:r>
      <w:r w:rsidR="00CC7AF0">
        <w:rPr>
          <w:rFonts w:ascii="Comic Sans MS" w:hAnsi="Comic Sans MS"/>
          <w:sz w:val="20"/>
          <w:szCs w:val="20"/>
        </w:rPr>
        <w:t xml:space="preserve"> et il s’inquiétait pour l’avenir de ses enfants et petits-enfants. </w:t>
      </w:r>
      <w:r w:rsidRPr="00370104">
        <w:rPr>
          <w:rFonts w:ascii="Comic Sans MS" w:hAnsi="Comic Sans MS"/>
          <w:sz w:val="20"/>
          <w:szCs w:val="20"/>
        </w:rPr>
        <w:t xml:space="preserve">Aujourd’hui pourtant, il est le </w:t>
      </w:r>
      <w:r w:rsidRPr="00370104">
        <w:rPr>
          <w:rFonts w:ascii="Comic Sans MS" w:hAnsi="Comic Sans MS"/>
          <w:i/>
          <w:iCs/>
          <w:sz w:val="20"/>
          <w:szCs w:val="20"/>
        </w:rPr>
        <w:t>“meilleur de la famille”</w:t>
      </w:r>
      <w:r w:rsidRPr="00370104">
        <w:rPr>
          <w:rFonts w:ascii="Comic Sans MS" w:hAnsi="Comic Sans MS"/>
          <w:sz w:val="20"/>
          <w:szCs w:val="20"/>
        </w:rPr>
        <w:t xml:space="preserve"> selon Dylan, </w:t>
      </w:r>
      <w:r w:rsidR="00CC7AF0">
        <w:rPr>
          <w:rFonts w:ascii="Comic Sans MS" w:hAnsi="Comic Sans MS"/>
          <w:sz w:val="20"/>
          <w:szCs w:val="20"/>
        </w:rPr>
        <w:t>son petit-</w:t>
      </w:r>
      <w:r w:rsidRPr="00370104">
        <w:rPr>
          <w:rFonts w:ascii="Comic Sans MS" w:hAnsi="Comic Sans MS"/>
          <w:sz w:val="20"/>
          <w:szCs w:val="20"/>
        </w:rPr>
        <w:t>fils. À 2</w:t>
      </w:r>
      <w:r>
        <w:rPr>
          <w:rFonts w:ascii="Comic Sans MS" w:hAnsi="Comic Sans MS"/>
          <w:sz w:val="20"/>
          <w:szCs w:val="20"/>
        </w:rPr>
        <w:t>6</w:t>
      </w:r>
      <w:r w:rsidRPr="00370104">
        <w:rPr>
          <w:rFonts w:ascii="Comic Sans MS" w:hAnsi="Comic Sans MS"/>
          <w:sz w:val="20"/>
          <w:szCs w:val="20"/>
        </w:rPr>
        <w:t xml:space="preserve"> ans, ce dernier incarne une jeunesse toujours passionnée par les richesses de son île. C’est d’ailleurs lui qui nous propose un</w:t>
      </w:r>
      <w:r w:rsidR="00CC7AF0">
        <w:rPr>
          <w:rFonts w:ascii="Comic Sans MS" w:hAnsi="Comic Sans MS"/>
          <w:sz w:val="20"/>
          <w:szCs w:val="20"/>
        </w:rPr>
        <w:t>e</w:t>
      </w:r>
      <w:r w:rsidRPr="00370104">
        <w:rPr>
          <w:rFonts w:ascii="Comic Sans MS" w:hAnsi="Comic Sans MS"/>
          <w:sz w:val="20"/>
          <w:szCs w:val="20"/>
        </w:rPr>
        <w:t xml:space="preserve"> </w:t>
      </w:r>
      <w:r w:rsidR="00CC7AF0">
        <w:rPr>
          <w:rFonts w:ascii="Comic Sans MS" w:hAnsi="Comic Sans MS"/>
          <w:sz w:val="20"/>
          <w:szCs w:val="20"/>
        </w:rPr>
        <w:t xml:space="preserve">belle </w:t>
      </w:r>
      <w:r w:rsidRPr="00370104">
        <w:rPr>
          <w:rFonts w:ascii="Comic Sans MS" w:hAnsi="Comic Sans MS"/>
          <w:sz w:val="20"/>
          <w:szCs w:val="20"/>
        </w:rPr>
        <w:t xml:space="preserve">présentation de la faune et de la flore </w:t>
      </w:r>
      <w:r w:rsidR="00A14B45" w:rsidRPr="00370104">
        <w:rPr>
          <w:rFonts w:ascii="Comic Sans MS" w:hAnsi="Comic Sans MS"/>
          <w:sz w:val="20"/>
          <w:szCs w:val="20"/>
        </w:rPr>
        <w:t>locales</w:t>
      </w:r>
      <w:r w:rsidR="00CC7AF0" w:rsidRPr="00370104">
        <w:rPr>
          <w:rFonts w:ascii="Comic Sans MS" w:hAnsi="Comic Sans MS"/>
          <w:sz w:val="20"/>
          <w:szCs w:val="20"/>
        </w:rPr>
        <w:t xml:space="preserve">, jonglant entre </w:t>
      </w:r>
      <w:r w:rsidR="00CC7AF0">
        <w:rPr>
          <w:rFonts w:ascii="Comic Sans MS" w:hAnsi="Comic Sans MS"/>
          <w:sz w:val="20"/>
          <w:szCs w:val="20"/>
        </w:rPr>
        <w:t xml:space="preserve">diverses </w:t>
      </w:r>
      <w:r w:rsidR="00CC7AF0" w:rsidRPr="00370104">
        <w:rPr>
          <w:rFonts w:ascii="Comic Sans MS" w:hAnsi="Comic Sans MS"/>
          <w:sz w:val="20"/>
          <w:szCs w:val="20"/>
        </w:rPr>
        <w:t xml:space="preserve">anecdotes historiques (on y apprend par exemple que le Marais de Bonne Pogne doit probablement son nom à un ancien propriétaire doté </w:t>
      </w:r>
      <w:r w:rsidR="00CC7AF0" w:rsidRPr="00370104">
        <w:rPr>
          <w:rFonts w:ascii="Comic Sans MS" w:hAnsi="Comic Sans MS"/>
          <w:i/>
          <w:iCs/>
          <w:sz w:val="20"/>
          <w:szCs w:val="20"/>
        </w:rPr>
        <w:t>“de bonnes paluches”</w:t>
      </w:r>
      <w:r w:rsidR="00CC7AF0" w:rsidRPr="00370104">
        <w:rPr>
          <w:rFonts w:ascii="Comic Sans MS" w:hAnsi="Comic Sans MS"/>
          <w:sz w:val="20"/>
          <w:szCs w:val="20"/>
        </w:rPr>
        <w:t xml:space="preserve">), </w:t>
      </w:r>
    </w:p>
    <w:p w:rsidR="00114CDB" w:rsidRDefault="00114CDB" w:rsidP="00114CDB">
      <w:pPr>
        <w:pStyle w:val="NormalWeb"/>
        <w:spacing w:before="0" w:beforeAutospacing="0" w:after="0" w:afterAutospacing="0"/>
        <w:jc w:val="both"/>
        <w:rPr>
          <w:rFonts w:ascii="Comic Sans MS" w:hAnsi="Comic Sans MS"/>
          <w:sz w:val="20"/>
          <w:szCs w:val="20"/>
        </w:rPr>
      </w:pPr>
    </w:p>
    <w:tbl>
      <w:tblPr>
        <w:tblStyle w:val="Grilledutableau"/>
        <w:tblW w:w="9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804"/>
      </w:tblGrid>
      <w:tr w:rsidR="00DC06C7" w:rsidTr="00820114">
        <w:tc>
          <w:tcPr>
            <w:tcW w:w="4928" w:type="dxa"/>
          </w:tcPr>
          <w:p w:rsidR="00DC06C7" w:rsidRDefault="00114CDB" w:rsidP="00114CDB">
            <w:pPr>
              <w:pStyle w:val="NormalWeb"/>
              <w:spacing w:before="0" w:beforeAutospacing="0" w:after="0" w:afterAutospacing="0"/>
              <w:jc w:val="both"/>
              <w:rPr>
                <w:rFonts w:ascii="Comic Sans MS" w:hAnsi="Comic Sans MS"/>
                <w:sz w:val="20"/>
                <w:szCs w:val="20"/>
              </w:rPr>
            </w:pPr>
            <w:r w:rsidRPr="00370104">
              <w:rPr>
                <w:rFonts w:ascii="Comic Sans MS" w:hAnsi="Comic Sans MS"/>
                <w:sz w:val="20"/>
                <w:szCs w:val="20"/>
              </w:rPr>
              <w:t xml:space="preserve">Quand on lui demande la différence entre les autres sels et Noirmoutier, il nous explique qu’il n’y en a pas vraiment, hormis certaines méthodes de travail et de vocabulaire. </w:t>
            </w:r>
            <w:r w:rsidR="00DC06C7">
              <w:rPr>
                <w:rFonts w:ascii="Comic Sans MS" w:hAnsi="Comic Sans MS"/>
                <w:sz w:val="20"/>
                <w:szCs w:val="20"/>
              </w:rPr>
              <w:t>Après ces quelques</w:t>
            </w:r>
            <w:r w:rsidR="00DC06C7" w:rsidRPr="00370104">
              <w:rPr>
                <w:rFonts w:ascii="Comic Sans MS" w:hAnsi="Comic Sans MS"/>
                <w:sz w:val="20"/>
                <w:szCs w:val="20"/>
              </w:rPr>
              <w:t xml:space="preserve"> potins salins, Dylan</w:t>
            </w:r>
            <w:r w:rsidR="00DC06C7">
              <w:rPr>
                <w:rFonts w:ascii="Comic Sans MS" w:hAnsi="Comic Sans MS"/>
                <w:sz w:val="20"/>
                <w:szCs w:val="20"/>
              </w:rPr>
              <w:t xml:space="preserve"> nous explique le </w:t>
            </w:r>
            <w:proofErr w:type="spellStart"/>
            <w:r w:rsidR="00DC06C7">
              <w:rPr>
                <w:rFonts w:ascii="Comic Sans MS" w:hAnsi="Comic Sans MS"/>
                <w:sz w:val="20"/>
                <w:szCs w:val="20"/>
              </w:rPr>
              <w:t>fonction</w:t>
            </w:r>
            <w:r>
              <w:rPr>
                <w:rFonts w:ascii="Comic Sans MS" w:hAnsi="Comic Sans MS"/>
                <w:sz w:val="20"/>
                <w:szCs w:val="20"/>
              </w:rPr>
              <w:t>-</w:t>
            </w:r>
            <w:r w:rsidR="00DC06C7">
              <w:rPr>
                <w:rFonts w:ascii="Comic Sans MS" w:hAnsi="Comic Sans MS"/>
                <w:sz w:val="20"/>
                <w:szCs w:val="20"/>
              </w:rPr>
              <w:t>nement</w:t>
            </w:r>
            <w:proofErr w:type="spellEnd"/>
            <w:r w:rsidR="00DC06C7">
              <w:rPr>
                <w:rFonts w:ascii="Comic Sans MS" w:hAnsi="Comic Sans MS"/>
                <w:sz w:val="20"/>
                <w:szCs w:val="20"/>
              </w:rPr>
              <w:t xml:space="preserve"> d’un marais salant. </w:t>
            </w:r>
            <w:r w:rsidR="00DC06C7" w:rsidRPr="00A14B45">
              <w:rPr>
                <w:rFonts w:ascii="Comic Sans MS" w:hAnsi="Comic Sans MS"/>
                <w:iCs/>
                <w:sz w:val="20"/>
                <w:szCs w:val="20"/>
              </w:rPr>
              <w:t>Tout d’abord, il s’agit d’un circuit d’eau</w:t>
            </w:r>
            <w:r w:rsidR="00DC06C7" w:rsidRPr="00370104">
              <w:rPr>
                <w:rFonts w:ascii="Comic Sans MS" w:hAnsi="Comic Sans MS"/>
                <w:i/>
                <w:iCs/>
                <w:sz w:val="20"/>
                <w:szCs w:val="20"/>
              </w:rPr>
              <w:t xml:space="preserve">. </w:t>
            </w:r>
            <w:r w:rsidR="00DC06C7" w:rsidRPr="00370104">
              <w:rPr>
                <w:rFonts w:ascii="Comic Sans MS" w:hAnsi="Comic Sans MS"/>
                <w:sz w:val="20"/>
                <w:szCs w:val="20"/>
              </w:rPr>
              <w:t>Mais un circuit savant, fait de canaux et de bassins pour concentrer l’eau de mer affichant initialement au compteur 35</w:t>
            </w:r>
            <w:r w:rsidR="00820114">
              <w:rPr>
                <w:rFonts w:ascii="Comic Sans MS" w:hAnsi="Comic Sans MS"/>
                <w:sz w:val="20"/>
                <w:szCs w:val="20"/>
              </w:rPr>
              <w:t xml:space="preserve"> </w:t>
            </w:r>
            <w:r w:rsidR="00DC06C7" w:rsidRPr="00370104">
              <w:rPr>
                <w:rFonts w:ascii="Comic Sans MS" w:hAnsi="Comic Sans MS"/>
                <w:sz w:val="20"/>
                <w:szCs w:val="20"/>
              </w:rPr>
              <w:t>g</w:t>
            </w:r>
            <w:r w:rsidR="00820114">
              <w:rPr>
                <w:rFonts w:ascii="Comic Sans MS" w:hAnsi="Comic Sans MS"/>
                <w:sz w:val="20"/>
                <w:szCs w:val="20"/>
              </w:rPr>
              <w:t>rammes</w:t>
            </w:r>
            <w:r w:rsidR="00DC06C7" w:rsidRPr="00370104">
              <w:rPr>
                <w:rFonts w:ascii="Comic Sans MS" w:hAnsi="Comic Sans MS"/>
                <w:sz w:val="20"/>
                <w:szCs w:val="20"/>
              </w:rPr>
              <w:t xml:space="preserve"> de sel par litre (soit une cuillère à café). Or, le principe du jeu est simple : il faut arriver à une concentration de 350 g</w:t>
            </w:r>
            <w:r w:rsidR="00820114">
              <w:rPr>
                <w:rFonts w:ascii="Comic Sans MS" w:hAnsi="Comic Sans MS"/>
                <w:sz w:val="20"/>
                <w:szCs w:val="20"/>
              </w:rPr>
              <w:t>rammes</w:t>
            </w:r>
            <w:r w:rsidR="00DC06C7" w:rsidRPr="00370104">
              <w:rPr>
                <w:rFonts w:ascii="Comic Sans MS" w:hAnsi="Comic Sans MS"/>
                <w:sz w:val="20"/>
                <w:szCs w:val="20"/>
              </w:rPr>
              <w:t xml:space="preserve"> de sel par litre. Soit dix fois plus.</w:t>
            </w:r>
          </w:p>
        </w:tc>
        <w:tc>
          <w:tcPr>
            <w:tcW w:w="4804" w:type="dxa"/>
          </w:tcPr>
          <w:p w:rsidR="00DC06C7" w:rsidRDefault="00114CDB" w:rsidP="00114CDB">
            <w:pPr>
              <w:pStyle w:val="NormalWeb"/>
              <w:spacing w:before="0" w:beforeAutospacing="0" w:after="0" w:afterAutospacing="0"/>
              <w:ind w:right="18"/>
              <w:jc w:val="right"/>
              <w:rPr>
                <w:rFonts w:ascii="Comic Sans MS" w:hAnsi="Comic Sans MS"/>
                <w:sz w:val="20"/>
                <w:szCs w:val="20"/>
              </w:rPr>
            </w:pPr>
            <w:r w:rsidRPr="00114CDB">
              <w:rPr>
                <w:rFonts w:ascii="Comic Sans MS" w:hAnsi="Comic Sans MS"/>
                <w:noProof/>
                <w:sz w:val="20"/>
                <w:szCs w:val="20"/>
              </w:rPr>
              <w:drawing>
                <wp:inline distT="0" distB="0" distL="0" distR="0">
                  <wp:extent cx="2880000" cy="2158373"/>
                  <wp:effectExtent l="19050" t="0" r="0" b="0"/>
                  <wp:docPr id="22" name="Image 3" descr="C:\Users\monteret\Pictures\année 2020\2020.09.15 Club Ainés\SL2765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teret\Pictures\année 2020\2020.09.15 Club Ainés\SL276537 (2).JPG"/>
                          <pic:cNvPicPr>
                            <a:picLocks noChangeAspect="1" noChangeArrowheads="1"/>
                          </pic:cNvPicPr>
                        </pic:nvPicPr>
                        <pic:blipFill>
                          <a:blip r:embed="rId16" cstate="print"/>
                          <a:srcRect/>
                          <a:stretch>
                            <a:fillRect/>
                          </a:stretch>
                        </pic:blipFill>
                        <pic:spPr bwMode="auto">
                          <a:xfrm>
                            <a:off x="0" y="0"/>
                            <a:ext cx="2880000" cy="2158373"/>
                          </a:xfrm>
                          <a:prstGeom prst="rect">
                            <a:avLst/>
                          </a:prstGeom>
                          <a:noFill/>
                          <a:ln w="9525">
                            <a:noFill/>
                            <a:miter lim="800000"/>
                            <a:headEnd/>
                            <a:tailEnd/>
                          </a:ln>
                        </pic:spPr>
                      </pic:pic>
                    </a:graphicData>
                  </a:graphic>
                </wp:inline>
              </w:drawing>
            </w:r>
          </w:p>
        </w:tc>
      </w:tr>
    </w:tbl>
    <w:p w:rsidR="00DC06C7" w:rsidRPr="00DC06C7" w:rsidRDefault="00DC06C7" w:rsidP="00E216A5">
      <w:pPr>
        <w:pStyle w:val="NormalWeb"/>
        <w:spacing w:before="0" w:beforeAutospacing="0" w:after="0" w:afterAutospacing="0"/>
        <w:jc w:val="both"/>
        <w:rPr>
          <w:rFonts w:ascii="Comic Sans MS" w:hAnsi="Comic Sans MS"/>
          <w:sz w:val="12"/>
          <w:szCs w:val="12"/>
        </w:rPr>
      </w:pPr>
    </w:p>
    <w:p w:rsidR="00DD060D" w:rsidRDefault="00DD060D" w:rsidP="00DD060D">
      <w:pPr>
        <w:jc w:val="both"/>
        <w:rPr>
          <w:rFonts w:ascii="Comic Sans MS" w:hAnsi="Comic Sans MS"/>
          <w:sz w:val="20"/>
          <w:szCs w:val="20"/>
        </w:rPr>
      </w:pPr>
      <w:r w:rsidRPr="00370104">
        <w:rPr>
          <w:rFonts w:ascii="Comic Sans MS" w:hAnsi="Comic Sans MS"/>
          <w:sz w:val="20"/>
          <w:szCs w:val="20"/>
        </w:rPr>
        <w:t xml:space="preserve">C’est parti : à la faveur des grandes marées, l’eau de mer se faufile à travers l’étier, un canal qui alimente un grand bassin de réserve </w:t>
      </w:r>
      <w:r w:rsidRPr="00370104">
        <w:rPr>
          <w:rFonts w:ascii="Comic Sans MS" w:hAnsi="Comic Sans MS"/>
          <w:i/>
          <w:iCs/>
          <w:sz w:val="20"/>
          <w:szCs w:val="20"/>
        </w:rPr>
        <w:t>dit la Loire,</w:t>
      </w:r>
      <w:r w:rsidRPr="00370104">
        <w:rPr>
          <w:rFonts w:ascii="Comic Sans MS" w:hAnsi="Comic Sans MS"/>
          <w:sz w:val="20"/>
          <w:szCs w:val="20"/>
        </w:rPr>
        <w:t xml:space="preserve"> en patois local. Doucement mais sûrement, l’eau commence à circuler à travers un dédale de bassins intermédiaires, </w:t>
      </w:r>
      <w:r w:rsidRPr="00370104">
        <w:rPr>
          <w:rFonts w:ascii="Comic Sans MS" w:hAnsi="Comic Sans MS"/>
          <w:i/>
          <w:iCs/>
          <w:sz w:val="20"/>
          <w:szCs w:val="20"/>
        </w:rPr>
        <w:t>les vives</w:t>
      </w:r>
      <w:r w:rsidRPr="00370104">
        <w:rPr>
          <w:rFonts w:ascii="Comic Sans MS" w:hAnsi="Comic Sans MS"/>
          <w:sz w:val="20"/>
          <w:szCs w:val="20"/>
        </w:rPr>
        <w:t xml:space="preserve">, chacun étant un tout petit peu plus bas que le précédent </w:t>
      </w:r>
      <w:r w:rsidRPr="00820114">
        <w:rPr>
          <w:rFonts w:ascii="Comic Sans MS" w:hAnsi="Comic Sans MS"/>
          <w:iCs/>
          <w:sz w:val="20"/>
          <w:szCs w:val="20"/>
        </w:rPr>
        <w:t xml:space="preserve">(une optimisation minutieuse, opérée au fil des années par </w:t>
      </w:r>
      <w:r w:rsidR="00820114" w:rsidRPr="00820114">
        <w:rPr>
          <w:rFonts w:ascii="Comic Sans MS" w:hAnsi="Comic Sans MS"/>
          <w:iCs/>
          <w:sz w:val="20"/>
          <w:szCs w:val="20"/>
        </w:rPr>
        <w:t xml:space="preserve">le grand-père </w:t>
      </w:r>
      <w:r w:rsidRPr="00820114">
        <w:rPr>
          <w:rFonts w:ascii="Comic Sans MS" w:hAnsi="Comic Sans MS"/>
          <w:iCs/>
          <w:sz w:val="20"/>
          <w:szCs w:val="20"/>
        </w:rPr>
        <w:t xml:space="preserve">et </w:t>
      </w:r>
      <w:r w:rsidR="00820114" w:rsidRPr="00820114">
        <w:rPr>
          <w:rFonts w:ascii="Comic Sans MS" w:hAnsi="Comic Sans MS"/>
          <w:iCs/>
          <w:sz w:val="20"/>
          <w:szCs w:val="20"/>
        </w:rPr>
        <w:t>le</w:t>
      </w:r>
      <w:r w:rsidRPr="00820114">
        <w:rPr>
          <w:rFonts w:ascii="Comic Sans MS" w:hAnsi="Comic Sans MS"/>
          <w:iCs/>
          <w:sz w:val="20"/>
          <w:szCs w:val="20"/>
        </w:rPr>
        <w:t xml:space="preserve"> père)</w:t>
      </w:r>
      <w:r w:rsidRPr="00820114">
        <w:rPr>
          <w:rFonts w:ascii="Comic Sans MS" w:hAnsi="Comic Sans MS"/>
          <w:sz w:val="20"/>
          <w:szCs w:val="20"/>
        </w:rPr>
        <w:t>.</w:t>
      </w:r>
      <w:r w:rsidRPr="00370104">
        <w:rPr>
          <w:rFonts w:ascii="Comic Sans MS" w:hAnsi="Comic Sans MS"/>
          <w:sz w:val="20"/>
          <w:szCs w:val="20"/>
        </w:rPr>
        <w:t xml:space="preserve"> </w:t>
      </w:r>
      <w:r w:rsidR="00820114">
        <w:rPr>
          <w:rFonts w:ascii="Comic Sans MS" w:hAnsi="Comic Sans MS"/>
          <w:sz w:val="20"/>
          <w:szCs w:val="20"/>
        </w:rPr>
        <w:t>Ici</w:t>
      </w:r>
      <w:r w:rsidRPr="00370104">
        <w:rPr>
          <w:rFonts w:ascii="Comic Sans MS" w:hAnsi="Comic Sans MS"/>
          <w:sz w:val="20"/>
          <w:szCs w:val="20"/>
        </w:rPr>
        <w:t>, l’évaporation commence, la concentration saline augmente.</w:t>
      </w:r>
    </w:p>
    <w:p w:rsidR="00A14B45" w:rsidRPr="00370104" w:rsidRDefault="00A14B45" w:rsidP="00114CDB">
      <w:pPr>
        <w:jc w:val="both"/>
        <w:rPr>
          <w:rFonts w:ascii="Comic Sans MS" w:hAnsi="Comic Sans MS"/>
          <w:sz w:val="20"/>
          <w:szCs w:val="20"/>
        </w:rPr>
      </w:pPr>
    </w:p>
    <w:p w:rsidR="00D879C0" w:rsidRDefault="00DD060D" w:rsidP="00114CDB">
      <w:pPr>
        <w:jc w:val="both"/>
        <w:rPr>
          <w:rFonts w:ascii="Comic Sans MS" w:hAnsi="Comic Sans MS"/>
          <w:sz w:val="20"/>
          <w:szCs w:val="20"/>
        </w:rPr>
      </w:pPr>
      <w:r w:rsidRPr="00370104">
        <w:rPr>
          <w:rFonts w:ascii="Comic Sans MS" w:hAnsi="Comic Sans MS"/>
          <w:sz w:val="20"/>
          <w:szCs w:val="20"/>
        </w:rPr>
        <w:t>L’arrivée du labyrinthe aquatique est franchie lorsque l’eau arrive aux</w:t>
      </w:r>
      <w:r w:rsidRPr="00370104">
        <w:rPr>
          <w:rFonts w:ascii="Comic Sans MS" w:hAnsi="Comic Sans MS"/>
          <w:i/>
          <w:iCs/>
          <w:sz w:val="20"/>
          <w:szCs w:val="20"/>
        </w:rPr>
        <w:t xml:space="preserve"> “</w:t>
      </w:r>
      <w:r w:rsidR="00A14B45" w:rsidRPr="00370104">
        <w:rPr>
          <w:rFonts w:ascii="Comic Sans MS" w:hAnsi="Comic Sans MS"/>
          <w:i/>
          <w:iCs/>
          <w:sz w:val="20"/>
          <w:szCs w:val="20"/>
        </w:rPr>
        <w:t>œillets</w:t>
      </w:r>
      <w:r w:rsidRPr="00370104">
        <w:rPr>
          <w:rFonts w:ascii="Comic Sans MS" w:hAnsi="Comic Sans MS"/>
          <w:i/>
          <w:iCs/>
          <w:sz w:val="20"/>
          <w:szCs w:val="20"/>
        </w:rPr>
        <w:t>”,</w:t>
      </w:r>
      <w:r w:rsidRPr="00370104">
        <w:rPr>
          <w:rFonts w:ascii="Comic Sans MS" w:hAnsi="Comic Sans MS"/>
          <w:sz w:val="20"/>
          <w:szCs w:val="20"/>
        </w:rPr>
        <w:t xml:space="preserve"> les bassins finaux qui concentrent les 350 grammes de sel par litre. C’est gagné. Si le soleil aide en chauffant, c’est le vent qui assèche énormément, surtout à Noirmoutier. </w:t>
      </w:r>
      <w:r w:rsidRPr="00370104">
        <w:rPr>
          <w:rFonts w:ascii="Comic Sans MS" w:hAnsi="Comic Sans MS"/>
          <w:i/>
          <w:iCs/>
          <w:sz w:val="20"/>
          <w:szCs w:val="20"/>
        </w:rPr>
        <w:t>“Même principe qu’un sèche-cheveux”</w:t>
      </w:r>
      <w:r w:rsidRPr="00370104">
        <w:rPr>
          <w:rFonts w:ascii="Comic Sans MS" w:hAnsi="Comic Sans MS"/>
          <w:sz w:val="20"/>
          <w:szCs w:val="20"/>
        </w:rPr>
        <w:t xml:space="preserve"> nous explique Dylan. Ensuite, vient la récolte </w:t>
      </w:r>
      <w:r w:rsidRPr="00370104">
        <w:rPr>
          <w:rFonts w:ascii="Comic Sans MS" w:hAnsi="Comic Sans MS"/>
          <w:i/>
          <w:iCs/>
          <w:sz w:val="20"/>
          <w:szCs w:val="20"/>
        </w:rPr>
        <w:t xml:space="preserve">(de juin à septembre environ). </w:t>
      </w:r>
      <w:r w:rsidRPr="00370104">
        <w:rPr>
          <w:rFonts w:ascii="Comic Sans MS" w:hAnsi="Comic Sans MS"/>
          <w:sz w:val="20"/>
          <w:szCs w:val="20"/>
        </w:rPr>
        <w:t xml:space="preserve">Pour remonter le sel sur les </w:t>
      </w:r>
      <w:r w:rsidRPr="00370104">
        <w:rPr>
          <w:rFonts w:ascii="Comic Sans MS" w:hAnsi="Comic Sans MS"/>
          <w:i/>
          <w:iCs/>
          <w:sz w:val="20"/>
          <w:szCs w:val="20"/>
        </w:rPr>
        <w:t>tables</w:t>
      </w:r>
      <w:r w:rsidRPr="00370104">
        <w:rPr>
          <w:rFonts w:ascii="Comic Sans MS" w:hAnsi="Comic Sans MS"/>
          <w:sz w:val="20"/>
          <w:szCs w:val="20"/>
        </w:rPr>
        <w:t xml:space="preserve"> (les ronds de terre formés sur les </w:t>
      </w:r>
      <w:r w:rsidR="00A14B45" w:rsidRPr="00370104">
        <w:rPr>
          <w:rFonts w:ascii="Comic Sans MS" w:hAnsi="Comic Sans MS"/>
          <w:sz w:val="20"/>
          <w:szCs w:val="20"/>
        </w:rPr>
        <w:t>œillets</w:t>
      </w:r>
      <w:r w:rsidRPr="00370104">
        <w:rPr>
          <w:rFonts w:ascii="Comic Sans MS" w:hAnsi="Comic Sans MS"/>
          <w:sz w:val="20"/>
          <w:szCs w:val="20"/>
        </w:rPr>
        <w:t>), on sort l’</w:t>
      </w:r>
      <w:proofErr w:type="spellStart"/>
      <w:r w:rsidRPr="00370104">
        <w:rPr>
          <w:rFonts w:ascii="Comic Sans MS" w:hAnsi="Comic Sans MS"/>
          <w:sz w:val="20"/>
          <w:szCs w:val="20"/>
        </w:rPr>
        <w:t>ételle</w:t>
      </w:r>
      <w:proofErr w:type="spellEnd"/>
      <w:r w:rsidRPr="00370104">
        <w:rPr>
          <w:rFonts w:ascii="Comic Sans MS" w:hAnsi="Comic Sans MS"/>
          <w:sz w:val="20"/>
          <w:szCs w:val="20"/>
        </w:rPr>
        <w:t xml:space="preserve">, le fameux grand râteau. Pour transporter la récolte jusqu’au </w:t>
      </w:r>
      <w:r w:rsidRPr="00370104">
        <w:rPr>
          <w:rFonts w:ascii="Comic Sans MS" w:hAnsi="Comic Sans MS"/>
          <w:i/>
          <w:iCs/>
          <w:sz w:val="20"/>
          <w:szCs w:val="20"/>
        </w:rPr>
        <w:t>mulon</w:t>
      </w:r>
      <w:r w:rsidRPr="00370104">
        <w:rPr>
          <w:rFonts w:ascii="Comic Sans MS" w:hAnsi="Comic Sans MS"/>
          <w:sz w:val="20"/>
          <w:szCs w:val="20"/>
        </w:rPr>
        <w:t xml:space="preserve"> (un immense tas de sel bâché), c’est à coup de brouette. </w:t>
      </w:r>
    </w:p>
    <w:p w:rsidR="00D879C0" w:rsidRDefault="00D879C0" w:rsidP="00114CDB">
      <w:pPr>
        <w:jc w:val="both"/>
        <w:rPr>
          <w:rFonts w:ascii="Comic Sans MS" w:hAnsi="Comic Sans MS"/>
          <w:sz w:val="20"/>
          <w:szCs w:val="20"/>
        </w:rPr>
      </w:pPr>
    </w:p>
    <w:p w:rsidR="00D64867" w:rsidRDefault="00DD060D" w:rsidP="00114CDB">
      <w:pPr>
        <w:jc w:val="both"/>
        <w:rPr>
          <w:rFonts w:ascii="Comic Sans MS" w:hAnsi="Comic Sans MS"/>
          <w:sz w:val="20"/>
          <w:szCs w:val="20"/>
        </w:rPr>
      </w:pPr>
      <w:r w:rsidRPr="00370104">
        <w:rPr>
          <w:rFonts w:ascii="Comic Sans MS" w:hAnsi="Comic Sans MS"/>
          <w:sz w:val="20"/>
          <w:szCs w:val="20"/>
        </w:rPr>
        <w:t xml:space="preserve">Alors que la fleur de sel demande à être cueillie 2 à 3 fois par jour, le gros sel c’est tous les deux jours, à raison de 120 kg par bassin. Soit une production journalière de 5 tonnes. Le mulon </w:t>
      </w:r>
      <w:r w:rsidR="00820114" w:rsidRPr="00114CDB">
        <w:rPr>
          <w:rFonts w:ascii="Comic Sans MS" w:hAnsi="Comic Sans MS"/>
          <w:sz w:val="20"/>
          <w:szCs w:val="20"/>
        </w:rPr>
        <w:t>(</w:t>
      </w:r>
      <w:r w:rsidR="00D64867">
        <w:rPr>
          <w:rFonts w:ascii="Comic Sans MS" w:hAnsi="Comic Sans MS"/>
          <w:sz w:val="20"/>
          <w:szCs w:val="20"/>
        </w:rPr>
        <w:t>p</w:t>
      </w:r>
      <w:r w:rsidR="00820114" w:rsidRPr="00114CDB">
        <w:rPr>
          <w:rFonts w:ascii="Comic Sans MS" w:hAnsi="Comic Sans MS"/>
          <w:sz w:val="20"/>
          <w:szCs w:val="20"/>
        </w:rPr>
        <w:t xml:space="preserve">etit amas de </w:t>
      </w:r>
      <w:hyperlink r:id="rId17" w:history="1">
        <w:r w:rsidR="00820114" w:rsidRPr="00114CDB">
          <w:rPr>
            <w:rStyle w:val="Lienhypertexte"/>
            <w:rFonts w:ascii="Comic Sans MS" w:hAnsi="Comic Sans MS"/>
            <w:color w:val="auto"/>
            <w:sz w:val="20"/>
            <w:szCs w:val="20"/>
            <w:u w:val="none"/>
          </w:rPr>
          <w:t>sel</w:t>
        </w:r>
      </w:hyperlink>
      <w:r w:rsidR="00820114" w:rsidRPr="00114CDB">
        <w:rPr>
          <w:rFonts w:ascii="Comic Sans MS" w:hAnsi="Comic Sans MS"/>
          <w:sz w:val="20"/>
          <w:szCs w:val="20"/>
        </w:rPr>
        <w:t xml:space="preserve"> </w:t>
      </w:r>
      <w:hyperlink r:id="rId18" w:history="1">
        <w:r w:rsidR="00820114" w:rsidRPr="00114CDB">
          <w:rPr>
            <w:rStyle w:val="Lienhypertexte"/>
            <w:rFonts w:ascii="Comic Sans MS" w:hAnsi="Comic Sans MS"/>
            <w:color w:val="auto"/>
            <w:sz w:val="20"/>
            <w:szCs w:val="20"/>
            <w:u w:val="none"/>
          </w:rPr>
          <w:t>extrait</w:t>
        </w:r>
      </w:hyperlink>
      <w:r w:rsidR="00820114" w:rsidRPr="00114CDB">
        <w:rPr>
          <w:rFonts w:ascii="Comic Sans MS" w:hAnsi="Comic Sans MS"/>
          <w:sz w:val="20"/>
          <w:szCs w:val="20"/>
        </w:rPr>
        <w:t xml:space="preserve"> </w:t>
      </w:r>
      <w:hyperlink r:id="rId19" w:history="1">
        <w:r w:rsidR="00820114" w:rsidRPr="00114CDB">
          <w:rPr>
            <w:rStyle w:val="Lienhypertexte"/>
            <w:rFonts w:ascii="Comic Sans MS" w:hAnsi="Comic Sans MS"/>
            <w:color w:val="auto"/>
            <w:sz w:val="20"/>
            <w:szCs w:val="20"/>
            <w:u w:val="none"/>
          </w:rPr>
          <w:t>des</w:t>
        </w:r>
      </w:hyperlink>
      <w:r w:rsidR="00820114" w:rsidRPr="00114CDB">
        <w:rPr>
          <w:rFonts w:ascii="Comic Sans MS" w:hAnsi="Comic Sans MS"/>
          <w:sz w:val="20"/>
          <w:szCs w:val="20"/>
        </w:rPr>
        <w:t xml:space="preserve"> </w:t>
      </w:r>
      <w:hyperlink r:id="rId20" w:history="1">
        <w:r w:rsidR="00820114" w:rsidRPr="00114CDB">
          <w:rPr>
            <w:rStyle w:val="Lienhypertexte"/>
            <w:rFonts w:ascii="Comic Sans MS" w:hAnsi="Comic Sans MS"/>
            <w:color w:val="auto"/>
            <w:sz w:val="20"/>
            <w:szCs w:val="20"/>
            <w:u w:val="none"/>
          </w:rPr>
          <w:t>marais</w:t>
        </w:r>
      </w:hyperlink>
      <w:r w:rsidR="00820114" w:rsidRPr="00114CDB">
        <w:rPr>
          <w:rFonts w:ascii="Comic Sans MS" w:hAnsi="Comic Sans MS"/>
          <w:sz w:val="20"/>
          <w:szCs w:val="20"/>
        </w:rPr>
        <w:t xml:space="preserve"> </w:t>
      </w:r>
      <w:hyperlink r:id="rId21" w:history="1">
        <w:r w:rsidR="00820114" w:rsidRPr="00114CDB">
          <w:rPr>
            <w:rStyle w:val="Lienhypertexte"/>
            <w:rFonts w:ascii="Comic Sans MS" w:hAnsi="Comic Sans MS"/>
            <w:color w:val="auto"/>
            <w:sz w:val="20"/>
            <w:szCs w:val="20"/>
            <w:u w:val="none"/>
          </w:rPr>
          <w:t>salants</w:t>
        </w:r>
      </w:hyperlink>
      <w:r w:rsidR="00820114" w:rsidRPr="00114CDB">
        <w:rPr>
          <w:rFonts w:ascii="Comic Sans MS" w:hAnsi="Comic Sans MS"/>
          <w:sz w:val="20"/>
          <w:szCs w:val="20"/>
        </w:rPr>
        <w:t xml:space="preserve">)  </w:t>
      </w:r>
      <w:r w:rsidRPr="00114CDB">
        <w:rPr>
          <w:rFonts w:ascii="Comic Sans MS" w:hAnsi="Comic Sans MS"/>
          <w:sz w:val="20"/>
          <w:szCs w:val="20"/>
        </w:rPr>
        <w:t>abrite donc la récolte de l’année précédente, voire d’il y a deux ans pour la période d’égouttage</w:t>
      </w:r>
      <w:r w:rsidR="00114CDB" w:rsidRPr="00114CDB">
        <w:rPr>
          <w:rFonts w:ascii="Comic Sans MS" w:hAnsi="Comic Sans MS"/>
          <w:sz w:val="20"/>
          <w:szCs w:val="20"/>
        </w:rPr>
        <w:t xml:space="preserve">. </w:t>
      </w:r>
    </w:p>
    <w:p w:rsidR="00D64867" w:rsidRDefault="00D64867" w:rsidP="00114CDB">
      <w:pPr>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4"/>
        <w:gridCol w:w="4804"/>
      </w:tblGrid>
      <w:tr w:rsidR="00D64867" w:rsidTr="00D64867">
        <w:tc>
          <w:tcPr>
            <w:tcW w:w="4804" w:type="dxa"/>
          </w:tcPr>
          <w:p w:rsidR="00D64867" w:rsidRDefault="00D64867" w:rsidP="00023EB5">
            <w:pPr>
              <w:jc w:val="both"/>
              <w:rPr>
                <w:rFonts w:ascii="Comic Sans MS" w:hAnsi="Comic Sans MS"/>
                <w:sz w:val="20"/>
                <w:szCs w:val="20"/>
              </w:rPr>
            </w:pPr>
            <w:r w:rsidRPr="00D64867">
              <w:rPr>
                <w:rFonts w:ascii="Comic Sans MS" w:hAnsi="Comic Sans MS"/>
                <w:sz w:val="20"/>
                <w:szCs w:val="20"/>
              </w:rPr>
              <w:t xml:space="preserve">Les </w:t>
            </w:r>
            <w:proofErr w:type="spellStart"/>
            <w:r w:rsidRPr="00D64867">
              <w:rPr>
                <w:rFonts w:ascii="Comic Sans MS" w:hAnsi="Comic Sans MS"/>
                <w:bCs/>
                <w:iCs/>
                <w:sz w:val="20"/>
                <w:szCs w:val="20"/>
              </w:rPr>
              <w:t>salorges</w:t>
            </w:r>
            <w:proofErr w:type="spellEnd"/>
            <w:r w:rsidRPr="00D64867">
              <w:rPr>
                <w:rFonts w:ascii="Comic Sans MS" w:hAnsi="Comic Sans MS"/>
                <w:bCs/>
                <w:iCs/>
                <w:sz w:val="20"/>
                <w:szCs w:val="20"/>
              </w:rPr>
              <w:t xml:space="preserve"> sont des gros a</w:t>
            </w:r>
            <w:r w:rsidRPr="00D64867">
              <w:rPr>
                <w:rFonts w:ascii="Comic Sans MS" w:hAnsi="Comic Sans MS"/>
                <w:iCs/>
                <w:sz w:val="20"/>
                <w:szCs w:val="20"/>
              </w:rPr>
              <w:t>mas de sel ou espèces de meules de sel destiné pour en faire commerce</w:t>
            </w:r>
            <w:r w:rsidRPr="00D64867">
              <w:rPr>
                <w:rFonts w:ascii="Comic Sans MS" w:hAnsi="Comic Sans MS"/>
                <w:sz w:val="20"/>
                <w:szCs w:val="20"/>
              </w:rPr>
              <w:t xml:space="preserve">. </w:t>
            </w:r>
            <w:r w:rsidR="00023EB5">
              <w:rPr>
                <w:rFonts w:ascii="Comic Sans MS" w:hAnsi="Comic Sans MS"/>
                <w:color w:val="000000"/>
                <w:sz w:val="20"/>
                <w:szCs w:val="20"/>
              </w:rPr>
              <w:t>L’</w:t>
            </w:r>
            <w:r w:rsidRPr="00D64867">
              <w:rPr>
                <w:rFonts w:ascii="Comic Sans MS" w:hAnsi="Comic Sans MS"/>
                <w:color w:val="000000"/>
                <w:sz w:val="20"/>
                <w:szCs w:val="20"/>
              </w:rPr>
              <w:t>or blanc</w:t>
            </w:r>
            <w:r w:rsidR="00023EB5">
              <w:rPr>
                <w:rFonts w:ascii="Comic Sans MS" w:hAnsi="Comic Sans MS"/>
                <w:color w:val="000000"/>
                <w:sz w:val="20"/>
                <w:szCs w:val="20"/>
              </w:rPr>
              <w:t xml:space="preserve"> s’</w:t>
            </w:r>
            <w:r w:rsidR="00023EB5" w:rsidRPr="00D64867">
              <w:rPr>
                <w:rFonts w:ascii="Comic Sans MS" w:hAnsi="Comic Sans MS"/>
                <w:color w:val="000000"/>
                <w:sz w:val="20"/>
                <w:szCs w:val="20"/>
              </w:rPr>
              <w:t xml:space="preserve">exporte </w:t>
            </w:r>
            <w:r w:rsidRPr="00D64867">
              <w:rPr>
                <w:rFonts w:ascii="Comic Sans MS" w:hAnsi="Comic Sans MS"/>
                <w:color w:val="000000"/>
                <w:sz w:val="20"/>
                <w:szCs w:val="20"/>
              </w:rPr>
              <w:t xml:space="preserve">dans le monde entier. Pour entreposer le « trésor »  il faut construire de grandes bâtisses appelées également </w:t>
            </w:r>
            <w:proofErr w:type="spellStart"/>
            <w:proofErr w:type="gramStart"/>
            <w:r>
              <w:rPr>
                <w:rFonts w:ascii="Comic Sans MS" w:hAnsi="Comic Sans MS"/>
                <w:color w:val="000000"/>
                <w:sz w:val="20"/>
                <w:szCs w:val="20"/>
              </w:rPr>
              <w:t>salorges</w:t>
            </w:r>
            <w:proofErr w:type="spellEnd"/>
            <w:r>
              <w:rPr>
                <w:rFonts w:ascii="Comic Sans MS" w:hAnsi="Comic Sans MS"/>
                <w:color w:val="000000"/>
                <w:sz w:val="20"/>
                <w:szCs w:val="20"/>
              </w:rPr>
              <w:t xml:space="preserve"> </w:t>
            </w:r>
            <w:r w:rsidRPr="00D64867">
              <w:rPr>
                <w:rFonts w:ascii="Comic Sans MS" w:hAnsi="Comic Sans MS"/>
                <w:color w:val="000000"/>
                <w:sz w:val="20"/>
                <w:szCs w:val="20"/>
              </w:rPr>
              <w:t>. </w:t>
            </w:r>
            <w:proofErr w:type="gramEnd"/>
            <w:r w:rsidRPr="00D64867">
              <w:rPr>
                <w:rFonts w:ascii="Comic Sans MS" w:hAnsi="Comic Sans MS"/>
                <w:color w:val="000000"/>
                <w:sz w:val="20"/>
                <w:szCs w:val="20"/>
              </w:rPr>
              <w:t xml:space="preserve"> Elles sont toujours visibles  sur la rive du port  près des chantiers navals car  à cette époque le port de commerce est celui de Noirmoutier. Il faut donc imaginer le travail des ânes qui faisaient  la navette entre  les marais, les </w:t>
            </w:r>
            <w:proofErr w:type="spellStart"/>
            <w:r w:rsidRPr="00D64867">
              <w:rPr>
                <w:rFonts w:ascii="Comic Sans MS" w:hAnsi="Comic Sans MS"/>
                <w:color w:val="000000"/>
                <w:sz w:val="20"/>
                <w:szCs w:val="20"/>
              </w:rPr>
              <w:t>salorges</w:t>
            </w:r>
            <w:proofErr w:type="spellEnd"/>
            <w:r w:rsidRPr="00D64867">
              <w:rPr>
                <w:rFonts w:ascii="Comic Sans MS" w:hAnsi="Comic Sans MS"/>
                <w:color w:val="000000"/>
                <w:sz w:val="20"/>
                <w:szCs w:val="20"/>
              </w:rPr>
              <w:t xml:space="preserve"> et les bateaux</w:t>
            </w:r>
            <w:r>
              <w:rPr>
                <w:rFonts w:ascii="Comic Sans MS" w:hAnsi="Comic Sans MS"/>
                <w:color w:val="000000"/>
                <w:sz w:val="20"/>
                <w:szCs w:val="20"/>
              </w:rPr>
              <w:t>.</w:t>
            </w:r>
          </w:p>
        </w:tc>
        <w:tc>
          <w:tcPr>
            <w:tcW w:w="4804" w:type="dxa"/>
          </w:tcPr>
          <w:p w:rsidR="00D64867" w:rsidRDefault="00D64867" w:rsidP="00114CDB">
            <w:pPr>
              <w:jc w:val="both"/>
              <w:rPr>
                <w:rFonts w:ascii="Comic Sans MS" w:hAnsi="Comic Sans MS"/>
                <w:sz w:val="20"/>
                <w:szCs w:val="20"/>
              </w:rPr>
            </w:pPr>
            <w:r w:rsidRPr="00D64867">
              <w:rPr>
                <w:rFonts w:ascii="Comic Sans MS" w:hAnsi="Comic Sans MS"/>
                <w:noProof/>
                <w:sz w:val="20"/>
                <w:szCs w:val="20"/>
              </w:rPr>
              <w:drawing>
                <wp:inline distT="0" distB="0" distL="0" distR="0">
                  <wp:extent cx="2880000" cy="1917622"/>
                  <wp:effectExtent l="19050" t="0" r="0" b="0"/>
                  <wp:docPr id="24" name="Image 1" descr="240_F_9270777_knj6gYXY81ADb6THnuptYhbapr4pdZl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0_F_9270777_knj6gYXY81ADb6THnuptYhbapr4pdZlD">
                            <a:hlinkClick r:id="rId22"/>
                          </pic:cNvPr>
                          <pic:cNvPicPr>
                            <a:picLocks noChangeAspect="1" noChangeArrowheads="1"/>
                          </pic:cNvPicPr>
                        </pic:nvPicPr>
                        <pic:blipFill>
                          <a:blip r:embed="rId23"/>
                          <a:srcRect/>
                          <a:stretch>
                            <a:fillRect/>
                          </a:stretch>
                        </pic:blipFill>
                        <pic:spPr bwMode="auto">
                          <a:xfrm>
                            <a:off x="0" y="0"/>
                            <a:ext cx="2880000" cy="1917622"/>
                          </a:xfrm>
                          <a:prstGeom prst="rect">
                            <a:avLst/>
                          </a:prstGeom>
                          <a:noFill/>
                          <a:ln w="9525">
                            <a:noFill/>
                            <a:miter lim="800000"/>
                            <a:headEnd/>
                            <a:tailEnd/>
                          </a:ln>
                        </pic:spPr>
                      </pic:pic>
                    </a:graphicData>
                  </a:graphic>
                </wp:inline>
              </w:drawing>
            </w:r>
          </w:p>
        </w:tc>
      </w:tr>
    </w:tbl>
    <w:p w:rsidR="00D64867" w:rsidRDefault="00D64867" w:rsidP="00114CDB">
      <w:pPr>
        <w:jc w:val="both"/>
        <w:rPr>
          <w:rFonts w:ascii="Comic Sans MS" w:hAnsi="Comic Sans MS"/>
          <w:sz w:val="20"/>
          <w:szCs w:val="20"/>
        </w:rPr>
      </w:pPr>
    </w:p>
    <w:p w:rsidR="00D64867" w:rsidRDefault="00D64867" w:rsidP="00114CDB">
      <w:pPr>
        <w:jc w:val="both"/>
        <w:rPr>
          <w:rFonts w:ascii="Comic Sans MS" w:hAnsi="Comic Sans MS"/>
          <w:sz w:val="20"/>
          <w:szCs w:val="20"/>
        </w:rPr>
      </w:pPr>
    </w:p>
    <w:p w:rsidR="00DD060D" w:rsidRDefault="00DD060D" w:rsidP="00DD060D">
      <w:pPr>
        <w:jc w:val="both"/>
        <w:rPr>
          <w:rFonts w:ascii="Comic Sans MS" w:hAnsi="Comic Sans MS"/>
          <w:sz w:val="20"/>
          <w:szCs w:val="20"/>
        </w:rPr>
      </w:pPr>
      <w:r w:rsidRPr="00370104">
        <w:rPr>
          <w:rFonts w:ascii="Comic Sans MS" w:hAnsi="Comic Sans MS"/>
          <w:sz w:val="20"/>
          <w:szCs w:val="20"/>
        </w:rPr>
        <w:t xml:space="preserve">La vie du marais est rythmée par les saisons. Après la récolte estivale, le travail continue sur un rythme automnal plus calme. Puis vient l’hiver, où le marais est </w:t>
      </w:r>
      <w:r w:rsidRPr="00370104">
        <w:rPr>
          <w:rFonts w:ascii="Comic Sans MS" w:hAnsi="Comic Sans MS"/>
          <w:i/>
          <w:iCs/>
          <w:sz w:val="20"/>
          <w:szCs w:val="20"/>
        </w:rPr>
        <w:t xml:space="preserve">“noyé” </w:t>
      </w:r>
      <w:r w:rsidRPr="00370104">
        <w:rPr>
          <w:rFonts w:ascii="Comic Sans MS" w:hAnsi="Comic Sans MS"/>
          <w:sz w:val="20"/>
          <w:szCs w:val="20"/>
        </w:rPr>
        <w:t xml:space="preserve">sous une épaisseur d’eau de mer qui le protège jusqu’au grand nettoyage de printemps. Il faut alors racler la vase accumulée sur </w:t>
      </w:r>
      <w:r w:rsidRPr="00370104">
        <w:rPr>
          <w:rFonts w:ascii="Comic Sans MS" w:hAnsi="Comic Sans MS"/>
          <w:sz w:val="20"/>
          <w:szCs w:val="20"/>
        </w:rPr>
        <w:lastRenderedPageBreak/>
        <w:t xml:space="preserve">l’argile et comme rien ne se perd, le surplus permet de remodeler </w:t>
      </w:r>
      <w:r w:rsidR="00A14B45" w:rsidRPr="00370104">
        <w:rPr>
          <w:rFonts w:ascii="Comic Sans MS" w:hAnsi="Comic Sans MS"/>
          <w:sz w:val="20"/>
          <w:szCs w:val="20"/>
        </w:rPr>
        <w:t>œillets</w:t>
      </w:r>
      <w:r w:rsidRPr="00370104">
        <w:rPr>
          <w:rFonts w:ascii="Comic Sans MS" w:hAnsi="Comic Sans MS"/>
          <w:sz w:val="20"/>
          <w:szCs w:val="20"/>
        </w:rPr>
        <w:t xml:space="preserve"> et tables. C’est ainsi que le </w:t>
      </w:r>
      <w:r w:rsidR="00A14B45">
        <w:rPr>
          <w:rFonts w:ascii="Comic Sans MS" w:hAnsi="Comic Sans MS"/>
          <w:sz w:val="20"/>
          <w:szCs w:val="20"/>
        </w:rPr>
        <w:t>travail</w:t>
      </w:r>
      <w:r w:rsidRPr="00370104">
        <w:rPr>
          <w:rFonts w:ascii="Comic Sans MS" w:hAnsi="Comic Sans MS"/>
          <w:sz w:val="20"/>
          <w:szCs w:val="20"/>
        </w:rPr>
        <w:t xml:space="preserve"> est rythmé, depuis 25 ans. D’ailleurs, une autre danse prend part un peu plus loin. C’est celui des avocettes, les égéries ailées des marais salants. Proches des échasses, ces oiseaux viennen</w:t>
      </w:r>
      <w:r w:rsidR="00A14B45">
        <w:rPr>
          <w:rFonts w:ascii="Comic Sans MS" w:hAnsi="Comic Sans MS"/>
          <w:sz w:val="20"/>
          <w:szCs w:val="20"/>
        </w:rPr>
        <w:t>t se reproduire dans les marais</w:t>
      </w:r>
      <w:r w:rsidRPr="00370104">
        <w:rPr>
          <w:rFonts w:ascii="Comic Sans MS" w:hAnsi="Comic Sans MS"/>
          <w:sz w:val="20"/>
          <w:szCs w:val="20"/>
        </w:rPr>
        <w:t xml:space="preserve">. L’absence de </w:t>
      </w:r>
      <w:r w:rsidR="00E02D6D">
        <w:rPr>
          <w:rFonts w:ascii="Comic Sans MS" w:hAnsi="Comic Sans MS"/>
          <w:sz w:val="20"/>
          <w:szCs w:val="20"/>
        </w:rPr>
        <w:t>prédateurs</w:t>
      </w:r>
      <w:r w:rsidRPr="00370104">
        <w:rPr>
          <w:rFonts w:ascii="Comic Sans MS" w:hAnsi="Comic Sans MS"/>
          <w:sz w:val="20"/>
          <w:szCs w:val="20"/>
        </w:rPr>
        <w:t xml:space="preserve"> à Noirmoutier permet aux petits d’apprendre à voler sereinement au-dessus des bassins. En plus d’être extrêmement fidèles à leur douce moitié -”</w:t>
      </w:r>
      <w:r w:rsidRPr="00370104">
        <w:rPr>
          <w:rFonts w:ascii="Comic Sans MS" w:hAnsi="Comic Sans MS"/>
          <w:i/>
          <w:iCs/>
          <w:sz w:val="20"/>
          <w:szCs w:val="20"/>
        </w:rPr>
        <w:t>25 ans de vie commune en moyenne”</w:t>
      </w:r>
      <w:r w:rsidRPr="00370104">
        <w:rPr>
          <w:rFonts w:ascii="Comic Sans MS" w:hAnsi="Comic Sans MS"/>
          <w:sz w:val="20"/>
          <w:szCs w:val="20"/>
        </w:rPr>
        <w:t xml:space="preserve">– et à leur marais </w:t>
      </w:r>
      <w:r w:rsidRPr="00370104">
        <w:rPr>
          <w:rFonts w:ascii="Comic Sans MS" w:hAnsi="Comic Sans MS"/>
          <w:i/>
          <w:iCs/>
          <w:sz w:val="20"/>
          <w:szCs w:val="20"/>
        </w:rPr>
        <w:t>-“elles reviennent tous les ans !”-</w:t>
      </w:r>
      <w:r w:rsidRPr="00370104">
        <w:rPr>
          <w:rFonts w:ascii="Comic Sans MS" w:hAnsi="Comic Sans MS"/>
          <w:sz w:val="20"/>
          <w:szCs w:val="20"/>
        </w:rPr>
        <w:t xml:space="preserve">, les avocettes sont également les </w:t>
      </w:r>
      <w:r w:rsidRPr="00370104">
        <w:rPr>
          <w:rFonts w:ascii="Comic Sans MS" w:hAnsi="Comic Sans MS"/>
          <w:i/>
          <w:iCs/>
          <w:sz w:val="20"/>
          <w:szCs w:val="20"/>
        </w:rPr>
        <w:t xml:space="preserve">“protectrices naturelles” </w:t>
      </w:r>
      <w:r w:rsidRPr="00370104">
        <w:rPr>
          <w:rFonts w:ascii="Comic Sans MS" w:hAnsi="Comic Sans MS"/>
          <w:sz w:val="20"/>
          <w:szCs w:val="20"/>
        </w:rPr>
        <w:t>de la saline. Ainsi, pour protéger leur progéniture, elles éloignent les goélands qui détériorent souvent les bassins et les chemins, lors de leurs divers atterrissages. Et selon Dylan, quand elles attaquent en bande, ça ne rigole pas.</w:t>
      </w:r>
    </w:p>
    <w:p w:rsidR="00E02D6D" w:rsidRPr="00370104" w:rsidRDefault="00E02D6D" w:rsidP="00DD060D">
      <w:pPr>
        <w:jc w:val="both"/>
        <w:rPr>
          <w:rFonts w:ascii="Comic Sans MS" w:hAnsi="Comic Sans MS"/>
          <w:sz w:val="20"/>
          <w:szCs w:val="20"/>
        </w:rPr>
      </w:pPr>
    </w:p>
    <w:p w:rsidR="00D64867" w:rsidRDefault="00DD060D" w:rsidP="00DD060D">
      <w:pPr>
        <w:jc w:val="both"/>
        <w:rPr>
          <w:rStyle w:val="lev"/>
          <w:rFonts w:ascii="Comic Sans MS" w:eastAsiaTheme="majorEastAsia" w:hAnsi="Comic Sans MS"/>
          <w:b w:val="0"/>
          <w:sz w:val="20"/>
          <w:szCs w:val="20"/>
        </w:rPr>
      </w:pPr>
      <w:r w:rsidRPr="008C1DBB">
        <w:rPr>
          <w:rFonts w:ascii="Comic Sans MS" w:hAnsi="Comic Sans MS"/>
          <w:sz w:val="20"/>
          <w:szCs w:val="20"/>
        </w:rPr>
        <w:t xml:space="preserve">En </w:t>
      </w:r>
      <w:r w:rsidR="00E02D6D">
        <w:rPr>
          <w:rFonts w:ascii="Comic Sans MS" w:hAnsi="Comic Sans MS"/>
          <w:sz w:val="20"/>
          <w:szCs w:val="20"/>
        </w:rPr>
        <w:t xml:space="preserve">nous montrant la </w:t>
      </w:r>
      <w:proofErr w:type="spellStart"/>
      <w:r w:rsidR="00E02D6D">
        <w:rPr>
          <w:rFonts w:ascii="Comic Sans MS" w:hAnsi="Comic Sans MS"/>
          <w:sz w:val="20"/>
          <w:szCs w:val="20"/>
        </w:rPr>
        <w:t>salorge</w:t>
      </w:r>
      <w:proofErr w:type="spellEnd"/>
      <w:r w:rsidR="00E02D6D">
        <w:rPr>
          <w:rFonts w:ascii="Comic Sans MS" w:hAnsi="Comic Sans MS"/>
          <w:sz w:val="20"/>
          <w:szCs w:val="20"/>
        </w:rPr>
        <w:t xml:space="preserve"> </w:t>
      </w:r>
      <w:r w:rsidRPr="008C1DBB">
        <w:rPr>
          <w:rFonts w:ascii="Comic Sans MS" w:hAnsi="Comic Sans MS"/>
          <w:sz w:val="20"/>
          <w:szCs w:val="20"/>
        </w:rPr>
        <w:t xml:space="preserve"> où le sel est entreposé avant la vente, Dylan nous dévoile un ultime secret, celui derrière la couleur rose de certains bassins. On la doit à la demoiselle </w:t>
      </w:r>
      <w:proofErr w:type="spellStart"/>
      <w:r w:rsidRPr="008C1DBB">
        <w:rPr>
          <w:rFonts w:ascii="Comic Sans MS" w:hAnsi="Comic Sans MS"/>
          <w:sz w:val="20"/>
          <w:szCs w:val="20"/>
        </w:rPr>
        <w:t>Dunaliella</w:t>
      </w:r>
      <w:proofErr w:type="spellEnd"/>
      <w:r w:rsidRPr="008C1DBB">
        <w:rPr>
          <w:rFonts w:ascii="Comic Sans MS" w:hAnsi="Comic Sans MS"/>
          <w:sz w:val="20"/>
          <w:szCs w:val="20"/>
        </w:rPr>
        <w:t xml:space="preserve"> Salina, une micro-algue dotée de deux supers pouvoirs. Le premier, c’est sa capacité à diffuser très largement une jolie couleur rose-orangée</w:t>
      </w:r>
      <w:r w:rsidR="00E02D6D">
        <w:rPr>
          <w:rFonts w:ascii="Comic Sans MS" w:hAnsi="Comic Sans MS"/>
          <w:sz w:val="20"/>
          <w:szCs w:val="20"/>
        </w:rPr>
        <w:t>,</w:t>
      </w:r>
      <w:r w:rsidRPr="008C1DBB">
        <w:rPr>
          <w:rFonts w:ascii="Comic Sans MS" w:hAnsi="Comic Sans MS"/>
          <w:sz w:val="20"/>
          <w:szCs w:val="20"/>
        </w:rPr>
        <w:t xml:space="preserve"> </w:t>
      </w:r>
      <w:r w:rsidR="00E02D6D">
        <w:rPr>
          <w:rFonts w:ascii="Comic Sans MS" w:hAnsi="Comic Sans MS"/>
          <w:sz w:val="20"/>
          <w:szCs w:val="20"/>
        </w:rPr>
        <w:t xml:space="preserve"> (</w:t>
      </w:r>
      <w:r w:rsidRPr="008C1DBB">
        <w:rPr>
          <w:rFonts w:ascii="Comic Sans MS" w:hAnsi="Comic Sans MS"/>
          <w:sz w:val="20"/>
          <w:szCs w:val="20"/>
        </w:rPr>
        <w:t>due à son fort taux de carotène</w:t>
      </w:r>
      <w:r w:rsidR="00E02D6D">
        <w:rPr>
          <w:rFonts w:ascii="Comic Sans MS" w:hAnsi="Comic Sans MS"/>
          <w:sz w:val="20"/>
          <w:szCs w:val="20"/>
        </w:rPr>
        <w:t xml:space="preserve">) </w:t>
      </w:r>
      <w:r w:rsidRPr="008C1DBB">
        <w:rPr>
          <w:rFonts w:ascii="Comic Sans MS" w:hAnsi="Comic Sans MS"/>
          <w:sz w:val="20"/>
          <w:szCs w:val="20"/>
        </w:rPr>
        <w:t>lorsque le bassin arrive à saturation (350g de sel</w:t>
      </w:r>
      <w:r w:rsidR="00E02D6D">
        <w:rPr>
          <w:rFonts w:ascii="Comic Sans MS" w:hAnsi="Comic Sans MS"/>
          <w:sz w:val="20"/>
          <w:szCs w:val="20"/>
        </w:rPr>
        <w:t xml:space="preserve"> par litre</w:t>
      </w:r>
      <w:r w:rsidRPr="008C1DBB">
        <w:rPr>
          <w:rFonts w:ascii="Comic Sans MS" w:hAnsi="Comic Sans MS"/>
          <w:sz w:val="20"/>
          <w:szCs w:val="20"/>
        </w:rPr>
        <w:t xml:space="preserve">. </w:t>
      </w:r>
      <w:r w:rsidR="00E02D6D">
        <w:rPr>
          <w:rFonts w:ascii="Comic Sans MS" w:hAnsi="Comic Sans MS"/>
          <w:sz w:val="20"/>
          <w:szCs w:val="20"/>
        </w:rPr>
        <w:t>e</w:t>
      </w:r>
      <w:r w:rsidRPr="008C1DBB">
        <w:rPr>
          <w:rFonts w:ascii="Comic Sans MS" w:hAnsi="Comic Sans MS"/>
          <w:sz w:val="20"/>
          <w:szCs w:val="20"/>
        </w:rPr>
        <w:t xml:space="preserve">t </w:t>
      </w:r>
      <w:r w:rsidR="00E02D6D">
        <w:rPr>
          <w:rFonts w:ascii="Comic Sans MS" w:hAnsi="Comic Sans MS"/>
          <w:sz w:val="20"/>
          <w:szCs w:val="20"/>
        </w:rPr>
        <w:t xml:space="preserve">ainsi </w:t>
      </w:r>
      <w:r w:rsidRPr="008C1DBB">
        <w:rPr>
          <w:rFonts w:ascii="Comic Sans MS" w:hAnsi="Comic Sans MS"/>
          <w:sz w:val="20"/>
          <w:szCs w:val="20"/>
        </w:rPr>
        <w:t xml:space="preserve">d’agir comme une alarme naturelle. Le second, c’est justement d’être l’un des rares organismes vivants à pouvoir survivre dans une telle concentration saline. Et puis, l’heure est venue pour nous de quitter le bout du monde. </w:t>
      </w:r>
      <w:r w:rsidR="00CC7AF0">
        <w:rPr>
          <w:rFonts w:ascii="Comic Sans MS" w:hAnsi="Comic Sans MS"/>
          <w:sz w:val="20"/>
          <w:szCs w:val="20"/>
        </w:rPr>
        <w:t xml:space="preserve"> </w:t>
      </w:r>
      <w:r w:rsidR="00E02D6D">
        <w:rPr>
          <w:rStyle w:val="lev"/>
          <w:rFonts w:ascii="Comic Sans MS" w:eastAsiaTheme="majorEastAsia" w:hAnsi="Comic Sans MS"/>
          <w:b w:val="0"/>
          <w:sz w:val="20"/>
          <w:szCs w:val="20"/>
        </w:rPr>
        <w:t xml:space="preserve">Le groupe </w:t>
      </w:r>
      <w:proofErr w:type="spellStart"/>
      <w:r w:rsidR="00E02D6D">
        <w:rPr>
          <w:rStyle w:val="lev"/>
          <w:rFonts w:ascii="Comic Sans MS" w:eastAsiaTheme="majorEastAsia" w:hAnsi="Comic Sans MS"/>
          <w:b w:val="0"/>
          <w:sz w:val="20"/>
          <w:szCs w:val="20"/>
        </w:rPr>
        <w:t>sulniacois</w:t>
      </w:r>
      <w:proofErr w:type="spellEnd"/>
      <w:r w:rsidR="00E02D6D">
        <w:rPr>
          <w:rStyle w:val="lev"/>
          <w:rFonts w:ascii="Comic Sans MS" w:eastAsiaTheme="majorEastAsia" w:hAnsi="Comic Sans MS"/>
          <w:b w:val="0"/>
          <w:sz w:val="20"/>
          <w:szCs w:val="20"/>
        </w:rPr>
        <w:t xml:space="preserve"> s’est un peu étiré au fil des explications de Dylan</w:t>
      </w:r>
      <w:r w:rsidR="002714DC">
        <w:rPr>
          <w:rStyle w:val="lev"/>
          <w:rFonts w:ascii="Comic Sans MS" w:eastAsiaTheme="majorEastAsia" w:hAnsi="Comic Sans MS"/>
          <w:b w:val="0"/>
          <w:sz w:val="20"/>
          <w:szCs w:val="20"/>
        </w:rPr>
        <w:t xml:space="preserve"> car beaucoup souhaitent faire des achats</w:t>
      </w:r>
      <w:r w:rsidR="00CC7AF0">
        <w:rPr>
          <w:rStyle w:val="lev"/>
          <w:rFonts w:ascii="Comic Sans MS" w:eastAsiaTheme="majorEastAsia" w:hAnsi="Comic Sans MS"/>
          <w:b w:val="0"/>
          <w:sz w:val="20"/>
          <w:szCs w:val="20"/>
        </w:rPr>
        <w:t xml:space="preserve"> et puis Dylan n’a pas de micro et il était parfois difficile de suivre ses explications</w:t>
      </w:r>
      <w:r w:rsidR="002714DC">
        <w:rPr>
          <w:rStyle w:val="lev"/>
          <w:rFonts w:ascii="Comic Sans MS" w:eastAsiaTheme="majorEastAsia" w:hAnsi="Comic Sans MS"/>
          <w:b w:val="0"/>
          <w:sz w:val="20"/>
          <w:szCs w:val="20"/>
        </w:rPr>
        <w:t xml:space="preserve">….. </w:t>
      </w:r>
    </w:p>
    <w:p w:rsidR="00D64867" w:rsidRDefault="00D64867" w:rsidP="00DD060D">
      <w:pPr>
        <w:jc w:val="both"/>
        <w:rPr>
          <w:rStyle w:val="lev"/>
          <w:rFonts w:ascii="Comic Sans MS" w:eastAsiaTheme="majorEastAsia" w:hAnsi="Comic Sans MS"/>
          <w:b w:val="0"/>
          <w:sz w:val="20"/>
          <w:szCs w:val="20"/>
        </w:rPr>
      </w:pPr>
    </w:p>
    <w:p w:rsidR="00E02D6D" w:rsidRDefault="00D64867" w:rsidP="00DD060D">
      <w:pPr>
        <w:jc w:val="both"/>
        <w:rPr>
          <w:rStyle w:val="lev"/>
          <w:rFonts w:ascii="Comic Sans MS" w:eastAsiaTheme="majorEastAsia" w:hAnsi="Comic Sans MS"/>
          <w:b w:val="0"/>
          <w:sz w:val="20"/>
          <w:szCs w:val="20"/>
        </w:rPr>
      </w:pPr>
      <w:r w:rsidRPr="00114CDB">
        <w:rPr>
          <w:rFonts w:ascii="Comic Sans MS" w:hAnsi="Comic Sans MS"/>
          <w:sz w:val="20"/>
          <w:szCs w:val="20"/>
        </w:rPr>
        <w:t>Pendant l’hiver c’est la maman de Dylan qui ensache le sel. Sans traitement, dans son plus simple appareil ou bien mêlé à quelques aromates produits à Bourges.</w:t>
      </w:r>
      <w:r>
        <w:rPr>
          <w:rFonts w:ascii="Comic Sans MS" w:hAnsi="Comic Sans MS"/>
          <w:sz w:val="20"/>
          <w:szCs w:val="20"/>
        </w:rPr>
        <w:t xml:space="preserve"> </w:t>
      </w:r>
      <w:r w:rsidR="00CC7AF0">
        <w:rPr>
          <w:rStyle w:val="lev"/>
          <w:rFonts w:ascii="Comic Sans MS" w:eastAsiaTheme="majorEastAsia" w:hAnsi="Comic Sans MS"/>
          <w:b w:val="0"/>
          <w:sz w:val="20"/>
          <w:szCs w:val="20"/>
        </w:rPr>
        <w:t xml:space="preserve">A la boutique, </w:t>
      </w:r>
      <w:r>
        <w:rPr>
          <w:rStyle w:val="lev"/>
          <w:rFonts w:ascii="Comic Sans MS" w:eastAsiaTheme="majorEastAsia" w:hAnsi="Comic Sans MS"/>
          <w:b w:val="0"/>
          <w:sz w:val="20"/>
          <w:szCs w:val="20"/>
        </w:rPr>
        <w:t>les petits sachets</w:t>
      </w:r>
      <w:r w:rsidR="00A653EE" w:rsidRPr="00A653EE">
        <w:rPr>
          <w:rStyle w:val="lev"/>
          <w:rFonts w:ascii="Comic Sans MS" w:eastAsiaTheme="majorEastAsia" w:hAnsi="Comic Sans MS"/>
          <w:b w:val="0"/>
          <w:sz w:val="20"/>
          <w:szCs w:val="20"/>
        </w:rPr>
        <w:t xml:space="preserve"> </w:t>
      </w:r>
      <w:r w:rsidR="00A653EE">
        <w:rPr>
          <w:rStyle w:val="lev"/>
          <w:rFonts w:ascii="Comic Sans MS" w:eastAsiaTheme="majorEastAsia" w:hAnsi="Comic Sans MS"/>
          <w:b w:val="0"/>
          <w:sz w:val="20"/>
          <w:szCs w:val="20"/>
        </w:rPr>
        <w:t>de fleur de sel et ceux</w:t>
      </w:r>
      <w:r>
        <w:rPr>
          <w:rStyle w:val="lev"/>
          <w:rFonts w:ascii="Comic Sans MS" w:eastAsiaTheme="majorEastAsia" w:hAnsi="Comic Sans MS"/>
          <w:b w:val="0"/>
          <w:sz w:val="20"/>
          <w:szCs w:val="20"/>
        </w:rPr>
        <w:t xml:space="preserve"> </w:t>
      </w:r>
      <w:r w:rsidR="002714DC">
        <w:rPr>
          <w:rStyle w:val="lev"/>
          <w:rFonts w:ascii="Comic Sans MS" w:eastAsiaTheme="majorEastAsia" w:hAnsi="Comic Sans MS"/>
          <w:b w:val="0"/>
          <w:sz w:val="20"/>
          <w:szCs w:val="20"/>
        </w:rPr>
        <w:t>aux aromates f</w:t>
      </w:r>
      <w:r w:rsidR="00A653EE">
        <w:rPr>
          <w:rStyle w:val="lev"/>
          <w:rFonts w:ascii="Comic Sans MS" w:eastAsiaTheme="majorEastAsia" w:hAnsi="Comic Sans MS"/>
          <w:b w:val="0"/>
          <w:sz w:val="20"/>
          <w:szCs w:val="20"/>
        </w:rPr>
        <w:t>on</w:t>
      </w:r>
      <w:r w:rsidR="002714DC">
        <w:rPr>
          <w:rStyle w:val="lev"/>
          <w:rFonts w:ascii="Comic Sans MS" w:eastAsiaTheme="majorEastAsia" w:hAnsi="Comic Sans MS"/>
          <w:b w:val="0"/>
          <w:sz w:val="20"/>
          <w:szCs w:val="20"/>
        </w:rPr>
        <w:t>t un tabac</w:t>
      </w:r>
      <w:r w:rsidR="00A653EE">
        <w:rPr>
          <w:rStyle w:val="lev"/>
          <w:rFonts w:ascii="Comic Sans MS" w:eastAsiaTheme="majorEastAsia" w:hAnsi="Comic Sans MS"/>
          <w:b w:val="0"/>
          <w:sz w:val="20"/>
          <w:szCs w:val="20"/>
        </w:rPr>
        <w:t>. Le gros sel c’est banal !</w:t>
      </w:r>
      <w:r w:rsidR="002714DC">
        <w:rPr>
          <w:rStyle w:val="lev"/>
          <w:rFonts w:ascii="Comic Sans MS" w:eastAsiaTheme="majorEastAsia" w:hAnsi="Comic Sans MS"/>
          <w:b w:val="0"/>
          <w:sz w:val="20"/>
          <w:szCs w:val="20"/>
        </w:rPr>
        <w:t xml:space="preserve"> </w:t>
      </w:r>
    </w:p>
    <w:p w:rsidR="00DD060D" w:rsidRDefault="00DD060D" w:rsidP="00E216A5">
      <w:pPr>
        <w:pStyle w:val="NormalWeb"/>
        <w:spacing w:before="0" w:beforeAutospacing="0" w:after="0" w:afterAutospacing="0"/>
        <w:jc w:val="both"/>
        <w:rPr>
          <w:rFonts w:ascii="Comic Sans MS" w:hAnsi="Comic Sans MS"/>
          <w:sz w:val="20"/>
          <w:szCs w:val="20"/>
        </w:rPr>
      </w:pPr>
    </w:p>
    <w:p w:rsidR="003179EF" w:rsidRDefault="009B586A" w:rsidP="00921FE0">
      <w:pPr>
        <w:jc w:val="both"/>
        <w:rPr>
          <w:rFonts w:ascii="Comic Sans MS" w:hAnsi="Comic Sans MS"/>
          <w:sz w:val="20"/>
          <w:szCs w:val="20"/>
        </w:rPr>
      </w:pPr>
      <w:r w:rsidRPr="00AE45C5">
        <w:rPr>
          <w:rFonts w:ascii="Comic Sans MS" w:hAnsi="Comic Sans MS"/>
          <w:sz w:val="20"/>
          <w:szCs w:val="20"/>
        </w:rPr>
        <w:t xml:space="preserve">Nous partons en direction de </w:t>
      </w:r>
      <w:r w:rsidR="00B75BCB">
        <w:rPr>
          <w:rFonts w:ascii="Comic Sans MS" w:hAnsi="Comic Sans MS"/>
          <w:sz w:val="20"/>
          <w:szCs w:val="20"/>
        </w:rPr>
        <w:t>L’</w:t>
      </w:r>
      <w:proofErr w:type="spellStart"/>
      <w:r w:rsidR="00B75BCB">
        <w:rPr>
          <w:rFonts w:ascii="Comic Sans MS" w:hAnsi="Comic Sans MS"/>
          <w:sz w:val="20"/>
          <w:szCs w:val="20"/>
        </w:rPr>
        <w:t>Herbaudière</w:t>
      </w:r>
      <w:proofErr w:type="spellEnd"/>
      <w:r w:rsidR="00B75BCB">
        <w:rPr>
          <w:rFonts w:ascii="Comic Sans MS" w:hAnsi="Comic Sans MS"/>
          <w:sz w:val="20"/>
          <w:szCs w:val="20"/>
        </w:rPr>
        <w:t xml:space="preserve">, </w:t>
      </w:r>
      <w:r w:rsidR="00385D8D">
        <w:rPr>
          <w:rFonts w:ascii="Comic Sans MS" w:hAnsi="Comic Sans MS"/>
          <w:sz w:val="20"/>
          <w:szCs w:val="20"/>
        </w:rPr>
        <w:t>pour une découverte</w:t>
      </w:r>
      <w:r w:rsidR="00BC0C29">
        <w:rPr>
          <w:rFonts w:ascii="Comic Sans MS" w:hAnsi="Comic Sans MS"/>
          <w:sz w:val="20"/>
          <w:szCs w:val="20"/>
        </w:rPr>
        <w:t xml:space="preserve"> </w:t>
      </w:r>
      <w:r w:rsidR="002714DC">
        <w:rPr>
          <w:rFonts w:ascii="Comic Sans MS" w:hAnsi="Comic Sans MS"/>
          <w:sz w:val="20"/>
          <w:szCs w:val="20"/>
        </w:rPr>
        <w:t xml:space="preserve">en  car </w:t>
      </w:r>
      <w:r w:rsidR="003179EF">
        <w:rPr>
          <w:rFonts w:ascii="Comic Sans MS" w:hAnsi="Comic Sans MS"/>
          <w:sz w:val="20"/>
          <w:szCs w:val="20"/>
        </w:rPr>
        <w:t xml:space="preserve">d’autres marais-salants et </w:t>
      </w:r>
      <w:r w:rsidR="003179EF" w:rsidRPr="00921FE0">
        <w:rPr>
          <w:rFonts w:ascii="Comic Sans MS" w:hAnsi="Comic Sans MS"/>
          <w:sz w:val="20"/>
          <w:szCs w:val="20"/>
        </w:rPr>
        <w:t>de la plaine de culture de la pomme terre de terre de  Noirmoutier.</w:t>
      </w:r>
      <w:r w:rsidR="00921FE0">
        <w:rPr>
          <w:rFonts w:ascii="Comic Sans MS" w:hAnsi="Comic Sans MS"/>
          <w:sz w:val="20"/>
          <w:szCs w:val="20"/>
        </w:rPr>
        <w:t xml:space="preserve"> </w:t>
      </w:r>
      <w:r w:rsidR="003179EF" w:rsidRPr="008C1DBB">
        <w:rPr>
          <w:rFonts w:ascii="Comic Sans MS" w:hAnsi="Comic Sans MS"/>
          <w:sz w:val="20"/>
          <w:szCs w:val="20"/>
        </w:rPr>
        <w:t>Les Noirmoutrins ont toujours tiré profit des ressources de l'océan qui les entoure sans jamais négliger l'agriculture dans la vaste plaine du nord de l'île. Ces terres agricoles sont situées à l'abri des vents d'ouest et des gelées dans un vaste triangle compris entre Noirmoutier, Le Vieil et l'</w:t>
      </w:r>
      <w:proofErr w:type="spellStart"/>
      <w:r w:rsidR="003179EF" w:rsidRPr="008C1DBB">
        <w:rPr>
          <w:rFonts w:ascii="Comic Sans MS" w:hAnsi="Comic Sans MS"/>
          <w:sz w:val="20"/>
          <w:szCs w:val="20"/>
        </w:rPr>
        <w:t>Herbaudière</w:t>
      </w:r>
      <w:proofErr w:type="spellEnd"/>
      <w:r w:rsidR="003179EF" w:rsidRPr="008C1DBB">
        <w:rPr>
          <w:rFonts w:ascii="Comic Sans MS" w:hAnsi="Comic Sans MS"/>
          <w:sz w:val="20"/>
          <w:szCs w:val="20"/>
        </w:rPr>
        <w:t>. C'est une</w:t>
      </w:r>
      <w:r w:rsidR="003179EF" w:rsidRPr="002620B4">
        <w:rPr>
          <w:rFonts w:ascii="Comic Sans MS" w:hAnsi="Comic Sans MS"/>
          <w:sz w:val="20"/>
          <w:szCs w:val="20"/>
        </w:rPr>
        <w:t xml:space="preserve"> terre particulière : légère et très sablonneuse.</w:t>
      </w:r>
    </w:p>
    <w:p w:rsidR="006C437E" w:rsidRDefault="006C437E" w:rsidP="00921FE0">
      <w:pPr>
        <w:jc w:val="both"/>
        <w:rPr>
          <w:rFonts w:ascii="Comic Sans MS" w:hAnsi="Comic Sans MS"/>
          <w:sz w:val="20"/>
          <w:szCs w:val="20"/>
        </w:rPr>
      </w:pPr>
    </w:p>
    <w:p w:rsidR="006C437E" w:rsidRDefault="006C437E" w:rsidP="00921FE0">
      <w:pPr>
        <w:jc w:val="both"/>
        <w:rPr>
          <w:rFonts w:ascii="Comic Sans MS" w:hAnsi="Comic Sans MS"/>
          <w:sz w:val="20"/>
          <w:szCs w:val="20"/>
        </w:rPr>
      </w:pPr>
      <w:r w:rsidRPr="002620B4">
        <w:rPr>
          <w:rFonts w:ascii="Comic Sans MS" w:hAnsi="Comic Sans MS"/>
          <w:sz w:val="20"/>
          <w:szCs w:val="20"/>
        </w:rPr>
        <w:t>La tradit</w:t>
      </w:r>
      <w:r>
        <w:rPr>
          <w:rFonts w:ascii="Comic Sans MS" w:hAnsi="Comic Sans MS"/>
          <w:sz w:val="20"/>
          <w:szCs w:val="20"/>
        </w:rPr>
        <w:t>ion veut que la pomme</w:t>
      </w:r>
      <w:r w:rsidRPr="002620B4">
        <w:rPr>
          <w:rFonts w:ascii="Comic Sans MS" w:hAnsi="Comic Sans MS"/>
          <w:sz w:val="20"/>
          <w:szCs w:val="20"/>
        </w:rPr>
        <w:t xml:space="preserve"> de terre soit plantée à la Chandeleur, à la main, pour être récoltée </w:t>
      </w:r>
      <w:r>
        <w:rPr>
          <w:rFonts w:ascii="Comic Sans MS" w:hAnsi="Comic Sans MS"/>
          <w:sz w:val="20"/>
          <w:szCs w:val="20"/>
        </w:rPr>
        <w:t>quatre-vingt-dix</w:t>
      </w:r>
      <w:r w:rsidRPr="002620B4">
        <w:rPr>
          <w:rFonts w:ascii="Comic Sans MS" w:hAnsi="Comic Sans MS"/>
          <w:sz w:val="20"/>
          <w:szCs w:val="20"/>
        </w:rPr>
        <w:t xml:space="preserve"> jours plus tard, début Mai, en " grenaille ", c'e</w:t>
      </w:r>
      <w:r>
        <w:rPr>
          <w:rFonts w:ascii="Comic Sans MS" w:hAnsi="Comic Sans MS"/>
          <w:sz w:val="20"/>
          <w:szCs w:val="20"/>
        </w:rPr>
        <w:t>st à dire grosse comme le pouce et</w:t>
      </w:r>
      <w:r w:rsidRPr="002620B4">
        <w:rPr>
          <w:rFonts w:ascii="Comic Sans MS" w:hAnsi="Comic Sans MS"/>
          <w:sz w:val="20"/>
          <w:szCs w:val="20"/>
        </w:rPr>
        <w:t xml:space="preserve"> arrachée depuis peu.</w:t>
      </w:r>
    </w:p>
    <w:p w:rsidR="003179EF" w:rsidRDefault="003179EF" w:rsidP="003179EF">
      <w:pPr>
        <w:pStyle w:val="NormalWeb"/>
        <w:spacing w:before="0" w:beforeAutospacing="0" w:after="0" w:afterAutospacing="0"/>
        <w:jc w:val="both"/>
        <w:rPr>
          <w:rFonts w:ascii="Comic Sans MS" w:hAnsi="Comic Sans MS"/>
          <w:sz w:val="20"/>
          <w:szCs w:val="20"/>
        </w:rPr>
      </w:pPr>
    </w:p>
    <w:p w:rsidR="00A653EE" w:rsidRDefault="00A653EE" w:rsidP="003179EF">
      <w:pPr>
        <w:jc w:val="both"/>
      </w:pPr>
      <w:r w:rsidRPr="00AE45C5">
        <w:rPr>
          <w:rFonts w:ascii="Comic Sans MS" w:hAnsi="Comic Sans MS"/>
          <w:sz w:val="20"/>
          <w:szCs w:val="20"/>
        </w:rPr>
        <w:t>Située à l’extrême pointe nord ouest de l’île de Noirmoutier, l’anse de l’</w:t>
      </w:r>
      <w:proofErr w:type="spellStart"/>
      <w:r w:rsidRPr="00AE45C5">
        <w:rPr>
          <w:rFonts w:ascii="Comic Sans MS" w:hAnsi="Comic Sans MS"/>
          <w:sz w:val="20"/>
          <w:szCs w:val="20"/>
        </w:rPr>
        <w:t>Herbaudière</w:t>
      </w:r>
      <w:proofErr w:type="spellEnd"/>
      <w:r w:rsidRPr="00AE45C5">
        <w:rPr>
          <w:rFonts w:ascii="Comic Sans MS" w:hAnsi="Comic Sans MS"/>
          <w:sz w:val="20"/>
          <w:szCs w:val="20"/>
        </w:rPr>
        <w:t xml:space="preserve"> servait d’abri pour les bateau</w:t>
      </w:r>
      <w:r>
        <w:rPr>
          <w:rFonts w:ascii="Comic Sans MS" w:hAnsi="Comic Sans MS"/>
          <w:sz w:val="20"/>
          <w:szCs w:val="20"/>
        </w:rPr>
        <w:t>x</w:t>
      </w:r>
      <w:r w:rsidRPr="00AE45C5">
        <w:rPr>
          <w:rFonts w:ascii="Comic Sans MS" w:hAnsi="Comic Sans MS"/>
          <w:sz w:val="20"/>
          <w:szCs w:val="20"/>
        </w:rPr>
        <w:t>-pilotes</w:t>
      </w:r>
      <w:r>
        <w:rPr>
          <w:rFonts w:ascii="Comic Sans MS" w:hAnsi="Comic Sans MS"/>
          <w:sz w:val="20"/>
          <w:szCs w:val="20"/>
        </w:rPr>
        <w:t xml:space="preserve"> </w:t>
      </w:r>
      <w:r w:rsidRPr="00AE45C5">
        <w:rPr>
          <w:rFonts w:ascii="Comic Sans MS" w:hAnsi="Comic Sans MS"/>
          <w:sz w:val="20"/>
          <w:szCs w:val="20"/>
        </w:rPr>
        <w:t xml:space="preserve"> de l’entrée de la Loire dès le 17</w:t>
      </w:r>
      <w:r w:rsidRPr="001B473D">
        <w:rPr>
          <w:rFonts w:ascii="Comic Sans MS" w:hAnsi="Comic Sans MS"/>
          <w:sz w:val="20"/>
          <w:szCs w:val="20"/>
          <w:vertAlign w:val="superscript"/>
        </w:rPr>
        <w:t>ème</w:t>
      </w:r>
      <w:r w:rsidRPr="00AE45C5">
        <w:rPr>
          <w:rFonts w:ascii="Comic Sans MS" w:hAnsi="Comic Sans MS"/>
          <w:sz w:val="20"/>
          <w:szCs w:val="20"/>
        </w:rPr>
        <w:t xml:space="preserve"> siècle.</w:t>
      </w:r>
      <w:r>
        <w:rPr>
          <w:rFonts w:ascii="Comic Sans MS" w:hAnsi="Comic Sans MS"/>
          <w:sz w:val="20"/>
          <w:szCs w:val="20"/>
        </w:rPr>
        <w:t xml:space="preserve"> U</w:t>
      </w:r>
      <w:r w:rsidRPr="00AE45C5">
        <w:rPr>
          <w:rFonts w:ascii="Comic Sans MS" w:hAnsi="Comic Sans MS"/>
          <w:sz w:val="20"/>
          <w:szCs w:val="20"/>
        </w:rPr>
        <w:t xml:space="preserve">ne grande jetée est aménagée à partir de 1869, suivie d’une </w:t>
      </w:r>
      <w:r>
        <w:rPr>
          <w:rFonts w:ascii="Comic Sans MS" w:hAnsi="Comic Sans MS"/>
          <w:sz w:val="20"/>
          <w:szCs w:val="20"/>
        </w:rPr>
        <w:t>autre</w:t>
      </w:r>
      <w:r w:rsidRPr="00AE45C5">
        <w:rPr>
          <w:rFonts w:ascii="Comic Sans MS" w:hAnsi="Comic Sans MS"/>
          <w:sz w:val="20"/>
          <w:szCs w:val="20"/>
        </w:rPr>
        <w:t xml:space="preserve"> en 1950, qui constituera un bassin protégé : le port de l’</w:t>
      </w:r>
      <w:proofErr w:type="spellStart"/>
      <w:r w:rsidRPr="00AE45C5">
        <w:rPr>
          <w:rFonts w:ascii="Comic Sans MS" w:hAnsi="Comic Sans MS"/>
          <w:sz w:val="20"/>
          <w:szCs w:val="20"/>
        </w:rPr>
        <w:t>Herbaudière</w:t>
      </w:r>
      <w:proofErr w:type="spellEnd"/>
      <w:r w:rsidRPr="00AE45C5">
        <w:rPr>
          <w:rFonts w:ascii="Comic Sans MS" w:hAnsi="Comic Sans MS"/>
          <w:sz w:val="20"/>
          <w:szCs w:val="20"/>
        </w:rPr>
        <w:t xml:space="preserve"> est né !</w:t>
      </w:r>
      <w:r>
        <w:rPr>
          <w:rFonts w:ascii="Comic Sans MS" w:hAnsi="Comic Sans MS"/>
          <w:sz w:val="20"/>
          <w:szCs w:val="20"/>
        </w:rPr>
        <w:t xml:space="preserve"> </w:t>
      </w:r>
      <w:r w:rsidRPr="00AE45C5">
        <w:rPr>
          <w:rFonts w:ascii="Comic Sans MS" w:hAnsi="Comic Sans MS"/>
          <w:sz w:val="20"/>
          <w:szCs w:val="20"/>
        </w:rPr>
        <w:t xml:space="preserve">Au début du siècle, </w:t>
      </w:r>
      <w:r>
        <w:rPr>
          <w:rFonts w:ascii="Comic Sans MS" w:hAnsi="Comic Sans MS"/>
          <w:sz w:val="20"/>
          <w:szCs w:val="20"/>
        </w:rPr>
        <w:t>c’</w:t>
      </w:r>
      <w:r w:rsidRPr="00AE45C5">
        <w:rPr>
          <w:rFonts w:ascii="Comic Sans MS" w:hAnsi="Comic Sans MS"/>
          <w:sz w:val="20"/>
          <w:szCs w:val="20"/>
        </w:rPr>
        <w:t>est un port sardinier. De nombreuses pinasses (petites barques), barrées par des équipages noirmoutrins, assurent une pêche importante.</w:t>
      </w:r>
    </w:p>
    <w:p w:rsidR="00A653EE" w:rsidRDefault="00A653EE" w:rsidP="003179EF">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98"/>
        <w:gridCol w:w="4886"/>
      </w:tblGrid>
      <w:tr w:rsidR="003179EF" w:rsidTr="008B2D19">
        <w:tc>
          <w:tcPr>
            <w:tcW w:w="4798" w:type="dxa"/>
          </w:tcPr>
          <w:p w:rsidR="00A653EE" w:rsidRDefault="008B2D19" w:rsidP="00A653EE">
            <w:pPr>
              <w:pStyle w:val="NormalWeb"/>
              <w:spacing w:before="0" w:beforeAutospacing="0" w:after="0" w:afterAutospacing="0"/>
              <w:jc w:val="both"/>
              <w:rPr>
                <w:rFonts w:ascii="Comic Sans MS" w:hAnsi="Comic Sans MS"/>
                <w:sz w:val="20"/>
                <w:szCs w:val="20"/>
              </w:rPr>
            </w:pPr>
            <w:r w:rsidRPr="008B2D19">
              <w:rPr>
                <w:rFonts w:ascii="Comic Sans MS" w:hAnsi="Comic Sans MS"/>
                <w:sz w:val="20"/>
                <w:szCs w:val="20"/>
              </w:rPr>
              <w:t>Le port de l’</w:t>
            </w:r>
            <w:proofErr w:type="spellStart"/>
            <w:r w:rsidRPr="008B2D19">
              <w:rPr>
                <w:rFonts w:ascii="Comic Sans MS" w:hAnsi="Comic Sans MS"/>
                <w:sz w:val="20"/>
                <w:szCs w:val="20"/>
              </w:rPr>
              <w:t>Herbaudière</w:t>
            </w:r>
            <w:proofErr w:type="spellEnd"/>
            <w:r>
              <w:rPr>
                <w:rFonts w:ascii="Comic Sans MS" w:hAnsi="Comic Sans MS"/>
                <w:sz w:val="20"/>
                <w:szCs w:val="20"/>
              </w:rPr>
              <w:t xml:space="preserve"> est le premier port </w:t>
            </w:r>
            <w:r w:rsidRPr="008B2D19">
              <w:rPr>
                <w:rFonts w:ascii="Comic Sans MS" w:hAnsi="Comic Sans MS"/>
                <w:sz w:val="20"/>
                <w:szCs w:val="20"/>
              </w:rPr>
              <w:t>de l’île.</w:t>
            </w:r>
            <w:r w:rsidR="00A653EE" w:rsidRPr="00AE45C5">
              <w:rPr>
                <w:rFonts w:ascii="Comic Sans MS" w:hAnsi="Comic Sans MS"/>
                <w:sz w:val="20"/>
                <w:szCs w:val="20"/>
              </w:rPr>
              <w:t xml:space="preserve"> L'île compte alors </w:t>
            </w:r>
            <w:r w:rsidR="00A653EE">
              <w:rPr>
                <w:rFonts w:ascii="Comic Sans MS" w:hAnsi="Comic Sans MS"/>
                <w:sz w:val="20"/>
                <w:szCs w:val="20"/>
              </w:rPr>
              <w:t>quatre</w:t>
            </w:r>
            <w:r w:rsidR="00A653EE" w:rsidRPr="00AE45C5">
              <w:rPr>
                <w:rFonts w:ascii="Comic Sans MS" w:hAnsi="Comic Sans MS"/>
                <w:sz w:val="20"/>
                <w:szCs w:val="20"/>
              </w:rPr>
              <w:t xml:space="preserve"> conserveries qui absorbent presque la totalité des apports de sardines. Lorsque la dernière conserverie ferme, l'activité perdure grâce au crabe et à l'araignée.</w:t>
            </w:r>
            <w:r w:rsidR="00A653EE">
              <w:rPr>
                <w:rFonts w:ascii="Comic Sans MS" w:hAnsi="Comic Sans MS"/>
                <w:sz w:val="20"/>
                <w:szCs w:val="20"/>
              </w:rPr>
              <w:t xml:space="preserve">  </w:t>
            </w:r>
            <w:r w:rsidR="00A653EE" w:rsidRPr="00AE45C5">
              <w:rPr>
                <w:rFonts w:ascii="Comic Sans MS" w:hAnsi="Comic Sans MS"/>
                <w:sz w:val="20"/>
                <w:szCs w:val="20"/>
              </w:rPr>
              <w:t xml:space="preserve">En 1973, on y installe un port de plaisance : ce sera le </w:t>
            </w:r>
            <w:r w:rsidR="00A653EE">
              <w:rPr>
                <w:rFonts w:ascii="Comic Sans MS" w:hAnsi="Comic Sans MS"/>
                <w:sz w:val="20"/>
                <w:szCs w:val="20"/>
              </w:rPr>
              <w:t>premier</w:t>
            </w:r>
            <w:r w:rsidR="00A653EE" w:rsidRPr="00AE45C5">
              <w:rPr>
                <w:rFonts w:ascii="Comic Sans MS" w:hAnsi="Comic Sans MS"/>
                <w:sz w:val="20"/>
                <w:szCs w:val="20"/>
              </w:rPr>
              <w:t> construit en Vendée. En 1976, grâce à un dragage considérable, le port devient un port « en eaux profondes », le libérant de la contrainte des marées. À ce jour, on recense 574 places de bateaux.</w:t>
            </w:r>
          </w:p>
          <w:p w:rsidR="003179EF" w:rsidRPr="008B2D19" w:rsidRDefault="003179EF" w:rsidP="008B2D19">
            <w:pPr>
              <w:jc w:val="both"/>
              <w:rPr>
                <w:rFonts w:ascii="Comic Sans MS" w:hAnsi="Comic Sans MS"/>
                <w:sz w:val="20"/>
                <w:szCs w:val="20"/>
              </w:rPr>
            </w:pPr>
          </w:p>
        </w:tc>
        <w:tc>
          <w:tcPr>
            <w:tcW w:w="4886" w:type="dxa"/>
          </w:tcPr>
          <w:p w:rsidR="003179EF" w:rsidRPr="008B2D19" w:rsidRDefault="008B2D19" w:rsidP="008B2D19">
            <w:pPr>
              <w:pStyle w:val="NormalWeb"/>
              <w:spacing w:before="0" w:beforeAutospacing="0" w:after="0" w:afterAutospacing="0"/>
              <w:jc w:val="both"/>
              <w:rPr>
                <w:rFonts w:ascii="Comic Sans MS" w:hAnsi="Comic Sans MS"/>
                <w:sz w:val="20"/>
                <w:szCs w:val="20"/>
              </w:rPr>
            </w:pPr>
            <w:r w:rsidRPr="008B2D19">
              <w:rPr>
                <w:rFonts w:ascii="Comic Sans MS" w:hAnsi="Comic Sans MS"/>
                <w:noProof/>
                <w:sz w:val="20"/>
                <w:szCs w:val="20"/>
              </w:rPr>
              <w:drawing>
                <wp:inline distT="0" distB="0" distL="0" distR="0">
                  <wp:extent cx="2880000" cy="1917769"/>
                  <wp:effectExtent l="19050" t="0" r="0" b="0"/>
                  <wp:docPr id="55" name="Image 19" descr="https://www.ville-noirmoutier.fr/medias/2017/11/Port-lHerbaudiere.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ville-noirmoutier.fr/medias/2017/11/Port-lHerbaudiere.jpg">
                            <a:hlinkClick r:id="rId24"/>
                          </pic:cNvPr>
                          <pic:cNvPicPr>
                            <a:picLocks noChangeAspect="1" noChangeArrowheads="1"/>
                          </pic:cNvPicPr>
                        </pic:nvPicPr>
                        <pic:blipFill>
                          <a:blip r:embed="rId25" cstate="print"/>
                          <a:srcRect/>
                          <a:stretch>
                            <a:fillRect/>
                          </a:stretch>
                        </pic:blipFill>
                        <pic:spPr bwMode="auto">
                          <a:xfrm>
                            <a:off x="0" y="0"/>
                            <a:ext cx="2880000" cy="1917769"/>
                          </a:xfrm>
                          <a:prstGeom prst="rect">
                            <a:avLst/>
                          </a:prstGeom>
                          <a:noFill/>
                          <a:ln w="9525">
                            <a:noFill/>
                            <a:miter lim="800000"/>
                            <a:headEnd/>
                            <a:tailEnd/>
                          </a:ln>
                        </pic:spPr>
                      </pic:pic>
                    </a:graphicData>
                  </a:graphic>
                </wp:inline>
              </w:drawing>
            </w:r>
          </w:p>
        </w:tc>
      </w:tr>
    </w:tbl>
    <w:p w:rsidR="00441F9E" w:rsidRDefault="006008B5" w:rsidP="006008B5">
      <w:pPr>
        <w:pStyle w:val="NormalWeb"/>
        <w:spacing w:before="0" w:beforeAutospacing="0" w:after="0" w:afterAutospacing="0"/>
        <w:jc w:val="both"/>
        <w:rPr>
          <w:rFonts w:ascii="Comic Sans MS" w:hAnsi="Comic Sans MS"/>
          <w:sz w:val="20"/>
          <w:szCs w:val="20"/>
        </w:rPr>
      </w:pPr>
      <w:r>
        <w:rPr>
          <w:rFonts w:ascii="Comic Sans MS" w:hAnsi="Comic Sans MS"/>
          <w:sz w:val="20"/>
          <w:szCs w:val="20"/>
        </w:rPr>
        <w:t xml:space="preserve">Nous arrivons </w:t>
      </w:r>
      <w:r w:rsidR="00DC06C7">
        <w:rPr>
          <w:rFonts w:ascii="Comic Sans MS" w:hAnsi="Comic Sans MS"/>
          <w:sz w:val="20"/>
          <w:szCs w:val="20"/>
        </w:rPr>
        <w:t>enfin à  Noirmoutier en l’île. Nous allons profiter de cet arrêt pour réaliser une photo de groupe. Anne-Marie reprend ses explications.</w:t>
      </w:r>
    </w:p>
    <w:p w:rsidR="002639B8" w:rsidRPr="00AE45C5" w:rsidRDefault="002639B8" w:rsidP="00E216A5">
      <w:pPr>
        <w:pStyle w:val="NormalWeb"/>
        <w:spacing w:before="0" w:beforeAutospacing="0" w:after="0" w:afterAutospacing="0"/>
        <w:jc w:val="both"/>
        <w:rPr>
          <w:rFonts w:ascii="Comic Sans MS" w:hAnsi="Comic Sans MS"/>
          <w:color w:val="FF0000"/>
          <w:sz w:val="20"/>
          <w:szCs w:val="20"/>
        </w:rPr>
      </w:pPr>
    </w:p>
    <w:p w:rsidR="0091262F" w:rsidRPr="00AE45C5" w:rsidRDefault="002B22C1" w:rsidP="00DC06C7">
      <w:pPr>
        <w:jc w:val="both"/>
        <w:rPr>
          <w:rFonts w:ascii="Comic Sans MS" w:hAnsi="Comic Sans MS"/>
          <w:sz w:val="20"/>
          <w:szCs w:val="20"/>
        </w:rPr>
      </w:pPr>
      <w:r w:rsidRPr="00441F9E">
        <w:rPr>
          <w:rFonts w:ascii="Comic Sans MS" w:hAnsi="Comic Sans MS"/>
          <w:color w:val="0070C0"/>
          <w:sz w:val="20"/>
          <w:szCs w:val="20"/>
        </w:rPr>
        <w:t>Le vieux port</w:t>
      </w:r>
      <w:r w:rsidR="00DC06C7">
        <w:rPr>
          <w:rFonts w:ascii="Comic Sans MS" w:hAnsi="Comic Sans MS"/>
          <w:color w:val="0070C0"/>
          <w:sz w:val="20"/>
          <w:szCs w:val="20"/>
        </w:rPr>
        <w:t xml:space="preserve"> - </w:t>
      </w:r>
      <w:r w:rsidR="0091262F" w:rsidRPr="00AE45C5">
        <w:rPr>
          <w:rFonts w:ascii="Comic Sans MS" w:hAnsi="Comic Sans MS"/>
          <w:sz w:val="20"/>
          <w:szCs w:val="20"/>
        </w:rPr>
        <w:t xml:space="preserve">Ce port d’échouage, par lequel s’exportait autrefois le sel de Noirmoutier, s’abrite dans </w:t>
      </w:r>
      <w:r w:rsidR="00441F9E">
        <w:rPr>
          <w:rFonts w:ascii="Comic Sans MS" w:hAnsi="Comic Sans MS"/>
          <w:sz w:val="20"/>
          <w:szCs w:val="20"/>
        </w:rPr>
        <w:t>un ét</w:t>
      </w:r>
      <w:r w:rsidR="0091262F" w:rsidRPr="00AE45C5">
        <w:rPr>
          <w:rFonts w:ascii="Comic Sans MS" w:hAnsi="Comic Sans MS"/>
          <w:sz w:val="20"/>
          <w:szCs w:val="20"/>
        </w:rPr>
        <w:t>roit canal qui pénètre la côte Nord Est de l’île pour alimenter les marais salants.</w:t>
      </w:r>
    </w:p>
    <w:p w:rsidR="002B22C1" w:rsidRPr="00AE45C5" w:rsidRDefault="002B22C1" w:rsidP="00E216A5">
      <w:pPr>
        <w:jc w:val="both"/>
        <w:rPr>
          <w:rFonts w:ascii="Comic Sans MS" w:hAnsi="Comic Sans MS"/>
          <w:color w:val="000000" w:themeColor="text1"/>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6"/>
        <w:gridCol w:w="4798"/>
      </w:tblGrid>
      <w:tr w:rsidR="002B22C1" w:rsidRPr="00AE45C5" w:rsidTr="0091262F">
        <w:tc>
          <w:tcPr>
            <w:tcW w:w="4889" w:type="dxa"/>
          </w:tcPr>
          <w:p w:rsidR="002B22C1" w:rsidRPr="00B46356" w:rsidRDefault="002B22C1" w:rsidP="00E216A5">
            <w:pPr>
              <w:jc w:val="both"/>
              <w:rPr>
                <w:rFonts w:ascii="Comic Sans MS" w:hAnsi="Comic Sans MS"/>
                <w:noProof/>
                <w:color w:val="000000" w:themeColor="text1"/>
                <w:sz w:val="16"/>
                <w:szCs w:val="16"/>
              </w:rPr>
            </w:pPr>
          </w:p>
          <w:p w:rsidR="00B46356" w:rsidRPr="00AE45C5" w:rsidRDefault="00B46356" w:rsidP="00E216A5">
            <w:pPr>
              <w:jc w:val="both"/>
              <w:rPr>
                <w:rFonts w:ascii="Comic Sans MS" w:hAnsi="Comic Sans MS"/>
                <w:color w:val="000000" w:themeColor="text1"/>
                <w:sz w:val="20"/>
                <w:szCs w:val="20"/>
              </w:rPr>
            </w:pPr>
            <w:r w:rsidRPr="00B46356">
              <w:rPr>
                <w:rFonts w:ascii="Comic Sans MS" w:hAnsi="Comic Sans MS"/>
                <w:noProof/>
                <w:color w:val="000000" w:themeColor="text1"/>
                <w:sz w:val="20"/>
                <w:szCs w:val="20"/>
              </w:rPr>
              <w:drawing>
                <wp:inline distT="0" distB="0" distL="0" distR="0">
                  <wp:extent cx="2880000" cy="2135320"/>
                  <wp:effectExtent l="19050" t="0" r="0" b="0"/>
                  <wp:docPr id="65" name="Image 8" descr="Noirmoutier, le port du Mo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irmoutier, le port du Morin"/>
                          <pic:cNvPicPr>
                            <a:picLocks noChangeAspect="1" noChangeArrowheads="1"/>
                          </pic:cNvPicPr>
                        </pic:nvPicPr>
                        <pic:blipFill>
                          <a:blip r:embed="rId26"/>
                          <a:srcRect/>
                          <a:stretch>
                            <a:fillRect/>
                          </a:stretch>
                        </pic:blipFill>
                        <pic:spPr bwMode="auto">
                          <a:xfrm>
                            <a:off x="0" y="0"/>
                            <a:ext cx="2880000" cy="2135320"/>
                          </a:xfrm>
                          <a:prstGeom prst="rect">
                            <a:avLst/>
                          </a:prstGeom>
                          <a:noFill/>
                          <a:ln w="9525">
                            <a:noFill/>
                            <a:miter lim="800000"/>
                            <a:headEnd/>
                            <a:tailEnd/>
                          </a:ln>
                        </pic:spPr>
                      </pic:pic>
                    </a:graphicData>
                  </a:graphic>
                </wp:inline>
              </w:drawing>
            </w:r>
          </w:p>
        </w:tc>
        <w:tc>
          <w:tcPr>
            <w:tcW w:w="4889" w:type="dxa"/>
          </w:tcPr>
          <w:p w:rsidR="002B22C1" w:rsidRPr="00AE45C5" w:rsidRDefault="0091262F" w:rsidP="00B46356">
            <w:pPr>
              <w:pStyle w:val="NormalWeb"/>
              <w:spacing w:before="0" w:beforeAutospacing="0" w:after="0" w:afterAutospacing="0"/>
              <w:jc w:val="both"/>
              <w:rPr>
                <w:rFonts w:ascii="Comic Sans MS" w:hAnsi="Comic Sans MS"/>
                <w:color w:val="000000" w:themeColor="text1"/>
                <w:sz w:val="20"/>
                <w:szCs w:val="20"/>
              </w:rPr>
            </w:pPr>
            <w:r w:rsidRPr="00AE45C5">
              <w:rPr>
                <w:rFonts w:ascii="Comic Sans MS" w:hAnsi="Comic Sans MS"/>
                <w:sz w:val="20"/>
                <w:szCs w:val="20"/>
              </w:rPr>
              <w:t>Sa rive sud est toujours très active avec les ostréiculteurs, la coopérative de sel mais surtout les ateliers de construction et de réparation navale. La rive nord, empruntée par les promeneurs, est bordée de commerces et restaurants.</w:t>
            </w:r>
            <w:r w:rsidR="00B46356">
              <w:rPr>
                <w:rFonts w:ascii="Comic Sans MS" w:hAnsi="Comic Sans MS"/>
                <w:sz w:val="20"/>
                <w:szCs w:val="20"/>
              </w:rPr>
              <w:t xml:space="preserve"> </w:t>
            </w:r>
            <w:r w:rsidRPr="00AE45C5">
              <w:rPr>
                <w:rFonts w:ascii="Comic Sans MS" w:hAnsi="Comic Sans MS"/>
                <w:sz w:val="20"/>
                <w:szCs w:val="20"/>
              </w:rPr>
              <w:t xml:space="preserve">La Municipalité de Noirmoutier-en-l’Ile porte un intérêt particulier à la promotion du patrimoine maritime local et aux activités traditionnelles qui y sont attachées. Dans cette optique, elle accorde un accueil </w:t>
            </w:r>
            <w:r w:rsidR="0092341F">
              <w:rPr>
                <w:rFonts w:ascii="Comic Sans MS" w:hAnsi="Comic Sans MS"/>
                <w:sz w:val="20"/>
                <w:szCs w:val="20"/>
              </w:rPr>
              <w:t xml:space="preserve"> </w:t>
            </w:r>
            <w:r w:rsidRPr="00AE45C5">
              <w:rPr>
                <w:rFonts w:ascii="Comic Sans MS" w:hAnsi="Comic Sans MS"/>
                <w:sz w:val="20"/>
                <w:szCs w:val="20"/>
              </w:rPr>
              <w:t xml:space="preserve">spécifique </w:t>
            </w:r>
            <w:r w:rsidR="0092341F">
              <w:rPr>
                <w:rFonts w:ascii="Comic Sans MS" w:hAnsi="Comic Sans MS"/>
                <w:sz w:val="20"/>
                <w:szCs w:val="20"/>
              </w:rPr>
              <w:t xml:space="preserve"> </w:t>
            </w:r>
            <w:r w:rsidRPr="00AE45C5">
              <w:rPr>
                <w:rFonts w:ascii="Comic Sans MS" w:hAnsi="Comic Sans MS"/>
                <w:sz w:val="20"/>
                <w:szCs w:val="20"/>
              </w:rPr>
              <w:t xml:space="preserve">aux bateaux </w:t>
            </w:r>
            <w:r w:rsidR="0092341F">
              <w:rPr>
                <w:rFonts w:ascii="Comic Sans MS" w:hAnsi="Comic Sans MS"/>
                <w:sz w:val="20"/>
                <w:szCs w:val="20"/>
              </w:rPr>
              <w:t xml:space="preserve"> </w:t>
            </w:r>
            <w:r w:rsidRPr="00AE45C5">
              <w:rPr>
                <w:rFonts w:ascii="Comic Sans MS" w:hAnsi="Comic Sans MS"/>
                <w:sz w:val="20"/>
                <w:szCs w:val="20"/>
              </w:rPr>
              <w:t xml:space="preserve">traditionnels. </w:t>
            </w:r>
            <w:r w:rsidR="00B46356">
              <w:rPr>
                <w:rFonts w:ascii="Comic Sans MS" w:hAnsi="Comic Sans MS"/>
                <w:sz w:val="20"/>
                <w:szCs w:val="20"/>
              </w:rPr>
              <w:t>E</w:t>
            </w:r>
            <w:r w:rsidR="00B46356" w:rsidRPr="00AE45C5">
              <w:rPr>
                <w:rFonts w:ascii="Comic Sans MS" w:hAnsi="Comic Sans MS"/>
                <w:sz w:val="20"/>
                <w:szCs w:val="20"/>
              </w:rPr>
              <w:t>n suivant le</w:t>
            </w:r>
            <w:r w:rsidR="00B46356">
              <w:rPr>
                <w:rFonts w:ascii="Comic Sans MS" w:hAnsi="Comic Sans MS"/>
                <w:sz w:val="20"/>
                <w:szCs w:val="20"/>
              </w:rPr>
              <w:t>s quais de ce port patrimoine, nous arriv</w:t>
            </w:r>
            <w:r w:rsidR="00C70BB8">
              <w:rPr>
                <w:rFonts w:ascii="Comic Sans MS" w:hAnsi="Comic Sans MS"/>
                <w:sz w:val="20"/>
                <w:szCs w:val="20"/>
              </w:rPr>
              <w:t>eri</w:t>
            </w:r>
            <w:r w:rsidR="00B46356">
              <w:rPr>
                <w:rFonts w:ascii="Comic Sans MS" w:hAnsi="Comic Sans MS"/>
                <w:sz w:val="20"/>
                <w:szCs w:val="20"/>
              </w:rPr>
              <w:t>ons</w:t>
            </w:r>
            <w:r w:rsidR="00B46356" w:rsidRPr="00AE45C5">
              <w:rPr>
                <w:rFonts w:ascii="Comic Sans MS" w:hAnsi="Comic Sans MS"/>
                <w:sz w:val="20"/>
                <w:szCs w:val="20"/>
              </w:rPr>
              <w:t xml:space="preserve"> à l’entrée de la </w:t>
            </w:r>
            <w:r w:rsidR="00B46356" w:rsidRPr="00AE45C5">
              <w:rPr>
                <w:rStyle w:val="lev"/>
                <w:rFonts w:ascii="Comic Sans MS" w:hAnsi="Comic Sans MS"/>
                <w:sz w:val="20"/>
                <w:szCs w:val="20"/>
              </w:rPr>
              <w:t>Jetée Jacobsen</w:t>
            </w:r>
            <w:r w:rsidR="00B46356">
              <w:rPr>
                <w:rFonts w:ascii="Comic Sans MS" w:hAnsi="Comic Sans MS"/>
                <w:sz w:val="20"/>
                <w:szCs w:val="20"/>
              </w:rPr>
              <w:t>.</w:t>
            </w:r>
          </w:p>
        </w:tc>
      </w:tr>
    </w:tbl>
    <w:p w:rsidR="006008B5" w:rsidRDefault="006008B5" w:rsidP="00E216A5">
      <w:pPr>
        <w:pStyle w:val="NormalWeb"/>
        <w:spacing w:before="0" w:beforeAutospacing="0" w:after="0" w:afterAutospacing="0"/>
        <w:jc w:val="both"/>
        <w:rPr>
          <w:rFonts w:ascii="Comic Sans MS" w:hAnsi="Comic Sans MS"/>
          <w:sz w:val="20"/>
          <w:szCs w:val="20"/>
        </w:rPr>
      </w:pPr>
    </w:p>
    <w:p w:rsidR="00C70BB8" w:rsidRDefault="00C70BB8" w:rsidP="00E216A5">
      <w:pPr>
        <w:pStyle w:val="NormalWeb"/>
        <w:spacing w:before="0" w:beforeAutospacing="0" w:after="0" w:afterAutospacing="0"/>
        <w:jc w:val="both"/>
        <w:rPr>
          <w:rFonts w:ascii="Comic Sans MS" w:hAnsi="Comic Sans MS"/>
          <w:sz w:val="20"/>
          <w:szCs w:val="20"/>
        </w:rPr>
      </w:pPr>
    </w:p>
    <w:p w:rsidR="00B46356" w:rsidRDefault="00B46356" w:rsidP="006008B5">
      <w:pPr>
        <w:pStyle w:val="Titre1"/>
        <w:spacing w:before="0" w:beforeAutospacing="0" w:after="0" w:afterAutospacing="0"/>
        <w:rPr>
          <w:rStyle w:val="style54"/>
          <w:rFonts w:ascii="Comic Sans MS" w:hAnsi="Comic Sans MS"/>
          <w:b w:val="0"/>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4"/>
        <w:gridCol w:w="4804"/>
      </w:tblGrid>
      <w:tr w:rsidR="00DC06C7" w:rsidTr="00347528">
        <w:tc>
          <w:tcPr>
            <w:tcW w:w="4804" w:type="dxa"/>
          </w:tcPr>
          <w:p w:rsidR="00347528" w:rsidRDefault="00DC06C7" w:rsidP="00DC06C7">
            <w:pPr>
              <w:pStyle w:val="Titre1"/>
              <w:spacing w:before="0" w:beforeAutospacing="0" w:after="0" w:afterAutospacing="0"/>
              <w:jc w:val="both"/>
              <w:outlineLvl w:val="0"/>
              <w:rPr>
                <w:rStyle w:val="style54"/>
                <w:rFonts w:ascii="Comic Sans MS" w:hAnsi="Comic Sans MS"/>
                <w:sz w:val="20"/>
                <w:szCs w:val="20"/>
              </w:rPr>
            </w:pPr>
            <w:r>
              <w:rPr>
                <w:rStyle w:val="style54"/>
                <w:rFonts w:ascii="Comic Sans MS" w:hAnsi="Comic Sans MS"/>
                <w:b w:val="0"/>
                <w:sz w:val="20"/>
                <w:szCs w:val="20"/>
              </w:rPr>
              <w:t>Mais nous, n</w:t>
            </w:r>
            <w:r w:rsidRPr="006008B5">
              <w:rPr>
                <w:rStyle w:val="style54"/>
                <w:rFonts w:ascii="Comic Sans MS" w:hAnsi="Comic Sans MS"/>
                <w:b w:val="0"/>
                <w:sz w:val="20"/>
                <w:szCs w:val="20"/>
              </w:rPr>
              <w:t xml:space="preserve">ous rejoignons notre restaurant </w:t>
            </w:r>
            <w:r>
              <w:rPr>
                <w:rStyle w:val="style54"/>
                <w:rFonts w:ascii="Comic Sans MS" w:hAnsi="Comic Sans MS"/>
                <w:b w:val="0"/>
                <w:sz w:val="20"/>
                <w:szCs w:val="20"/>
              </w:rPr>
              <w:t>« </w:t>
            </w:r>
            <w:r w:rsidRPr="006008B5">
              <w:rPr>
                <w:rFonts w:ascii="Comic Sans MS" w:hAnsi="Comic Sans MS"/>
                <w:b w:val="0"/>
                <w:sz w:val="20"/>
                <w:szCs w:val="20"/>
              </w:rPr>
              <w:t xml:space="preserve">La </w:t>
            </w:r>
            <w:proofErr w:type="spellStart"/>
            <w:r w:rsidRPr="006008B5">
              <w:rPr>
                <w:rFonts w:ascii="Comic Sans MS" w:hAnsi="Comic Sans MS"/>
                <w:b w:val="0"/>
                <w:sz w:val="20"/>
                <w:szCs w:val="20"/>
              </w:rPr>
              <w:t>Cormaroune</w:t>
            </w:r>
            <w:proofErr w:type="spellEnd"/>
            <w:r>
              <w:rPr>
                <w:rFonts w:ascii="Comic Sans MS" w:hAnsi="Comic Sans MS"/>
                <w:b w:val="0"/>
                <w:sz w:val="20"/>
                <w:szCs w:val="20"/>
              </w:rPr>
              <w:t> »</w:t>
            </w:r>
            <w:r w:rsidRPr="006008B5">
              <w:rPr>
                <w:b w:val="0"/>
              </w:rPr>
              <w:t xml:space="preserve"> </w:t>
            </w:r>
            <w:r w:rsidRPr="006008B5">
              <w:rPr>
                <w:rStyle w:val="style54"/>
                <w:rFonts w:ascii="Comic Sans MS" w:hAnsi="Comic Sans MS"/>
                <w:b w:val="0"/>
                <w:sz w:val="20"/>
                <w:szCs w:val="20"/>
              </w:rPr>
              <w:t>avec plaisir</w:t>
            </w:r>
            <w:r>
              <w:rPr>
                <w:rStyle w:val="style54"/>
                <w:rFonts w:ascii="Comic Sans MS" w:hAnsi="Comic Sans MS"/>
                <w:b w:val="0"/>
                <w:sz w:val="20"/>
                <w:szCs w:val="20"/>
              </w:rPr>
              <w:t>.</w:t>
            </w:r>
            <w:r w:rsidR="00347528">
              <w:rPr>
                <w:rStyle w:val="style54"/>
                <w:rFonts w:ascii="Comic Sans MS" w:hAnsi="Comic Sans MS"/>
                <w:b w:val="0"/>
                <w:sz w:val="20"/>
                <w:szCs w:val="20"/>
              </w:rPr>
              <w:t xml:space="preserve">  A cause des règles</w:t>
            </w:r>
            <w:r>
              <w:rPr>
                <w:rStyle w:val="style54"/>
                <w:rFonts w:ascii="Comic Sans MS" w:hAnsi="Comic Sans MS"/>
                <w:sz w:val="20"/>
                <w:szCs w:val="20"/>
              </w:rPr>
              <w:t xml:space="preserve"> </w:t>
            </w:r>
            <w:r w:rsidR="00347528">
              <w:rPr>
                <w:rStyle w:val="style54"/>
                <w:rFonts w:ascii="Comic Sans MS" w:hAnsi="Comic Sans MS"/>
                <w:sz w:val="20"/>
                <w:szCs w:val="20"/>
              </w:rPr>
              <w:t xml:space="preserve"> </w:t>
            </w:r>
            <w:r w:rsidR="00347528">
              <w:rPr>
                <w:rStyle w:val="style54"/>
                <w:rFonts w:ascii="Comic Sans MS" w:hAnsi="Comic Sans MS"/>
                <w:b w:val="0"/>
                <w:sz w:val="20"/>
                <w:szCs w:val="20"/>
              </w:rPr>
              <w:t>sa</w:t>
            </w:r>
            <w:r w:rsidR="00347528" w:rsidRPr="00347528">
              <w:rPr>
                <w:rStyle w:val="style54"/>
                <w:rFonts w:ascii="Comic Sans MS" w:hAnsi="Comic Sans MS"/>
                <w:b w:val="0"/>
                <w:sz w:val="20"/>
                <w:szCs w:val="20"/>
              </w:rPr>
              <w:t>nitaires</w:t>
            </w:r>
            <w:r w:rsidR="00347528">
              <w:rPr>
                <w:rStyle w:val="style54"/>
                <w:rFonts w:ascii="Comic Sans MS" w:hAnsi="Comic Sans MS"/>
                <w:b w:val="0"/>
                <w:sz w:val="20"/>
                <w:szCs w:val="20"/>
              </w:rPr>
              <w:t>, toute la salle n’est que pour nous. C’est agréable d’avoir beaucoup de place…</w:t>
            </w:r>
            <w:r w:rsidR="00347528">
              <w:rPr>
                <w:rStyle w:val="style54"/>
                <w:rFonts w:ascii="Comic Sans MS" w:hAnsi="Comic Sans MS"/>
                <w:sz w:val="20"/>
                <w:szCs w:val="20"/>
              </w:rPr>
              <w:t xml:space="preserve"> </w:t>
            </w:r>
          </w:p>
          <w:p w:rsidR="00347528" w:rsidRDefault="00DC06C7" w:rsidP="004C06CA">
            <w:pPr>
              <w:pStyle w:val="Titre1"/>
              <w:spacing w:before="120" w:beforeAutospacing="0" w:after="0" w:afterAutospacing="0"/>
              <w:jc w:val="center"/>
              <w:outlineLvl w:val="0"/>
              <w:rPr>
                <w:rFonts w:ascii="Comic Sans MS" w:hAnsi="Comic Sans MS"/>
                <w:b w:val="0"/>
                <w:i/>
                <w:color w:val="0000FF"/>
                <w:sz w:val="20"/>
                <w:szCs w:val="20"/>
              </w:rPr>
            </w:pPr>
            <w:r w:rsidRPr="006008B5">
              <w:rPr>
                <w:rFonts w:ascii="Comic Sans MS" w:hAnsi="Comic Sans MS"/>
                <w:b w:val="0"/>
                <w:i/>
                <w:color w:val="0000FF"/>
                <w:sz w:val="20"/>
                <w:szCs w:val="20"/>
              </w:rPr>
              <w:t>Menu :</w:t>
            </w:r>
          </w:p>
          <w:p w:rsidR="00347528" w:rsidRDefault="00DC06C7" w:rsidP="004C06CA">
            <w:pPr>
              <w:pStyle w:val="Titre1"/>
              <w:spacing w:before="0" w:beforeAutospacing="0" w:after="0" w:afterAutospacing="0"/>
              <w:jc w:val="center"/>
              <w:outlineLvl w:val="0"/>
              <w:rPr>
                <w:rFonts w:ascii="Comic Sans MS" w:hAnsi="Comic Sans MS"/>
                <w:b w:val="0"/>
                <w:i/>
                <w:color w:val="0000FF"/>
                <w:sz w:val="20"/>
                <w:szCs w:val="20"/>
              </w:rPr>
            </w:pPr>
            <w:r w:rsidRPr="006008B5">
              <w:rPr>
                <w:rFonts w:ascii="Comic Sans MS" w:hAnsi="Comic Sans MS"/>
                <w:b w:val="0"/>
                <w:i/>
                <w:color w:val="0000FF"/>
                <w:sz w:val="20"/>
                <w:szCs w:val="20"/>
              </w:rPr>
              <w:t>Kir,</w:t>
            </w:r>
          </w:p>
          <w:p w:rsidR="00347528" w:rsidRDefault="00DC06C7" w:rsidP="004C06CA">
            <w:pPr>
              <w:pStyle w:val="Titre1"/>
              <w:spacing w:before="0" w:beforeAutospacing="0" w:after="0" w:afterAutospacing="0"/>
              <w:jc w:val="center"/>
              <w:outlineLvl w:val="0"/>
              <w:rPr>
                <w:rFonts w:ascii="Comic Sans MS" w:hAnsi="Comic Sans MS"/>
                <w:b w:val="0"/>
                <w:i/>
                <w:color w:val="0000FF"/>
                <w:sz w:val="20"/>
                <w:szCs w:val="20"/>
              </w:rPr>
            </w:pPr>
            <w:r w:rsidRPr="006008B5">
              <w:rPr>
                <w:rFonts w:ascii="Comic Sans MS" w:hAnsi="Comic Sans MS"/>
                <w:b w:val="0"/>
                <w:i/>
                <w:color w:val="0000FF"/>
                <w:sz w:val="20"/>
                <w:szCs w:val="20"/>
              </w:rPr>
              <w:t>Assiette noirmoutrine (rillettes saumon, harengs à la vendéenne, sardine marinée),</w:t>
            </w:r>
          </w:p>
          <w:p w:rsidR="00347528" w:rsidRDefault="00DC06C7" w:rsidP="004C06CA">
            <w:pPr>
              <w:pStyle w:val="Titre1"/>
              <w:spacing w:before="0" w:beforeAutospacing="0" w:after="0" w:afterAutospacing="0"/>
              <w:jc w:val="center"/>
              <w:outlineLvl w:val="0"/>
              <w:rPr>
                <w:rFonts w:ascii="Comic Sans MS" w:hAnsi="Comic Sans MS"/>
                <w:b w:val="0"/>
                <w:i/>
                <w:color w:val="0000FF"/>
                <w:sz w:val="20"/>
                <w:szCs w:val="20"/>
              </w:rPr>
            </w:pPr>
            <w:r w:rsidRPr="006008B5">
              <w:rPr>
                <w:rFonts w:ascii="Comic Sans MS" w:hAnsi="Comic Sans MS"/>
                <w:b w:val="0"/>
                <w:i/>
                <w:color w:val="0000FF"/>
                <w:sz w:val="20"/>
                <w:szCs w:val="20"/>
              </w:rPr>
              <w:t>Filet de cabillaud au beurre</w:t>
            </w:r>
            <w:r w:rsidRPr="00AE45C5">
              <w:rPr>
                <w:rFonts w:ascii="Comic Sans MS" w:hAnsi="Comic Sans MS"/>
                <w:i/>
                <w:color w:val="0000FF"/>
                <w:sz w:val="20"/>
                <w:szCs w:val="20"/>
              </w:rPr>
              <w:t xml:space="preserve"> </w:t>
            </w:r>
            <w:r w:rsidRPr="006008B5">
              <w:rPr>
                <w:rFonts w:ascii="Comic Sans MS" w:hAnsi="Comic Sans MS"/>
                <w:b w:val="0"/>
                <w:i/>
                <w:color w:val="0000FF"/>
                <w:sz w:val="20"/>
                <w:szCs w:val="20"/>
              </w:rPr>
              <w:t>blanc,</w:t>
            </w:r>
          </w:p>
          <w:p w:rsidR="00347528" w:rsidRDefault="00DC06C7" w:rsidP="004C06CA">
            <w:pPr>
              <w:pStyle w:val="Titre1"/>
              <w:spacing w:before="0" w:beforeAutospacing="0" w:after="0" w:afterAutospacing="0"/>
              <w:jc w:val="center"/>
              <w:outlineLvl w:val="0"/>
              <w:rPr>
                <w:rFonts w:ascii="Comic Sans MS" w:hAnsi="Comic Sans MS"/>
                <w:b w:val="0"/>
                <w:i/>
                <w:color w:val="0000FF"/>
                <w:sz w:val="20"/>
                <w:szCs w:val="20"/>
              </w:rPr>
            </w:pPr>
            <w:r w:rsidRPr="006008B5">
              <w:rPr>
                <w:rFonts w:ascii="Comic Sans MS" w:hAnsi="Comic Sans MS"/>
                <w:b w:val="0"/>
                <w:i/>
                <w:color w:val="0000FF"/>
                <w:sz w:val="20"/>
                <w:szCs w:val="20"/>
              </w:rPr>
              <w:t>Assiette de fromages,</w:t>
            </w:r>
            <w:r w:rsidR="004C06CA">
              <w:rPr>
                <w:rFonts w:ascii="Comic Sans MS" w:hAnsi="Comic Sans MS"/>
                <w:b w:val="0"/>
                <w:i/>
                <w:color w:val="0000FF"/>
                <w:sz w:val="20"/>
                <w:szCs w:val="20"/>
              </w:rPr>
              <w:t xml:space="preserve"> salade</w:t>
            </w:r>
          </w:p>
          <w:p w:rsidR="00DC06C7" w:rsidRDefault="00DC06C7" w:rsidP="004C06CA">
            <w:pPr>
              <w:pStyle w:val="Titre1"/>
              <w:spacing w:before="0" w:beforeAutospacing="0" w:after="0" w:afterAutospacing="0"/>
              <w:jc w:val="center"/>
              <w:outlineLvl w:val="0"/>
              <w:rPr>
                <w:rStyle w:val="style54"/>
                <w:rFonts w:ascii="Comic Sans MS" w:hAnsi="Comic Sans MS"/>
                <w:b w:val="0"/>
                <w:sz w:val="20"/>
                <w:szCs w:val="20"/>
              </w:rPr>
            </w:pPr>
            <w:r w:rsidRPr="006008B5">
              <w:rPr>
                <w:rFonts w:ascii="Comic Sans MS" w:hAnsi="Comic Sans MS"/>
                <w:b w:val="0"/>
                <w:i/>
                <w:color w:val="0000FF"/>
                <w:sz w:val="20"/>
                <w:szCs w:val="20"/>
              </w:rPr>
              <w:t>Brioche façon pain perdu, Mareuil rouge ou Muscadet  et  Café.</w:t>
            </w:r>
          </w:p>
        </w:tc>
        <w:tc>
          <w:tcPr>
            <w:tcW w:w="4804" w:type="dxa"/>
          </w:tcPr>
          <w:p w:rsidR="00DC06C7" w:rsidRDefault="00DC06C7" w:rsidP="00DC06C7">
            <w:pPr>
              <w:pStyle w:val="Titre1"/>
              <w:spacing w:before="0" w:beforeAutospacing="0" w:after="0" w:afterAutospacing="0"/>
              <w:jc w:val="right"/>
              <w:outlineLvl w:val="0"/>
              <w:rPr>
                <w:rStyle w:val="style54"/>
                <w:rFonts w:ascii="Comic Sans MS" w:hAnsi="Comic Sans MS"/>
                <w:b w:val="0"/>
                <w:sz w:val="20"/>
                <w:szCs w:val="20"/>
              </w:rPr>
            </w:pPr>
            <w:r w:rsidRPr="00DC06C7">
              <w:rPr>
                <w:rStyle w:val="style54"/>
                <w:rFonts w:ascii="Comic Sans MS" w:hAnsi="Comic Sans MS"/>
                <w:b w:val="0"/>
                <w:noProof/>
                <w:sz w:val="20"/>
              </w:rPr>
              <w:drawing>
                <wp:inline distT="0" distB="0" distL="0" distR="0">
                  <wp:extent cx="2880000" cy="2157407"/>
                  <wp:effectExtent l="19050" t="0" r="0" b="0"/>
                  <wp:docPr id="82" name="Image 4" descr="C:\Users\monteret\Pictures\année 2020\2020.09.15 Club Ainés\SL2765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nteret\Pictures\année 2020\2020.09.15 Club Ainés\SL276553 (2).JPG"/>
                          <pic:cNvPicPr>
                            <a:picLocks noChangeAspect="1" noChangeArrowheads="1"/>
                          </pic:cNvPicPr>
                        </pic:nvPicPr>
                        <pic:blipFill>
                          <a:blip r:embed="rId27" cstate="print"/>
                          <a:srcRect/>
                          <a:stretch>
                            <a:fillRect/>
                          </a:stretch>
                        </pic:blipFill>
                        <pic:spPr bwMode="auto">
                          <a:xfrm>
                            <a:off x="0" y="0"/>
                            <a:ext cx="2880000" cy="2157407"/>
                          </a:xfrm>
                          <a:prstGeom prst="rect">
                            <a:avLst/>
                          </a:prstGeom>
                          <a:noFill/>
                          <a:ln w="9525">
                            <a:noFill/>
                            <a:miter lim="800000"/>
                            <a:headEnd/>
                            <a:tailEnd/>
                          </a:ln>
                        </pic:spPr>
                      </pic:pic>
                    </a:graphicData>
                  </a:graphic>
                </wp:inline>
              </w:drawing>
            </w:r>
          </w:p>
        </w:tc>
      </w:tr>
    </w:tbl>
    <w:p w:rsidR="00DC06C7" w:rsidRDefault="00DC06C7" w:rsidP="006008B5">
      <w:pPr>
        <w:pStyle w:val="Titre1"/>
        <w:spacing w:before="0" w:beforeAutospacing="0" w:after="0" w:afterAutospacing="0"/>
        <w:rPr>
          <w:rStyle w:val="style54"/>
          <w:rFonts w:ascii="Comic Sans MS" w:hAnsi="Comic Sans MS"/>
          <w:b w:val="0"/>
          <w:sz w:val="20"/>
          <w:szCs w:val="20"/>
        </w:rPr>
      </w:pPr>
    </w:p>
    <w:p w:rsidR="00C70BB8" w:rsidRDefault="00C70BB8" w:rsidP="00E216A5">
      <w:pPr>
        <w:jc w:val="both"/>
        <w:rPr>
          <w:rFonts w:ascii="Comic Sans MS" w:hAnsi="Comic Sans MS"/>
          <w:sz w:val="20"/>
          <w:szCs w:val="20"/>
        </w:rPr>
      </w:pPr>
    </w:p>
    <w:p w:rsidR="006A30A4" w:rsidRDefault="00221110" w:rsidP="00E216A5">
      <w:pPr>
        <w:jc w:val="both"/>
        <w:rPr>
          <w:rFonts w:ascii="Comic Sans MS" w:hAnsi="Comic Sans MS"/>
          <w:sz w:val="20"/>
          <w:szCs w:val="20"/>
        </w:rPr>
      </w:pPr>
      <w:r w:rsidRPr="00921FE0">
        <w:rPr>
          <w:rFonts w:ascii="Comic Sans MS" w:hAnsi="Comic Sans MS"/>
          <w:sz w:val="20"/>
          <w:szCs w:val="20"/>
        </w:rPr>
        <w:t xml:space="preserve">Après </w:t>
      </w:r>
      <w:r w:rsidR="001639E2" w:rsidRPr="00921FE0">
        <w:rPr>
          <w:rFonts w:ascii="Comic Sans MS" w:hAnsi="Comic Sans MS"/>
          <w:sz w:val="20"/>
          <w:szCs w:val="20"/>
        </w:rPr>
        <w:t>ce</w:t>
      </w:r>
      <w:r w:rsidRPr="00921FE0">
        <w:rPr>
          <w:rFonts w:ascii="Comic Sans MS" w:hAnsi="Comic Sans MS"/>
          <w:sz w:val="20"/>
          <w:szCs w:val="20"/>
        </w:rPr>
        <w:t xml:space="preserve"> bon déjeuner, nous restons sur la commune de Noirmoutier en l’Île et nous part</w:t>
      </w:r>
      <w:r w:rsidR="00BD71A1" w:rsidRPr="00921FE0">
        <w:rPr>
          <w:rFonts w:ascii="Comic Sans MS" w:hAnsi="Comic Sans MS"/>
          <w:sz w:val="20"/>
          <w:szCs w:val="20"/>
        </w:rPr>
        <w:t xml:space="preserve">ons en </w:t>
      </w:r>
      <w:r w:rsidR="00B46356" w:rsidRPr="00921FE0">
        <w:rPr>
          <w:rFonts w:ascii="Comic Sans MS" w:hAnsi="Comic Sans MS"/>
          <w:sz w:val="20"/>
          <w:szCs w:val="20"/>
        </w:rPr>
        <w:t>car pu</w:t>
      </w:r>
      <w:r w:rsidR="00347528" w:rsidRPr="00921FE0">
        <w:rPr>
          <w:rFonts w:ascii="Comic Sans MS" w:hAnsi="Comic Sans MS"/>
          <w:sz w:val="20"/>
          <w:szCs w:val="20"/>
        </w:rPr>
        <w:t>is</w:t>
      </w:r>
      <w:r w:rsidR="00B46356" w:rsidRPr="00921FE0">
        <w:rPr>
          <w:rFonts w:ascii="Comic Sans MS" w:hAnsi="Comic Sans MS"/>
          <w:color w:val="000000" w:themeColor="text1"/>
          <w:sz w:val="20"/>
          <w:szCs w:val="20"/>
        </w:rPr>
        <w:t xml:space="preserve"> à pied en </w:t>
      </w:r>
      <w:r w:rsidR="00BD71A1" w:rsidRPr="00921FE0">
        <w:rPr>
          <w:rFonts w:ascii="Comic Sans MS" w:hAnsi="Comic Sans MS"/>
          <w:sz w:val="20"/>
          <w:szCs w:val="20"/>
        </w:rPr>
        <w:t xml:space="preserve">promenade au </w:t>
      </w:r>
      <w:r w:rsidR="00BD71A1" w:rsidRPr="00921FE0">
        <w:rPr>
          <w:rFonts w:ascii="Comic Sans MS" w:hAnsi="Comic Sans MS"/>
          <w:b/>
          <w:color w:val="0070C0"/>
          <w:sz w:val="20"/>
          <w:szCs w:val="20"/>
        </w:rPr>
        <w:t>Bois de la Chaise</w:t>
      </w:r>
      <w:r w:rsidR="00BD71A1" w:rsidRPr="00921FE0">
        <w:rPr>
          <w:rFonts w:ascii="Comic Sans MS" w:hAnsi="Comic Sans MS"/>
          <w:sz w:val="20"/>
          <w:szCs w:val="20"/>
        </w:rPr>
        <w:t xml:space="preserve"> pour découvrir cette jolie station balnéaire. </w:t>
      </w:r>
    </w:p>
    <w:p w:rsidR="006A30A4" w:rsidRPr="00921FE0" w:rsidRDefault="006A30A4" w:rsidP="00E216A5">
      <w:pPr>
        <w:jc w:val="both"/>
        <w:rPr>
          <w:rFonts w:ascii="Comic Sans MS" w:hAnsi="Comic Sans MS"/>
          <w:sz w:val="20"/>
          <w:szCs w:val="20"/>
        </w:rPr>
      </w:pPr>
    </w:p>
    <w:tbl>
      <w:tblPr>
        <w:tblStyle w:val="Grilledutablea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5103"/>
      </w:tblGrid>
      <w:tr w:rsidR="006A30A4" w:rsidRPr="00921FE0" w:rsidTr="002620B4">
        <w:tc>
          <w:tcPr>
            <w:tcW w:w="4786" w:type="dxa"/>
          </w:tcPr>
          <w:p w:rsidR="006A30A4" w:rsidRPr="00921FE0" w:rsidRDefault="00340CE1" w:rsidP="00E216A5">
            <w:pPr>
              <w:jc w:val="both"/>
              <w:rPr>
                <w:rFonts w:ascii="Comic Sans MS" w:hAnsi="Comic Sans MS"/>
                <w:sz w:val="20"/>
                <w:szCs w:val="20"/>
              </w:rPr>
            </w:pPr>
            <w:r w:rsidRPr="00340CE1">
              <w:rPr>
                <w:rFonts w:ascii="Comic Sans MS" w:hAnsi="Comic Sans MS"/>
                <w:noProof/>
                <w:sz w:val="20"/>
                <w:szCs w:val="20"/>
              </w:rPr>
              <w:drawing>
                <wp:inline distT="0" distB="0" distL="0" distR="0">
                  <wp:extent cx="2880000" cy="2163200"/>
                  <wp:effectExtent l="19050" t="0" r="0" b="0"/>
                  <wp:docPr id="6" name="Image 1" descr="Clévacances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évacances France"/>
                          <pic:cNvPicPr>
                            <a:picLocks noChangeAspect="1" noChangeArrowheads="1"/>
                          </pic:cNvPicPr>
                        </pic:nvPicPr>
                        <pic:blipFill>
                          <a:blip r:embed="rId28"/>
                          <a:srcRect/>
                          <a:stretch>
                            <a:fillRect/>
                          </a:stretch>
                        </pic:blipFill>
                        <pic:spPr bwMode="auto">
                          <a:xfrm>
                            <a:off x="0" y="0"/>
                            <a:ext cx="2880000" cy="2163200"/>
                          </a:xfrm>
                          <a:prstGeom prst="rect">
                            <a:avLst/>
                          </a:prstGeom>
                          <a:noFill/>
                          <a:ln w="9525">
                            <a:noFill/>
                            <a:miter lim="800000"/>
                            <a:headEnd/>
                            <a:tailEnd/>
                          </a:ln>
                        </pic:spPr>
                      </pic:pic>
                    </a:graphicData>
                  </a:graphic>
                </wp:inline>
              </w:drawing>
            </w:r>
          </w:p>
        </w:tc>
        <w:tc>
          <w:tcPr>
            <w:tcW w:w="5103" w:type="dxa"/>
          </w:tcPr>
          <w:p w:rsidR="006A30A4" w:rsidRPr="00921FE0" w:rsidRDefault="006A30A4" w:rsidP="00921FE0">
            <w:pPr>
              <w:pStyle w:val="NormalWeb"/>
              <w:spacing w:before="0" w:beforeAutospacing="0" w:after="0" w:afterAutospacing="0"/>
              <w:jc w:val="both"/>
              <w:rPr>
                <w:rFonts w:ascii="Comic Sans MS" w:hAnsi="Comic Sans MS"/>
                <w:sz w:val="20"/>
                <w:szCs w:val="20"/>
              </w:rPr>
            </w:pPr>
            <w:r w:rsidRPr="00921FE0">
              <w:rPr>
                <w:rStyle w:val="lev"/>
                <w:rFonts w:ascii="Comic Sans MS" w:eastAsiaTheme="majorEastAsia" w:hAnsi="Comic Sans MS"/>
                <w:b w:val="0"/>
                <w:sz w:val="20"/>
                <w:szCs w:val="20"/>
              </w:rPr>
              <w:t xml:space="preserve">Le bois de la </w:t>
            </w:r>
            <w:proofErr w:type="spellStart"/>
            <w:r w:rsidRPr="00921FE0">
              <w:rPr>
                <w:rStyle w:val="lev"/>
                <w:rFonts w:ascii="Comic Sans MS" w:eastAsiaTheme="majorEastAsia" w:hAnsi="Comic Sans MS"/>
                <w:b w:val="0"/>
                <w:sz w:val="20"/>
                <w:szCs w:val="20"/>
              </w:rPr>
              <w:t>Chaize</w:t>
            </w:r>
            <w:proofErr w:type="spellEnd"/>
            <w:r w:rsidRPr="00921FE0">
              <w:rPr>
                <w:rFonts w:ascii="Comic Sans MS" w:hAnsi="Comic Sans MS"/>
                <w:sz w:val="20"/>
                <w:szCs w:val="20"/>
              </w:rPr>
              <w:t xml:space="preserve"> est réputé pour les belles villas érigées au début de l’ère touristique, par les notables de l’île et de la région pays de Loire au moment de l’Empire. Elles sont l’exemple de l’architecture romantique de cette période. </w:t>
            </w:r>
            <w:r w:rsidR="00921FE0" w:rsidRPr="00921FE0">
              <w:rPr>
                <w:rFonts w:ascii="Comic Sans MS" w:hAnsi="Comic Sans MS"/>
                <w:sz w:val="20"/>
                <w:szCs w:val="20"/>
              </w:rPr>
              <w:t>Ca ne nous p</w:t>
            </w:r>
            <w:r w:rsidR="006C437E">
              <w:rPr>
                <w:rFonts w:ascii="Comic Sans MS" w:hAnsi="Comic Sans MS"/>
                <w:sz w:val="20"/>
                <w:szCs w:val="20"/>
              </w:rPr>
              <w:t>l</w:t>
            </w:r>
            <w:r w:rsidR="00921FE0" w:rsidRPr="00921FE0">
              <w:rPr>
                <w:rFonts w:ascii="Comic Sans MS" w:hAnsi="Comic Sans MS"/>
                <w:sz w:val="20"/>
                <w:szCs w:val="20"/>
              </w:rPr>
              <w:t xml:space="preserve">ait pas forcément mais il y en a pour tous les goûts. </w:t>
            </w:r>
            <w:r w:rsidR="00BC0C29" w:rsidRPr="00921FE0">
              <w:rPr>
                <w:rFonts w:ascii="Comic Sans MS" w:hAnsi="Comic Sans MS"/>
                <w:sz w:val="20"/>
                <w:szCs w:val="20"/>
              </w:rPr>
              <w:t>Ce</w:t>
            </w:r>
            <w:r w:rsidRPr="00921FE0">
              <w:rPr>
                <w:rFonts w:ascii="Comic Sans MS" w:hAnsi="Comic Sans MS"/>
                <w:sz w:val="20"/>
                <w:szCs w:val="20"/>
              </w:rPr>
              <w:t xml:space="preserve"> fut aussi un lieu de villégiature de poètes et de peintres émérites dont Auguste Renoir. </w:t>
            </w:r>
            <w:r w:rsidR="00BC0C29" w:rsidRPr="00921FE0">
              <w:rPr>
                <w:rFonts w:ascii="Comic Sans MS" w:hAnsi="Comic Sans MS"/>
                <w:sz w:val="20"/>
                <w:szCs w:val="20"/>
              </w:rPr>
              <w:t xml:space="preserve"> </w:t>
            </w:r>
            <w:r w:rsidRPr="00921FE0">
              <w:rPr>
                <w:rFonts w:ascii="Comic Sans MS" w:hAnsi="Comic Sans MS"/>
                <w:sz w:val="20"/>
                <w:szCs w:val="20"/>
              </w:rPr>
              <w:t xml:space="preserve">Arrivés à Pornic par le train, </w:t>
            </w:r>
            <w:r w:rsidR="00BC0C29" w:rsidRPr="00921FE0">
              <w:rPr>
                <w:rFonts w:ascii="Comic Sans MS" w:hAnsi="Comic Sans MS"/>
                <w:sz w:val="20"/>
                <w:szCs w:val="20"/>
              </w:rPr>
              <w:t xml:space="preserve">ceux que l’on n’appelait pas encore les touristes,  </w:t>
            </w:r>
            <w:r w:rsidRPr="00921FE0">
              <w:rPr>
                <w:rFonts w:ascii="Comic Sans MS" w:hAnsi="Comic Sans MS"/>
                <w:sz w:val="20"/>
                <w:szCs w:val="20"/>
              </w:rPr>
              <w:t xml:space="preserve"> embarquaient alors sur des bateaux </w:t>
            </w:r>
            <w:r w:rsidR="00BC0C29" w:rsidRPr="00921FE0">
              <w:rPr>
                <w:rFonts w:ascii="Comic Sans MS" w:hAnsi="Comic Sans MS"/>
                <w:sz w:val="20"/>
                <w:szCs w:val="20"/>
              </w:rPr>
              <w:t>faisant</w:t>
            </w:r>
            <w:r w:rsidRPr="00921FE0">
              <w:rPr>
                <w:rFonts w:ascii="Comic Sans MS" w:hAnsi="Comic Sans MS"/>
                <w:sz w:val="20"/>
                <w:szCs w:val="20"/>
              </w:rPr>
              <w:t xml:space="preserve"> la navette entre le continent et l’estacade construite plage des Dames.</w:t>
            </w:r>
          </w:p>
        </w:tc>
      </w:tr>
    </w:tbl>
    <w:p w:rsidR="006A30A4" w:rsidRPr="00921FE0" w:rsidRDefault="006A30A4" w:rsidP="00E216A5">
      <w:pPr>
        <w:jc w:val="both"/>
        <w:rPr>
          <w:rFonts w:ascii="Comic Sans MS" w:hAnsi="Comic Sans MS"/>
          <w:sz w:val="20"/>
          <w:szCs w:val="20"/>
        </w:rPr>
      </w:pPr>
    </w:p>
    <w:p w:rsidR="00340CE1" w:rsidRDefault="00340CE1" w:rsidP="006731FD">
      <w:pPr>
        <w:jc w:val="both"/>
        <w:rPr>
          <w:rFonts w:ascii="Comic Sans MS" w:hAnsi="Comic Sans MS"/>
          <w:sz w:val="20"/>
          <w:szCs w:val="20"/>
          <w:lang w:eastAsia="en-US"/>
        </w:rPr>
      </w:pPr>
      <w:r w:rsidRPr="00921FE0">
        <w:rPr>
          <w:rFonts w:ascii="Comic Sans MS" w:hAnsi="Comic Sans MS"/>
          <w:sz w:val="20"/>
          <w:szCs w:val="20"/>
          <w:lang w:eastAsia="en-US"/>
        </w:rPr>
        <w:t xml:space="preserve">Notre chauffeur nous amène au plus près possible </w:t>
      </w:r>
      <w:r>
        <w:rPr>
          <w:rFonts w:ascii="Comic Sans MS" w:hAnsi="Comic Sans MS"/>
          <w:sz w:val="20"/>
          <w:szCs w:val="20"/>
          <w:lang w:eastAsia="en-US"/>
        </w:rPr>
        <w:t xml:space="preserve">de l’accès à la plage. </w:t>
      </w:r>
    </w:p>
    <w:p w:rsidR="00916FC2" w:rsidRDefault="00916FC2" w:rsidP="00916FC2">
      <w:pPr>
        <w:pStyle w:val="css-s6jpj4"/>
        <w:spacing w:before="0" w:beforeAutospacing="0" w:after="0" w:afterAutospacing="0"/>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4"/>
        <w:gridCol w:w="4804"/>
      </w:tblGrid>
      <w:tr w:rsidR="00916FC2" w:rsidTr="00916FC2">
        <w:tc>
          <w:tcPr>
            <w:tcW w:w="4804" w:type="dxa"/>
          </w:tcPr>
          <w:p w:rsidR="00916FC2" w:rsidRDefault="00916FC2" w:rsidP="008A2E55">
            <w:pPr>
              <w:pStyle w:val="css-s6jpj4"/>
              <w:spacing w:before="0" w:beforeAutospacing="0" w:after="0" w:afterAutospacing="0"/>
              <w:jc w:val="both"/>
              <w:rPr>
                <w:rFonts w:ascii="Comic Sans MS" w:hAnsi="Comic Sans MS"/>
                <w:sz w:val="20"/>
                <w:szCs w:val="20"/>
              </w:rPr>
            </w:pPr>
            <w:r w:rsidRPr="009D07DE">
              <w:rPr>
                <w:rFonts w:ascii="Comic Sans MS" w:hAnsi="Comic Sans MS"/>
                <w:noProof/>
                <w:sz w:val="20"/>
                <w:szCs w:val="20"/>
              </w:rPr>
              <w:lastRenderedPageBreak/>
              <w:drawing>
                <wp:inline distT="0" distB="0" distL="0" distR="0">
                  <wp:extent cx="2880000" cy="2158729"/>
                  <wp:effectExtent l="19050" t="0" r="0" b="0"/>
                  <wp:docPr id="13" name="Image 137" descr="C:\Users\monteret\Pictures\année 2020\2020.09.15 Club Ainés\SL27656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monteret\Pictures\année 2020\2020.09.15 Club Ainés\SL276562 (2).JPG"/>
                          <pic:cNvPicPr>
                            <a:picLocks noChangeAspect="1" noChangeArrowheads="1"/>
                          </pic:cNvPicPr>
                        </pic:nvPicPr>
                        <pic:blipFill>
                          <a:blip r:embed="rId29" cstate="print"/>
                          <a:srcRect/>
                          <a:stretch>
                            <a:fillRect/>
                          </a:stretch>
                        </pic:blipFill>
                        <pic:spPr bwMode="auto">
                          <a:xfrm>
                            <a:off x="0" y="0"/>
                            <a:ext cx="2880000" cy="2158729"/>
                          </a:xfrm>
                          <a:prstGeom prst="rect">
                            <a:avLst/>
                          </a:prstGeom>
                          <a:noFill/>
                          <a:ln w="9525">
                            <a:noFill/>
                            <a:miter lim="800000"/>
                            <a:headEnd/>
                            <a:tailEnd/>
                          </a:ln>
                        </pic:spPr>
                      </pic:pic>
                    </a:graphicData>
                  </a:graphic>
                </wp:inline>
              </w:drawing>
            </w:r>
          </w:p>
        </w:tc>
        <w:tc>
          <w:tcPr>
            <w:tcW w:w="4804" w:type="dxa"/>
          </w:tcPr>
          <w:p w:rsidR="00916FC2" w:rsidRDefault="00916FC2" w:rsidP="008A2E55">
            <w:pPr>
              <w:pStyle w:val="css-s6jpj4"/>
              <w:spacing w:before="0" w:beforeAutospacing="0" w:after="0" w:afterAutospacing="0"/>
              <w:jc w:val="right"/>
              <w:rPr>
                <w:rFonts w:ascii="Comic Sans MS" w:hAnsi="Comic Sans MS"/>
                <w:sz w:val="20"/>
                <w:szCs w:val="20"/>
              </w:rPr>
            </w:pPr>
            <w:r w:rsidRPr="009D07DE">
              <w:rPr>
                <w:rFonts w:ascii="Comic Sans MS" w:hAnsi="Comic Sans MS"/>
                <w:noProof/>
                <w:sz w:val="20"/>
                <w:szCs w:val="20"/>
              </w:rPr>
              <w:drawing>
                <wp:inline distT="0" distB="0" distL="0" distR="0">
                  <wp:extent cx="2880000" cy="2158729"/>
                  <wp:effectExtent l="19050" t="0" r="0" b="0"/>
                  <wp:docPr id="14" name="Image 138" descr="C:\Users\monteret\Pictures\année 2020\2020.09.15 Club Ainés\SL276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monteret\Pictures\année 2020\2020.09.15 Club Ainés\SL276564.JPG"/>
                          <pic:cNvPicPr>
                            <a:picLocks noChangeAspect="1" noChangeArrowheads="1"/>
                          </pic:cNvPicPr>
                        </pic:nvPicPr>
                        <pic:blipFill>
                          <a:blip r:embed="rId30" cstate="print"/>
                          <a:srcRect/>
                          <a:stretch>
                            <a:fillRect/>
                          </a:stretch>
                        </pic:blipFill>
                        <pic:spPr bwMode="auto">
                          <a:xfrm>
                            <a:off x="0" y="0"/>
                            <a:ext cx="2880000" cy="2158729"/>
                          </a:xfrm>
                          <a:prstGeom prst="rect">
                            <a:avLst/>
                          </a:prstGeom>
                          <a:noFill/>
                          <a:ln w="9525">
                            <a:noFill/>
                            <a:miter lim="800000"/>
                            <a:headEnd/>
                            <a:tailEnd/>
                          </a:ln>
                        </pic:spPr>
                      </pic:pic>
                    </a:graphicData>
                  </a:graphic>
                </wp:inline>
              </w:drawing>
            </w:r>
          </w:p>
        </w:tc>
      </w:tr>
    </w:tbl>
    <w:p w:rsidR="00916FC2" w:rsidRDefault="00916FC2" w:rsidP="00916FC2">
      <w:pPr>
        <w:pStyle w:val="css-s6jpj4"/>
        <w:spacing w:before="0" w:beforeAutospacing="0" w:after="0" w:afterAutospacing="0"/>
        <w:jc w:val="both"/>
        <w:rPr>
          <w:rFonts w:ascii="Comic Sans MS" w:hAnsi="Comic Sans MS"/>
          <w:sz w:val="20"/>
          <w:szCs w:val="20"/>
        </w:rPr>
      </w:pPr>
    </w:p>
    <w:p w:rsidR="006731FD" w:rsidRPr="006731FD" w:rsidRDefault="00A653EE" w:rsidP="006731FD">
      <w:pPr>
        <w:pStyle w:val="css-s6jpj4"/>
        <w:spacing w:before="0" w:beforeAutospacing="0" w:after="0" w:afterAutospacing="0"/>
        <w:jc w:val="both"/>
        <w:rPr>
          <w:rFonts w:ascii="Comic Sans MS" w:hAnsi="Comic Sans MS"/>
          <w:sz w:val="20"/>
          <w:szCs w:val="20"/>
        </w:rPr>
      </w:pPr>
      <w:r>
        <w:rPr>
          <w:rFonts w:ascii="Comic Sans MS" w:hAnsi="Comic Sans MS"/>
          <w:sz w:val="20"/>
          <w:szCs w:val="20"/>
        </w:rPr>
        <w:t>De</w:t>
      </w:r>
      <w:r w:rsidR="00916FC2" w:rsidRPr="006731FD">
        <w:rPr>
          <w:rFonts w:ascii="Comic Sans MS" w:hAnsi="Comic Sans MS"/>
          <w:sz w:val="20"/>
          <w:szCs w:val="20"/>
        </w:rPr>
        <w:t xml:space="preserve"> la promenade de la plage des </w:t>
      </w:r>
      <w:r>
        <w:rPr>
          <w:rFonts w:ascii="Comic Sans MS" w:hAnsi="Comic Sans MS"/>
          <w:sz w:val="20"/>
          <w:szCs w:val="20"/>
        </w:rPr>
        <w:t>D</w:t>
      </w:r>
      <w:r w:rsidR="00916FC2" w:rsidRPr="006731FD">
        <w:rPr>
          <w:rFonts w:ascii="Comic Sans MS" w:hAnsi="Comic Sans MS"/>
          <w:sz w:val="20"/>
          <w:szCs w:val="20"/>
        </w:rPr>
        <w:t xml:space="preserve">ames, </w:t>
      </w:r>
      <w:r w:rsidR="006731FD" w:rsidRPr="006731FD">
        <w:rPr>
          <w:rFonts w:ascii="Comic Sans MS" w:hAnsi="Comic Sans MS"/>
          <w:sz w:val="20"/>
          <w:szCs w:val="20"/>
        </w:rPr>
        <w:t xml:space="preserve">nous avons une vue panoramique à 180° et  notamment sur </w:t>
      </w:r>
      <w:r w:rsidR="006731FD">
        <w:rPr>
          <w:rFonts w:ascii="Comic Sans MS" w:hAnsi="Comic Sans MS"/>
          <w:sz w:val="20"/>
          <w:szCs w:val="20"/>
        </w:rPr>
        <w:t>« </w:t>
      </w:r>
      <w:r w:rsidR="006731FD" w:rsidRPr="006731FD">
        <w:rPr>
          <w:rFonts w:ascii="Comic Sans MS" w:hAnsi="Comic Sans MS"/>
          <w:sz w:val="20"/>
          <w:szCs w:val="20"/>
        </w:rPr>
        <w:t>l</w:t>
      </w:r>
      <w:r w:rsidR="006731FD">
        <w:rPr>
          <w:rFonts w:ascii="Comic Sans MS" w:hAnsi="Comic Sans MS"/>
          <w:sz w:val="20"/>
          <w:szCs w:val="20"/>
        </w:rPr>
        <w:t>es</w:t>
      </w:r>
      <w:r w:rsidR="006731FD" w:rsidRPr="006731FD">
        <w:rPr>
          <w:rFonts w:ascii="Comic Sans MS" w:hAnsi="Comic Sans MS"/>
          <w:sz w:val="20"/>
          <w:szCs w:val="20"/>
        </w:rPr>
        <w:t xml:space="preserve"> cabane</w:t>
      </w:r>
      <w:r w:rsidR="006731FD">
        <w:rPr>
          <w:rFonts w:ascii="Comic Sans MS" w:hAnsi="Comic Sans MS"/>
          <w:sz w:val="20"/>
          <w:szCs w:val="20"/>
        </w:rPr>
        <w:t>s</w:t>
      </w:r>
      <w:r w:rsidR="006731FD" w:rsidRPr="006731FD">
        <w:rPr>
          <w:rFonts w:ascii="Comic Sans MS" w:hAnsi="Comic Sans MS"/>
          <w:sz w:val="20"/>
          <w:szCs w:val="20"/>
        </w:rPr>
        <w:t xml:space="preserve"> au fond de la plage</w:t>
      </w:r>
      <w:r w:rsidR="006731FD">
        <w:rPr>
          <w:rFonts w:ascii="Comic Sans MS" w:hAnsi="Comic Sans MS"/>
          <w:sz w:val="20"/>
          <w:szCs w:val="20"/>
        </w:rPr>
        <w:t xml:space="preserve"> ». </w:t>
      </w:r>
      <w:r w:rsidR="006731FD" w:rsidRPr="006731FD">
        <w:rPr>
          <w:rFonts w:ascii="Comic Sans MS" w:hAnsi="Comic Sans MS"/>
          <w:sz w:val="20"/>
          <w:szCs w:val="20"/>
        </w:rPr>
        <w:t xml:space="preserve">On n’imaginerait pas l’île de Noirmoutier sans elles. On parle ici des cabines en bois de la plage des Dames, toutes numérotées et dont on ne peut pas en posséder si on n’est pas propriétaire sur l’île. De 4 m² chacune, ces cabines qui datent pour certaines des années </w:t>
      </w:r>
      <w:r w:rsidR="006731FD">
        <w:rPr>
          <w:rFonts w:ascii="Comic Sans MS" w:hAnsi="Comic Sans MS"/>
          <w:sz w:val="20"/>
          <w:szCs w:val="20"/>
        </w:rPr>
        <w:t>19</w:t>
      </w:r>
      <w:r w:rsidR="006731FD" w:rsidRPr="006731FD">
        <w:rPr>
          <w:rFonts w:ascii="Comic Sans MS" w:hAnsi="Comic Sans MS"/>
          <w:sz w:val="20"/>
          <w:szCs w:val="20"/>
        </w:rPr>
        <w:t xml:space="preserve">30 se transmettent de génération en génération, </w:t>
      </w:r>
    </w:p>
    <w:p w:rsidR="00916FC2" w:rsidRDefault="00916FC2" w:rsidP="00340CE1">
      <w:pPr>
        <w:rPr>
          <w:rFonts w:ascii="Comic Sans MS" w:hAnsi="Comic Sans MS"/>
          <w:sz w:val="20"/>
          <w:szCs w:val="20"/>
          <w:lang w:eastAsia="en-US"/>
        </w:rPr>
      </w:pPr>
    </w:p>
    <w:p w:rsidR="006731FD" w:rsidRPr="006C437E" w:rsidRDefault="006731FD" w:rsidP="006731FD">
      <w:pPr>
        <w:pStyle w:val="css-s6jpj4"/>
        <w:spacing w:before="0" w:beforeAutospacing="0" w:after="0" w:afterAutospacing="0"/>
        <w:jc w:val="both"/>
        <w:rPr>
          <w:rFonts w:ascii="Comic Sans MS" w:hAnsi="Comic Sans MS"/>
          <w:sz w:val="20"/>
          <w:szCs w:val="20"/>
        </w:rPr>
      </w:pPr>
      <w:r>
        <w:rPr>
          <w:rFonts w:ascii="Comic Sans MS" w:hAnsi="Comic Sans MS"/>
          <w:sz w:val="20"/>
          <w:szCs w:val="20"/>
        </w:rPr>
        <w:t xml:space="preserve">Puis nous nous dirigeons vers la pointe de Saint-Pierre qui est un site naturel chaotique et couvert de pins et deux ou trois courageux font une </w:t>
      </w:r>
      <w:r w:rsidR="00DB33DA">
        <w:rPr>
          <w:rFonts w:ascii="Comic Sans MS" w:hAnsi="Comic Sans MS"/>
          <w:sz w:val="20"/>
          <w:szCs w:val="20"/>
        </w:rPr>
        <w:t>incursion</w:t>
      </w:r>
      <w:r>
        <w:rPr>
          <w:rFonts w:ascii="Comic Sans MS" w:hAnsi="Comic Sans MS"/>
          <w:sz w:val="20"/>
          <w:szCs w:val="20"/>
        </w:rPr>
        <w:t xml:space="preserve"> de</w:t>
      </w:r>
      <w:r w:rsidR="00DB33DA">
        <w:rPr>
          <w:rFonts w:ascii="Comic Sans MS" w:hAnsi="Comic Sans MS"/>
          <w:sz w:val="20"/>
          <w:szCs w:val="20"/>
        </w:rPr>
        <w:t xml:space="preserve"> </w:t>
      </w:r>
      <w:r>
        <w:rPr>
          <w:rFonts w:ascii="Comic Sans MS" w:hAnsi="Comic Sans MS"/>
          <w:sz w:val="20"/>
          <w:szCs w:val="20"/>
        </w:rPr>
        <w:t>l’</w:t>
      </w:r>
      <w:r w:rsidR="00DB33DA">
        <w:rPr>
          <w:rFonts w:ascii="Comic Sans MS" w:hAnsi="Comic Sans MS"/>
          <w:sz w:val="20"/>
          <w:szCs w:val="20"/>
        </w:rPr>
        <w:t>a</w:t>
      </w:r>
      <w:r>
        <w:rPr>
          <w:rFonts w:ascii="Comic Sans MS" w:hAnsi="Comic Sans MS"/>
          <w:sz w:val="20"/>
          <w:szCs w:val="20"/>
        </w:rPr>
        <w:t xml:space="preserve">utre </w:t>
      </w:r>
      <w:r w:rsidR="00DB33DA">
        <w:rPr>
          <w:rFonts w:ascii="Comic Sans MS" w:hAnsi="Comic Sans MS"/>
          <w:sz w:val="20"/>
          <w:szCs w:val="20"/>
        </w:rPr>
        <w:t>côté</w:t>
      </w:r>
      <w:r>
        <w:rPr>
          <w:rFonts w:ascii="Comic Sans MS" w:hAnsi="Comic Sans MS"/>
          <w:sz w:val="20"/>
          <w:szCs w:val="20"/>
        </w:rPr>
        <w:t xml:space="preserve"> de la</w:t>
      </w:r>
      <w:r w:rsidR="00DB33DA">
        <w:rPr>
          <w:rFonts w:ascii="Comic Sans MS" w:hAnsi="Comic Sans MS"/>
          <w:sz w:val="20"/>
          <w:szCs w:val="20"/>
        </w:rPr>
        <w:t xml:space="preserve"> </w:t>
      </w:r>
      <w:r>
        <w:rPr>
          <w:rFonts w:ascii="Comic Sans MS" w:hAnsi="Comic Sans MS"/>
          <w:sz w:val="20"/>
          <w:szCs w:val="20"/>
        </w:rPr>
        <w:t>poi</w:t>
      </w:r>
      <w:r w:rsidR="00DB33DA">
        <w:rPr>
          <w:rFonts w:ascii="Comic Sans MS" w:hAnsi="Comic Sans MS"/>
          <w:sz w:val="20"/>
          <w:szCs w:val="20"/>
        </w:rPr>
        <w:t>n</w:t>
      </w:r>
      <w:r>
        <w:rPr>
          <w:rFonts w:ascii="Comic Sans MS" w:hAnsi="Comic Sans MS"/>
          <w:sz w:val="20"/>
          <w:szCs w:val="20"/>
        </w:rPr>
        <w:t>te sur</w:t>
      </w:r>
      <w:r w:rsidR="00DB33DA">
        <w:rPr>
          <w:rFonts w:ascii="Comic Sans MS" w:hAnsi="Comic Sans MS"/>
          <w:sz w:val="20"/>
          <w:szCs w:val="20"/>
        </w:rPr>
        <w:t xml:space="preserve"> </w:t>
      </w:r>
      <w:r w:rsidR="00DB33DA" w:rsidRPr="006C437E">
        <w:rPr>
          <w:rFonts w:ascii="Comic Sans MS" w:hAnsi="Comic Sans MS"/>
          <w:sz w:val="20"/>
          <w:szCs w:val="20"/>
        </w:rPr>
        <w:t xml:space="preserve">la </w:t>
      </w:r>
      <w:r w:rsidR="00DB33DA" w:rsidRPr="006C437E">
        <w:rPr>
          <w:rStyle w:val="lev"/>
          <w:rFonts w:ascii="Comic Sans MS" w:hAnsi="Comic Sans MS"/>
          <w:b w:val="0"/>
          <w:sz w:val="20"/>
          <w:szCs w:val="20"/>
        </w:rPr>
        <w:t xml:space="preserve">plage des </w:t>
      </w:r>
      <w:proofErr w:type="spellStart"/>
      <w:r w:rsidR="00DB33DA" w:rsidRPr="006C437E">
        <w:rPr>
          <w:rStyle w:val="lev"/>
          <w:rFonts w:ascii="Comic Sans MS" w:hAnsi="Comic Sans MS"/>
          <w:b w:val="0"/>
          <w:sz w:val="20"/>
          <w:szCs w:val="20"/>
        </w:rPr>
        <w:t>Sableaux</w:t>
      </w:r>
      <w:proofErr w:type="spellEnd"/>
      <w:r w:rsidR="006C437E">
        <w:rPr>
          <w:rStyle w:val="lev"/>
          <w:rFonts w:ascii="Comic Sans MS" w:hAnsi="Comic Sans MS"/>
          <w:b w:val="0"/>
          <w:sz w:val="20"/>
          <w:szCs w:val="20"/>
        </w:rPr>
        <w:t>,</w:t>
      </w:r>
      <w:r w:rsidR="00DB33DA" w:rsidRPr="006C437E">
        <w:rPr>
          <w:rFonts w:ascii="Comic Sans MS" w:hAnsi="Comic Sans MS"/>
          <w:b/>
          <w:sz w:val="20"/>
          <w:szCs w:val="20"/>
        </w:rPr>
        <w:t xml:space="preserve"> </w:t>
      </w:r>
      <w:r w:rsidR="00DB33DA" w:rsidRPr="006C437E">
        <w:rPr>
          <w:rFonts w:ascii="Comic Sans MS" w:hAnsi="Comic Sans MS"/>
          <w:sz w:val="20"/>
          <w:szCs w:val="20"/>
        </w:rPr>
        <w:t>logu</w:t>
      </w:r>
      <w:r w:rsidR="006C437E">
        <w:rPr>
          <w:rFonts w:ascii="Comic Sans MS" w:hAnsi="Comic Sans MS"/>
          <w:sz w:val="20"/>
          <w:szCs w:val="20"/>
        </w:rPr>
        <w:t>e</w:t>
      </w:r>
      <w:r w:rsidR="00DB33DA" w:rsidRPr="006C437E">
        <w:rPr>
          <w:rFonts w:ascii="Comic Sans MS" w:hAnsi="Comic Sans MS"/>
          <w:sz w:val="20"/>
          <w:szCs w:val="20"/>
        </w:rPr>
        <w:t xml:space="preserve"> de 700 mètres</w:t>
      </w:r>
      <w:r w:rsidR="006C437E">
        <w:rPr>
          <w:rFonts w:ascii="Comic Sans MS" w:hAnsi="Comic Sans MS"/>
          <w:sz w:val="20"/>
          <w:szCs w:val="20"/>
        </w:rPr>
        <w:t>.</w:t>
      </w:r>
    </w:p>
    <w:p w:rsidR="00916FC2" w:rsidRPr="00921FE0" w:rsidRDefault="00916FC2" w:rsidP="00340CE1">
      <w:pPr>
        <w:rPr>
          <w:rFonts w:ascii="Comic Sans MS" w:hAnsi="Comic Sans MS"/>
          <w:sz w:val="20"/>
          <w:szCs w:val="20"/>
          <w:lang w:eastAsia="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4"/>
        <w:gridCol w:w="4804"/>
      </w:tblGrid>
      <w:tr w:rsidR="00916FC2" w:rsidTr="00DB33DA">
        <w:tc>
          <w:tcPr>
            <w:tcW w:w="4804" w:type="dxa"/>
          </w:tcPr>
          <w:p w:rsidR="00916FC2" w:rsidRDefault="00916FC2" w:rsidP="009D07DE">
            <w:pPr>
              <w:rPr>
                <w:rFonts w:ascii="Comic Sans MS" w:hAnsi="Comic Sans MS"/>
                <w:sz w:val="20"/>
                <w:szCs w:val="20"/>
                <w:lang w:eastAsia="en-US"/>
              </w:rPr>
            </w:pPr>
            <w:r w:rsidRPr="00916FC2">
              <w:rPr>
                <w:rFonts w:ascii="Comic Sans MS" w:hAnsi="Comic Sans MS"/>
                <w:noProof/>
                <w:sz w:val="20"/>
                <w:szCs w:val="20"/>
              </w:rPr>
              <w:drawing>
                <wp:inline distT="0" distB="0" distL="0" distR="0">
                  <wp:extent cx="2880000" cy="2158175"/>
                  <wp:effectExtent l="19050" t="0" r="0" b="0"/>
                  <wp:docPr id="11" name="Image 149" descr="C:\Users\monteret\Pictures\année 2020\2020.09.15 Club Ainés\SL27655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monteret\Pictures\année 2020\2020.09.15 Club Ainés\SL276555 (4).JPG"/>
                          <pic:cNvPicPr>
                            <a:picLocks noChangeAspect="1" noChangeArrowheads="1"/>
                          </pic:cNvPicPr>
                        </pic:nvPicPr>
                        <pic:blipFill>
                          <a:blip r:embed="rId31" cstate="print"/>
                          <a:srcRect/>
                          <a:stretch>
                            <a:fillRect/>
                          </a:stretch>
                        </pic:blipFill>
                        <pic:spPr bwMode="auto">
                          <a:xfrm>
                            <a:off x="0" y="0"/>
                            <a:ext cx="2880000" cy="2158175"/>
                          </a:xfrm>
                          <a:prstGeom prst="rect">
                            <a:avLst/>
                          </a:prstGeom>
                          <a:noFill/>
                          <a:ln w="9525">
                            <a:noFill/>
                            <a:miter lim="800000"/>
                            <a:headEnd/>
                            <a:tailEnd/>
                          </a:ln>
                        </pic:spPr>
                      </pic:pic>
                    </a:graphicData>
                  </a:graphic>
                </wp:inline>
              </w:drawing>
            </w:r>
          </w:p>
        </w:tc>
        <w:tc>
          <w:tcPr>
            <w:tcW w:w="4804" w:type="dxa"/>
          </w:tcPr>
          <w:p w:rsidR="00916FC2" w:rsidRDefault="00916FC2" w:rsidP="00916FC2">
            <w:pPr>
              <w:jc w:val="right"/>
              <w:rPr>
                <w:rFonts w:ascii="Comic Sans MS" w:hAnsi="Comic Sans MS"/>
                <w:sz w:val="20"/>
                <w:szCs w:val="20"/>
                <w:lang w:eastAsia="en-US"/>
              </w:rPr>
            </w:pPr>
            <w:r w:rsidRPr="00916FC2">
              <w:rPr>
                <w:rFonts w:ascii="Comic Sans MS" w:hAnsi="Comic Sans MS"/>
                <w:noProof/>
                <w:sz w:val="20"/>
                <w:szCs w:val="20"/>
              </w:rPr>
              <w:drawing>
                <wp:inline distT="0" distB="0" distL="0" distR="0">
                  <wp:extent cx="2880000" cy="2162738"/>
                  <wp:effectExtent l="19050" t="0" r="0" b="0"/>
                  <wp:docPr id="12" name="Image 148" descr="C:\Users\monteret\Pictures\année 2020\2020.09.15 Club Ainés\SL27656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monteret\Pictures\année 2020\2020.09.15 Club Ainés\SL276567 (3).JPG"/>
                          <pic:cNvPicPr>
                            <a:picLocks noChangeAspect="1" noChangeArrowheads="1"/>
                          </pic:cNvPicPr>
                        </pic:nvPicPr>
                        <pic:blipFill>
                          <a:blip r:embed="rId32" cstate="print"/>
                          <a:srcRect/>
                          <a:stretch>
                            <a:fillRect/>
                          </a:stretch>
                        </pic:blipFill>
                        <pic:spPr bwMode="auto">
                          <a:xfrm>
                            <a:off x="0" y="0"/>
                            <a:ext cx="2880000" cy="2162738"/>
                          </a:xfrm>
                          <a:prstGeom prst="rect">
                            <a:avLst/>
                          </a:prstGeom>
                          <a:noFill/>
                          <a:ln w="9525">
                            <a:noFill/>
                            <a:miter lim="800000"/>
                            <a:headEnd/>
                            <a:tailEnd/>
                          </a:ln>
                        </pic:spPr>
                      </pic:pic>
                    </a:graphicData>
                  </a:graphic>
                </wp:inline>
              </w:drawing>
            </w:r>
          </w:p>
        </w:tc>
      </w:tr>
    </w:tbl>
    <w:p w:rsidR="00340CE1" w:rsidRDefault="00340CE1" w:rsidP="009D07DE">
      <w:pPr>
        <w:rPr>
          <w:rFonts w:ascii="Comic Sans MS" w:hAnsi="Comic Sans MS"/>
          <w:sz w:val="20"/>
          <w:szCs w:val="20"/>
          <w:lang w:eastAsia="en-US"/>
        </w:rPr>
      </w:pPr>
    </w:p>
    <w:p w:rsidR="00D63186" w:rsidRDefault="00FE7A28" w:rsidP="00E216A5">
      <w:pPr>
        <w:jc w:val="both"/>
        <w:rPr>
          <w:rFonts w:ascii="Comic Sans MS" w:hAnsi="Comic Sans MS"/>
          <w:sz w:val="20"/>
          <w:szCs w:val="20"/>
        </w:rPr>
      </w:pPr>
      <w:r>
        <w:rPr>
          <w:rFonts w:ascii="Comic Sans MS" w:hAnsi="Comic Sans MS"/>
          <w:sz w:val="20"/>
          <w:szCs w:val="20"/>
          <w:lang w:eastAsia="en-US"/>
        </w:rPr>
        <w:t xml:space="preserve">Nous </w:t>
      </w:r>
      <w:r w:rsidR="006C437E">
        <w:rPr>
          <w:rFonts w:ascii="Comic Sans MS" w:hAnsi="Comic Sans MS"/>
          <w:sz w:val="20"/>
          <w:szCs w:val="20"/>
          <w:lang w:eastAsia="en-US"/>
        </w:rPr>
        <w:t>retrouvons</w:t>
      </w:r>
      <w:r w:rsidR="00592BFC">
        <w:rPr>
          <w:rFonts w:ascii="Comic Sans MS" w:hAnsi="Comic Sans MS"/>
          <w:sz w:val="20"/>
          <w:szCs w:val="20"/>
          <w:lang w:eastAsia="en-US"/>
        </w:rPr>
        <w:t xml:space="preserve"> notre car et nous voil</w:t>
      </w:r>
      <w:r w:rsidR="006C437E">
        <w:rPr>
          <w:rFonts w:ascii="Comic Sans MS" w:hAnsi="Comic Sans MS"/>
          <w:sz w:val="20"/>
          <w:szCs w:val="20"/>
          <w:lang w:eastAsia="en-US"/>
        </w:rPr>
        <w:t>à</w:t>
      </w:r>
      <w:r w:rsidR="00592BFC">
        <w:rPr>
          <w:rFonts w:ascii="Comic Sans MS" w:hAnsi="Comic Sans MS"/>
          <w:sz w:val="20"/>
          <w:szCs w:val="20"/>
          <w:lang w:eastAsia="en-US"/>
        </w:rPr>
        <w:t xml:space="preserve"> partis v</w:t>
      </w:r>
      <w:r w:rsidR="00DB33DA">
        <w:rPr>
          <w:rFonts w:ascii="Comic Sans MS" w:hAnsi="Comic Sans MS"/>
          <w:sz w:val="20"/>
          <w:szCs w:val="20"/>
          <w:lang w:eastAsia="en-US"/>
        </w:rPr>
        <w:t xml:space="preserve">ers le </w:t>
      </w:r>
      <w:r w:rsidR="006C437E">
        <w:rPr>
          <w:rFonts w:ascii="Comic Sans MS" w:hAnsi="Comic Sans MS"/>
          <w:sz w:val="20"/>
          <w:szCs w:val="20"/>
          <w:lang w:eastAsia="en-US"/>
        </w:rPr>
        <w:t>c</w:t>
      </w:r>
      <w:r w:rsidR="00DB33DA">
        <w:rPr>
          <w:rFonts w:ascii="Comic Sans MS" w:hAnsi="Comic Sans MS"/>
          <w:sz w:val="20"/>
          <w:szCs w:val="20"/>
          <w:lang w:eastAsia="en-US"/>
        </w:rPr>
        <w:t xml:space="preserve">entre ville en passant par </w:t>
      </w:r>
      <w:r w:rsidR="00DB33DA">
        <w:rPr>
          <w:rFonts w:ascii="Comic Sans MS" w:hAnsi="Comic Sans MS"/>
          <w:bCs/>
          <w:sz w:val="20"/>
          <w:szCs w:val="20"/>
        </w:rPr>
        <w:t>l</w:t>
      </w:r>
      <w:r w:rsidR="00DB33DA" w:rsidRPr="00D63186">
        <w:rPr>
          <w:rFonts w:ascii="Comic Sans MS" w:hAnsi="Comic Sans MS"/>
          <w:bCs/>
          <w:sz w:val="20"/>
          <w:szCs w:val="20"/>
        </w:rPr>
        <w:t xml:space="preserve">a réserve </w:t>
      </w:r>
      <w:r w:rsidR="00DB33DA">
        <w:rPr>
          <w:rFonts w:ascii="Comic Sans MS" w:hAnsi="Comic Sans MS"/>
          <w:bCs/>
          <w:sz w:val="20"/>
          <w:szCs w:val="20"/>
        </w:rPr>
        <w:t xml:space="preserve">de  </w:t>
      </w:r>
      <w:proofErr w:type="spellStart"/>
      <w:r w:rsidR="00DB33DA" w:rsidRPr="00D63186">
        <w:rPr>
          <w:rFonts w:ascii="Comic Sans MS" w:hAnsi="Comic Sans MS"/>
          <w:sz w:val="20"/>
          <w:szCs w:val="20"/>
        </w:rPr>
        <w:t>Müllembou</w:t>
      </w:r>
      <w:r w:rsidR="007C15D5">
        <w:rPr>
          <w:rFonts w:ascii="Comic Sans MS" w:hAnsi="Comic Sans MS"/>
          <w:sz w:val="20"/>
          <w:szCs w:val="20"/>
        </w:rPr>
        <w:t>r</w:t>
      </w:r>
      <w:r w:rsidR="00DB33DA" w:rsidRPr="00D63186">
        <w:rPr>
          <w:rFonts w:ascii="Comic Sans MS" w:hAnsi="Comic Sans MS"/>
          <w:sz w:val="20"/>
          <w:szCs w:val="20"/>
        </w:rPr>
        <w:t>g</w:t>
      </w:r>
      <w:proofErr w:type="spellEnd"/>
      <w:r w:rsidR="00592BFC">
        <w:rPr>
          <w:rFonts w:ascii="Comic Sans MS" w:hAnsi="Comic Sans MS"/>
          <w:sz w:val="20"/>
          <w:szCs w:val="20"/>
        </w:rPr>
        <w:t xml:space="preserve">. </w:t>
      </w:r>
      <w:r w:rsidR="00D63186" w:rsidRPr="00D63186">
        <w:rPr>
          <w:rFonts w:ascii="Comic Sans MS" w:hAnsi="Comic Sans MS"/>
          <w:sz w:val="20"/>
          <w:szCs w:val="20"/>
        </w:rPr>
        <w:t xml:space="preserve">Gagnés sur la mer, les 48 hectares des </w:t>
      </w:r>
      <w:r w:rsidR="00A653EE">
        <w:rPr>
          <w:rFonts w:ascii="Comic Sans MS" w:hAnsi="Comic Sans MS"/>
          <w:sz w:val="20"/>
          <w:szCs w:val="20"/>
        </w:rPr>
        <w:t xml:space="preserve">ces </w:t>
      </w:r>
      <w:r w:rsidR="00D63186" w:rsidRPr="00D63186">
        <w:rPr>
          <w:rFonts w:ascii="Comic Sans MS" w:hAnsi="Comic Sans MS"/>
          <w:sz w:val="20"/>
          <w:szCs w:val="20"/>
        </w:rPr>
        <w:t>marais appartiennent au vaste ensemble des marais côtiers atlantiques, et sont le refuge de nombreuses espèces végétales et animales.</w:t>
      </w:r>
    </w:p>
    <w:p w:rsidR="00EF3CFE" w:rsidRDefault="00EF3CFE" w:rsidP="00E216A5">
      <w:pPr>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6"/>
        <w:gridCol w:w="4798"/>
      </w:tblGrid>
      <w:tr w:rsidR="00EF3CFE" w:rsidTr="00EF3CFE">
        <w:tc>
          <w:tcPr>
            <w:tcW w:w="4889" w:type="dxa"/>
          </w:tcPr>
          <w:p w:rsidR="00EF3CFE" w:rsidRDefault="00EF3CFE" w:rsidP="00E216A5">
            <w:pPr>
              <w:jc w:val="both"/>
              <w:rPr>
                <w:rFonts w:ascii="Comic Sans MS" w:hAnsi="Comic Sans MS"/>
                <w:sz w:val="20"/>
                <w:szCs w:val="20"/>
              </w:rPr>
            </w:pPr>
            <w:r w:rsidRPr="00EF3CFE">
              <w:rPr>
                <w:rFonts w:ascii="Comic Sans MS" w:hAnsi="Comic Sans MS"/>
                <w:noProof/>
                <w:sz w:val="20"/>
                <w:szCs w:val="20"/>
              </w:rPr>
              <w:drawing>
                <wp:inline distT="0" distB="0" distL="0" distR="0">
                  <wp:extent cx="2880000" cy="1622498"/>
                  <wp:effectExtent l="19050" t="0" r="0" b="0"/>
                  <wp:docPr id="48" name="Image 9" descr="Tourisme-Noirmoutie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urisme-Noirmoutier">
                            <a:hlinkClick r:id="rId33"/>
                          </pic:cNvPr>
                          <pic:cNvPicPr>
                            <a:picLocks noChangeAspect="1" noChangeArrowheads="1"/>
                          </pic:cNvPicPr>
                        </pic:nvPicPr>
                        <pic:blipFill>
                          <a:blip r:embed="rId34"/>
                          <a:srcRect/>
                          <a:stretch>
                            <a:fillRect/>
                          </a:stretch>
                        </pic:blipFill>
                        <pic:spPr bwMode="auto">
                          <a:xfrm>
                            <a:off x="0" y="0"/>
                            <a:ext cx="2880000" cy="1622498"/>
                          </a:xfrm>
                          <a:prstGeom prst="rect">
                            <a:avLst/>
                          </a:prstGeom>
                          <a:noFill/>
                          <a:ln w="9525">
                            <a:noFill/>
                            <a:miter lim="800000"/>
                            <a:headEnd/>
                            <a:tailEnd/>
                          </a:ln>
                        </pic:spPr>
                      </pic:pic>
                    </a:graphicData>
                  </a:graphic>
                </wp:inline>
              </w:drawing>
            </w:r>
          </w:p>
        </w:tc>
        <w:tc>
          <w:tcPr>
            <w:tcW w:w="4889" w:type="dxa"/>
          </w:tcPr>
          <w:p w:rsidR="00EF3CFE" w:rsidRDefault="00EF3CFE" w:rsidP="00E216A5">
            <w:pPr>
              <w:jc w:val="both"/>
              <w:rPr>
                <w:rFonts w:ascii="Comic Sans MS" w:hAnsi="Comic Sans MS"/>
                <w:sz w:val="20"/>
                <w:szCs w:val="20"/>
              </w:rPr>
            </w:pPr>
            <w:r w:rsidRPr="00D63186">
              <w:rPr>
                <w:rFonts w:ascii="Comic Sans MS" w:hAnsi="Comic Sans MS"/>
                <w:sz w:val="20"/>
                <w:szCs w:val="20"/>
              </w:rPr>
              <w:t xml:space="preserve">Sur le Grand </w:t>
            </w:r>
            <w:proofErr w:type="spellStart"/>
            <w:r w:rsidRPr="00D63186">
              <w:rPr>
                <w:rFonts w:ascii="Comic Sans MS" w:hAnsi="Comic Sans MS"/>
                <w:sz w:val="20"/>
                <w:szCs w:val="20"/>
              </w:rPr>
              <w:t>Müllembourg</w:t>
            </w:r>
            <w:proofErr w:type="spellEnd"/>
            <w:r w:rsidRPr="00D63186">
              <w:rPr>
                <w:rFonts w:ascii="Comic Sans MS" w:hAnsi="Comic Sans MS"/>
                <w:sz w:val="20"/>
                <w:szCs w:val="20"/>
              </w:rPr>
              <w:t xml:space="preserve">, les longues années d'abandon ont créé des îlots à l'abri des prédateurs terrestres, propices à certaines espèces d'oiseaux, à condition que l'eau de mer continue de circuler grâce aux ouvrages hydrauliques, amenant avec elle de nombreux invertébrés marins. Sur le Petit </w:t>
            </w:r>
            <w:proofErr w:type="spellStart"/>
            <w:r w:rsidRPr="00D63186">
              <w:rPr>
                <w:rFonts w:ascii="Comic Sans MS" w:hAnsi="Comic Sans MS"/>
                <w:sz w:val="20"/>
                <w:szCs w:val="20"/>
              </w:rPr>
              <w:t>Müllembourg</w:t>
            </w:r>
            <w:proofErr w:type="spellEnd"/>
            <w:r w:rsidRPr="00D63186">
              <w:rPr>
                <w:rFonts w:ascii="Comic Sans MS" w:hAnsi="Comic Sans MS"/>
                <w:sz w:val="20"/>
                <w:szCs w:val="20"/>
              </w:rPr>
              <w:t>, constitué de marais salants encore en activité, ces mêmes espèces cohabitent avec les sauniers</w:t>
            </w:r>
            <w:r>
              <w:rPr>
                <w:rFonts w:ascii="Comic Sans MS" w:hAnsi="Comic Sans MS"/>
                <w:sz w:val="20"/>
                <w:szCs w:val="20"/>
              </w:rPr>
              <w:t>.</w:t>
            </w:r>
          </w:p>
        </w:tc>
      </w:tr>
    </w:tbl>
    <w:p w:rsidR="00EF3CFE" w:rsidRPr="00D63186" w:rsidRDefault="00EF3CFE" w:rsidP="00E216A5">
      <w:pPr>
        <w:jc w:val="both"/>
        <w:rPr>
          <w:rFonts w:ascii="Comic Sans MS" w:hAnsi="Comic Sans MS"/>
          <w:sz w:val="20"/>
          <w:szCs w:val="20"/>
        </w:rPr>
      </w:pPr>
    </w:p>
    <w:p w:rsidR="00D63186" w:rsidRDefault="00D63186" w:rsidP="00E216A5">
      <w:pPr>
        <w:jc w:val="both"/>
        <w:rPr>
          <w:rFonts w:ascii="Comic Sans MS" w:hAnsi="Comic Sans MS"/>
          <w:sz w:val="20"/>
          <w:szCs w:val="20"/>
        </w:rPr>
      </w:pPr>
      <w:r w:rsidRPr="00D63186">
        <w:rPr>
          <w:rFonts w:ascii="Comic Sans MS" w:hAnsi="Comic Sans MS"/>
          <w:sz w:val="20"/>
          <w:szCs w:val="20"/>
        </w:rPr>
        <w:t>Ces marais représentent en hiver un important reposoir à marée haute pour les limicoles, canards et bernaches, qui hivernent autour de l'île.</w:t>
      </w:r>
      <w:r w:rsidR="00FA62AE">
        <w:rPr>
          <w:rFonts w:ascii="Comic Sans MS" w:hAnsi="Comic Sans MS"/>
          <w:sz w:val="20"/>
          <w:szCs w:val="20"/>
        </w:rPr>
        <w:t xml:space="preserve"> </w:t>
      </w:r>
      <w:r w:rsidRPr="00D63186">
        <w:rPr>
          <w:rFonts w:ascii="Comic Sans MS" w:hAnsi="Comic Sans MS"/>
          <w:sz w:val="20"/>
          <w:szCs w:val="20"/>
        </w:rPr>
        <w:t xml:space="preserve">Au printemps, certains migrateurs de retour d'Afrique font simplement une étape, tandis que d'autres comme le Tadorne de Belon, la Sterne </w:t>
      </w:r>
      <w:proofErr w:type="spellStart"/>
      <w:r w:rsidRPr="00D63186">
        <w:rPr>
          <w:rFonts w:ascii="Comic Sans MS" w:hAnsi="Comic Sans MS"/>
          <w:sz w:val="20"/>
          <w:szCs w:val="20"/>
        </w:rPr>
        <w:t>pierregarin</w:t>
      </w:r>
      <w:proofErr w:type="spellEnd"/>
      <w:r w:rsidRPr="00D63186">
        <w:rPr>
          <w:rFonts w:ascii="Comic Sans MS" w:hAnsi="Comic Sans MS"/>
          <w:sz w:val="20"/>
          <w:szCs w:val="20"/>
        </w:rPr>
        <w:t xml:space="preserve"> et l'Avocette élégante, profitent des levées de terre pour dissimuler leur nid.</w:t>
      </w:r>
    </w:p>
    <w:p w:rsidR="00EF3CFE" w:rsidRPr="00D63186" w:rsidRDefault="00EF3CFE" w:rsidP="00E216A5">
      <w:pPr>
        <w:jc w:val="both"/>
        <w:rPr>
          <w:rFonts w:ascii="Comic Sans MS" w:hAnsi="Comic Sans MS"/>
          <w:sz w:val="20"/>
          <w:szCs w:val="20"/>
        </w:rPr>
      </w:pPr>
    </w:p>
    <w:p w:rsidR="00E32934" w:rsidRDefault="00E32934" w:rsidP="00E216A5">
      <w:pPr>
        <w:jc w:val="both"/>
        <w:outlineLvl w:val="2"/>
        <w:rPr>
          <w:rFonts w:ascii="Comic Sans MS" w:hAnsi="Comic Sans MS"/>
          <w:sz w:val="20"/>
          <w:szCs w:val="20"/>
        </w:rPr>
      </w:pPr>
    </w:p>
    <w:p w:rsidR="006C437E" w:rsidRDefault="006C437E" w:rsidP="00402C37">
      <w:pPr>
        <w:pStyle w:val="Titre2"/>
        <w:spacing w:before="0" w:line="240" w:lineRule="auto"/>
        <w:jc w:val="both"/>
        <w:rPr>
          <w:rFonts w:ascii="Comic Sans MS" w:hAnsi="Comic Sans MS"/>
          <w:b w:val="0"/>
          <w:color w:val="auto"/>
          <w:sz w:val="20"/>
          <w:szCs w:val="20"/>
        </w:rPr>
      </w:pPr>
    </w:p>
    <w:p w:rsidR="006C437E" w:rsidRDefault="0044019A" w:rsidP="00402C37">
      <w:pPr>
        <w:pStyle w:val="Titre2"/>
        <w:spacing w:before="0" w:line="240" w:lineRule="auto"/>
        <w:jc w:val="both"/>
        <w:rPr>
          <w:rFonts w:ascii="Comic Sans MS" w:hAnsi="Comic Sans MS"/>
          <w:b w:val="0"/>
          <w:color w:val="auto"/>
          <w:sz w:val="20"/>
          <w:szCs w:val="20"/>
        </w:rPr>
      </w:pPr>
      <w:r w:rsidRPr="00402C37">
        <w:rPr>
          <w:rFonts w:ascii="Comic Sans MS" w:hAnsi="Comic Sans MS"/>
          <w:b w:val="0"/>
          <w:color w:val="auto"/>
          <w:sz w:val="20"/>
          <w:szCs w:val="20"/>
        </w:rPr>
        <w:t>Nous v</w:t>
      </w:r>
      <w:r w:rsidR="0093743C">
        <w:rPr>
          <w:rFonts w:ascii="Comic Sans MS" w:hAnsi="Comic Sans MS"/>
          <w:b w:val="0"/>
          <w:color w:val="auto"/>
          <w:sz w:val="20"/>
          <w:szCs w:val="20"/>
        </w:rPr>
        <w:t>oici à nouveau en centre ville d</w:t>
      </w:r>
      <w:r w:rsidRPr="00402C37">
        <w:rPr>
          <w:rFonts w:ascii="Comic Sans MS" w:hAnsi="Comic Sans MS"/>
          <w:b w:val="0"/>
          <w:color w:val="auto"/>
          <w:sz w:val="20"/>
          <w:szCs w:val="20"/>
        </w:rPr>
        <w:t xml:space="preserve">e Noirmoutier-en-l’Ile. </w:t>
      </w:r>
      <w:r w:rsidR="006C437E">
        <w:rPr>
          <w:rFonts w:ascii="Comic Sans MS" w:hAnsi="Comic Sans MS"/>
          <w:b w:val="0"/>
          <w:color w:val="auto"/>
          <w:sz w:val="20"/>
          <w:szCs w:val="20"/>
        </w:rPr>
        <w:t xml:space="preserve"> </w:t>
      </w:r>
      <w:r w:rsidRPr="00402C37">
        <w:rPr>
          <w:rFonts w:ascii="Comic Sans MS" w:hAnsi="Comic Sans MS"/>
          <w:b w:val="0"/>
          <w:color w:val="auto"/>
          <w:sz w:val="20"/>
          <w:szCs w:val="20"/>
        </w:rPr>
        <w:t xml:space="preserve">Hippolyte gare le car au pied du château. </w:t>
      </w:r>
    </w:p>
    <w:p w:rsidR="006C437E" w:rsidRDefault="006C437E" w:rsidP="00402C37">
      <w:pPr>
        <w:pStyle w:val="Titre2"/>
        <w:spacing w:before="0" w:line="240" w:lineRule="auto"/>
        <w:jc w:val="both"/>
        <w:rPr>
          <w:rFonts w:ascii="Comic Sans MS" w:hAnsi="Comic Sans MS"/>
          <w:b w:val="0"/>
          <w:color w:val="auto"/>
          <w:sz w:val="20"/>
          <w:szCs w:val="20"/>
        </w:rPr>
      </w:pPr>
    </w:p>
    <w:p w:rsidR="00AB2503" w:rsidRPr="00402C37" w:rsidRDefault="0044019A" w:rsidP="00402C37">
      <w:pPr>
        <w:pStyle w:val="Titre2"/>
        <w:spacing w:before="0" w:line="240" w:lineRule="auto"/>
        <w:jc w:val="both"/>
        <w:rPr>
          <w:rFonts w:ascii="Comic Sans MS" w:hAnsi="Comic Sans MS"/>
          <w:sz w:val="20"/>
          <w:szCs w:val="20"/>
        </w:rPr>
      </w:pPr>
      <w:r w:rsidRPr="00402C37">
        <w:rPr>
          <w:rFonts w:ascii="Comic Sans MS" w:hAnsi="Comic Sans MS"/>
          <w:b w:val="0"/>
          <w:color w:val="auto"/>
          <w:sz w:val="20"/>
          <w:szCs w:val="20"/>
        </w:rPr>
        <w:t xml:space="preserve">A ce stade de notre visite, Anne-Marie nous laisse choisir : </w:t>
      </w:r>
    </w:p>
    <w:p w:rsidR="00AB2503" w:rsidRPr="00402C37" w:rsidRDefault="00AB2503" w:rsidP="00402C37">
      <w:pPr>
        <w:jc w:val="both"/>
        <w:rPr>
          <w:rFonts w:ascii="Comic Sans MS" w:hAnsi="Comic Sans MS"/>
          <w:sz w:val="20"/>
          <w:szCs w:val="20"/>
          <w:lang w:eastAsia="en-US"/>
        </w:rPr>
      </w:pPr>
    </w:p>
    <w:p w:rsidR="00402C37" w:rsidRDefault="00402C37" w:rsidP="00402C37">
      <w:pPr>
        <w:pStyle w:val="NormalWeb"/>
        <w:spacing w:before="0" w:beforeAutospacing="0" w:after="0" w:afterAutospacing="0"/>
        <w:jc w:val="both"/>
        <w:rPr>
          <w:rFonts w:ascii="Comic Sans MS" w:hAnsi="Comic Sans MS"/>
          <w:sz w:val="20"/>
          <w:szCs w:val="20"/>
        </w:rPr>
      </w:pPr>
      <w:r w:rsidRPr="00DA3337">
        <w:rPr>
          <w:rStyle w:val="lev"/>
          <w:rFonts w:ascii="Comic Sans MS" w:hAnsi="Comic Sans MS"/>
          <w:b w:val="0"/>
          <w:color w:val="C00000"/>
          <w:sz w:val="20"/>
          <w:szCs w:val="20"/>
        </w:rPr>
        <w:t>Partir vers l</w:t>
      </w:r>
      <w:r w:rsidR="00AB2503" w:rsidRPr="00DA3337">
        <w:rPr>
          <w:rStyle w:val="lev"/>
          <w:rFonts w:ascii="Comic Sans MS" w:hAnsi="Comic Sans MS"/>
          <w:b w:val="0"/>
          <w:color w:val="C00000"/>
          <w:sz w:val="20"/>
          <w:szCs w:val="20"/>
        </w:rPr>
        <w:t>a Grande Rue</w:t>
      </w:r>
      <w:r w:rsidR="00AB2503" w:rsidRPr="00402C37">
        <w:rPr>
          <w:rFonts w:ascii="Comic Sans MS" w:hAnsi="Comic Sans MS"/>
          <w:sz w:val="20"/>
          <w:szCs w:val="20"/>
        </w:rPr>
        <w:t xml:space="preserve"> </w:t>
      </w:r>
      <w:r w:rsidRPr="00402C37">
        <w:rPr>
          <w:rStyle w:val="lev"/>
          <w:rFonts w:ascii="Comic Sans MS" w:hAnsi="Comic Sans MS"/>
          <w:b w:val="0"/>
          <w:sz w:val="20"/>
          <w:szCs w:val="20"/>
        </w:rPr>
        <w:t>pour</w:t>
      </w:r>
      <w:r w:rsidRPr="00402C37">
        <w:rPr>
          <w:rFonts w:ascii="Comic Sans MS" w:hAnsi="Comic Sans MS"/>
          <w:sz w:val="20"/>
          <w:szCs w:val="20"/>
        </w:rPr>
        <w:t xml:space="preserve"> dénicher</w:t>
      </w:r>
      <w:r w:rsidR="00AB2503" w:rsidRPr="00402C37">
        <w:rPr>
          <w:rFonts w:ascii="Comic Sans MS" w:hAnsi="Comic Sans MS"/>
          <w:sz w:val="20"/>
          <w:szCs w:val="20"/>
        </w:rPr>
        <w:t xml:space="preserve"> des souvenirs e</w:t>
      </w:r>
      <w:r w:rsidRPr="00402C37">
        <w:rPr>
          <w:rFonts w:ascii="Comic Sans MS" w:hAnsi="Comic Sans MS"/>
          <w:sz w:val="20"/>
          <w:szCs w:val="20"/>
        </w:rPr>
        <w:t>t fair</w:t>
      </w:r>
      <w:r w:rsidR="00AB2503" w:rsidRPr="00402C37">
        <w:rPr>
          <w:rFonts w:ascii="Comic Sans MS" w:hAnsi="Comic Sans MS"/>
          <w:sz w:val="20"/>
          <w:szCs w:val="20"/>
        </w:rPr>
        <w:t xml:space="preserve">es </w:t>
      </w:r>
      <w:r w:rsidRPr="00402C37">
        <w:rPr>
          <w:rFonts w:ascii="Comic Sans MS" w:hAnsi="Comic Sans MS"/>
          <w:sz w:val="20"/>
          <w:szCs w:val="20"/>
        </w:rPr>
        <w:t>du</w:t>
      </w:r>
      <w:r w:rsidR="00AB2503" w:rsidRPr="00402C37">
        <w:rPr>
          <w:rFonts w:ascii="Comic Sans MS" w:hAnsi="Comic Sans MS"/>
          <w:sz w:val="20"/>
          <w:szCs w:val="20"/>
        </w:rPr>
        <w:t xml:space="preserve"> shopping en flânant dans cette zone commerçante. Le centre ville est l’endroit propice pour déguster une glace en se perdant dans le dédale des </w:t>
      </w:r>
      <w:r w:rsidRPr="00402C37">
        <w:rPr>
          <w:rFonts w:ascii="Comic Sans MS" w:hAnsi="Comic Sans MS"/>
          <w:sz w:val="20"/>
          <w:szCs w:val="20"/>
        </w:rPr>
        <w:t>ruelles,</w:t>
      </w:r>
      <w:r>
        <w:rPr>
          <w:rFonts w:ascii="Comic Sans MS" w:hAnsi="Comic Sans MS"/>
          <w:sz w:val="20"/>
          <w:szCs w:val="20"/>
        </w:rPr>
        <w:t xml:space="preserve"> où</w:t>
      </w:r>
      <w:r w:rsidR="00AB2503" w:rsidRPr="00402C37">
        <w:rPr>
          <w:rFonts w:ascii="Comic Sans MS" w:hAnsi="Comic Sans MS"/>
          <w:sz w:val="20"/>
          <w:szCs w:val="20"/>
        </w:rPr>
        <w:t xml:space="preserve"> aller boire un verre à la terrasse d’un </w:t>
      </w:r>
      <w:r w:rsidRPr="00402C37">
        <w:rPr>
          <w:rFonts w:ascii="Comic Sans MS" w:hAnsi="Comic Sans MS"/>
          <w:sz w:val="20"/>
          <w:szCs w:val="20"/>
        </w:rPr>
        <w:t>café.</w:t>
      </w:r>
    </w:p>
    <w:p w:rsidR="00AB2503" w:rsidRPr="00DA3337" w:rsidRDefault="00AB2503" w:rsidP="00402C37">
      <w:pPr>
        <w:pStyle w:val="NormalWeb"/>
        <w:spacing w:before="0" w:beforeAutospacing="0" w:after="0" w:afterAutospacing="0"/>
        <w:jc w:val="both"/>
        <w:rPr>
          <w:rFonts w:ascii="Comic Sans MS" w:hAnsi="Comic Sans MS"/>
          <w:color w:val="C00000"/>
          <w:sz w:val="20"/>
          <w:szCs w:val="20"/>
        </w:rPr>
      </w:pPr>
      <w:r w:rsidRPr="00402C37">
        <w:rPr>
          <w:rFonts w:ascii="Comic Sans MS" w:hAnsi="Comic Sans MS"/>
          <w:sz w:val="20"/>
          <w:szCs w:val="20"/>
        </w:rPr>
        <w:t> </w:t>
      </w:r>
    </w:p>
    <w:p w:rsidR="00AB2503" w:rsidRDefault="00402C37" w:rsidP="00402C37">
      <w:pPr>
        <w:pStyle w:val="NormalWeb"/>
        <w:spacing w:before="0" w:beforeAutospacing="0" w:after="0" w:afterAutospacing="0"/>
        <w:jc w:val="both"/>
        <w:rPr>
          <w:rFonts w:ascii="Comic Sans MS" w:hAnsi="Comic Sans MS"/>
          <w:sz w:val="20"/>
          <w:szCs w:val="20"/>
        </w:rPr>
      </w:pPr>
      <w:r w:rsidRPr="00DA3337">
        <w:rPr>
          <w:rStyle w:val="lev"/>
          <w:rFonts w:ascii="Comic Sans MS" w:hAnsi="Comic Sans MS"/>
          <w:b w:val="0"/>
          <w:color w:val="C00000"/>
          <w:sz w:val="20"/>
          <w:szCs w:val="20"/>
        </w:rPr>
        <w:t>Visiter le</w:t>
      </w:r>
      <w:r w:rsidR="00AB2503" w:rsidRPr="00DA3337">
        <w:rPr>
          <w:rStyle w:val="lev"/>
          <w:rFonts w:ascii="Comic Sans MS" w:hAnsi="Comic Sans MS"/>
          <w:b w:val="0"/>
          <w:color w:val="C00000"/>
          <w:sz w:val="20"/>
          <w:szCs w:val="20"/>
        </w:rPr>
        <w:t xml:space="preserve"> Château Musée de Noirmoutier</w:t>
      </w:r>
      <w:r w:rsidR="00AB2503" w:rsidRPr="00402C37">
        <w:rPr>
          <w:rStyle w:val="lev"/>
          <w:rFonts w:ascii="Comic Sans MS" w:hAnsi="Comic Sans MS"/>
          <w:sz w:val="20"/>
          <w:szCs w:val="20"/>
        </w:rPr>
        <w:t xml:space="preserve"> </w:t>
      </w:r>
      <w:r w:rsidRPr="00402C37">
        <w:rPr>
          <w:rStyle w:val="lev"/>
          <w:rFonts w:ascii="Comic Sans MS" w:hAnsi="Comic Sans MS"/>
          <w:b w:val="0"/>
          <w:sz w:val="20"/>
          <w:szCs w:val="20"/>
        </w:rPr>
        <w:t xml:space="preserve">mais il est fermé. Il </w:t>
      </w:r>
      <w:r>
        <w:rPr>
          <w:rStyle w:val="lev"/>
          <w:rFonts w:ascii="Comic Sans MS" w:hAnsi="Comic Sans MS"/>
          <w:b w:val="0"/>
          <w:sz w:val="20"/>
          <w:szCs w:val="20"/>
        </w:rPr>
        <w:t>fau</w:t>
      </w:r>
      <w:r w:rsidRPr="00402C37">
        <w:rPr>
          <w:rStyle w:val="lev"/>
          <w:rFonts w:ascii="Comic Sans MS" w:hAnsi="Comic Sans MS"/>
          <w:b w:val="0"/>
          <w:sz w:val="20"/>
          <w:szCs w:val="20"/>
        </w:rPr>
        <w:t>dra revenir car c’est un magnifique musée.</w:t>
      </w:r>
      <w:r w:rsidRPr="00402C37">
        <w:rPr>
          <w:rStyle w:val="lev"/>
          <w:rFonts w:ascii="Comic Sans MS" w:hAnsi="Comic Sans MS"/>
          <w:sz w:val="20"/>
          <w:szCs w:val="20"/>
        </w:rPr>
        <w:t xml:space="preserve"> </w:t>
      </w:r>
      <w:r w:rsidRPr="00402C37">
        <w:rPr>
          <w:rFonts w:ascii="Comic Sans MS" w:hAnsi="Comic Sans MS"/>
          <w:sz w:val="20"/>
          <w:szCs w:val="20"/>
        </w:rPr>
        <w:t>Classé</w:t>
      </w:r>
      <w:r w:rsidR="00AB2503" w:rsidRPr="00402C37">
        <w:rPr>
          <w:rFonts w:ascii="Comic Sans MS" w:hAnsi="Comic Sans MS"/>
          <w:sz w:val="20"/>
          <w:szCs w:val="20"/>
        </w:rPr>
        <w:t xml:space="preserve"> monument historique depuis 1994, le donjon du Château abrite aujourd'hui un musée qui regroupe les différentes collections du patrimoine de </w:t>
      </w:r>
      <w:r w:rsidRPr="00402C37">
        <w:rPr>
          <w:rFonts w:ascii="Comic Sans MS" w:hAnsi="Comic Sans MS"/>
          <w:sz w:val="20"/>
          <w:szCs w:val="20"/>
        </w:rPr>
        <w:t>Noirmoutier</w:t>
      </w:r>
      <w:r w:rsidR="00AB2503" w:rsidRPr="00402C37">
        <w:rPr>
          <w:rFonts w:ascii="Comic Sans MS" w:hAnsi="Comic Sans MS"/>
          <w:sz w:val="20"/>
          <w:szCs w:val="20"/>
        </w:rPr>
        <w:t xml:space="preserve"> depuis la Préhistoire. En haut des remparts du château, profitez de la vue panoramique sur la ville et l'océan. Pendant l’année, la cour du Château accueil des événements ponctuels</w:t>
      </w:r>
      <w:r w:rsidR="00DA3337">
        <w:rPr>
          <w:rFonts w:ascii="Comic Sans MS" w:hAnsi="Comic Sans MS"/>
          <w:sz w:val="20"/>
          <w:szCs w:val="20"/>
        </w:rPr>
        <w:t>. Par exemple</w:t>
      </w:r>
      <w:r w:rsidR="00AB2503" w:rsidRPr="00402C37">
        <w:rPr>
          <w:rFonts w:ascii="Comic Sans MS" w:hAnsi="Comic Sans MS"/>
          <w:sz w:val="20"/>
          <w:szCs w:val="20"/>
        </w:rPr>
        <w:t xml:space="preserve"> en hiver </w:t>
      </w:r>
      <w:r w:rsidR="00DA3337">
        <w:rPr>
          <w:rFonts w:ascii="Comic Sans MS" w:hAnsi="Comic Sans MS"/>
          <w:sz w:val="20"/>
          <w:szCs w:val="20"/>
        </w:rPr>
        <w:t>on peut</w:t>
      </w:r>
      <w:r w:rsidR="00AB2503" w:rsidRPr="00402C37">
        <w:rPr>
          <w:rFonts w:ascii="Comic Sans MS" w:hAnsi="Comic Sans MS"/>
          <w:sz w:val="20"/>
          <w:szCs w:val="20"/>
        </w:rPr>
        <w:t xml:space="preserve"> patiner entre ses remparts</w:t>
      </w:r>
      <w:r w:rsidR="00DA3337">
        <w:rPr>
          <w:rFonts w:ascii="Comic Sans MS" w:hAnsi="Comic Sans MS"/>
          <w:sz w:val="20"/>
          <w:szCs w:val="20"/>
        </w:rPr>
        <w:t xml:space="preserve"> (pas mal p</w:t>
      </w:r>
      <w:r w:rsidR="0093743C">
        <w:rPr>
          <w:rFonts w:ascii="Comic Sans MS" w:hAnsi="Comic Sans MS"/>
          <w:sz w:val="20"/>
          <w:szCs w:val="20"/>
        </w:rPr>
        <w:t>o</w:t>
      </w:r>
      <w:r w:rsidR="00DA3337">
        <w:rPr>
          <w:rFonts w:ascii="Comic Sans MS" w:hAnsi="Comic Sans MS"/>
          <w:sz w:val="20"/>
          <w:szCs w:val="20"/>
        </w:rPr>
        <w:t>ur la Vendée) et</w:t>
      </w:r>
      <w:r w:rsidR="00AB2503" w:rsidRPr="00402C37">
        <w:rPr>
          <w:rFonts w:ascii="Comic Sans MS" w:hAnsi="Comic Sans MS"/>
          <w:sz w:val="20"/>
          <w:szCs w:val="20"/>
        </w:rPr>
        <w:t xml:space="preserve"> en été de</w:t>
      </w:r>
      <w:r w:rsidR="00DA3337">
        <w:rPr>
          <w:rFonts w:ascii="Comic Sans MS" w:hAnsi="Comic Sans MS"/>
          <w:sz w:val="20"/>
          <w:szCs w:val="20"/>
        </w:rPr>
        <w:t xml:space="preserve"> </w:t>
      </w:r>
      <w:r w:rsidR="0093743C">
        <w:rPr>
          <w:rFonts w:ascii="Comic Sans MS" w:hAnsi="Comic Sans MS"/>
          <w:sz w:val="20"/>
          <w:szCs w:val="20"/>
        </w:rPr>
        <w:t>nombreuses</w:t>
      </w:r>
      <w:r w:rsidR="00AB2503" w:rsidRPr="00402C37">
        <w:rPr>
          <w:rFonts w:ascii="Comic Sans MS" w:hAnsi="Comic Sans MS"/>
          <w:sz w:val="20"/>
          <w:szCs w:val="20"/>
        </w:rPr>
        <w:t xml:space="preserve"> animations temporaires sont proposées aux petits et grands.</w:t>
      </w:r>
    </w:p>
    <w:p w:rsidR="00402C37" w:rsidRDefault="00402C37" w:rsidP="00402C37">
      <w:pPr>
        <w:pStyle w:val="NormalWeb"/>
        <w:spacing w:before="0" w:beforeAutospacing="0" w:after="0" w:afterAutospacing="0"/>
        <w:jc w:val="both"/>
        <w:rPr>
          <w:rFonts w:ascii="Comic Sans MS" w:hAnsi="Comic Sans MS"/>
          <w:sz w:val="20"/>
          <w:szCs w:val="20"/>
        </w:rPr>
      </w:pPr>
    </w:p>
    <w:p w:rsidR="00D879C0" w:rsidRDefault="00D879C0" w:rsidP="00D879C0">
      <w:pPr>
        <w:pStyle w:val="NormalWeb"/>
        <w:spacing w:before="0" w:beforeAutospacing="0" w:after="0" w:afterAutospacing="0"/>
        <w:jc w:val="both"/>
        <w:rPr>
          <w:rFonts w:ascii="Comic Sans MS" w:hAnsi="Comic Sans MS"/>
          <w:sz w:val="20"/>
          <w:szCs w:val="20"/>
        </w:rPr>
      </w:pPr>
      <w:r w:rsidRPr="0093743C">
        <w:rPr>
          <w:rStyle w:val="lev"/>
          <w:rFonts w:ascii="Comic Sans MS" w:hAnsi="Comic Sans MS"/>
          <w:b w:val="0"/>
          <w:color w:val="C00000"/>
          <w:sz w:val="20"/>
          <w:szCs w:val="20"/>
        </w:rPr>
        <w:t>Visiter l'Hôtel Jacobsen</w:t>
      </w:r>
      <w:r w:rsidRPr="0093743C">
        <w:rPr>
          <w:rStyle w:val="lev"/>
          <w:rFonts w:ascii="Comic Sans MS" w:hAnsi="Comic Sans MS"/>
          <w:b w:val="0"/>
          <w:sz w:val="20"/>
          <w:szCs w:val="20"/>
        </w:rPr>
        <w:t xml:space="preserve">  mais le temps qui nous reste est limité.</w:t>
      </w:r>
      <w:r w:rsidRPr="0093743C">
        <w:rPr>
          <w:rStyle w:val="lev"/>
          <w:rFonts w:ascii="Comic Sans MS" w:hAnsi="Comic Sans MS"/>
          <w:sz w:val="20"/>
          <w:szCs w:val="20"/>
        </w:rPr>
        <w:t xml:space="preserve"> </w:t>
      </w:r>
      <w:r w:rsidRPr="0093743C">
        <w:rPr>
          <w:rFonts w:ascii="Comic Sans MS" w:hAnsi="Comic Sans MS"/>
          <w:sz w:val="20"/>
          <w:szCs w:val="20"/>
        </w:rPr>
        <w:t>Située à côté de l’Office de Tourisme de Noirmoutier, cette belle demeure à l'architecture remarquable a été édifiée en 1760 par l’incontournable famille des Jacobsen. Suite à une série de travaux de restauration, cet Hôtel Particulier devient Centre des Patrimoines Maritime en 2019 et propose aujourd'hui un musée permettant de découvrir les richesses et l'héritage maritime de l'île de Noirmoutier.</w:t>
      </w:r>
      <w:r w:rsidR="006C437E">
        <w:rPr>
          <w:rFonts w:ascii="Comic Sans MS" w:hAnsi="Comic Sans MS"/>
          <w:sz w:val="20"/>
          <w:szCs w:val="20"/>
        </w:rPr>
        <w:t xml:space="preserve"> </w:t>
      </w:r>
    </w:p>
    <w:p w:rsidR="006C437E" w:rsidRPr="0093743C" w:rsidRDefault="006C437E" w:rsidP="00D879C0">
      <w:pPr>
        <w:pStyle w:val="NormalWeb"/>
        <w:spacing w:before="0" w:beforeAutospacing="0" w:after="0" w:afterAutospacing="0"/>
        <w:jc w:val="both"/>
        <w:rPr>
          <w:rFonts w:ascii="Comic Sans MS" w:hAnsi="Comic Sans MS"/>
          <w:sz w:val="20"/>
          <w:szCs w:val="20"/>
        </w:rPr>
      </w:pPr>
    </w:p>
    <w:p w:rsidR="00D879C0" w:rsidRPr="0093743C" w:rsidRDefault="00D879C0" w:rsidP="00D879C0">
      <w:pPr>
        <w:rPr>
          <w:rFonts w:ascii="Comic Sans MS" w:hAnsi="Comic Sans MS"/>
          <w:sz w:val="20"/>
          <w:szCs w:val="20"/>
        </w:rPr>
      </w:pPr>
      <w:r w:rsidRPr="0093743C">
        <w:rPr>
          <w:rFonts w:ascii="Comic Sans MS" w:hAnsi="Comic Sans MS"/>
          <w:sz w:val="20"/>
          <w:szCs w:val="20"/>
        </w:rPr>
        <w:t>Grâce aux nouvelles technologies, aux apports scientifiques les plus récents, c’est le patrimoine maritime sous ses différentes formes qui s’offre aux visiteurs</w:t>
      </w:r>
      <w:r>
        <w:rPr>
          <w:rFonts w:ascii="Comic Sans MS" w:hAnsi="Comic Sans MS"/>
          <w:sz w:val="20"/>
          <w:szCs w:val="20"/>
        </w:rPr>
        <w:t> :</w:t>
      </w:r>
    </w:p>
    <w:p w:rsidR="00D879C0" w:rsidRPr="0093743C" w:rsidRDefault="00D879C0" w:rsidP="006C437E">
      <w:pPr>
        <w:pStyle w:val="Paragraphedeliste"/>
        <w:numPr>
          <w:ilvl w:val="0"/>
          <w:numId w:val="11"/>
        </w:numPr>
        <w:spacing w:line="360" w:lineRule="auto"/>
        <w:rPr>
          <w:rFonts w:ascii="Comic Sans MS" w:hAnsi="Comic Sans MS"/>
          <w:sz w:val="20"/>
          <w:szCs w:val="20"/>
        </w:rPr>
      </w:pPr>
      <w:r w:rsidRPr="0093743C">
        <w:rPr>
          <w:rFonts w:ascii="Comic Sans MS" w:hAnsi="Comic Sans MS"/>
          <w:sz w:val="20"/>
          <w:szCs w:val="20"/>
        </w:rPr>
        <w:t>la carte animée de la formation de l’île</w:t>
      </w:r>
      <w:r w:rsidR="00592BFC">
        <w:rPr>
          <w:rFonts w:ascii="Comic Sans MS" w:hAnsi="Comic Sans MS"/>
          <w:sz w:val="20"/>
          <w:szCs w:val="20"/>
        </w:rPr>
        <w:t>,</w:t>
      </w:r>
    </w:p>
    <w:p w:rsidR="00D879C0" w:rsidRDefault="00D879C0" w:rsidP="006C437E">
      <w:pPr>
        <w:pStyle w:val="Paragraphedeliste"/>
        <w:numPr>
          <w:ilvl w:val="0"/>
          <w:numId w:val="11"/>
        </w:numPr>
        <w:spacing w:line="360" w:lineRule="auto"/>
        <w:rPr>
          <w:rFonts w:ascii="Comic Sans MS" w:hAnsi="Comic Sans MS"/>
          <w:sz w:val="20"/>
          <w:szCs w:val="20"/>
        </w:rPr>
      </w:pPr>
      <w:r w:rsidRPr="0093743C">
        <w:rPr>
          <w:rFonts w:ascii="Comic Sans MS" w:hAnsi="Comic Sans MS"/>
          <w:sz w:val="20"/>
          <w:szCs w:val="20"/>
        </w:rPr>
        <w:t xml:space="preserve">les écrans d’interviews sur les polders, le passage du </w:t>
      </w:r>
      <w:proofErr w:type="spellStart"/>
      <w:r w:rsidRPr="0093743C">
        <w:rPr>
          <w:rFonts w:ascii="Comic Sans MS" w:hAnsi="Comic Sans MS"/>
          <w:sz w:val="20"/>
          <w:szCs w:val="20"/>
        </w:rPr>
        <w:t>Gois</w:t>
      </w:r>
      <w:proofErr w:type="spellEnd"/>
      <w:r w:rsidRPr="0093743C">
        <w:rPr>
          <w:rFonts w:ascii="Comic Sans MS" w:hAnsi="Comic Sans MS"/>
          <w:sz w:val="20"/>
          <w:szCs w:val="20"/>
        </w:rPr>
        <w:t>, la défense contre la mer</w:t>
      </w:r>
      <w:r>
        <w:rPr>
          <w:rFonts w:ascii="Comic Sans MS" w:hAnsi="Comic Sans MS"/>
          <w:sz w:val="20"/>
          <w:szCs w:val="20"/>
        </w:rPr>
        <w:t xml:space="preserve">, </w:t>
      </w:r>
    </w:p>
    <w:p w:rsidR="00D879C0" w:rsidRPr="0093743C" w:rsidRDefault="00D879C0" w:rsidP="006C437E">
      <w:pPr>
        <w:pStyle w:val="Paragraphedeliste"/>
        <w:numPr>
          <w:ilvl w:val="0"/>
          <w:numId w:val="11"/>
        </w:numPr>
        <w:spacing w:line="360" w:lineRule="auto"/>
        <w:rPr>
          <w:rFonts w:ascii="Comic Sans MS" w:hAnsi="Comic Sans MS"/>
          <w:sz w:val="20"/>
          <w:szCs w:val="20"/>
        </w:rPr>
      </w:pPr>
      <w:r w:rsidRPr="0093743C">
        <w:rPr>
          <w:rFonts w:ascii="Comic Sans MS" w:hAnsi="Comic Sans MS"/>
          <w:sz w:val="20"/>
          <w:szCs w:val="20"/>
        </w:rPr>
        <w:t>la salle des arts décoratifs (meubles de port, porcelaines de Chine…)</w:t>
      </w:r>
      <w:r w:rsidR="00592BFC">
        <w:rPr>
          <w:rFonts w:ascii="Comic Sans MS" w:hAnsi="Comic Sans MS"/>
          <w:sz w:val="20"/>
          <w:szCs w:val="20"/>
        </w:rPr>
        <w:t>,</w:t>
      </w:r>
    </w:p>
    <w:p w:rsidR="00D879C0" w:rsidRDefault="00D879C0" w:rsidP="006C437E">
      <w:pPr>
        <w:pStyle w:val="Paragraphedeliste"/>
        <w:numPr>
          <w:ilvl w:val="0"/>
          <w:numId w:val="11"/>
        </w:numPr>
        <w:spacing w:line="360" w:lineRule="auto"/>
        <w:rPr>
          <w:rFonts w:ascii="Comic Sans MS" w:hAnsi="Comic Sans MS"/>
          <w:sz w:val="20"/>
          <w:szCs w:val="20"/>
        </w:rPr>
      </w:pPr>
      <w:r w:rsidRPr="0093743C">
        <w:rPr>
          <w:rFonts w:ascii="Comic Sans MS" w:hAnsi="Comic Sans MS"/>
          <w:sz w:val="20"/>
          <w:szCs w:val="20"/>
        </w:rPr>
        <w:t>la navigation et les échanges</w:t>
      </w:r>
      <w:r w:rsidR="00592BFC">
        <w:rPr>
          <w:rFonts w:ascii="Comic Sans MS" w:hAnsi="Comic Sans MS"/>
          <w:sz w:val="20"/>
          <w:szCs w:val="20"/>
        </w:rPr>
        <w:t>,</w:t>
      </w:r>
    </w:p>
    <w:p w:rsidR="00D879C0" w:rsidRPr="006C437E" w:rsidRDefault="00D879C0" w:rsidP="006C437E">
      <w:pPr>
        <w:pStyle w:val="Paragraphedeliste"/>
        <w:numPr>
          <w:ilvl w:val="0"/>
          <w:numId w:val="11"/>
        </w:numPr>
        <w:spacing w:line="360" w:lineRule="auto"/>
        <w:jc w:val="both"/>
        <w:rPr>
          <w:rFonts w:ascii="Comic Sans MS" w:hAnsi="Comic Sans MS"/>
          <w:sz w:val="20"/>
          <w:szCs w:val="20"/>
        </w:rPr>
      </w:pPr>
      <w:r w:rsidRPr="006C437E">
        <w:rPr>
          <w:rFonts w:ascii="Comic Sans MS" w:hAnsi="Comic Sans MS"/>
          <w:sz w:val="20"/>
          <w:szCs w:val="20"/>
        </w:rPr>
        <w:t>le phénomène balnéaire… sont présentés dans un hôtel particulier d’armateur de 1761, agrandi vers 1802 et inscrit Monument Historique pour ses décors néo-classiques, ses boiseries, ses chambres ornées de papiers-peints du XVIIIe siècle, restaurées et remeublées.</w:t>
      </w:r>
      <w:r w:rsidRPr="006C437E">
        <w:rPr>
          <w:rFonts w:ascii="Comic Sans MS" w:hAnsi="Comic Sans MS"/>
          <w:sz w:val="20"/>
          <w:szCs w:val="20"/>
        </w:rPr>
        <w:br/>
      </w:r>
      <w:r w:rsidR="00F5418D" w:rsidRPr="006C437E">
        <w:rPr>
          <w:rFonts w:ascii="Comic Sans MS" w:hAnsi="Comic Sans MS"/>
          <w:noProof/>
          <w:sz w:val="20"/>
          <w:szCs w:val="20"/>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4"/>
        <w:gridCol w:w="4804"/>
      </w:tblGrid>
      <w:tr w:rsidR="00D879C0" w:rsidTr="00592BFC">
        <w:tc>
          <w:tcPr>
            <w:tcW w:w="4804" w:type="dxa"/>
          </w:tcPr>
          <w:p w:rsidR="00D879C0" w:rsidRDefault="00D879C0" w:rsidP="00402C37">
            <w:pPr>
              <w:pStyle w:val="NormalWeb"/>
              <w:spacing w:before="0" w:beforeAutospacing="0" w:after="0" w:afterAutospacing="0"/>
              <w:jc w:val="both"/>
              <w:rPr>
                <w:rFonts w:ascii="Comic Sans MS" w:hAnsi="Comic Sans MS"/>
                <w:sz w:val="20"/>
                <w:szCs w:val="20"/>
              </w:rPr>
            </w:pPr>
            <w:r w:rsidRPr="00D879C0">
              <w:rPr>
                <w:rFonts w:ascii="Comic Sans MS" w:hAnsi="Comic Sans MS"/>
                <w:noProof/>
                <w:sz w:val="20"/>
                <w:szCs w:val="20"/>
              </w:rPr>
              <w:drawing>
                <wp:inline distT="0" distB="0" distL="0" distR="0">
                  <wp:extent cx="2880000" cy="1912068"/>
                  <wp:effectExtent l="19050" t="0" r="0" b="0"/>
                  <wp:docPr id="15" name="Image 9" descr="iledenoirmoutier-sites-de-visites-hotel-jacobsen-2017-3-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edenoirmoutier-sites-de-visites-hotel-jacobsen-2017-3-1477.jpg"/>
                          <pic:cNvPicPr/>
                        </pic:nvPicPr>
                        <pic:blipFill>
                          <a:blip r:embed="rId35"/>
                          <a:stretch>
                            <a:fillRect/>
                          </a:stretch>
                        </pic:blipFill>
                        <pic:spPr>
                          <a:xfrm>
                            <a:off x="0" y="0"/>
                            <a:ext cx="2880000" cy="1912068"/>
                          </a:xfrm>
                          <a:prstGeom prst="rect">
                            <a:avLst/>
                          </a:prstGeom>
                        </pic:spPr>
                      </pic:pic>
                    </a:graphicData>
                  </a:graphic>
                </wp:inline>
              </w:drawing>
            </w:r>
          </w:p>
        </w:tc>
        <w:tc>
          <w:tcPr>
            <w:tcW w:w="4804" w:type="dxa"/>
          </w:tcPr>
          <w:p w:rsidR="00D879C0" w:rsidRDefault="00D879C0" w:rsidP="00592BFC">
            <w:pPr>
              <w:pStyle w:val="NormalWeb"/>
              <w:spacing w:before="0" w:beforeAutospacing="0" w:after="0" w:afterAutospacing="0"/>
              <w:rPr>
                <w:rFonts w:ascii="Comic Sans MS" w:hAnsi="Comic Sans MS"/>
                <w:sz w:val="20"/>
                <w:szCs w:val="20"/>
              </w:rPr>
            </w:pPr>
            <w:r w:rsidRPr="00D879C0">
              <w:rPr>
                <w:rFonts w:ascii="Comic Sans MS" w:hAnsi="Comic Sans MS"/>
                <w:noProof/>
                <w:sz w:val="20"/>
                <w:szCs w:val="20"/>
              </w:rPr>
              <w:drawing>
                <wp:inline distT="0" distB="0" distL="0" distR="0">
                  <wp:extent cx="2880000" cy="1912068"/>
                  <wp:effectExtent l="19050" t="0" r="0" b="0"/>
                  <wp:docPr id="16" name="Image 3" descr="iledenoirmoutier-sites-de-visites-hotel-jacobsen-2020-3-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edenoirmoutier-sites-de-visites-hotel-jacobsen-2020-3-1721.jpg"/>
                          <pic:cNvPicPr/>
                        </pic:nvPicPr>
                        <pic:blipFill>
                          <a:blip r:embed="rId36"/>
                          <a:stretch>
                            <a:fillRect/>
                          </a:stretch>
                        </pic:blipFill>
                        <pic:spPr>
                          <a:xfrm>
                            <a:off x="0" y="0"/>
                            <a:ext cx="2880000" cy="1912068"/>
                          </a:xfrm>
                          <a:prstGeom prst="rect">
                            <a:avLst/>
                          </a:prstGeom>
                        </pic:spPr>
                      </pic:pic>
                    </a:graphicData>
                  </a:graphic>
                </wp:inline>
              </w:drawing>
            </w:r>
          </w:p>
        </w:tc>
      </w:tr>
    </w:tbl>
    <w:p w:rsidR="00F5418D" w:rsidRDefault="00F5418D" w:rsidP="00402C37">
      <w:pPr>
        <w:pStyle w:val="NormalWeb"/>
        <w:spacing w:before="0" w:beforeAutospacing="0" w:after="0" w:afterAutospacing="0"/>
        <w:jc w:val="both"/>
        <w:rPr>
          <w:rFonts w:ascii="Comic Sans MS" w:hAnsi="Comic Sans MS"/>
          <w:sz w:val="20"/>
          <w:szCs w:val="20"/>
        </w:rPr>
      </w:pPr>
    </w:p>
    <w:p w:rsidR="00402C37" w:rsidRDefault="00402C37" w:rsidP="00402C37">
      <w:pPr>
        <w:pStyle w:val="Titre2"/>
        <w:spacing w:before="0" w:line="240" w:lineRule="auto"/>
        <w:jc w:val="both"/>
        <w:rPr>
          <w:rFonts w:ascii="Comic Sans MS" w:hAnsi="Comic Sans MS"/>
          <w:b w:val="0"/>
          <w:color w:val="auto"/>
          <w:sz w:val="20"/>
          <w:szCs w:val="20"/>
        </w:rPr>
      </w:pPr>
      <w:r w:rsidRPr="00DA3337">
        <w:rPr>
          <w:rFonts w:ascii="Comic Sans MS" w:hAnsi="Comic Sans MS"/>
          <w:b w:val="0"/>
          <w:color w:val="C00000"/>
          <w:sz w:val="20"/>
          <w:szCs w:val="20"/>
        </w:rPr>
        <w:t xml:space="preserve">Ou partir avec </w:t>
      </w:r>
      <w:r w:rsidR="00DA3337">
        <w:rPr>
          <w:rFonts w:ascii="Comic Sans MS" w:hAnsi="Comic Sans MS"/>
          <w:b w:val="0"/>
          <w:color w:val="C00000"/>
          <w:sz w:val="20"/>
          <w:szCs w:val="20"/>
        </w:rPr>
        <w:t>Anne-Marie</w:t>
      </w:r>
      <w:r w:rsidRPr="00DA3337">
        <w:rPr>
          <w:rFonts w:ascii="Comic Sans MS" w:hAnsi="Comic Sans MS"/>
          <w:b w:val="0"/>
          <w:color w:val="C00000"/>
          <w:sz w:val="20"/>
          <w:szCs w:val="20"/>
        </w:rPr>
        <w:t xml:space="preserve"> visiter l’église</w:t>
      </w:r>
      <w:r w:rsidRPr="00DA3337">
        <w:rPr>
          <w:rFonts w:ascii="Comic Sans MS" w:hAnsi="Comic Sans MS" w:cs="Arial"/>
          <w:b w:val="0"/>
          <w:color w:val="C00000"/>
          <w:sz w:val="20"/>
          <w:szCs w:val="20"/>
        </w:rPr>
        <w:t xml:space="preserve"> Saint-</w:t>
      </w:r>
      <w:proofErr w:type="spellStart"/>
      <w:r w:rsidRPr="00DA3337">
        <w:rPr>
          <w:rFonts w:ascii="Comic Sans MS" w:hAnsi="Comic Sans MS" w:cs="Arial"/>
          <w:b w:val="0"/>
          <w:color w:val="C00000"/>
          <w:sz w:val="20"/>
          <w:szCs w:val="20"/>
        </w:rPr>
        <w:t>Philbert</w:t>
      </w:r>
      <w:proofErr w:type="spellEnd"/>
      <w:r w:rsidRPr="00402C37">
        <w:rPr>
          <w:rFonts w:ascii="Comic Sans MS" w:hAnsi="Comic Sans MS"/>
          <w:b w:val="0"/>
          <w:color w:val="auto"/>
          <w:sz w:val="20"/>
          <w:szCs w:val="20"/>
        </w:rPr>
        <w:t>)</w:t>
      </w:r>
      <w:r w:rsidR="00DA3337">
        <w:rPr>
          <w:rFonts w:ascii="Comic Sans MS" w:hAnsi="Comic Sans MS"/>
          <w:b w:val="0"/>
          <w:color w:val="auto"/>
          <w:sz w:val="20"/>
          <w:szCs w:val="20"/>
        </w:rPr>
        <w:t xml:space="preserve"> qui est juste à côté.</w:t>
      </w:r>
      <w:r w:rsidR="0093743C">
        <w:rPr>
          <w:rFonts w:ascii="Comic Sans MS" w:hAnsi="Comic Sans MS"/>
          <w:b w:val="0"/>
          <w:color w:val="auto"/>
          <w:sz w:val="20"/>
          <w:szCs w:val="20"/>
        </w:rPr>
        <w:t xml:space="preserve"> Une vingtaine de participants suivent Anne-Marie.</w:t>
      </w:r>
      <w:r w:rsidR="00D879C0">
        <w:rPr>
          <w:rFonts w:ascii="Comic Sans MS" w:hAnsi="Comic Sans MS"/>
          <w:b w:val="0"/>
          <w:color w:val="auto"/>
          <w:sz w:val="20"/>
          <w:szCs w:val="20"/>
        </w:rPr>
        <w:t xml:space="preserve"> </w:t>
      </w:r>
      <w:r w:rsidR="00592BFC">
        <w:rPr>
          <w:rFonts w:ascii="Comic Sans MS" w:hAnsi="Comic Sans MS"/>
          <w:b w:val="0"/>
          <w:color w:val="auto"/>
          <w:sz w:val="20"/>
          <w:szCs w:val="20"/>
        </w:rPr>
        <w:t>U</w:t>
      </w:r>
      <w:r w:rsidRPr="006A3EBD">
        <w:rPr>
          <w:rFonts w:ascii="Comic Sans MS" w:hAnsi="Comic Sans MS"/>
          <w:b w:val="0"/>
          <w:color w:val="auto"/>
          <w:sz w:val="20"/>
          <w:szCs w:val="20"/>
        </w:rPr>
        <w:t xml:space="preserve">ne partie de la façade </w:t>
      </w:r>
      <w:r>
        <w:rPr>
          <w:rFonts w:ascii="Comic Sans MS" w:hAnsi="Comic Sans MS"/>
          <w:b w:val="0"/>
          <w:color w:val="auto"/>
          <w:sz w:val="20"/>
          <w:szCs w:val="20"/>
        </w:rPr>
        <w:t xml:space="preserve">de l’église </w:t>
      </w:r>
      <w:r w:rsidRPr="006A3EBD">
        <w:rPr>
          <w:rFonts w:ascii="Comic Sans MS" w:hAnsi="Comic Sans MS"/>
          <w:b w:val="0"/>
          <w:color w:val="auto"/>
          <w:sz w:val="20"/>
          <w:szCs w:val="20"/>
        </w:rPr>
        <w:t>est en travaux ainsi qu’une partie à l’intérieur (et les ouvriers ne sont pas en grève). Il va falloir ouvrir nos oreilles.</w:t>
      </w:r>
    </w:p>
    <w:p w:rsidR="002E278E" w:rsidRPr="002E278E" w:rsidRDefault="002E278E" w:rsidP="002E278E">
      <w:pPr>
        <w:rPr>
          <w:lang w:eastAsia="en-US"/>
        </w:rPr>
      </w:pPr>
    </w:p>
    <w:p w:rsidR="006C437E" w:rsidRDefault="006C437E" w:rsidP="006C437E">
      <w:pPr>
        <w:rPr>
          <w:lang w:eastAsia="en-US"/>
        </w:rPr>
      </w:pPr>
    </w:p>
    <w:p w:rsidR="006C437E" w:rsidRDefault="006C437E" w:rsidP="006C437E">
      <w:pPr>
        <w:rPr>
          <w:lang w:eastAsia="en-US"/>
        </w:rPr>
      </w:pPr>
    </w:p>
    <w:p w:rsidR="006C437E" w:rsidRDefault="006C437E" w:rsidP="006C437E">
      <w:pPr>
        <w:rPr>
          <w:lang w:eastAsia="en-US"/>
        </w:rPr>
      </w:pPr>
    </w:p>
    <w:p w:rsidR="006C437E" w:rsidRDefault="006C437E" w:rsidP="006C437E">
      <w:pPr>
        <w:rPr>
          <w:lang w:eastAsia="en-US"/>
        </w:rPr>
      </w:pPr>
    </w:p>
    <w:p w:rsidR="006C437E" w:rsidRPr="006C437E" w:rsidRDefault="006C437E" w:rsidP="006C437E">
      <w:pPr>
        <w:rPr>
          <w:lang w:eastAsia="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6"/>
        <w:gridCol w:w="4798"/>
      </w:tblGrid>
      <w:tr w:rsidR="00E32934" w:rsidTr="006C437E">
        <w:tc>
          <w:tcPr>
            <w:tcW w:w="4886" w:type="dxa"/>
          </w:tcPr>
          <w:p w:rsidR="00E32934" w:rsidRDefault="00E32934" w:rsidP="00316376">
            <w:pPr>
              <w:jc w:val="both"/>
              <w:rPr>
                <w:rFonts w:ascii="Comic Sans MS" w:hAnsi="Comic Sans MS"/>
                <w:sz w:val="20"/>
                <w:szCs w:val="20"/>
              </w:rPr>
            </w:pPr>
            <w:r w:rsidRPr="007112D4">
              <w:rPr>
                <w:rFonts w:ascii="Comic Sans MS" w:hAnsi="Comic Sans MS"/>
                <w:noProof/>
                <w:sz w:val="20"/>
                <w:szCs w:val="20"/>
              </w:rPr>
              <w:drawing>
                <wp:inline distT="0" distB="0" distL="0" distR="0">
                  <wp:extent cx="2880000" cy="2158880"/>
                  <wp:effectExtent l="19050" t="0" r="0" b="0"/>
                  <wp:docPr id="25" name="Image 4" descr="Eglise Saint Philibert de Noirmoutier en l'ï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lise Saint Philibert de Noirmoutier en l'ïle -"/>
                          <pic:cNvPicPr>
                            <a:picLocks noChangeAspect="1" noChangeArrowheads="1"/>
                          </pic:cNvPicPr>
                        </pic:nvPicPr>
                        <pic:blipFill>
                          <a:blip r:embed="rId37" cstate="print"/>
                          <a:srcRect/>
                          <a:stretch>
                            <a:fillRect/>
                          </a:stretch>
                        </pic:blipFill>
                        <pic:spPr bwMode="auto">
                          <a:xfrm>
                            <a:off x="0" y="0"/>
                            <a:ext cx="2880000" cy="2158880"/>
                          </a:xfrm>
                          <a:prstGeom prst="rect">
                            <a:avLst/>
                          </a:prstGeom>
                          <a:noFill/>
                          <a:ln w="9525">
                            <a:noFill/>
                            <a:miter lim="800000"/>
                            <a:headEnd/>
                            <a:tailEnd/>
                          </a:ln>
                        </pic:spPr>
                      </pic:pic>
                    </a:graphicData>
                  </a:graphic>
                </wp:inline>
              </w:drawing>
            </w:r>
          </w:p>
        </w:tc>
        <w:tc>
          <w:tcPr>
            <w:tcW w:w="4798" w:type="dxa"/>
          </w:tcPr>
          <w:p w:rsidR="0044019A" w:rsidRPr="00025F09" w:rsidRDefault="00E32934" w:rsidP="0044019A">
            <w:pPr>
              <w:jc w:val="both"/>
              <w:rPr>
                <w:rFonts w:ascii="Comic Sans MS" w:hAnsi="Comic Sans MS"/>
                <w:sz w:val="20"/>
                <w:szCs w:val="20"/>
              </w:rPr>
            </w:pPr>
            <w:r w:rsidRPr="00025F09">
              <w:rPr>
                <w:rStyle w:val="style54"/>
                <w:rFonts w:ascii="Comic Sans MS" w:hAnsi="Comic Sans MS"/>
                <w:sz w:val="20"/>
                <w:szCs w:val="20"/>
              </w:rPr>
              <w:t xml:space="preserve"> </w:t>
            </w:r>
            <w:r w:rsidR="0044019A" w:rsidRPr="00025F09">
              <w:rPr>
                <w:rFonts w:ascii="Comic Sans MS" w:hAnsi="Comic Sans MS"/>
                <w:sz w:val="20"/>
                <w:szCs w:val="20"/>
              </w:rPr>
              <w:t>L’église</w:t>
            </w:r>
            <w:r w:rsidR="0044019A" w:rsidRPr="00025F09">
              <w:rPr>
                <w:rFonts w:ascii="Comic Sans MS" w:hAnsi="Comic Sans MS" w:cs="Arial"/>
                <w:sz w:val="20"/>
                <w:szCs w:val="20"/>
              </w:rPr>
              <w:t xml:space="preserve"> Saint-</w:t>
            </w:r>
            <w:proofErr w:type="spellStart"/>
            <w:r w:rsidR="0044019A" w:rsidRPr="00025F09">
              <w:rPr>
                <w:rFonts w:ascii="Comic Sans MS" w:hAnsi="Comic Sans MS" w:cs="Arial"/>
                <w:sz w:val="20"/>
                <w:szCs w:val="20"/>
              </w:rPr>
              <w:t>Philbert</w:t>
            </w:r>
            <w:proofErr w:type="spellEnd"/>
            <w:r w:rsidR="0044019A" w:rsidRPr="00025F09">
              <w:rPr>
                <w:rFonts w:ascii="Comic Sans MS" w:hAnsi="Comic Sans MS" w:cs="Arial"/>
                <w:sz w:val="20"/>
                <w:szCs w:val="20"/>
              </w:rPr>
              <w:t xml:space="preserve"> est construite sur les fondations de l’ancienne abbatiale bénédictine, fondée vers 674 par le moine Saint-</w:t>
            </w:r>
            <w:proofErr w:type="spellStart"/>
            <w:r w:rsidR="0044019A" w:rsidRPr="00025F09">
              <w:rPr>
                <w:rFonts w:ascii="Comic Sans MS" w:hAnsi="Comic Sans MS" w:cs="Arial"/>
                <w:sz w:val="20"/>
                <w:szCs w:val="20"/>
              </w:rPr>
              <w:t>Philbert</w:t>
            </w:r>
            <w:proofErr w:type="spellEnd"/>
            <w:r w:rsidR="0044019A" w:rsidRPr="00025F09">
              <w:rPr>
                <w:rFonts w:ascii="Comic Sans MS" w:hAnsi="Comic Sans MS" w:cs="Arial"/>
                <w:sz w:val="20"/>
                <w:szCs w:val="20"/>
              </w:rPr>
              <w:t>. La crypte, classée Monument Historique, est le seul vestige de l’abbatiale. Elle conserve le tombeau vide, construit après que le corps de Saint-</w:t>
            </w:r>
            <w:proofErr w:type="spellStart"/>
            <w:r w:rsidR="0044019A" w:rsidRPr="00025F09">
              <w:rPr>
                <w:rFonts w:ascii="Comic Sans MS" w:hAnsi="Comic Sans MS" w:cs="Arial"/>
                <w:sz w:val="20"/>
                <w:szCs w:val="20"/>
              </w:rPr>
              <w:t>Philbert</w:t>
            </w:r>
            <w:proofErr w:type="spellEnd"/>
            <w:r w:rsidR="0044019A" w:rsidRPr="00025F09">
              <w:rPr>
                <w:rFonts w:ascii="Comic Sans MS" w:hAnsi="Comic Sans MS" w:cs="Arial"/>
                <w:sz w:val="20"/>
                <w:szCs w:val="20"/>
              </w:rPr>
              <w:t xml:space="preserve"> ait ét</w:t>
            </w:r>
            <w:r w:rsidR="0044019A" w:rsidRPr="00025F09">
              <w:rPr>
                <w:rFonts w:ascii="Comic Sans MS" w:hAnsi="Comic Sans MS"/>
                <w:sz w:val="20"/>
                <w:szCs w:val="20"/>
              </w:rPr>
              <w:t>é transporté à Tournus, lors des invasions normandes du IX</w:t>
            </w:r>
            <w:r w:rsidR="0044019A" w:rsidRPr="00025F09">
              <w:rPr>
                <w:rStyle w:val="romain"/>
                <w:rFonts w:ascii="Comic Sans MS" w:hAnsi="Comic Sans MS"/>
                <w:sz w:val="20"/>
                <w:szCs w:val="20"/>
                <w:vertAlign w:val="superscript"/>
              </w:rPr>
              <w:t>ème</w:t>
            </w:r>
            <w:r w:rsidR="0044019A" w:rsidRPr="00025F09">
              <w:rPr>
                <w:rFonts w:ascii="Comic Sans MS" w:hAnsi="Comic Sans MS"/>
                <w:sz w:val="20"/>
                <w:szCs w:val="20"/>
              </w:rPr>
              <w:t xml:space="preserve"> siècle. </w:t>
            </w:r>
            <w:r w:rsidR="0044019A" w:rsidRPr="00025F09">
              <w:rPr>
                <w:rStyle w:val="style54"/>
                <w:rFonts w:ascii="Comic Sans MS" w:hAnsi="Comic Sans MS"/>
                <w:sz w:val="20"/>
                <w:szCs w:val="20"/>
              </w:rPr>
              <w:t>L’église Saint-</w:t>
            </w:r>
            <w:proofErr w:type="spellStart"/>
            <w:r w:rsidR="0044019A" w:rsidRPr="00025F09">
              <w:rPr>
                <w:rStyle w:val="style54"/>
                <w:rFonts w:ascii="Comic Sans MS" w:hAnsi="Comic Sans MS"/>
                <w:sz w:val="20"/>
                <w:szCs w:val="20"/>
              </w:rPr>
              <w:t>Philbert</w:t>
            </w:r>
            <w:proofErr w:type="spellEnd"/>
            <w:r w:rsidR="0044019A" w:rsidRPr="00025F09">
              <w:rPr>
                <w:rStyle w:val="style54"/>
                <w:rFonts w:ascii="Comic Sans MS" w:hAnsi="Comic Sans MS"/>
                <w:sz w:val="20"/>
                <w:szCs w:val="20"/>
              </w:rPr>
              <w:t xml:space="preserve"> s'élève à l'emplacement d'une abbaye fondée en 677. Elle fut pillée par les Sarrasins au début du VIII</w:t>
            </w:r>
            <w:r w:rsidR="0044019A" w:rsidRPr="00025F09">
              <w:rPr>
                <w:rStyle w:val="romain"/>
                <w:rFonts w:ascii="Comic Sans MS" w:hAnsi="Comic Sans MS"/>
                <w:sz w:val="20"/>
                <w:szCs w:val="20"/>
                <w:vertAlign w:val="superscript"/>
              </w:rPr>
              <w:t>ème</w:t>
            </w:r>
            <w:r w:rsidR="0044019A" w:rsidRPr="00025F09">
              <w:rPr>
                <w:rStyle w:val="style54"/>
                <w:rFonts w:ascii="Comic Sans MS" w:hAnsi="Comic Sans MS"/>
                <w:sz w:val="20"/>
                <w:szCs w:val="20"/>
              </w:rPr>
              <w:t xml:space="preserve"> siècle, puis incendiée par les Normands en 846. </w:t>
            </w:r>
          </w:p>
          <w:p w:rsidR="00E32934" w:rsidRPr="00025F09" w:rsidRDefault="00E32934" w:rsidP="00316376">
            <w:pPr>
              <w:jc w:val="both"/>
              <w:rPr>
                <w:rFonts w:ascii="Comic Sans MS" w:hAnsi="Comic Sans MS"/>
                <w:sz w:val="20"/>
                <w:szCs w:val="20"/>
              </w:rPr>
            </w:pPr>
          </w:p>
        </w:tc>
      </w:tr>
    </w:tbl>
    <w:p w:rsidR="00216A1B" w:rsidRDefault="0044019A" w:rsidP="0044019A">
      <w:pPr>
        <w:jc w:val="both"/>
        <w:rPr>
          <w:rStyle w:val="style54"/>
          <w:rFonts w:ascii="Comic Sans MS" w:hAnsi="Comic Sans MS"/>
          <w:sz w:val="20"/>
          <w:szCs w:val="20"/>
        </w:rPr>
      </w:pPr>
      <w:r w:rsidRPr="00AE45C5">
        <w:rPr>
          <w:rStyle w:val="style54"/>
          <w:rFonts w:ascii="Comic Sans MS" w:hAnsi="Comic Sans MS"/>
          <w:sz w:val="20"/>
          <w:szCs w:val="20"/>
        </w:rPr>
        <w:t>Elle fut ensuite reconstruite à la fin du XI</w:t>
      </w:r>
      <w:r w:rsidRPr="00AE45C5">
        <w:rPr>
          <w:rStyle w:val="romain"/>
          <w:rFonts w:ascii="Comic Sans MS" w:hAnsi="Comic Sans MS"/>
          <w:sz w:val="20"/>
          <w:szCs w:val="20"/>
          <w:vertAlign w:val="superscript"/>
        </w:rPr>
        <w:t>ème</w:t>
      </w:r>
      <w:r w:rsidRPr="00AE45C5">
        <w:rPr>
          <w:rStyle w:val="style54"/>
          <w:rFonts w:ascii="Comic Sans MS" w:hAnsi="Comic Sans MS"/>
          <w:sz w:val="20"/>
          <w:szCs w:val="20"/>
        </w:rPr>
        <w:t xml:space="preserve"> siècle sur la chapelle primitive qui est la crypte actuelle, elle ne comportait alors que le chœur et la nef principale.</w:t>
      </w:r>
      <w:r>
        <w:rPr>
          <w:rStyle w:val="style54"/>
          <w:rFonts w:ascii="Comic Sans MS" w:hAnsi="Comic Sans MS"/>
          <w:sz w:val="20"/>
          <w:szCs w:val="20"/>
        </w:rPr>
        <w:t xml:space="preserve"> </w:t>
      </w:r>
      <w:r w:rsidRPr="00AE45C5">
        <w:rPr>
          <w:rStyle w:val="style54"/>
          <w:rFonts w:ascii="Comic Sans MS" w:hAnsi="Comic Sans MS"/>
          <w:sz w:val="20"/>
          <w:szCs w:val="20"/>
        </w:rPr>
        <w:t>De la fin du XIV</w:t>
      </w:r>
      <w:r w:rsidRPr="00AE45C5">
        <w:rPr>
          <w:rStyle w:val="romain"/>
          <w:rFonts w:ascii="Comic Sans MS" w:hAnsi="Comic Sans MS"/>
          <w:sz w:val="20"/>
          <w:szCs w:val="20"/>
          <w:vertAlign w:val="superscript"/>
        </w:rPr>
        <w:t>ème</w:t>
      </w:r>
      <w:r w:rsidRPr="00AE45C5">
        <w:rPr>
          <w:rStyle w:val="style54"/>
          <w:rFonts w:ascii="Comic Sans MS" w:hAnsi="Comic Sans MS"/>
          <w:sz w:val="20"/>
          <w:szCs w:val="20"/>
        </w:rPr>
        <w:t xml:space="preserve"> au XVI</w:t>
      </w:r>
      <w:r w:rsidRPr="00AE45C5">
        <w:rPr>
          <w:rStyle w:val="romain"/>
          <w:rFonts w:ascii="Comic Sans MS" w:hAnsi="Comic Sans MS"/>
          <w:sz w:val="20"/>
          <w:szCs w:val="20"/>
          <w:vertAlign w:val="superscript"/>
        </w:rPr>
        <w:t>ème</w:t>
      </w:r>
      <w:r w:rsidRPr="00AE45C5">
        <w:rPr>
          <w:rStyle w:val="style54"/>
          <w:rFonts w:ascii="Comic Sans MS" w:hAnsi="Comic Sans MS"/>
          <w:sz w:val="20"/>
          <w:szCs w:val="20"/>
        </w:rPr>
        <w:t xml:space="preserve"> siècle furent élevées les nefs droite et gauche, elle fut consacrée en 1849. </w:t>
      </w:r>
      <w:r w:rsidR="006A3EBD">
        <w:rPr>
          <w:rStyle w:val="style54"/>
          <w:rFonts w:ascii="Comic Sans MS" w:hAnsi="Comic Sans MS"/>
          <w:sz w:val="20"/>
          <w:szCs w:val="20"/>
        </w:rPr>
        <w:t xml:space="preserve"> </w:t>
      </w:r>
      <w:r w:rsidRPr="00AE45C5">
        <w:rPr>
          <w:rStyle w:val="style54"/>
          <w:rFonts w:ascii="Comic Sans MS" w:hAnsi="Comic Sans MS"/>
          <w:sz w:val="20"/>
          <w:szCs w:val="20"/>
        </w:rPr>
        <w:t xml:space="preserve">Le clocher néo-roman fut construit en 1875 pour remplacer l'ancien clocher détruit par un incendie en 1848. </w:t>
      </w:r>
      <w:r>
        <w:rPr>
          <w:rStyle w:val="style54"/>
          <w:rFonts w:ascii="Comic Sans MS" w:hAnsi="Comic Sans MS"/>
          <w:sz w:val="20"/>
          <w:szCs w:val="20"/>
        </w:rPr>
        <w:t>O</w:t>
      </w:r>
      <w:r w:rsidRPr="00AE45C5">
        <w:rPr>
          <w:rStyle w:val="style54"/>
          <w:rFonts w:ascii="Comic Sans MS" w:hAnsi="Comic Sans MS"/>
          <w:sz w:val="20"/>
          <w:szCs w:val="20"/>
        </w:rPr>
        <w:t xml:space="preserve">n peut </w:t>
      </w:r>
      <w:r>
        <w:rPr>
          <w:rStyle w:val="style54"/>
          <w:rFonts w:ascii="Comic Sans MS" w:hAnsi="Comic Sans MS"/>
          <w:sz w:val="20"/>
          <w:szCs w:val="20"/>
        </w:rPr>
        <w:t xml:space="preserve">y </w:t>
      </w:r>
      <w:r w:rsidRPr="00AE45C5">
        <w:rPr>
          <w:rStyle w:val="style54"/>
          <w:rFonts w:ascii="Comic Sans MS" w:hAnsi="Comic Sans MS"/>
          <w:sz w:val="20"/>
          <w:szCs w:val="20"/>
        </w:rPr>
        <w:t xml:space="preserve">admirer une maquette de frégate, réalisée par un artisan horloger du village en </w:t>
      </w:r>
      <w:r w:rsidR="00216A1B">
        <w:rPr>
          <w:rStyle w:val="style54"/>
          <w:rFonts w:ascii="Comic Sans MS" w:hAnsi="Comic Sans MS"/>
          <w:sz w:val="20"/>
          <w:szCs w:val="20"/>
        </w:rPr>
        <w:t xml:space="preserve"> 1802 pour Auguste Jacobsen.</w:t>
      </w:r>
    </w:p>
    <w:p w:rsidR="006A3EBD" w:rsidRPr="00DA3337" w:rsidRDefault="006A3EBD" w:rsidP="00DA3337">
      <w:pPr>
        <w:pStyle w:val="Titre2"/>
        <w:spacing w:before="0" w:line="240" w:lineRule="auto"/>
        <w:jc w:val="both"/>
        <w:rPr>
          <w:rStyle w:val="style54"/>
          <w:rFonts w:ascii="Comic Sans MS" w:hAnsi="Comic Sans MS"/>
          <w:b w:val="0"/>
          <w:color w:val="auto"/>
          <w:sz w:val="20"/>
          <w:szCs w:val="20"/>
        </w:rPr>
      </w:pPr>
      <w:r w:rsidRPr="006A3EBD">
        <w:rPr>
          <w:rFonts w:ascii="Comic Sans MS" w:hAnsi="Comic Sans MS"/>
          <w:b w:val="0"/>
          <w:color w:val="auto"/>
          <w:sz w:val="20"/>
          <w:szCs w:val="20"/>
        </w:rPr>
        <w:t xml:space="preserve">C’est une des églises les plus vieilles de la région. </w:t>
      </w:r>
      <w:r w:rsidR="00DA3337">
        <w:rPr>
          <w:rFonts w:ascii="Comic Sans MS" w:hAnsi="Comic Sans MS"/>
          <w:b w:val="0"/>
          <w:color w:val="auto"/>
          <w:sz w:val="20"/>
          <w:szCs w:val="20"/>
        </w:rPr>
        <w:t xml:space="preserve"> </w:t>
      </w:r>
      <w:r w:rsidRPr="00DA3337">
        <w:rPr>
          <w:rStyle w:val="style54"/>
          <w:rFonts w:ascii="Comic Sans MS" w:hAnsi="Comic Sans MS"/>
          <w:b w:val="0"/>
          <w:color w:val="auto"/>
          <w:sz w:val="20"/>
          <w:szCs w:val="20"/>
        </w:rPr>
        <w:t xml:space="preserve">Comme une bande dessinée, les vitraux de la nef racontent </w:t>
      </w:r>
      <w:proofErr w:type="spellStart"/>
      <w:r w:rsidRPr="00DA3337">
        <w:rPr>
          <w:rStyle w:val="style54"/>
          <w:rFonts w:ascii="Comic Sans MS" w:hAnsi="Comic Sans MS"/>
          <w:b w:val="0"/>
          <w:color w:val="auto"/>
          <w:sz w:val="20"/>
          <w:szCs w:val="20"/>
        </w:rPr>
        <w:t>Philbert</w:t>
      </w:r>
      <w:proofErr w:type="spellEnd"/>
      <w:r w:rsidRPr="00DA3337">
        <w:rPr>
          <w:rStyle w:val="style54"/>
          <w:rFonts w:ascii="Comic Sans MS" w:hAnsi="Comic Sans MS"/>
          <w:b w:val="0"/>
          <w:color w:val="auto"/>
          <w:sz w:val="20"/>
          <w:szCs w:val="20"/>
        </w:rPr>
        <w:t xml:space="preserve"> : l’ancienne abbaye, le château, les armes de l’abbaye et de l’autre coté quatre étapes et fondations de </w:t>
      </w:r>
      <w:proofErr w:type="spellStart"/>
      <w:r w:rsidRPr="00DA3337">
        <w:rPr>
          <w:rStyle w:val="style54"/>
          <w:rFonts w:ascii="Comic Sans MS" w:hAnsi="Comic Sans MS"/>
          <w:b w:val="0"/>
          <w:color w:val="auto"/>
          <w:sz w:val="20"/>
          <w:szCs w:val="20"/>
        </w:rPr>
        <w:t>Philbert</w:t>
      </w:r>
      <w:proofErr w:type="spellEnd"/>
      <w:r w:rsidRPr="00DA3337">
        <w:rPr>
          <w:rStyle w:val="style54"/>
          <w:rFonts w:ascii="Comic Sans MS" w:hAnsi="Comic Sans MS"/>
          <w:b w:val="0"/>
          <w:color w:val="auto"/>
          <w:sz w:val="20"/>
          <w:szCs w:val="20"/>
        </w:rPr>
        <w:t xml:space="preserve"> : Jumièges, Saint </w:t>
      </w:r>
      <w:proofErr w:type="spellStart"/>
      <w:r w:rsidRPr="00DA3337">
        <w:rPr>
          <w:rStyle w:val="style54"/>
          <w:rFonts w:ascii="Comic Sans MS" w:hAnsi="Comic Sans MS"/>
          <w:b w:val="0"/>
          <w:color w:val="auto"/>
          <w:sz w:val="20"/>
          <w:szCs w:val="20"/>
        </w:rPr>
        <w:t>Philbert</w:t>
      </w:r>
      <w:proofErr w:type="spellEnd"/>
      <w:r w:rsidRPr="00DA3337">
        <w:rPr>
          <w:rStyle w:val="style54"/>
          <w:rFonts w:ascii="Comic Sans MS" w:hAnsi="Comic Sans MS"/>
          <w:b w:val="0"/>
          <w:color w:val="auto"/>
          <w:sz w:val="20"/>
          <w:szCs w:val="20"/>
        </w:rPr>
        <w:t xml:space="preserve"> de </w:t>
      </w:r>
      <w:proofErr w:type="spellStart"/>
      <w:r w:rsidRPr="00DA3337">
        <w:rPr>
          <w:rStyle w:val="style54"/>
          <w:rFonts w:ascii="Comic Sans MS" w:hAnsi="Comic Sans MS"/>
          <w:b w:val="0"/>
          <w:color w:val="auto"/>
          <w:sz w:val="20"/>
          <w:szCs w:val="20"/>
        </w:rPr>
        <w:t>Grandlieu</w:t>
      </w:r>
      <w:proofErr w:type="spellEnd"/>
      <w:r w:rsidRPr="00DA3337">
        <w:rPr>
          <w:rStyle w:val="style54"/>
          <w:rFonts w:ascii="Comic Sans MS" w:hAnsi="Comic Sans MS"/>
          <w:b w:val="0"/>
          <w:color w:val="auto"/>
          <w:sz w:val="20"/>
          <w:szCs w:val="20"/>
        </w:rPr>
        <w:t>, Cunault et Tournus.</w:t>
      </w:r>
    </w:p>
    <w:p w:rsidR="006A3EBD" w:rsidRDefault="006A3EBD" w:rsidP="006A3EBD">
      <w:pPr>
        <w:jc w:val="both"/>
        <w:rPr>
          <w:rStyle w:val="style54"/>
          <w:rFonts w:ascii="Comic Sans MS" w:hAnsi="Comic Sans MS"/>
          <w:sz w:val="20"/>
          <w:szCs w:val="20"/>
        </w:rPr>
      </w:pPr>
    </w:p>
    <w:p w:rsidR="00DA3337" w:rsidRDefault="006A3EBD" w:rsidP="00DA3337">
      <w:pPr>
        <w:jc w:val="both"/>
        <w:rPr>
          <w:rStyle w:val="style54"/>
          <w:rFonts w:ascii="Comic Sans MS" w:hAnsi="Comic Sans MS"/>
          <w:sz w:val="20"/>
          <w:szCs w:val="20"/>
        </w:rPr>
      </w:pPr>
      <w:r w:rsidRPr="006A3EBD">
        <w:rPr>
          <w:rFonts w:ascii="Comic Sans MS" w:hAnsi="Comic Sans MS"/>
          <w:sz w:val="20"/>
          <w:szCs w:val="20"/>
        </w:rPr>
        <w:t>Cette église est très</w:t>
      </w:r>
      <w:r>
        <w:rPr>
          <w:rFonts w:ascii="Comic Sans MS" w:hAnsi="Comic Sans MS"/>
          <w:sz w:val="20"/>
          <w:szCs w:val="20"/>
        </w:rPr>
        <w:t xml:space="preserve"> belle</w:t>
      </w:r>
      <w:r w:rsidRPr="00216A1B">
        <w:rPr>
          <w:rFonts w:ascii="Comic Sans MS" w:hAnsi="Comic Sans MS"/>
          <w:sz w:val="20"/>
          <w:szCs w:val="20"/>
        </w:rPr>
        <w:t xml:space="preserve"> avec de très beaux vitraux</w:t>
      </w:r>
      <w:r>
        <w:rPr>
          <w:rFonts w:ascii="Comic Sans MS" w:hAnsi="Comic Sans MS"/>
          <w:sz w:val="20"/>
          <w:szCs w:val="20"/>
        </w:rPr>
        <w:t xml:space="preserve">, un </w:t>
      </w:r>
      <w:r w:rsidRPr="00216A1B">
        <w:rPr>
          <w:rFonts w:ascii="Comic Sans MS" w:hAnsi="Comic Sans MS"/>
          <w:sz w:val="20"/>
          <w:szCs w:val="20"/>
        </w:rPr>
        <w:t>joli transept avec des voûtes rénovées en bois de châtaignier</w:t>
      </w:r>
      <w:r>
        <w:rPr>
          <w:rFonts w:ascii="Comic Sans MS" w:hAnsi="Comic Sans MS"/>
          <w:sz w:val="20"/>
          <w:szCs w:val="20"/>
        </w:rPr>
        <w:t>.</w:t>
      </w:r>
      <w:r>
        <w:rPr>
          <w:rFonts w:ascii="Comic Sans MS" w:hAnsi="Comic Sans MS"/>
          <w:b/>
          <w:sz w:val="20"/>
          <w:szCs w:val="20"/>
        </w:rPr>
        <w:t xml:space="preserve"> </w:t>
      </w:r>
      <w:r w:rsidR="00DA3337" w:rsidRPr="00AE45C5">
        <w:rPr>
          <w:rStyle w:val="style54"/>
          <w:rFonts w:ascii="Comic Sans MS" w:hAnsi="Comic Sans MS"/>
          <w:sz w:val="20"/>
          <w:szCs w:val="20"/>
        </w:rPr>
        <w:t xml:space="preserve">Le retable Sainte Marie est le plus ancien retable de l'église, et le plus richement décoré. On peut admirer </w:t>
      </w:r>
      <w:r w:rsidR="00592BFC">
        <w:rPr>
          <w:rStyle w:val="style54"/>
          <w:rFonts w:ascii="Comic Sans MS" w:hAnsi="Comic Sans MS"/>
          <w:sz w:val="20"/>
          <w:szCs w:val="20"/>
        </w:rPr>
        <w:t>d</w:t>
      </w:r>
      <w:r w:rsidR="00DA3337" w:rsidRPr="00AE45C5">
        <w:rPr>
          <w:rStyle w:val="style54"/>
          <w:rFonts w:ascii="Comic Sans MS" w:hAnsi="Comic Sans MS"/>
          <w:sz w:val="20"/>
          <w:szCs w:val="20"/>
        </w:rPr>
        <w:t>es guirlandes de roses et de soleil</w:t>
      </w:r>
      <w:r w:rsidR="00DA3337">
        <w:rPr>
          <w:rStyle w:val="style54"/>
          <w:rFonts w:ascii="Comic Sans MS" w:hAnsi="Comic Sans MS"/>
          <w:sz w:val="20"/>
          <w:szCs w:val="20"/>
        </w:rPr>
        <w:t>s</w:t>
      </w:r>
      <w:r w:rsidR="00DA3337" w:rsidRPr="00AE45C5">
        <w:rPr>
          <w:rStyle w:val="style54"/>
          <w:rFonts w:ascii="Comic Sans MS" w:hAnsi="Comic Sans MS"/>
          <w:sz w:val="20"/>
          <w:szCs w:val="20"/>
        </w:rPr>
        <w:t xml:space="preserve"> sculptés dans la pierre.</w:t>
      </w:r>
    </w:p>
    <w:p w:rsidR="00D879C0" w:rsidRDefault="00D879C0" w:rsidP="00D879C0">
      <w:pPr>
        <w:jc w:val="both"/>
        <w:outlineLvl w:val="2"/>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6"/>
        <w:gridCol w:w="4898"/>
      </w:tblGrid>
      <w:tr w:rsidR="00D879C0" w:rsidTr="00506ACF">
        <w:tc>
          <w:tcPr>
            <w:tcW w:w="4786" w:type="dxa"/>
          </w:tcPr>
          <w:p w:rsidR="00D879C0" w:rsidRPr="007652B8" w:rsidRDefault="00D879C0" w:rsidP="00506ACF">
            <w:pPr>
              <w:jc w:val="both"/>
              <w:outlineLvl w:val="2"/>
              <w:rPr>
                <w:rFonts w:ascii="Comic Sans MS" w:hAnsi="Comic Sans MS"/>
                <w:sz w:val="12"/>
                <w:szCs w:val="12"/>
              </w:rPr>
            </w:pPr>
          </w:p>
          <w:p w:rsidR="00D879C0" w:rsidRDefault="00D879C0" w:rsidP="00506ACF">
            <w:pPr>
              <w:jc w:val="both"/>
              <w:outlineLvl w:val="2"/>
              <w:rPr>
                <w:rFonts w:ascii="Comic Sans MS" w:hAnsi="Comic Sans MS"/>
                <w:sz w:val="20"/>
                <w:szCs w:val="20"/>
              </w:rPr>
            </w:pPr>
            <w:r w:rsidRPr="00DA3337">
              <w:rPr>
                <w:rFonts w:ascii="Comic Sans MS" w:hAnsi="Comic Sans MS"/>
                <w:noProof/>
                <w:sz w:val="20"/>
                <w:szCs w:val="20"/>
              </w:rPr>
              <w:drawing>
                <wp:inline distT="0" distB="0" distL="0" distR="0">
                  <wp:extent cx="3004791" cy="1692000"/>
                  <wp:effectExtent l="19050" t="0" r="5109" b="0"/>
                  <wp:docPr id="17" name="Image 10" descr="Vue de la cryp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ue de la crypte"/>
                          <pic:cNvPicPr>
                            <a:picLocks noChangeAspect="1" noChangeArrowheads="1"/>
                          </pic:cNvPicPr>
                        </pic:nvPicPr>
                        <pic:blipFill>
                          <a:blip r:embed="rId38"/>
                          <a:srcRect/>
                          <a:stretch>
                            <a:fillRect/>
                          </a:stretch>
                        </pic:blipFill>
                        <pic:spPr bwMode="auto">
                          <a:xfrm>
                            <a:off x="0" y="0"/>
                            <a:ext cx="3004791" cy="1692000"/>
                          </a:xfrm>
                          <a:prstGeom prst="rect">
                            <a:avLst/>
                          </a:prstGeom>
                          <a:noFill/>
                          <a:ln w="9525">
                            <a:noFill/>
                            <a:miter lim="800000"/>
                            <a:headEnd/>
                            <a:tailEnd/>
                          </a:ln>
                        </pic:spPr>
                      </pic:pic>
                    </a:graphicData>
                  </a:graphic>
                </wp:inline>
              </w:drawing>
            </w:r>
          </w:p>
        </w:tc>
        <w:tc>
          <w:tcPr>
            <w:tcW w:w="4898" w:type="dxa"/>
          </w:tcPr>
          <w:p w:rsidR="00D879C0" w:rsidRPr="00AE45C5" w:rsidRDefault="00D879C0" w:rsidP="00506ACF">
            <w:pPr>
              <w:jc w:val="both"/>
              <w:rPr>
                <w:rStyle w:val="style54"/>
                <w:rFonts w:ascii="Comic Sans MS" w:hAnsi="Comic Sans MS"/>
                <w:sz w:val="20"/>
                <w:szCs w:val="20"/>
              </w:rPr>
            </w:pPr>
            <w:r w:rsidRPr="00DA3337">
              <w:rPr>
                <w:rStyle w:val="style54"/>
                <w:rFonts w:ascii="Comic Sans MS" w:hAnsi="Comic Sans MS"/>
                <w:color w:val="C00000"/>
                <w:sz w:val="20"/>
                <w:szCs w:val="20"/>
              </w:rPr>
              <w:t>La crypte</w:t>
            </w:r>
            <w:r>
              <w:rPr>
                <w:rStyle w:val="style54"/>
                <w:rFonts w:ascii="Comic Sans MS" w:hAnsi="Comic Sans MS"/>
                <w:color w:val="C00000"/>
                <w:sz w:val="20"/>
                <w:szCs w:val="20"/>
              </w:rPr>
              <w:t>,</w:t>
            </w:r>
            <w:r w:rsidRPr="007112D4">
              <w:rPr>
                <w:rStyle w:val="style54"/>
                <w:rFonts w:ascii="Comic Sans MS" w:hAnsi="Comic Sans MS"/>
                <w:color w:val="0070C0"/>
                <w:sz w:val="20"/>
                <w:szCs w:val="20"/>
              </w:rPr>
              <w:t xml:space="preserve"> </w:t>
            </w:r>
            <w:r w:rsidRPr="00AE45C5">
              <w:rPr>
                <w:rStyle w:val="style54"/>
                <w:rFonts w:ascii="Comic Sans MS" w:hAnsi="Comic Sans MS"/>
                <w:sz w:val="20"/>
                <w:szCs w:val="20"/>
              </w:rPr>
              <w:t>située sous le chœur</w:t>
            </w:r>
            <w:r>
              <w:rPr>
                <w:rStyle w:val="style54"/>
                <w:rFonts w:ascii="Comic Sans MS" w:hAnsi="Comic Sans MS"/>
                <w:sz w:val="20"/>
                <w:szCs w:val="20"/>
              </w:rPr>
              <w:t>,</w:t>
            </w:r>
            <w:r w:rsidRPr="00AE45C5">
              <w:rPr>
                <w:rStyle w:val="style54"/>
                <w:rFonts w:ascii="Comic Sans MS" w:hAnsi="Comic Sans MS"/>
                <w:sz w:val="20"/>
                <w:szCs w:val="20"/>
              </w:rPr>
              <w:t xml:space="preserve"> a accueilli le corps de saint </w:t>
            </w:r>
            <w:proofErr w:type="spellStart"/>
            <w:r w:rsidRPr="00AE45C5">
              <w:rPr>
                <w:rStyle w:val="style54"/>
                <w:rFonts w:ascii="Comic Sans MS" w:hAnsi="Comic Sans MS"/>
                <w:sz w:val="20"/>
                <w:szCs w:val="20"/>
              </w:rPr>
              <w:t>Philbert</w:t>
            </w:r>
            <w:proofErr w:type="spellEnd"/>
            <w:r w:rsidRPr="00AE45C5">
              <w:rPr>
                <w:rStyle w:val="style54"/>
                <w:rFonts w:ascii="Comic Sans MS" w:hAnsi="Comic Sans MS"/>
                <w:sz w:val="20"/>
                <w:szCs w:val="20"/>
              </w:rPr>
              <w:t xml:space="preserve"> entre 690 et 836, date à laquelle il fut transféré, à Saint-Philbert-de-Grand-Lieu, puis à Tournus où les moines s'étaient réfugiés aprè</w:t>
            </w:r>
            <w:r>
              <w:rPr>
                <w:rStyle w:val="style54"/>
                <w:rFonts w:ascii="Comic Sans MS" w:hAnsi="Comic Sans MS"/>
                <w:sz w:val="20"/>
                <w:szCs w:val="20"/>
              </w:rPr>
              <w:t xml:space="preserve">s les invasions normandes. </w:t>
            </w:r>
            <w:r w:rsidRPr="00AE45C5">
              <w:rPr>
                <w:rStyle w:val="style54"/>
                <w:rFonts w:ascii="Comic Sans MS" w:hAnsi="Comic Sans MS"/>
                <w:sz w:val="20"/>
                <w:szCs w:val="20"/>
              </w:rPr>
              <w:t xml:space="preserve"> Une châsse sur l'autel contient quelques reliques du saint transférées en 1863 date à laquelle cette crypte fut restaurée. Elle est classée monument historique depuis 1898.</w:t>
            </w:r>
            <w:r w:rsidRPr="00221110">
              <w:rPr>
                <w:rStyle w:val="style54"/>
                <w:rFonts w:ascii="Comic Sans MS" w:hAnsi="Comic Sans MS"/>
                <w:sz w:val="20"/>
                <w:szCs w:val="20"/>
              </w:rPr>
              <w:t xml:space="preserve"> </w:t>
            </w:r>
            <w:r w:rsidRPr="00AE45C5">
              <w:rPr>
                <w:rStyle w:val="style54"/>
                <w:rFonts w:ascii="Comic Sans MS" w:hAnsi="Comic Sans MS"/>
                <w:sz w:val="20"/>
                <w:szCs w:val="20"/>
              </w:rPr>
              <w:t xml:space="preserve">Seul un prieuré fut rétabli qui devint l’église que nous </w:t>
            </w:r>
            <w:r>
              <w:rPr>
                <w:rStyle w:val="style54"/>
                <w:rFonts w:ascii="Comic Sans MS" w:hAnsi="Comic Sans MS"/>
                <w:sz w:val="20"/>
                <w:szCs w:val="20"/>
              </w:rPr>
              <w:t>découvrons ce jour</w:t>
            </w:r>
            <w:r w:rsidRPr="00AE45C5">
              <w:rPr>
                <w:rStyle w:val="style54"/>
                <w:rFonts w:ascii="Comic Sans MS" w:hAnsi="Comic Sans MS"/>
                <w:sz w:val="20"/>
                <w:szCs w:val="20"/>
              </w:rPr>
              <w:t>.</w:t>
            </w:r>
          </w:p>
          <w:p w:rsidR="00D879C0" w:rsidRDefault="00D879C0" w:rsidP="00506ACF">
            <w:pPr>
              <w:jc w:val="both"/>
              <w:outlineLvl w:val="2"/>
              <w:rPr>
                <w:rFonts w:ascii="Comic Sans MS" w:hAnsi="Comic Sans MS"/>
                <w:sz w:val="20"/>
                <w:szCs w:val="20"/>
              </w:rPr>
            </w:pPr>
          </w:p>
        </w:tc>
      </w:tr>
    </w:tbl>
    <w:p w:rsidR="000710B9" w:rsidRDefault="000710B9" w:rsidP="006A3EBD">
      <w:pPr>
        <w:jc w:val="both"/>
        <w:rPr>
          <w:rFonts w:ascii="Comic Sans MS" w:hAnsi="Comic Sans MS"/>
          <w:b/>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4"/>
        <w:gridCol w:w="4804"/>
      </w:tblGrid>
      <w:tr w:rsidR="006A3EBD" w:rsidTr="00063A1C">
        <w:tc>
          <w:tcPr>
            <w:tcW w:w="4804" w:type="dxa"/>
          </w:tcPr>
          <w:p w:rsidR="006A3EBD" w:rsidRDefault="006A3EBD" w:rsidP="006A3EBD">
            <w:pPr>
              <w:jc w:val="both"/>
              <w:rPr>
                <w:rFonts w:ascii="Comic Sans MS" w:hAnsi="Comic Sans MS"/>
                <w:sz w:val="20"/>
                <w:szCs w:val="20"/>
              </w:rPr>
            </w:pPr>
            <w:r w:rsidRPr="006A3EBD">
              <w:rPr>
                <w:rFonts w:ascii="Comic Sans MS" w:hAnsi="Comic Sans MS"/>
                <w:noProof/>
                <w:sz w:val="20"/>
                <w:szCs w:val="20"/>
              </w:rPr>
              <w:drawing>
                <wp:inline distT="0" distB="0" distL="0" distR="0">
                  <wp:extent cx="2880000" cy="2158729"/>
                  <wp:effectExtent l="19050" t="0" r="0" b="0"/>
                  <wp:docPr id="44" name="Image 140" descr="C:\Users\monteret\Pictures\année 2020\2020.09.15 Club Ainés\SL276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monteret\Pictures\année 2020\2020.09.15 Club Ainés\SL276569.JPG"/>
                          <pic:cNvPicPr>
                            <a:picLocks noChangeAspect="1" noChangeArrowheads="1"/>
                          </pic:cNvPicPr>
                        </pic:nvPicPr>
                        <pic:blipFill>
                          <a:blip r:embed="rId39" cstate="print"/>
                          <a:srcRect/>
                          <a:stretch>
                            <a:fillRect/>
                          </a:stretch>
                        </pic:blipFill>
                        <pic:spPr bwMode="auto">
                          <a:xfrm>
                            <a:off x="0" y="0"/>
                            <a:ext cx="2880000" cy="2158729"/>
                          </a:xfrm>
                          <a:prstGeom prst="rect">
                            <a:avLst/>
                          </a:prstGeom>
                          <a:noFill/>
                          <a:ln w="9525">
                            <a:noFill/>
                            <a:miter lim="800000"/>
                            <a:headEnd/>
                            <a:tailEnd/>
                          </a:ln>
                        </pic:spPr>
                      </pic:pic>
                    </a:graphicData>
                  </a:graphic>
                </wp:inline>
              </w:drawing>
            </w:r>
          </w:p>
        </w:tc>
        <w:tc>
          <w:tcPr>
            <w:tcW w:w="4804" w:type="dxa"/>
          </w:tcPr>
          <w:p w:rsidR="006A3EBD" w:rsidRDefault="006A3EBD" w:rsidP="006A3EBD">
            <w:pPr>
              <w:jc w:val="right"/>
              <w:rPr>
                <w:rFonts w:ascii="Comic Sans MS" w:hAnsi="Comic Sans MS"/>
                <w:sz w:val="20"/>
                <w:szCs w:val="20"/>
              </w:rPr>
            </w:pPr>
            <w:r w:rsidRPr="006A3EBD">
              <w:rPr>
                <w:rFonts w:ascii="Comic Sans MS" w:hAnsi="Comic Sans MS"/>
                <w:noProof/>
                <w:sz w:val="20"/>
                <w:szCs w:val="20"/>
              </w:rPr>
              <w:drawing>
                <wp:inline distT="0" distB="0" distL="0" distR="0">
                  <wp:extent cx="2880000" cy="2157414"/>
                  <wp:effectExtent l="19050" t="0" r="0" b="0"/>
                  <wp:docPr id="47" name="Image 7" descr="EGLISE SAINT PHILBERT DE NOIRMOUTIER EN L'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LISE SAINT PHILBERT DE NOIRMOUTIER EN L'ILE"/>
                          <pic:cNvPicPr>
                            <a:picLocks noChangeAspect="1" noChangeArrowheads="1"/>
                          </pic:cNvPicPr>
                        </pic:nvPicPr>
                        <pic:blipFill>
                          <a:blip r:embed="rId40"/>
                          <a:srcRect/>
                          <a:stretch>
                            <a:fillRect/>
                          </a:stretch>
                        </pic:blipFill>
                        <pic:spPr bwMode="auto">
                          <a:xfrm>
                            <a:off x="0" y="0"/>
                            <a:ext cx="2880000" cy="2157414"/>
                          </a:xfrm>
                          <a:prstGeom prst="rect">
                            <a:avLst/>
                          </a:prstGeom>
                          <a:noFill/>
                          <a:ln w="9525">
                            <a:noFill/>
                            <a:miter lim="800000"/>
                            <a:headEnd/>
                            <a:tailEnd/>
                          </a:ln>
                        </pic:spPr>
                      </pic:pic>
                    </a:graphicData>
                  </a:graphic>
                </wp:inline>
              </w:drawing>
            </w:r>
          </w:p>
        </w:tc>
      </w:tr>
    </w:tbl>
    <w:p w:rsidR="00DA3337" w:rsidRDefault="00DA3337" w:rsidP="00063A1C">
      <w:pPr>
        <w:jc w:val="both"/>
        <w:outlineLvl w:val="2"/>
        <w:rPr>
          <w:rFonts w:ascii="Comic Sans MS" w:hAnsi="Comic Sans MS"/>
          <w:sz w:val="20"/>
          <w:szCs w:val="20"/>
        </w:rPr>
      </w:pPr>
    </w:p>
    <w:p w:rsidR="002E278E" w:rsidRDefault="002E278E" w:rsidP="00063A1C">
      <w:pPr>
        <w:jc w:val="both"/>
        <w:outlineLvl w:val="2"/>
        <w:rPr>
          <w:rFonts w:ascii="Comic Sans MS" w:hAnsi="Comic Sans MS"/>
          <w:sz w:val="20"/>
          <w:szCs w:val="20"/>
        </w:rPr>
      </w:pPr>
    </w:p>
    <w:p w:rsidR="002E278E" w:rsidRDefault="002E278E" w:rsidP="00063A1C">
      <w:pPr>
        <w:jc w:val="both"/>
        <w:outlineLvl w:val="2"/>
        <w:rPr>
          <w:rFonts w:ascii="Comic Sans MS" w:hAnsi="Comic Sans MS"/>
          <w:sz w:val="20"/>
          <w:szCs w:val="20"/>
        </w:rPr>
      </w:pPr>
    </w:p>
    <w:p w:rsidR="002E278E" w:rsidRDefault="002E278E" w:rsidP="00063A1C">
      <w:pPr>
        <w:jc w:val="both"/>
        <w:outlineLvl w:val="2"/>
        <w:rPr>
          <w:rFonts w:ascii="Comic Sans MS" w:hAnsi="Comic Sans MS"/>
          <w:sz w:val="20"/>
          <w:szCs w:val="20"/>
        </w:rPr>
      </w:pPr>
    </w:p>
    <w:p w:rsidR="002E278E" w:rsidRDefault="002E278E" w:rsidP="00063A1C">
      <w:pPr>
        <w:jc w:val="both"/>
        <w:outlineLvl w:val="2"/>
        <w:rPr>
          <w:rFonts w:ascii="Comic Sans MS" w:hAnsi="Comic Sans MS"/>
          <w:sz w:val="20"/>
          <w:szCs w:val="20"/>
        </w:rPr>
      </w:pPr>
    </w:p>
    <w:p w:rsidR="00DA3337" w:rsidRDefault="00592BFC" w:rsidP="00063A1C">
      <w:pPr>
        <w:jc w:val="both"/>
        <w:outlineLvl w:val="2"/>
        <w:rPr>
          <w:rFonts w:ascii="Comic Sans MS" w:hAnsi="Comic Sans MS"/>
          <w:sz w:val="20"/>
          <w:szCs w:val="20"/>
        </w:rPr>
      </w:pPr>
      <w:r>
        <w:rPr>
          <w:rFonts w:ascii="Comic Sans MS" w:hAnsi="Comic Sans MS"/>
          <w:sz w:val="20"/>
          <w:szCs w:val="20"/>
        </w:rPr>
        <w:t>Nous sommes tous très  disciplinés et chacun retrouve le car à l’heure prévue par Hyppolyte.  Anne-Marie est toujours</w:t>
      </w:r>
      <w:r w:rsidR="004810CB">
        <w:rPr>
          <w:rFonts w:ascii="Comic Sans MS" w:hAnsi="Comic Sans MS"/>
          <w:sz w:val="20"/>
          <w:szCs w:val="20"/>
        </w:rPr>
        <w:t xml:space="preserve"> avec</w:t>
      </w:r>
      <w:r>
        <w:rPr>
          <w:rFonts w:ascii="Comic Sans MS" w:hAnsi="Comic Sans MS"/>
          <w:sz w:val="20"/>
          <w:szCs w:val="20"/>
        </w:rPr>
        <w:t xml:space="preserve"> nous et va continuer à nous donner des explications</w:t>
      </w:r>
      <w:r w:rsidR="004810CB">
        <w:rPr>
          <w:rFonts w:ascii="Comic Sans MS" w:hAnsi="Comic Sans MS"/>
          <w:sz w:val="20"/>
          <w:szCs w:val="20"/>
        </w:rPr>
        <w:t xml:space="preserve">.  Nous prenons la route directe, et plus monotone que elle de l’ouest, pour rejoindre le pont. Pont qui n’a rien à voir avec celui de l’Ile de Ré ; il parait minuscule ! Nous gagnons </w:t>
      </w:r>
      <w:r w:rsidR="004810CB" w:rsidRPr="00C55905">
        <w:rPr>
          <w:rFonts w:ascii="Comic Sans MS" w:hAnsi="Comic Sans MS"/>
          <w:sz w:val="20"/>
          <w:szCs w:val="20"/>
        </w:rPr>
        <w:t>Beauvoir-sur-Mer</w:t>
      </w:r>
      <w:r w:rsidR="004810CB">
        <w:rPr>
          <w:rFonts w:ascii="Comic Sans MS" w:hAnsi="Comic Sans MS"/>
          <w:sz w:val="20"/>
          <w:szCs w:val="20"/>
        </w:rPr>
        <w:t xml:space="preserve"> et Anne-Marie nous quitte.</w:t>
      </w:r>
    </w:p>
    <w:p w:rsidR="004810CB" w:rsidRDefault="004810CB" w:rsidP="00063A1C">
      <w:pPr>
        <w:jc w:val="both"/>
        <w:outlineLvl w:val="2"/>
        <w:rPr>
          <w:rFonts w:ascii="Comic Sans MS" w:hAnsi="Comic Sans MS"/>
          <w:sz w:val="20"/>
          <w:szCs w:val="20"/>
        </w:rPr>
      </w:pPr>
    </w:p>
    <w:p w:rsidR="004810CB" w:rsidRDefault="004810CB" w:rsidP="00063A1C">
      <w:pPr>
        <w:jc w:val="both"/>
        <w:outlineLvl w:val="2"/>
        <w:rPr>
          <w:rFonts w:ascii="Comic Sans MS" w:hAnsi="Comic Sans MS"/>
          <w:sz w:val="20"/>
          <w:szCs w:val="20"/>
        </w:rPr>
      </w:pPr>
      <w:r>
        <w:rPr>
          <w:rFonts w:ascii="Comic Sans MS" w:hAnsi="Comic Sans MS"/>
          <w:sz w:val="20"/>
          <w:szCs w:val="20"/>
        </w:rPr>
        <w:t>Le retour s’effectue en une  seule  étape, émaillée par quelques histoires racontées par Hyppolite et deux ou trois chansons incontournables !!!!</w:t>
      </w:r>
    </w:p>
    <w:p w:rsidR="00DA3337" w:rsidRDefault="00DA3337" w:rsidP="004810CB">
      <w:pPr>
        <w:jc w:val="center"/>
        <w:outlineLvl w:val="2"/>
        <w:rPr>
          <w:rFonts w:ascii="Comic Sans MS" w:hAnsi="Comic Sans MS"/>
          <w:sz w:val="20"/>
          <w:szCs w:val="20"/>
        </w:rPr>
      </w:pPr>
    </w:p>
    <w:p w:rsidR="0044019A" w:rsidRDefault="0044019A" w:rsidP="004810CB">
      <w:pPr>
        <w:jc w:val="center"/>
        <w:rPr>
          <w:rStyle w:val="style54"/>
          <w:rFonts w:ascii="Comic Sans MS" w:hAnsi="Comic Sans MS"/>
          <w:sz w:val="20"/>
          <w:szCs w:val="20"/>
        </w:rPr>
      </w:pPr>
    </w:p>
    <w:p w:rsidR="004C7ED0" w:rsidRDefault="008F3BB0" w:rsidP="004810CB">
      <w:pPr>
        <w:jc w:val="center"/>
        <w:outlineLvl w:val="2"/>
        <w:rPr>
          <w:rFonts w:ascii="Comic Sans MS" w:hAnsi="Comic Sans MS"/>
          <w:bCs/>
          <w:sz w:val="20"/>
          <w:szCs w:val="20"/>
        </w:rPr>
      </w:pPr>
      <w:r w:rsidRPr="008F3BB0">
        <w:rPr>
          <w:rFonts w:ascii="Comic Sans MS" w:hAnsi="Comic Sans MS"/>
          <w:bCs/>
          <w:noProof/>
          <w:sz w:val="20"/>
          <w:szCs w:val="20"/>
        </w:rPr>
        <w:drawing>
          <wp:inline distT="0" distB="0" distL="0" distR="0">
            <wp:extent cx="2880000" cy="1916557"/>
            <wp:effectExtent l="19050" t="0" r="0" b="0"/>
            <wp:docPr id="5" name="Image 1" descr="Venir par le pont de l'île de Noirmou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ir par le pont de l'île de Noirmoutier"/>
                    <pic:cNvPicPr>
                      <a:picLocks noChangeAspect="1" noChangeArrowheads="1"/>
                    </pic:cNvPicPr>
                  </pic:nvPicPr>
                  <pic:blipFill>
                    <a:blip r:embed="rId41"/>
                    <a:srcRect/>
                    <a:stretch>
                      <a:fillRect/>
                    </a:stretch>
                  </pic:blipFill>
                  <pic:spPr bwMode="auto">
                    <a:xfrm>
                      <a:off x="0" y="0"/>
                      <a:ext cx="2880000" cy="1916557"/>
                    </a:xfrm>
                    <a:prstGeom prst="rect">
                      <a:avLst/>
                    </a:prstGeom>
                    <a:noFill/>
                    <a:ln w="9525">
                      <a:noFill/>
                      <a:miter lim="800000"/>
                      <a:headEnd/>
                      <a:tailEnd/>
                    </a:ln>
                  </pic:spPr>
                </pic:pic>
              </a:graphicData>
            </a:graphic>
          </wp:inline>
        </w:drawing>
      </w:r>
    </w:p>
    <w:p w:rsidR="004C7ED0" w:rsidRDefault="004C7ED0" w:rsidP="004810CB">
      <w:pPr>
        <w:jc w:val="center"/>
        <w:outlineLvl w:val="2"/>
        <w:rPr>
          <w:rFonts w:ascii="Comic Sans MS" w:hAnsi="Comic Sans MS"/>
          <w:bCs/>
          <w:sz w:val="20"/>
          <w:szCs w:val="20"/>
        </w:rPr>
      </w:pPr>
    </w:p>
    <w:p w:rsidR="007652B8" w:rsidRDefault="007652B8" w:rsidP="00884EA0">
      <w:pPr>
        <w:jc w:val="center"/>
        <w:outlineLvl w:val="2"/>
        <w:rPr>
          <w:rFonts w:ascii="Comic Sans MS" w:hAnsi="Comic Sans MS"/>
          <w:bCs/>
          <w:sz w:val="20"/>
          <w:szCs w:val="20"/>
        </w:rPr>
      </w:pPr>
    </w:p>
    <w:p w:rsidR="007652B8" w:rsidRDefault="007652B8" w:rsidP="00884EA0">
      <w:pPr>
        <w:jc w:val="center"/>
        <w:outlineLvl w:val="2"/>
        <w:rPr>
          <w:rFonts w:ascii="Comic Sans MS" w:hAnsi="Comic Sans MS"/>
          <w:bCs/>
          <w:sz w:val="20"/>
          <w:szCs w:val="20"/>
        </w:rPr>
      </w:pPr>
    </w:p>
    <w:p w:rsidR="006C437E" w:rsidRDefault="006C437E">
      <w:pPr>
        <w:spacing w:after="200" w:line="276" w:lineRule="auto"/>
        <w:rPr>
          <w:rFonts w:ascii="Comic Sans MS" w:hAnsi="Comic Sans MS"/>
          <w:color w:val="365F91" w:themeColor="accent1" w:themeShade="BF"/>
          <w:sz w:val="28"/>
          <w:szCs w:val="28"/>
        </w:rPr>
      </w:pPr>
      <w:r>
        <w:rPr>
          <w:rFonts w:ascii="Comic Sans MS" w:hAnsi="Comic Sans MS"/>
          <w:color w:val="365F91" w:themeColor="accent1" w:themeShade="BF"/>
          <w:sz w:val="28"/>
          <w:szCs w:val="28"/>
        </w:rPr>
        <w:br w:type="page"/>
      </w:r>
    </w:p>
    <w:p w:rsidR="006C437E" w:rsidRDefault="006C437E" w:rsidP="006C437E"/>
    <w:p w:rsidR="006C437E" w:rsidRPr="006C437E" w:rsidRDefault="006C437E" w:rsidP="006C437E">
      <w:pPr>
        <w:jc w:val="center"/>
        <w:rPr>
          <w:rFonts w:ascii="Comic Sans MS" w:hAnsi="Comic Sans MS"/>
        </w:rPr>
      </w:pPr>
      <w:r w:rsidRPr="006C437E">
        <w:rPr>
          <w:rFonts w:ascii="Comic Sans MS" w:hAnsi="Comic Sans MS"/>
        </w:rPr>
        <w:t>Ont participé à  cette journée à Noirmoutier</w:t>
      </w:r>
    </w:p>
    <w:p w:rsidR="006C437E" w:rsidRDefault="006C437E" w:rsidP="006C437E">
      <w:r>
        <w:t xml:space="preserve"> : </w:t>
      </w:r>
    </w:p>
    <w:p w:rsidR="006C437E" w:rsidRDefault="006C437E" w:rsidP="006C437E">
      <w:pPr>
        <w:ind w:left="2977"/>
        <w:rPr>
          <w:rFonts w:ascii="Comic Sans MS" w:hAnsi="Comic Sans MS" w:cs="Calibri"/>
          <w:color w:val="1F497D" w:themeColor="text2"/>
          <w:sz w:val="18"/>
          <w:szCs w:val="18"/>
        </w:rPr>
      </w:pPr>
    </w:p>
    <w:p w:rsidR="006C437E" w:rsidRDefault="006C437E" w:rsidP="006C437E">
      <w:pPr>
        <w:ind w:left="2977"/>
        <w:rPr>
          <w:rFonts w:ascii="Comic Sans MS" w:hAnsi="Comic Sans MS" w:cs="Calibri"/>
          <w:color w:val="1F497D" w:themeColor="text2"/>
          <w:sz w:val="18"/>
          <w:szCs w:val="18"/>
        </w:rPr>
      </w:pPr>
    </w:p>
    <w:p w:rsidR="006C437E" w:rsidRPr="00D555C9" w:rsidRDefault="006C437E" w:rsidP="006C437E">
      <w:pPr>
        <w:ind w:left="2977"/>
        <w:rPr>
          <w:rFonts w:ascii="Comic Sans MS" w:hAnsi="Comic Sans MS"/>
          <w:color w:val="1F497D" w:themeColor="text2"/>
          <w:sz w:val="18"/>
          <w:szCs w:val="18"/>
        </w:rPr>
      </w:pPr>
      <w:r w:rsidRPr="00D555C9">
        <w:rPr>
          <w:rFonts w:ascii="Comic Sans MS" w:hAnsi="Comic Sans MS" w:cs="Calibri"/>
          <w:color w:val="1F497D" w:themeColor="text2"/>
          <w:sz w:val="18"/>
          <w:szCs w:val="18"/>
        </w:rPr>
        <w:t xml:space="preserve">BERTHO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t>Thérèse</w:t>
      </w:r>
    </w:p>
    <w:p w:rsidR="006C437E" w:rsidRPr="00D555C9" w:rsidRDefault="006C437E" w:rsidP="006C437E">
      <w:pPr>
        <w:ind w:left="2977"/>
        <w:rPr>
          <w:rFonts w:ascii="Comic Sans MS" w:hAnsi="Comic Sans MS"/>
          <w:color w:val="1F497D" w:themeColor="text2"/>
          <w:sz w:val="18"/>
          <w:szCs w:val="18"/>
        </w:rPr>
      </w:pPr>
      <w:r w:rsidRPr="00D555C9">
        <w:rPr>
          <w:rFonts w:ascii="Comic Sans MS" w:hAnsi="Comic Sans MS"/>
          <w:color w:val="1F497D" w:themeColor="text2"/>
          <w:sz w:val="18"/>
          <w:szCs w:val="18"/>
        </w:rPr>
        <w:t xml:space="preserve">DUBOIS  </w:t>
      </w:r>
      <w:r w:rsidRPr="00D555C9">
        <w:rPr>
          <w:rFonts w:ascii="Comic Sans MS" w:hAnsi="Comic Sans MS"/>
          <w:color w:val="1F497D" w:themeColor="text2"/>
          <w:sz w:val="18"/>
          <w:szCs w:val="18"/>
        </w:rPr>
        <w:tab/>
      </w:r>
      <w:r w:rsidRPr="00D555C9">
        <w:rPr>
          <w:rFonts w:ascii="Comic Sans MS" w:hAnsi="Comic Sans MS"/>
          <w:color w:val="1F497D" w:themeColor="text2"/>
          <w:sz w:val="18"/>
          <w:szCs w:val="18"/>
        </w:rPr>
        <w:tab/>
        <w:t>Marie-Françoise et Daniel</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ECHELARD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t>Mimi</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GENOT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t>Monique</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GRANDGIEN </w:t>
      </w:r>
      <w:r w:rsidRPr="00D555C9">
        <w:rPr>
          <w:rFonts w:ascii="Comic Sans MS" w:hAnsi="Comic Sans MS" w:cs="Calibri"/>
          <w:color w:val="1F497D" w:themeColor="text2"/>
          <w:sz w:val="18"/>
          <w:szCs w:val="18"/>
        </w:rPr>
        <w:tab/>
        <w:t>Louisette</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GUIDOUX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t>Adrien</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GUILLEMOT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t>Anne et René</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GUYOT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t>Christiane</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HEMON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t>Anne</w:t>
      </w:r>
    </w:p>
    <w:p w:rsidR="006C437E" w:rsidRPr="00D555C9" w:rsidRDefault="006C437E" w:rsidP="006C437E">
      <w:pPr>
        <w:ind w:left="2977"/>
        <w:rPr>
          <w:rFonts w:ascii="Comic Sans MS" w:hAnsi="Comic Sans MS"/>
          <w:color w:val="1F497D" w:themeColor="text2"/>
          <w:sz w:val="18"/>
          <w:szCs w:val="18"/>
        </w:rPr>
      </w:pPr>
      <w:r w:rsidRPr="00D555C9">
        <w:rPr>
          <w:rFonts w:ascii="Comic Sans MS" w:hAnsi="Comic Sans MS"/>
          <w:color w:val="1F497D" w:themeColor="text2"/>
          <w:sz w:val="18"/>
          <w:szCs w:val="18"/>
        </w:rPr>
        <w:t xml:space="preserve">LAVERGNE </w:t>
      </w:r>
      <w:r w:rsidRPr="00D555C9">
        <w:rPr>
          <w:rFonts w:ascii="Comic Sans MS" w:hAnsi="Comic Sans MS"/>
          <w:color w:val="1F497D" w:themeColor="text2"/>
          <w:sz w:val="18"/>
          <w:szCs w:val="18"/>
        </w:rPr>
        <w:tab/>
      </w:r>
      <w:r w:rsidRPr="00D555C9">
        <w:rPr>
          <w:rFonts w:ascii="Comic Sans MS" w:hAnsi="Comic Sans MS"/>
          <w:color w:val="1F497D" w:themeColor="text2"/>
          <w:sz w:val="18"/>
          <w:szCs w:val="18"/>
        </w:rPr>
        <w:tab/>
        <w:t>Agnès</w:t>
      </w:r>
    </w:p>
    <w:p w:rsidR="006C437E" w:rsidRPr="00D555C9" w:rsidRDefault="006C437E" w:rsidP="006C437E">
      <w:pPr>
        <w:ind w:left="2977"/>
        <w:rPr>
          <w:rFonts w:ascii="Comic Sans MS" w:hAnsi="Comic Sans MS"/>
          <w:color w:val="1F497D" w:themeColor="text2"/>
          <w:sz w:val="18"/>
          <w:szCs w:val="18"/>
        </w:rPr>
      </w:pPr>
      <w:r w:rsidRPr="00D555C9">
        <w:rPr>
          <w:rFonts w:ascii="Comic Sans MS" w:hAnsi="Comic Sans MS" w:cs="Calibri"/>
          <w:color w:val="1F497D" w:themeColor="text2"/>
          <w:sz w:val="18"/>
          <w:szCs w:val="18"/>
        </w:rPr>
        <w:t xml:space="preserve">LE BOULGE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t>Gisèle</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LE DROGUENNE </w:t>
      </w:r>
      <w:r w:rsidRPr="00D555C9">
        <w:rPr>
          <w:rFonts w:ascii="Comic Sans MS" w:hAnsi="Comic Sans MS" w:cs="Calibri"/>
          <w:color w:val="1F497D" w:themeColor="text2"/>
          <w:sz w:val="18"/>
          <w:szCs w:val="18"/>
        </w:rPr>
        <w:tab/>
        <w:t>Marguerite</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LE TREHUIDIC </w:t>
      </w:r>
      <w:r w:rsidRPr="00D555C9">
        <w:rPr>
          <w:rFonts w:ascii="Comic Sans MS" w:hAnsi="Comic Sans MS" w:cs="Calibri"/>
          <w:color w:val="1F497D" w:themeColor="text2"/>
          <w:sz w:val="18"/>
          <w:szCs w:val="18"/>
        </w:rPr>
        <w:tab/>
        <w:t>Jeanine</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LEBRUN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t>Chantal et Joël</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LEBRUN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t>Christiane et Christophe</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LINO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r>
      <w:r>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Irène</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MENGUY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r>
      <w:proofErr w:type="spellStart"/>
      <w:r w:rsidRPr="00D555C9">
        <w:rPr>
          <w:rFonts w:ascii="Comic Sans MS" w:hAnsi="Comic Sans MS" w:cs="Calibri"/>
          <w:color w:val="1F497D" w:themeColor="text2"/>
          <w:sz w:val="18"/>
          <w:szCs w:val="18"/>
        </w:rPr>
        <w:t>Ginou</w:t>
      </w:r>
      <w:proofErr w:type="spellEnd"/>
    </w:p>
    <w:p w:rsidR="006C437E" w:rsidRPr="00D555C9" w:rsidRDefault="006C437E" w:rsidP="006C437E">
      <w:pPr>
        <w:ind w:left="2977"/>
        <w:rPr>
          <w:rFonts w:ascii="Comic Sans MS" w:hAnsi="Comic Sans MS"/>
          <w:color w:val="1F497D" w:themeColor="text2"/>
          <w:sz w:val="18"/>
          <w:szCs w:val="18"/>
        </w:rPr>
      </w:pPr>
      <w:r w:rsidRPr="00D555C9">
        <w:rPr>
          <w:rFonts w:ascii="Comic Sans MS" w:hAnsi="Comic Sans MS"/>
          <w:color w:val="1F497D" w:themeColor="text2"/>
          <w:sz w:val="18"/>
          <w:szCs w:val="18"/>
        </w:rPr>
        <w:t xml:space="preserve">MONTERET </w:t>
      </w:r>
      <w:r w:rsidRPr="00D555C9">
        <w:rPr>
          <w:rFonts w:ascii="Comic Sans MS" w:hAnsi="Comic Sans MS"/>
          <w:color w:val="1F497D" w:themeColor="text2"/>
          <w:sz w:val="18"/>
          <w:szCs w:val="18"/>
        </w:rPr>
        <w:tab/>
      </w:r>
      <w:r w:rsidRPr="00D555C9">
        <w:rPr>
          <w:rFonts w:ascii="Comic Sans MS" w:hAnsi="Comic Sans MS"/>
          <w:color w:val="1F497D" w:themeColor="text2"/>
          <w:sz w:val="18"/>
          <w:szCs w:val="18"/>
        </w:rPr>
        <w:tab/>
        <w:t>Josiane et Pierre</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MOREL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t>Noëlla et Lucien</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MOREL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t>Paulette et Jean</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NOBLET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t>Marie-Thérèse et Gérard</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PEDRON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t>Colette et René</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PEDRON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t>Marie-Thérèse et Jean-Luc</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PODER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t>Renée et Jean</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QUESTEL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t>Gisèle et Robert</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RENAUD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t>Marcel</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RIO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t>Maryvonne et Pierre</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ROUILLARD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t>Anne-Marie</w:t>
      </w:r>
    </w:p>
    <w:p w:rsidR="006C437E" w:rsidRPr="00D555C9" w:rsidRDefault="006C437E" w:rsidP="006C437E">
      <w:pPr>
        <w:ind w:left="2977"/>
        <w:rPr>
          <w:rFonts w:ascii="Comic Sans MS" w:hAnsi="Comic Sans MS"/>
          <w:color w:val="1F497D" w:themeColor="text2"/>
          <w:sz w:val="18"/>
          <w:szCs w:val="18"/>
        </w:rPr>
      </w:pPr>
      <w:r w:rsidRPr="00D555C9">
        <w:rPr>
          <w:rFonts w:ascii="Comic Sans MS" w:hAnsi="Comic Sans MS"/>
          <w:color w:val="1F497D" w:themeColor="text2"/>
          <w:sz w:val="18"/>
          <w:szCs w:val="18"/>
        </w:rPr>
        <w:t xml:space="preserve">RUAUD </w:t>
      </w:r>
      <w:r w:rsidRPr="00D555C9">
        <w:rPr>
          <w:rFonts w:ascii="Comic Sans MS" w:hAnsi="Comic Sans MS"/>
          <w:color w:val="1F497D" w:themeColor="text2"/>
          <w:sz w:val="18"/>
          <w:szCs w:val="18"/>
        </w:rPr>
        <w:tab/>
      </w:r>
      <w:r w:rsidRPr="00D555C9">
        <w:rPr>
          <w:rFonts w:ascii="Comic Sans MS" w:hAnsi="Comic Sans MS"/>
          <w:color w:val="1F497D" w:themeColor="text2"/>
          <w:sz w:val="18"/>
          <w:szCs w:val="18"/>
        </w:rPr>
        <w:tab/>
        <w:t>Marie-Thérèse</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STEVANT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t>Annick</w:t>
      </w:r>
    </w:p>
    <w:p w:rsidR="006C437E" w:rsidRPr="00D555C9" w:rsidRDefault="006C437E" w:rsidP="006C437E">
      <w:pPr>
        <w:ind w:left="2977"/>
        <w:rPr>
          <w:rFonts w:ascii="Comic Sans MS" w:hAnsi="Comic Sans MS" w:cs="Calibri"/>
          <w:color w:val="1F497D" w:themeColor="text2"/>
          <w:sz w:val="18"/>
          <w:szCs w:val="18"/>
        </w:rPr>
      </w:pPr>
      <w:r w:rsidRPr="00D555C9">
        <w:rPr>
          <w:rFonts w:ascii="Comic Sans MS" w:hAnsi="Comic Sans MS" w:cs="Calibri"/>
          <w:color w:val="1F497D" w:themeColor="text2"/>
          <w:sz w:val="18"/>
          <w:szCs w:val="18"/>
        </w:rPr>
        <w:t xml:space="preserve">THOMAS </w:t>
      </w:r>
      <w:r w:rsidRPr="00D555C9">
        <w:rPr>
          <w:rFonts w:ascii="Comic Sans MS" w:hAnsi="Comic Sans MS" w:cs="Calibri"/>
          <w:color w:val="1F497D" w:themeColor="text2"/>
          <w:sz w:val="18"/>
          <w:szCs w:val="18"/>
        </w:rPr>
        <w:tab/>
      </w:r>
      <w:r w:rsidRPr="00D555C9">
        <w:rPr>
          <w:rFonts w:ascii="Comic Sans MS" w:hAnsi="Comic Sans MS" w:cs="Calibri"/>
          <w:color w:val="1F497D" w:themeColor="text2"/>
          <w:sz w:val="18"/>
          <w:szCs w:val="18"/>
        </w:rPr>
        <w:tab/>
        <w:t>Thérèse</w:t>
      </w:r>
    </w:p>
    <w:p w:rsidR="006C437E" w:rsidRPr="00FA517A" w:rsidRDefault="006C437E" w:rsidP="006C437E">
      <w:pPr>
        <w:ind w:left="2977"/>
        <w:rPr>
          <w:rFonts w:ascii="Comic Sans MS" w:hAnsi="Comic Sans MS" w:cs="Calibri"/>
          <w:color w:val="1F497D" w:themeColor="text2"/>
          <w:sz w:val="16"/>
          <w:szCs w:val="16"/>
        </w:rPr>
      </w:pPr>
    </w:p>
    <w:p w:rsidR="006C437E" w:rsidRPr="00194107" w:rsidRDefault="006C437E" w:rsidP="006C437E">
      <w:pPr>
        <w:ind w:left="1418"/>
        <w:rPr>
          <w:rFonts w:ascii="Comic Sans MS" w:hAnsi="Comic Sans MS" w:cs="Calibri"/>
          <w:color w:val="1F497D" w:themeColor="text2"/>
          <w:sz w:val="22"/>
          <w:szCs w:val="22"/>
        </w:rPr>
      </w:pPr>
      <w:r w:rsidRPr="00FA517A">
        <w:rPr>
          <w:rFonts w:ascii="Comic Sans MS" w:hAnsi="Comic Sans MS" w:cs="Calibri"/>
          <w:noProof/>
          <w:color w:val="1F497D" w:themeColor="text2"/>
          <w:sz w:val="18"/>
          <w:szCs w:val="18"/>
        </w:rPr>
        <w:drawing>
          <wp:inline distT="0" distB="0" distL="0" distR="0">
            <wp:extent cx="4320000" cy="3243517"/>
            <wp:effectExtent l="19050" t="0" r="4350" b="0"/>
            <wp:docPr id="4" name="Image 1" descr="C:\Users\monteret\Pictures\année 2020\DSC070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teret\Pictures\année 2020\DSC07055 (2).JPG"/>
                    <pic:cNvPicPr>
                      <a:picLocks noChangeAspect="1" noChangeArrowheads="1"/>
                    </pic:cNvPicPr>
                  </pic:nvPicPr>
                  <pic:blipFill>
                    <a:blip r:embed="rId42" cstate="print"/>
                    <a:srcRect/>
                    <a:stretch>
                      <a:fillRect/>
                    </a:stretch>
                  </pic:blipFill>
                  <pic:spPr bwMode="auto">
                    <a:xfrm>
                      <a:off x="0" y="0"/>
                      <a:ext cx="4320000" cy="3243517"/>
                    </a:xfrm>
                    <a:prstGeom prst="rect">
                      <a:avLst/>
                    </a:prstGeom>
                    <a:noFill/>
                    <a:ln w="9525">
                      <a:noFill/>
                      <a:miter lim="800000"/>
                      <a:headEnd/>
                      <a:tailEnd/>
                    </a:ln>
                  </pic:spPr>
                </pic:pic>
              </a:graphicData>
            </a:graphic>
          </wp:inline>
        </w:drawing>
      </w:r>
    </w:p>
    <w:sectPr w:rsidR="006C437E" w:rsidRPr="00194107" w:rsidSect="00F5418D">
      <w:pgSz w:w="11906" w:h="16838"/>
      <w:pgMar w:top="851" w:right="1191" w:bottom="397" w:left="124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55569"/>
    <w:multiLevelType w:val="multilevel"/>
    <w:tmpl w:val="E06C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A826F3"/>
    <w:multiLevelType w:val="multilevel"/>
    <w:tmpl w:val="D9AE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927C11"/>
    <w:multiLevelType w:val="multilevel"/>
    <w:tmpl w:val="D43A4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AA7D00"/>
    <w:multiLevelType w:val="multilevel"/>
    <w:tmpl w:val="7E8A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4E27F4"/>
    <w:multiLevelType w:val="multilevel"/>
    <w:tmpl w:val="069AB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3F70E0"/>
    <w:multiLevelType w:val="multilevel"/>
    <w:tmpl w:val="2EA8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197519"/>
    <w:multiLevelType w:val="multilevel"/>
    <w:tmpl w:val="1908C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F50F47"/>
    <w:multiLevelType w:val="hybridMultilevel"/>
    <w:tmpl w:val="57C0C1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E315962"/>
    <w:multiLevelType w:val="multilevel"/>
    <w:tmpl w:val="BD7A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835E51"/>
    <w:multiLevelType w:val="multilevel"/>
    <w:tmpl w:val="0B30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C10536"/>
    <w:multiLevelType w:val="multilevel"/>
    <w:tmpl w:val="B298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
  </w:num>
  <w:num w:numId="3">
    <w:abstractNumId w:val="6"/>
  </w:num>
  <w:num w:numId="4">
    <w:abstractNumId w:val="5"/>
  </w:num>
  <w:num w:numId="5">
    <w:abstractNumId w:val="4"/>
  </w:num>
  <w:num w:numId="6">
    <w:abstractNumId w:val="8"/>
  </w:num>
  <w:num w:numId="7">
    <w:abstractNumId w:val="0"/>
  </w:num>
  <w:num w:numId="8">
    <w:abstractNumId w:val="2"/>
  </w:num>
  <w:num w:numId="9">
    <w:abstractNumId w:val="9"/>
  </w:num>
  <w:num w:numId="10">
    <w:abstractNumId w:val="1"/>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doNotDisplayPageBoundaries/>
  <w:proofState w:spelling="clean" w:grammar="clean"/>
  <w:defaultTabStop w:val="708"/>
  <w:hyphenationZone w:val="425"/>
  <w:characterSpacingControl w:val="doNotCompress"/>
  <w:compat/>
  <w:rsids>
    <w:rsidRoot w:val="00290FD0"/>
    <w:rsid w:val="00023EB5"/>
    <w:rsid w:val="00025F09"/>
    <w:rsid w:val="000551D6"/>
    <w:rsid w:val="00063A1C"/>
    <w:rsid w:val="000709A3"/>
    <w:rsid w:val="000710B9"/>
    <w:rsid w:val="00081175"/>
    <w:rsid w:val="00084FD4"/>
    <w:rsid w:val="000870D7"/>
    <w:rsid w:val="000F4BA5"/>
    <w:rsid w:val="000F623D"/>
    <w:rsid w:val="00114CDB"/>
    <w:rsid w:val="00136E7E"/>
    <w:rsid w:val="0016369F"/>
    <w:rsid w:val="001639E2"/>
    <w:rsid w:val="00167FCA"/>
    <w:rsid w:val="0019342B"/>
    <w:rsid w:val="00194107"/>
    <w:rsid w:val="001B4462"/>
    <w:rsid w:val="001B473D"/>
    <w:rsid w:val="001D7FE5"/>
    <w:rsid w:val="001E744B"/>
    <w:rsid w:val="00216A1B"/>
    <w:rsid w:val="00221110"/>
    <w:rsid w:val="0022177A"/>
    <w:rsid w:val="002620B4"/>
    <w:rsid w:val="002639B8"/>
    <w:rsid w:val="002703D7"/>
    <w:rsid w:val="002714DC"/>
    <w:rsid w:val="00276610"/>
    <w:rsid w:val="00277374"/>
    <w:rsid w:val="00281A27"/>
    <w:rsid w:val="00290FD0"/>
    <w:rsid w:val="002952A6"/>
    <w:rsid w:val="002B16A1"/>
    <w:rsid w:val="002B22C1"/>
    <w:rsid w:val="002E277F"/>
    <w:rsid w:val="002E278E"/>
    <w:rsid w:val="0030193A"/>
    <w:rsid w:val="003179EF"/>
    <w:rsid w:val="00340CE1"/>
    <w:rsid w:val="00347528"/>
    <w:rsid w:val="00356786"/>
    <w:rsid w:val="00357FB3"/>
    <w:rsid w:val="00370104"/>
    <w:rsid w:val="0037772D"/>
    <w:rsid w:val="00384E4E"/>
    <w:rsid w:val="00385D8D"/>
    <w:rsid w:val="003876FD"/>
    <w:rsid w:val="003A0E90"/>
    <w:rsid w:val="003C2BF0"/>
    <w:rsid w:val="003D0DF7"/>
    <w:rsid w:val="003D1647"/>
    <w:rsid w:val="003E4E03"/>
    <w:rsid w:val="00402C37"/>
    <w:rsid w:val="00414A48"/>
    <w:rsid w:val="0044019A"/>
    <w:rsid w:val="00441F9E"/>
    <w:rsid w:val="00447980"/>
    <w:rsid w:val="00470C84"/>
    <w:rsid w:val="004745F8"/>
    <w:rsid w:val="004763D6"/>
    <w:rsid w:val="00480AF4"/>
    <w:rsid w:val="004810CB"/>
    <w:rsid w:val="004A2A15"/>
    <w:rsid w:val="004B7398"/>
    <w:rsid w:val="004C06CA"/>
    <w:rsid w:val="004C775A"/>
    <w:rsid w:val="004C7ED0"/>
    <w:rsid w:val="004D66F4"/>
    <w:rsid w:val="00500BB8"/>
    <w:rsid w:val="00531B05"/>
    <w:rsid w:val="005344FB"/>
    <w:rsid w:val="005430EA"/>
    <w:rsid w:val="00546201"/>
    <w:rsid w:val="00592BFC"/>
    <w:rsid w:val="005A273E"/>
    <w:rsid w:val="005B7E55"/>
    <w:rsid w:val="005D12D0"/>
    <w:rsid w:val="005E4BD3"/>
    <w:rsid w:val="005F6B92"/>
    <w:rsid w:val="006008B5"/>
    <w:rsid w:val="00616DFA"/>
    <w:rsid w:val="00664A21"/>
    <w:rsid w:val="006731FD"/>
    <w:rsid w:val="006A2132"/>
    <w:rsid w:val="006A30A4"/>
    <w:rsid w:val="006A3EBD"/>
    <w:rsid w:val="006A5AF9"/>
    <w:rsid w:val="006B4238"/>
    <w:rsid w:val="006B7E12"/>
    <w:rsid w:val="006C437E"/>
    <w:rsid w:val="007112D4"/>
    <w:rsid w:val="007652B8"/>
    <w:rsid w:val="007862D3"/>
    <w:rsid w:val="00795F47"/>
    <w:rsid w:val="007C15D5"/>
    <w:rsid w:val="008033BC"/>
    <w:rsid w:val="00807DBA"/>
    <w:rsid w:val="00820114"/>
    <w:rsid w:val="008626B4"/>
    <w:rsid w:val="00884EA0"/>
    <w:rsid w:val="008937BA"/>
    <w:rsid w:val="008B2D19"/>
    <w:rsid w:val="008C1DBB"/>
    <w:rsid w:val="008D3408"/>
    <w:rsid w:val="008D7C3B"/>
    <w:rsid w:val="008E4962"/>
    <w:rsid w:val="008F3BB0"/>
    <w:rsid w:val="0091262F"/>
    <w:rsid w:val="00916FC2"/>
    <w:rsid w:val="00917273"/>
    <w:rsid w:val="00921FE0"/>
    <w:rsid w:val="0092341F"/>
    <w:rsid w:val="0093743C"/>
    <w:rsid w:val="0095248D"/>
    <w:rsid w:val="00954864"/>
    <w:rsid w:val="009803CA"/>
    <w:rsid w:val="00984509"/>
    <w:rsid w:val="00997648"/>
    <w:rsid w:val="009B586A"/>
    <w:rsid w:val="009D07DE"/>
    <w:rsid w:val="00A126BA"/>
    <w:rsid w:val="00A13A57"/>
    <w:rsid w:val="00A14B45"/>
    <w:rsid w:val="00A17806"/>
    <w:rsid w:val="00A26013"/>
    <w:rsid w:val="00A356F1"/>
    <w:rsid w:val="00A653EE"/>
    <w:rsid w:val="00A8376A"/>
    <w:rsid w:val="00AA65C4"/>
    <w:rsid w:val="00AB2503"/>
    <w:rsid w:val="00AE45C5"/>
    <w:rsid w:val="00AF7524"/>
    <w:rsid w:val="00B2373D"/>
    <w:rsid w:val="00B4404E"/>
    <w:rsid w:val="00B46356"/>
    <w:rsid w:val="00B53B8D"/>
    <w:rsid w:val="00B60773"/>
    <w:rsid w:val="00B622E4"/>
    <w:rsid w:val="00B643AD"/>
    <w:rsid w:val="00B710EB"/>
    <w:rsid w:val="00B727E5"/>
    <w:rsid w:val="00B75BCB"/>
    <w:rsid w:val="00B809AC"/>
    <w:rsid w:val="00B9450C"/>
    <w:rsid w:val="00BA190F"/>
    <w:rsid w:val="00BA55C6"/>
    <w:rsid w:val="00BB265F"/>
    <w:rsid w:val="00BC0C29"/>
    <w:rsid w:val="00BD71A1"/>
    <w:rsid w:val="00BF2E1A"/>
    <w:rsid w:val="00BF4C94"/>
    <w:rsid w:val="00C55905"/>
    <w:rsid w:val="00C56E3B"/>
    <w:rsid w:val="00C70BB8"/>
    <w:rsid w:val="00C9248C"/>
    <w:rsid w:val="00CC4532"/>
    <w:rsid w:val="00CC7AF0"/>
    <w:rsid w:val="00CD6131"/>
    <w:rsid w:val="00D14C3C"/>
    <w:rsid w:val="00D53D09"/>
    <w:rsid w:val="00D555C9"/>
    <w:rsid w:val="00D60520"/>
    <w:rsid w:val="00D63186"/>
    <w:rsid w:val="00D64867"/>
    <w:rsid w:val="00D71412"/>
    <w:rsid w:val="00D879C0"/>
    <w:rsid w:val="00D929B2"/>
    <w:rsid w:val="00DA3234"/>
    <w:rsid w:val="00DA3337"/>
    <w:rsid w:val="00DA6F94"/>
    <w:rsid w:val="00DB33DA"/>
    <w:rsid w:val="00DC06C7"/>
    <w:rsid w:val="00DC75B7"/>
    <w:rsid w:val="00DD060D"/>
    <w:rsid w:val="00DE5A53"/>
    <w:rsid w:val="00DF1094"/>
    <w:rsid w:val="00E004BA"/>
    <w:rsid w:val="00E02D6D"/>
    <w:rsid w:val="00E12C5C"/>
    <w:rsid w:val="00E16DE5"/>
    <w:rsid w:val="00E17D32"/>
    <w:rsid w:val="00E216A5"/>
    <w:rsid w:val="00E32934"/>
    <w:rsid w:val="00E42239"/>
    <w:rsid w:val="00E56394"/>
    <w:rsid w:val="00E57F17"/>
    <w:rsid w:val="00E8132A"/>
    <w:rsid w:val="00E817A8"/>
    <w:rsid w:val="00ED5B02"/>
    <w:rsid w:val="00ED7841"/>
    <w:rsid w:val="00EF3CFE"/>
    <w:rsid w:val="00EF67E6"/>
    <w:rsid w:val="00F35652"/>
    <w:rsid w:val="00F37C1F"/>
    <w:rsid w:val="00F4236A"/>
    <w:rsid w:val="00F5418D"/>
    <w:rsid w:val="00F74160"/>
    <w:rsid w:val="00F874E8"/>
    <w:rsid w:val="00FA04B8"/>
    <w:rsid w:val="00FA517A"/>
    <w:rsid w:val="00FA62AE"/>
    <w:rsid w:val="00FB22ED"/>
    <w:rsid w:val="00FB3A3C"/>
    <w:rsid w:val="00FB439B"/>
    <w:rsid w:val="00FE1D66"/>
    <w:rsid w:val="00FE7A28"/>
    <w:rsid w:val="00FF0CB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F09"/>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link w:val="Titre1Car"/>
    <w:uiPriority w:val="9"/>
    <w:qFormat/>
    <w:rsid w:val="00290FD0"/>
    <w:pPr>
      <w:spacing w:before="100" w:beforeAutospacing="1" w:after="100" w:afterAutospacing="1"/>
      <w:outlineLvl w:val="0"/>
    </w:pPr>
    <w:rPr>
      <w:b/>
      <w:bCs/>
      <w:kern w:val="36"/>
      <w:sz w:val="48"/>
      <w:szCs w:val="48"/>
    </w:rPr>
  </w:style>
  <w:style w:type="paragraph" w:styleId="Titre2">
    <w:name w:val="heading 2"/>
    <w:basedOn w:val="Normal"/>
    <w:next w:val="Normal"/>
    <w:link w:val="Titre2Car"/>
    <w:uiPriority w:val="9"/>
    <w:unhideWhenUsed/>
    <w:qFormat/>
    <w:rsid w:val="00290FD0"/>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Titre3">
    <w:name w:val="heading 3"/>
    <w:basedOn w:val="Normal"/>
    <w:next w:val="Normal"/>
    <w:link w:val="Titre3Car"/>
    <w:uiPriority w:val="9"/>
    <w:unhideWhenUsed/>
    <w:qFormat/>
    <w:rsid w:val="001D7FE5"/>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90FD0"/>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unhideWhenUsed/>
    <w:rsid w:val="00290FD0"/>
    <w:pPr>
      <w:spacing w:before="100" w:beforeAutospacing="1" w:after="100" w:afterAutospacing="1"/>
    </w:pPr>
  </w:style>
  <w:style w:type="character" w:customStyle="1" w:styleId="Titre2Car">
    <w:name w:val="Titre 2 Car"/>
    <w:basedOn w:val="Policepardfaut"/>
    <w:link w:val="Titre2"/>
    <w:uiPriority w:val="9"/>
    <w:rsid w:val="00290FD0"/>
    <w:rPr>
      <w:rFonts w:asciiTheme="majorHAnsi" w:eastAsiaTheme="majorEastAsia" w:hAnsiTheme="majorHAnsi" w:cstheme="majorBidi"/>
      <w:b/>
      <w:bCs/>
      <w:color w:val="4F81BD" w:themeColor="accent1"/>
      <w:sz w:val="26"/>
      <w:szCs w:val="26"/>
    </w:rPr>
  </w:style>
  <w:style w:type="paragraph" w:customStyle="1" w:styleId="css-s6jpj4">
    <w:name w:val="css-s6jpj4"/>
    <w:basedOn w:val="Normal"/>
    <w:rsid w:val="00290FD0"/>
    <w:pPr>
      <w:spacing w:before="100" w:beforeAutospacing="1" w:after="100" w:afterAutospacing="1"/>
    </w:pPr>
  </w:style>
  <w:style w:type="character" w:customStyle="1" w:styleId="css-ctenq2">
    <w:name w:val="css-ctenq2"/>
    <w:basedOn w:val="Policepardfaut"/>
    <w:rsid w:val="00290FD0"/>
  </w:style>
  <w:style w:type="character" w:customStyle="1" w:styleId="Titre3Car">
    <w:name w:val="Titre 3 Car"/>
    <w:basedOn w:val="Policepardfaut"/>
    <w:link w:val="Titre3"/>
    <w:uiPriority w:val="9"/>
    <w:rsid w:val="001D7FE5"/>
    <w:rPr>
      <w:rFonts w:asciiTheme="majorHAnsi" w:eastAsiaTheme="majorEastAsia" w:hAnsiTheme="majorHAnsi" w:cstheme="majorBidi"/>
      <w:b/>
      <w:bCs/>
      <w:color w:val="4F81BD" w:themeColor="accent1"/>
    </w:rPr>
  </w:style>
  <w:style w:type="character" w:styleId="lev">
    <w:name w:val="Strong"/>
    <w:basedOn w:val="Policepardfaut"/>
    <w:uiPriority w:val="22"/>
    <w:qFormat/>
    <w:rsid w:val="001D7FE5"/>
    <w:rPr>
      <w:b/>
      <w:bCs/>
    </w:rPr>
  </w:style>
  <w:style w:type="paragraph" w:styleId="Textedebulles">
    <w:name w:val="Balloon Text"/>
    <w:basedOn w:val="Normal"/>
    <w:link w:val="TextedebullesCar"/>
    <w:uiPriority w:val="99"/>
    <w:semiHidden/>
    <w:unhideWhenUsed/>
    <w:rsid w:val="001D7FE5"/>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1D7FE5"/>
    <w:rPr>
      <w:rFonts w:ascii="Tahoma" w:hAnsi="Tahoma" w:cs="Tahoma"/>
      <w:sz w:val="16"/>
      <w:szCs w:val="16"/>
    </w:rPr>
  </w:style>
  <w:style w:type="character" w:styleId="Lienhypertexte">
    <w:name w:val="Hyperlink"/>
    <w:basedOn w:val="Policepardfaut"/>
    <w:uiPriority w:val="99"/>
    <w:semiHidden/>
    <w:unhideWhenUsed/>
    <w:rsid w:val="00AA65C4"/>
    <w:rPr>
      <w:color w:val="0000FF"/>
      <w:u w:val="single"/>
    </w:rPr>
  </w:style>
  <w:style w:type="paragraph" w:styleId="z-Hautduformulaire">
    <w:name w:val="HTML Top of Form"/>
    <w:basedOn w:val="Normal"/>
    <w:next w:val="Normal"/>
    <w:link w:val="z-HautduformulaireCar"/>
    <w:hidden/>
    <w:uiPriority w:val="99"/>
    <w:semiHidden/>
    <w:unhideWhenUsed/>
    <w:rsid w:val="00AA65C4"/>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AA65C4"/>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unhideWhenUsed/>
    <w:rsid w:val="00AA65C4"/>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rsid w:val="00AA65C4"/>
    <w:rPr>
      <w:rFonts w:ascii="Arial" w:eastAsia="Times New Roman" w:hAnsi="Arial" w:cs="Arial"/>
      <w:vanish/>
      <w:sz w:val="16"/>
      <w:szCs w:val="16"/>
      <w:lang w:eastAsia="fr-FR"/>
    </w:rPr>
  </w:style>
  <w:style w:type="character" w:customStyle="1" w:styleId="sep">
    <w:name w:val="sep"/>
    <w:basedOn w:val="Policepardfaut"/>
    <w:rsid w:val="00AA65C4"/>
  </w:style>
  <w:style w:type="character" w:customStyle="1" w:styleId="post-title">
    <w:name w:val="post-title"/>
    <w:basedOn w:val="Policepardfaut"/>
    <w:rsid w:val="00AA65C4"/>
  </w:style>
  <w:style w:type="table" w:styleId="Grilledutableau">
    <w:name w:val="Table Grid"/>
    <w:basedOn w:val="TableauNormal"/>
    <w:uiPriority w:val="59"/>
    <w:rsid w:val="00281A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tn-content">
    <w:name w:val="btn-content"/>
    <w:basedOn w:val="Policepardfaut"/>
    <w:rsid w:val="005F6B92"/>
  </w:style>
  <w:style w:type="character" w:customStyle="1" w:styleId="blocktitle-medium">
    <w:name w:val="blocktitle-medium"/>
    <w:basedOn w:val="Policepardfaut"/>
    <w:rsid w:val="005F6B92"/>
  </w:style>
  <w:style w:type="character" w:customStyle="1" w:styleId="subtitle-didot">
    <w:name w:val="subtitle-didot"/>
    <w:basedOn w:val="Policepardfaut"/>
    <w:rsid w:val="005F6B92"/>
  </w:style>
  <w:style w:type="character" w:customStyle="1" w:styleId="link-node">
    <w:name w:val="link-node"/>
    <w:basedOn w:val="Policepardfaut"/>
    <w:rsid w:val="00D14C3C"/>
  </w:style>
  <w:style w:type="character" w:customStyle="1" w:styleId="copyright">
    <w:name w:val="copyright"/>
    <w:basedOn w:val="Policepardfaut"/>
    <w:rsid w:val="002639B8"/>
  </w:style>
  <w:style w:type="paragraph" w:customStyle="1" w:styleId="read-more">
    <w:name w:val="read-more"/>
    <w:basedOn w:val="Normal"/>
    <w:rsid w:val="002639B8"/>
    <w:pPr>
      <w:spacing w:before="100" w:beforeAutospacing="1" w:after="100" w:afterAutospacing="1"/>
    </w:pPr>
  </w:style>
  <w:style w:type="character" w:customStyle="1" w:styleId="style21">
    <w:name w:val="style21"/>
    <w:basedOn w:val="Policepardfaut"/>
    <w:rsid w:val="00984509"/>
  </w:style>
  <w:style w:type="character" w:customStyle="1" w:styleId="style26">
    <w:name w:val="style26"/>
    <w:basedOn w:val="Policepardfaut"/>
    <w:rsid w:val="00984509"/>
  </w:style>
  <w:style w:type="character" w:customStyle="1" w:styleId="style30">
    <w:name w:val="style30"/>
    <w:basedOn w:val="Policepardfaut"/>
    <w:rsid w:val="00984509"/>
  </w:style>
  <w:style w:type="character" w:customStyle="1" w:styleId="style36">
    <w:name w:val="style36"/>
    <w:basedOn w:val="Policepardfaut"/>
    <w:rsid w:val="00984509"/>
  </w:style>
  <w:style w:type="character" w:customStyle="1" w:styleId="style54">
    <w:name w:val="style54"/>
    <w:basedOn w:val="Policepardfaut"/>
    <w:rsid w:val="00984509"/>
  </w:style>
  <w:style w:type="paragraph" w:customStyle="1" w:styleId="style301">
    <w:name w:val="style301"/>
    <w:basedOn w:val="Normal"/>
    <w:rsid w:val="00984509"/>
    <w:pPr>
      <w:spacing w:before="100" w:beforeAutospacing="1" w:after="100" w:afterAutospacing="1"/>
    </w:pPr>
  </w:style>
  <w:style w:type="character" w:customStyle="1" w:styleId="wishlist-button-label-off">
    <w:name w:val="wishlist-button-label-off"/>
    <w:basedOn w:val="Policepardfaut"/>
    <w:rsid w:val="00DF1094"/>
  </w:style>
  <w:style w:type="character" w:customStyle="1" w:styleId="wishlist-button-label-on">
    <w:name w:val="wishlist-button-label-on"/>
    <w:basedOn w:val="Policepardfaut"/>
    <w:rsid w:val="00DF1094"/>
  </w:style>
  <w:style w:type="character" w:customStyle="1" w:styleId="mw-mmv-title">
    <w:name w:val="mw-mmv-title"/>
    <w:basedOn w:val="Policepardfaut"/>
    <w:rsid w:val="00DF1094"/>
  </w:style>
  <w:style w:type="character" w:customStyle="1" w:styleId="romain">
    <w:name w:val="romain"/>
    <w:basedOn w:val="Policepardfaut"/>
    <w:rsid w:val="004A2A15"/>
  </w:style>
  <w:style w:type="character" w:customStyle="1" w:styleId="udvanf">
    <w:name w:val="udvanf"/>
    <w:basedOn w:val="Policepardfaut"/>
    <w:rsid w:val="001B4462"/>
  </w:style>
  <w:style w:type="character" w:customStyle="1" w:styleId="iqiyjb">
    <w:name w:val="iqiyjb"/>
    <w:basedOn w:val="Policepardfaut"/>
    <w:rsid w:val="001B4462"/>
  </w:style>
  <w:style w:type="paragraph" w:customStyle="1" w:styleId="optxtp">
    <w:name w:val="op_txt_p"/>
    <w:basedOn w:val="Normal"/>
    <w:rsid w:val="00D63186"/>
    <w:pPr>
      <w:spacing w:before="100" w:beforeAutospacing="1" w:after="100" w:afterAutospacing="1"/>
    </w:pPr>
  </w:style>
  <w:style w:type="character" w:customStyle="1" w:styleId="1fslsegr">
    <w:name w:val="_1fslsegr"/>
    <w:basedOn w:val="Policepardfaut"/>
    <w:rsid w:val="00370104"/>
  </w:style>
  <w:style w:type="character" w:customStyle="1" w:styleId="3maefncr">
    <w:name w:val="_3maefncr"/>
    <w:basedOn w:val="Policepardfaut"/>
    <w:rsid w:val="00025F09"/>
  </w:style>
  <w:style w:type="paragraph" w:styleId="Paragraphedeliste">
    <w:name w:val="List Paragraph"/>
    <w:basedOn w:val="Normal"/>
    <w:uiPriority w:val="34"/>
    <w:qFormat/>
    <w:rsid w:val="0093743C"/>
    <w:pPr>
      <w:ind w:left="720"/>
      <w:contextualSpacing/>
    </w:pPr>
  </w:style>
</w:styles>
</file>

<file path=word/webSettings.xml><?xml version="1.0" encoding="utf-8"?>
<w:webSettings xmlns:r="http://schemas.openxmlformats.org/officeDocument/2006/relationships" xmlns:w="http://schemas.openxmlformats.org/wordprocessingml/2006/main">
  <w:divs>
    <w:div w:id="1468934">
      <w:bodyDiv w:val="1"/>
      <w:marLeft w:val="0"/>
      <w:marRight w:val="0"/>
      <w:marTop w:val="0"/>
      <w:marBottom w:val="0"/>
      <w:divBdr>
        <w:top w:val="none" w:sz="0" w:space="0" w:color="auto"/>
        <w:left w:val="none" w:sz="0" w:space="0" w:color="auto"/>
        <w:bottom w:val="none" w:sz="0" w:space="0" w:color="auto"/>
        <w:right w:val="none" w:sz="0" w:space="0" w:color="auto"/>
      </w:divBdr>
      <w:divsChild>
        <w:div w:id="15158728">
          <w:marLeft w:val="0"/>
          <w:marRight w:val="0"/>
          <w:marTop w:val="0"/>
          <w:marBottom w:val="0"/>
          <w:divBdr>
            <w:top w:val="none" w:sz="0" w:space="0" w:color="auto"/>
            <w:left w:val="none" w:sz="0" w:space="0" w:color="auto"/>
            <w:bottom w:val="none" w:sz="0" w:space="0" w:color="auto"/>
            <w:right w:val="none" w:sz="0" w:space="0" w:color="auto"/>
          </w:divBdr>
        </w:div>
      </w:divsChild>
    </w:div>
    <w:div w:id="39674011">
      <w:bodyDiv w:val="1"/>
      <w:marLeft w:val="0"/>
      <w:marRight w:val="0"/>
      <w:marTop w:val="0"/>
      <w:marBottom w:val="0"/>
      <w:divBdr>
        <w:top w:val="none" w:sz="0" w:space="0" w:color="auto"/>
        <w:left w:val="none" w:sz="0" w:space="0" w:color="auto"/>
        <w:bottom w:val="none" w:sz="0" w:space="0" w:color="auto"/>
        <w:right w:val="none" w:sz="0" w:space="0" w:color="auto"/>
      </w:divBdr>
      <w:divsChild>
        <w:div w:id="170531975">
          <w:marLeft w:val="0"/>
          <w:marRight w:val="0"/>
          <w:marTop w:val="0"/>
          <w:marBottom w:val="0"/>
          <w:divBdr>
            <w:top w:val="none" w:sz="0" w:space="0" w:color="auto"/>
            <w:left w:val="none" w:sz="0" w:space="0" w:color="auto"/>
            <w:bottom w:val="none" w:sz="0" w:space="0" w:color="auto"/>
            <w:right w:val="none" w:sz="0" w:space="0" w:color="auto"/>
          </w:divBdr>
          <w:divsChild>
            <w:div w:id="157772841">
              <w:marLeft w:val="0"/>
              <w:marRight w:val="0"/>
              <w:marTop w:val="0"/>
              <w:marBottom w:val="0"/>
              <w:divBdr>
                <w:top w:val="none" w:sz="0" w:space="0" w:color="auto"/>
                <w:left w:val="none" w:sz="0" w:space="0" w:color="auto"/>
                <w:bottom w:val="none" w:sz="0" w:space="0" w:color="auto"/>
                <w:right w:val="none" w:sz="0" w:space="0" w:color="auto"/>
              </w:divBdr>
            </w:div>
            <w:div w:id="1732191718">
              <w:marLeft w:val="0"/>
              <w:marRight w:val="0"/>
              <w:marTop w:val="0"/>
              <w:marBottom w:val="0"/>
              <w:divBdr>
                <w:top w:val="none" w:sz="0" w:space="0" w:color="auto"/>
                <w:left w:val="none" w:sz="0" w:space="0" w:color="auto"/>
                <w:bottom w:val="none" w:sz="0" w:space="0" w:color="auto"/>
                <w:right w:val="none" w:sz="0" w:space="0" w:color="auto"/>
              </w:divBdr>
              <w:divsChild>
                <w:div w:id="205357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4778">
      <w:bodyDiv w:val="1"/>
      <w:marLeft w:val="0"/>
      <w:marRight w:val="0"/>
      <w:marTop w:val="0"/>
      <w:marBottom w:val="0"/>
      <w:divBdr>
        <w:top w:val="none" w:sz="0" w:space="0" w:color="auto"/>
        <w:left w:val="none" w:sz="0" w:space="0" w:color="auto"/>
        <w:bottom w:val="none" w:sz="0" w:space="0" w:color="auto"/>
        <w:right w:val="none" w:sz="0" w:space="0" w:color="auto"/>
      </w:divBdr>
    </w:div>
    <w:div w:id="214975281">
      <w:bodyDiv w:val="1"/>
      <w:marLeft w:val="0"/>
      <w:marRight w:val="0"/>
      <w:marTop w:val="0"/>
      <w:marBottom w:val="0"/>
      <w:divBdr>
        <w:top w:val="none" w:sz="0" w:space="0" w:color="auto"/>
        <w:left w:val="none" w:sz="0" w:space="0" w:color="auto"/>
        <w:bottom w:val="none" w:sz="0" w:space="0" w:color="auto"/>
        <w:right w:val="none" w:sz="0" w:space="0" w:color="auto"/>
      </w:divBdr>
      <w:divsChild>
        <w:div w:id="1826780625">
          <w:marLeft w:val="0"/>
          <w:marRight w:val="0"/>
          <w:marTop w:val="0"/>
          <w:marBottom w:val="0"/>
          <w:divBdr>
            <w:top w:val="none" w:sz="0" w:space="0" w:color="auto"/>
            <w:left w:val="none" w:sz="0" w:space="0" w:color="auto"/>
            <w:bottom w:val="none" w:sz="0" w:space="0" w:color="auto"/>
            <w:right w:val="none" w:sz="0" w:space="0" w:color="auto"/>
          </w:divBdr>
        </w:div>
      </w:divsChild>
    </w:div>
    <w:div w:id="337735434">
      <w:bodyDiv w:val="1"/>
      <w:marLeft w:val="0"/>
      <w:marRight w:val="0"/>
      <w:marTop w:val="0"/>
      <w:marBottom w:val="0"/>
      <w:divBdr>
        <w:top w:val="none" w:sz="0" w:space="0" w:color="auto"/>
        <w:left w:val="none" w:sz="0" w:space="0" w:color="auto"/>
        <w:bottom w:val="none" w:sz="0" w:space="0" w:color="auto"/>
        <w:right w:val="none" w:sz="0" w:space="0" w:color="auto"/>
      </w:divBdr>
      <w:divsChild>
        <w:div w:id="837615903">
          <w:marLeft w:val="0"/>
          <w:marRight w:val="0"/>
          <w:marTop w:val="0"/>
          <w:marBottom w:val="0"/>
          <w:divBdr>
            <w:top w:val="none" w:sz="0" w:space="0" w:color="auto"/>
            <w:left w:val="none" w:sz="0" w:space="0" w:color="auto"/>
            <w:bottom w:val="none" w:sz="0" w:space="0" w:color="auto"/>
            <w:right w:val="none" w:sz="0" w:space="0" w:color="auto"/>
          </w:divBdr>
        </w:div>
      </w:divsChild>
    </w:div>
    <w:div w:id="413430520">
      <w:bodyDiv w:val="1"/>
      <w:marLeft w:val="0"/>
      <w:marRight w:val="0"/>
      <w:marTop w:val="0"/>
      <w:marBottom w:val="0"/>
      <w:divBdr>
        <w:top w:val="none" w:sz="0" w:space="0" w:color="auto"/>
        <w:left w:val="none" w:sz="0" w:space="0" w:color="auto"/>
        <w:bottom w:val="none" w:sz="0" w:space="0" w:color="auto"/>
        <w:right w:val="none" w:sz="0" w:space="0" w:color="auto"/>
      </w:divBdr>
      <w:divsChild>
        <w:div w:id="710347594">
          <w:marLeft w:val="0"/>
          <w:marRight w:val="0"/>
          <w:marTop w:val="0"/>
          <w:marBottom w:val="0"/>
          <w:divBdr>
            <w:top w:val="none" w:sz="0" w:space="0" w:color="auto"/>
            <w:left w:val="none" w:sz="0" w:space="0" w:color="auto"/>
            <w:bottom w:val="none" w:sz="0" w:space="0" w:color="auto"/>
            <w:right w:val="none" w:sz="0" w:space="0" w:color="auto"/>
          </w:divBdr>
          <w:divsChild>
            <w:div w:id="131024969">
              <w:marLeft w:val="0"/>
              <w:marRight w:val="0"/>
              <w:marTop w:val="0"/>
              <w:marBottom w:val="0"/>
              <w:divBdr>
                <w:top w:val="none" w:sz="0" w:space="0" w:color="auto"/>
                <w:left w:val="none" w:sz="0" w:space="0" w:color="auto"/>
                <w:bottom w:val="none" w:sz="0" w:space="0" w:color="auto"/>
                <w:right w:val="none" w:sz="0" w:space="0" w:color="auto"/>
              </w:divBdr>
              <w:divsChild>
                <w:div w:id="929855271">
                  <w:marLeft w:val="0"/>
                  <w:marRight w:val="0"/>
                  <w:marTop w:val="0"/>
                  <w:marBottom w:val="0"/>
                  <w:divBdr>
                    <w:top w:val="none" w:sz="0" w:space="0" w:color="auto"/>
                    <w:left w:val="none" w:sz="0" w:space="0" w:color="auto"/>
                    <w:bottom w:val="none" w:sz="0" w:space="0" w:color="auto"/>
                    <w:right w:val="none" w:sz="0" w:space="0" w:color="auto"/>
                  </w:divBdr>
                </w:div>
                <w:div w:id="1087844027">
                  <w:marLeft w:val="0"/>
                  <w:marRight w:val="0"/>
                  <w:marTop w:val="0"/>
                  <w:marBottom w:val="0"/>
                  <w:divBdr>
                    <w:top w:val="none" w:sz="0" w:space="0" w:color="auto"/>
                    <w:left w:val="none" w:sz="0" w:space="0" w:color="auto"/>
                    <w:bottom w:val="none" w:sz="0" w:space="0" w:color="auto"/>
                    <w:right w:val="none" w:sz="0" w:space="0" w:color="auto"/>
                  </w:divBdr>
                </w:div>
                <w:div w:id="1574001794">
                  <w:marLeft w:val="0"/>
                  <w:marRight w:val="0"/>
                  <w:marTop w:val="0"/>
                  <w:marBottom w:val="0"/>
                  <w:divBdr>
                    <w:top w:val="none" w:sz="0" w:space="0" w:color="auto"/>
                    <w:left w:val="none" w:sz="0" w:space="0" w:color="auto"/>
                    <w:bottom w:val="none" w:sz="0" w:space="0" w:color="auto"/>
                    <w:right w:val="none" w:sz="0" w:space="0" w:color="auto"/>
                  </w:divBdr>
                </w:div>
                <w:div w:id="191723674">
                  <w:marLeft w:val="0"/>
                  <w:marRight w:val="0"/>
                  <w:marTop w:val="0"/>
                  <w:marBottom w:val="0"/>
                  <w:divBdr>
                    <w:top w:val="none" w:sz="0" w:space="0" w:color="auto"/>
                    <w:left w:val="none" w:sz="0" w:space="0" w:color="auto"/>
                    <w:bottom w:val="none" w:sz="0" w:space="0" w:color="auto"/>
                    <w:right w:val="none" w:sz="0" w:space="0" w:color="auto"/>
                  </w:divBdr>
                </w:div>
                <w:div w:id="170848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753517">
      <w:bodyDiv w:val="1"/>
      <w:marLeft w:val="0"/>
      <w:marRight w:val="0"/>
      <w:marTop w:val="0"/>
      <w:marBottom w:val="0"/>
      <w:divBdr>
        <w:top w:val="none" w:sz="0" w:space="0" w:color="auto"/>
        <w:left w:val="none" w:sz="0" w:space="0" w:color="auto"/>
        <w:bottom w:val="none" w:sz="0" w:space="0" w:color="auto"/>
        <w:right w:val="none" w:sz="0" w:space="0" w:color="auto"/>
      </w:divBdr>
    </w:div>
    <w:div w:id="470637033">
      <w:bodyDiv w:val="1"/>
      <w:marLeft w:val="0"/>
      <w:marRight w:val="0"/>
      <w:marTop w:val="0"/>
      <w:marBottom w:val="0"/>
      <w:divBdr>
        <w:top w:val="none" w:sz="0" w:space="0" w:color="auto"/>
        <w:left w:val="none" w:sz="0" w:space="0" w:color="auto"/>
        <w:bottom w:val="none" w:sz="0" w:space="0" w:color="auto"/>
        <w:right w:val="none" w:sz="0" w:space="0" w:color="auto"/>
      </w:divBdr>
    </w:div>
    <w:div w:id="472798378">
      <w:bodyDiv w:val="1"/>
      <w:marLeft w:val="0"/>
      <w:marRight w:val="0"/>
      <w:marTop w:val="0"/>
      <w:marBottom w:val="0"/>
      <w:divBdr>
        <w:top w:val="none" w:sz="0" w:space="0" w:color="auto"/>
        <w:left w:val="none" w:sz="0" w:space="0" w:color="auto"/>
        <w:bottom w:val="none" w:sz="0" w:space="0" w:color="auto"/>
        <w:right w:val="none" w:sz="0" w:space="0" w:color="auto"/>
      </w:divBdr>
    </w:div>
    <w:div w:id="483401303">
      <w:bodyDiv w:val="1"/>
      <w:marLeft w:val="0"/>
      <w:marRight w:val="0"/>
      <w:marTop w:val="0"/>
      <w:marBottom w:val="0"/>
      <w:divBdr>
        <w:top w:val="none" w:sz="0" w:space="0" w:color="auto"/>
        <w:left w:val="none" w:sz="0" w:space="0" w:color="auto"/>
        <w:bottom w:val="none" w:sz="0" w:space="0" w:color="auto"/>
        <w:right w:val="none" w:sz="0" w:space="0" w:color="auto"/>
      </w:divBdr>
      <w:divsChild>
        <w:div w:id="2055350301">
          <w:marLeft w:val="0"/>
          <w:marRight w:val="0"/>
          <w:marTop w:val="0"/>
          <w:marBottom w:val="0"/>
          <w:divBdr>
            <w:top w:val="none" w:sz="0" w:space="0" w:color="auto"/>
            <w:left w:val="none" w:sz="0" w:space="0" w:color="auto"/>
            <w:bottom w:val="none" w:sz="0" w:space="0" w:color="auto"/>
            <w:right w:val="none" w:sz="0" w:space="0" w:color="auto"/>
          </w:divBdr>
          <w:divsChild>
            <w:div w:id="19672000">
              <w:marLeft w:val="0"/>
              <w:marRight w:val="0"/>
              <w:marTop w:val="0"/>
              <w:marBottom w:val="0"/>
              <w:divBdr>
                <w:top w:val="none" w:sz="0" w:space="0" w:color="auto"/>
                <w:left w:val="none" w:sz="0" w:space="0" w:color="auto"/>
                <w:bottom w:val="none" w:sz="0" w:space="0" w:color="auto"/>
                <w:right w:val="none" w:sz="0" w:space="0" w:color="auto"/>
              </w:divBdr>
              <w:divsChild>
                <w:div w:id="7972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8536">
          <w:marLeft w:val="0"/>
          <w:marRight w:val="0"/>
          <w:marTop w:val="0"/>
          <w:marBottom w:val="0"/>
          <w:divBdr>
            <w:top w:val="none" w:sz="0" w:space="0" w:color="auto"/>
            <w:left w:val="none" w:sz="0" w:space="0" w:color="auto"/>
            <w:bottom w:val="none" w:sz="0" w:space="0" w:color="auto"/>
            <w:right w:val="none" w:sz="0" w:space="0" w:color="auto"/>
          </w:divBdr>
          <w:divsChild>
            <w:div w:id="1257901019">
              <w:marLeft w:val="0"/>
              <w:marRight w:val="0"/>
              <w:marTop w:val="0"/>
              <w:marBottom w:val="0"/>
              <w:divBdr>
                <w:top w:val="none" w:sz="0" w:space="0" w:color="auto"/>
                <w:left w:val="none" w:sz="0" w:space="0" w:color="auto"/>
                <w:bottom w:val="none" w:sz="0" w:space="0" w:color="auto"/>
                <w:right w:val="none" w:sz="0" w:space="0" w:color="auto"/>
              </w:divBdr>
              <w:divsChild>
                <w:div w:id="19989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08161">
      <w:bodyDiv w:val="1"/>
      <w:marLeft w:val="0"/>
      <w:marRight w:val="0"/>
      <w:marTop w:val="0"/>
      <w:marBottom w:val="0"/>
      <w:divBdr>
        <w:top w:val="none" w:sz="0" w:space="0" w:color="auto"/>
        <w:left w:val="none" w:sz="0" w:space="0" w:color="auto"/>
        <w:bottom w:val="none" w:sz="0" w:space="0" w:color="auto"/>
        <w:right w:val="none" w:sz="0" w:space="0" w:color="auto"/>
      </w:divBdr>
    </w:div>
    <w:div w:id="633096245">
      <w:bodyDiv w:val="1"/>
      <w:marLeft w:val="0"/>
      <w:marRight w:val="0"/>
      <w:marTop w:val="0"/>
      <w:marBottom w:val="0"/>
      <w:divBdr>
        <w:top w:val="none" w:sz="0" w:space="0" w:color="auto"/>
        <w:left w:val="none" w:sz="0" w:space="0" w:color="auto"/>
        <w:bottom w:val="none" w:sz="0" w:space="0" w:color="auto"/>
        <w:right w:val="none" w:sz="0" w:space="0" w:color="auto"/>
      </w:divBdr>
    </w:div>
    <w:div w:id="646057160">
      <w:bodyDiv w:val="1"/>
      <w:marLeft w:val="0"/>
      <w:marRight w:val="0"/>
      <w:marTop w:val="0"/>
      <w:marBottom w:val="0"/>
      <w:divBdr>
        <w:top w:val="none" w:sz="0" w:space="0" w:color="auto"/>
        <w:left w:val="none" w:sz="0" w:space="0" w:color="auto"/>
        <w:bottom w:val="none" w:sz="0" w:space="0" w:color="auto"/>
        <w:right w:val="none" w:sz="0" w:space="0" w:color="auto"/>
      </w:divBdr>
      <w:divsChild>
        <w:div w:id="1978409749">
          <w:marLeft w:val="0"/>
          <w:marRight w:val="0"/>
          <w:marTop w:val="0"/>
          <w:marBottom w:val="0"/>
          <w:divBdr>
            <w:top w:val="none" w:sz="0" w:space="0" w:color="auto"/>
            <w:left w:val="none" w:sz="0" w:space="0" w:color="auto"/>
            <w:bottom w:val="none" w:sz="0" w:space="0" w:color="auto"/>
            <w:right w:val="none" w:sz="0" w:space="0" w:color="auto"/>
          </w:divBdr>
          <w:divsChild>
            <w:div w:id="55200269">
              <w:marLeft w:val="0"/>
              <w:marRight w:val="0"/>
              <w:marTop w:val="0"/>
              <w:marBottom w:val="0"/>
              <w:divBdr>
                <w:top w:val="none" w:sz="0" w:space="0" w:color="auto"/>
                <w:left w:val="none" w:sz="0" w:space="0" w:color="auto"/>
                <w:bottom w:val="none" w:sz="0" w:space="0" w:color="auto"/>
                <w:right w:val="none" w:sz="0" w:space="0" w:color="auto"/>
              </w:divBdr>
              <w:divsChild>
                <w:div w:id="417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6970">
          <w:marLeft w:val="0"/>
          <w:marRight w:val="0"/>
          <w:marTop w:val="0"/>
          <w:marBottom w:val="0"/>
          <w:divBdr>
            <w:top w:val="none" w:sz="0" w:space="0" w:color="auto"/>
            <w:left w:val="none" w:sz="0" w:space="0" w:color="auto"/>
            <w:bottom w:val="none" w:sz="0" w:space="0" w:color="auto"/>
            <w:right w:val="none" w:sz="0" w:space="0" w:color="auto"/>
          </w:divBdr>
          <w:divsChild>
            <w:div w:id="727535627">
              <w:marLeft w:val="0"/>
              <w:marRight w:val="0"/>
              <w:marTop w:val="0"/>
              <w:marBottom w:val="0"/>
              <w:divBdr>
                <w:top w:val="none" w:sz="0" w:space="0" w:color="auto"/>
                <w:left w:val="none" w:sz="0" w:space="0" w:color="auto"/>
                <w:bottom w:val="none" w:sz="0" w:space="0" w:color="auto"/>
                <w:right w:val="none" w:sz="0" w:space="0" w:color="auto"/>
              </w:divBdr>
              <w:divsChild>
                <w:div w:id="1553497198">
                  <w:marLeft w:val="0"/>
                  <w:marRight w:val="0"/>
                  <w:marTop w:val="0"/>
                  <w:marBottom w:val="0"/>
                  <w:divBdr>
                    <w:top w:val="none" w:sz="0" w:space="0" w:color="auto"/>
                    <w:left w:val="none" w:sz="0" w:space="0" w:color="auto"/>
                    <w:bottom w:val="none" w:sz="0" w:space="0" w:color="auto"/>
                    <w:right w:val="none" w:sz="0" w:space="0" w:color="auto"/>
                  </w:divBdr>
                  <w:divsChild>
                    <w:div w:id="1768505491">
                      <w:marLeft w:val="0"/>
                      <w:marRight w:val="0"/>
                      <w:marTop w:val="0"/>
                      <w:marBottom w:val="0"/>
                      <w:divBdr>
                        <w:top w:val="none" w:sz="0" w:space="0" w:color="auto"/>
                        <w:left w:val="none" w:sz="0" w:space="0" w:color="auto"/>
                        <w:bottom w:val="none" w:sz="0" w:space="0" w:color="auto"/>
                        <w:right w:val="none" w:sz="0" w:space="0" w:color="auto"/>
                      </w:divBdr>
                    </w:div>
                  </w:divsChild>
                </w:div>
                <w:div w:id="1917931797">
                  <w:marLeft w:val="0"/>
                  <w:marRight w:val="0"/>
                  <w:marTop w:val="0"/>
                  <w:marBottom w:val="0"/>
                  <w:divBdr>
                    <w:top w:val="none" w:sz="0" w:space="0" w:color="auto"/>
                    <w:left w:val="none" w:sz="0" w:space="0" w:color="auto"/>
                    <w:bottom w:val="none" w:sz="0" w:space="0" w:color="auto"/>
                    <w:right w:val="none" w:sz="0" w:space="0" w:color="auto"/>
                  </w:divBdr>
                  <w:divsChild>
                    <w:div w:id="92781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94977">
      <w:bodyDiv w:val="1"/>
      <w:marLeft w:val="0"/>
      <w:marRight w:val="0"/>
      <w:marTop w:val="0"/>
      <w:marBottom w:val="0"/>
      <w:divBdr>
        <w:top w:val="none" w:sz="0" w:space="0" w:color="auto"/>
        <w:left w:val="none" w:sz="0" w:space="0" w:color="auto"/>
        <w:bottom w:val="none" w:sz="0" w:space="0" w:color="auto"/>
        <w:right w:val="none" w:sz="0" w:space="0" w:color="auto"/>
      </w:divBdr>
    </w:div>
    <w:div w:id="706639084">
      <w:bodyDiv w:val="1"/>
      <w:marLeft w:val="0"/>
      <w:marRight w:val="0"/>
      <w:marTop w:val="0"/>
      <w:marBottom w:val="0"/>
      <w:divBdr>
        <w:top w:val="none" w:sz="0" w:space="0" w:color="auto"/>
        <w:left w:val="none" w:sz="0" w:space="0" w:color="auto"/>
        <w:bottom w:val="none" w:sz="0" w:space="0" w:color="auto"/>
        <w:right w:val="none" w:sz="0" w:space="0" w:color="auto"/>
      </w:divBdr>
      <w:divsChild>
        <w:div w:id="1387876609">
          <w:marLeft w:val="0"/>
          <w:marRight w:val="0"/>
          <w:marTop w:val="0"/>
          <w:marBottom w:val="0"/>
          <w:divBdr>
            <w:top w:val="none" w:sz="0" w:space="0" w:color="auto"/>
            <w:left w:val="none" w:sz="0" w:space="0" w:color="auto"/>
            <w:bottom w:val="none" w:sz="0" w:space="0" w:color="auto"/>
            <w:right w:val="none" w:sz="0" w:space="0" w:color="auto"/>
          </w:divBdr>
          <w:divsChild>
            <w:div w:id="75124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3786">
      <w:bodyDiv w:val="1"/>
      <w:marLeft w:val="0"/>
      <w:marRight w:val="0"/>
      <w:marTop w:val="0"/>
      <w:marBottom w:val="0"/>
      <w:divBdr>
        <w:top w:val="none" w:sz="0" w:space="0" w:color="auto"/>
        <w:left w:val="none" w:sz="0" w:space="0" w:color="auto"/>
        <w:bottom w:val="none" w:sz="0" w:space="0" w:color="auto"/>
        <w:right w:val="none" w:sz="0" w:space="0" w:color="auto"/>
      </w:divBdr>
      <w:divsChild>
        <w:div w:id="1960263763">
          <w:marLeft w:val="0"/>
          <w:marRight w:val="0"/>
          <w:marTop w:val="0"/>
          <w:marBottom w:val="0"/>
          <w:divBdr>
            <w:top w:val="none" w:sz="0" w:space="0" w:color="auto"/>
            <w:left w:val="none" w:sz="0" w:space="0" w:color="auto"/>
            <w:bottom w:val="none" w:sz="0" w:space="0" w:color="auto"/>
            <w:right w:val="none" w:sz="0" w:space="0" w:color="auto"/>
          </w:divBdr>
          <w:divsChild>
            <w:div w:id="192352901">
              <w:marLeft w:val="0"/>
              <w:marRight w:val="0"/>
              <w:marTop w:val="0"/>
              <w:marBottom w:val="0"/>
              <w:divBdr>
                <w:top w:val="none" w:sz="0" w:space="0" w:color="auto"/>
                <w:left w:val="none" w:sz="0" w:space="0" w:color="auto"/>
                <w:bottom w:val="none" w:sz="0" w:space="0" w:color="auto"/>
                <w:right w:val="none" w:sz="0" w:space="0" w:color="auto"/>
              </w:divBdr>
              <w:divsChild>
                <w:div w:id="559023927">
                  <w:marLeft w:val="0"/>
                  <w:marRight w:val="0"/>
                  <w:marTop w:val="0"/>
                  <w:marBottom w:val="0"/>
                  <w:divBdr>
                    <w:top w:val="none" w:sz="0" w:space="0" w:color="auto"/>
                    <w:left w:val="none" w:sz="0" w:space="0" w:color="auto"/>
                    <w:bottom w:val="none" w:sz="0" w:space="0" w:color="auto"/>
                    <w:right w:val="none" w:sz="0" w:space="0" w:color="auto"/>
                  </w:divBdr>
                  <w:divsChild>
                    <w:div w:id="2034918408">
                      <w:marLeft w:val="0"/>
                      <w:marRight w:val="0"/>
                      <w:marTop w:val="0"/>
                      <w:marBottom w:val="0"/>
                      <w:divBdr>
                        <w:top w:val="none" w:sz="0" w:space="0" w:color="auto"/>
                        <w:left w:val="none" w:sz="0" w:space="0" w:color="auto"/>
                        <w:bottom w:val="none" w:sz="0" w:space="0" w:color="auto"/>
                        <w:right w:val="none" w:sz="0" w:space="0" w:color="auto"/>
                      </w:divBdr>
                    </w:div>
                  </w:divsChild>
                </w:div>
                <w:div w:id="1818107673">
                  <w:marLeft w:val="0"/>
                  <w:marRight w:val="0"/>
                  <w:marTop w:val="0"/>
                  <w:marBottom w:val="0"/>
                  <w:divBdr>
                    <w:top w:val="none" w:sz="0" w:space="0" w:color="auto"/>
                    <w:left w:val="none" w:sz="0" w:space="0" w:color="auto"/>
                    <w:bottom w:val="none" w:sz="0" w:space="0" w:color="auto"/>
                    <w:right w:val="none" w:sz="0" w:space="0" w:color="auto"/>
                  </w:divBdr>
                  <w:divsChild>
                    <w:div w:id="1178035323">
                      <w:marLeft w:val="0"/>
                      <w:marRight w:val="0"/>
                      <w:marTop w:val="0"/>
                      <w:marBottom w:val="0"/>
                      <w:divBdr>
                        <w:top w:val="none" w:sz="0" w:space="0" w:color="auto"/>
                        <w:left w:val="none" w:sz="0" w:space="0" w:color="auto"/>
                        <w:bottom w:val="none" w:sz="0" w:space="0" w:color="auto"/>
                        <w:right w:val="none" w:sz="0" w:space="0" w:color="auto"/>
                      </w:divBdr>
                      <w:divsChild>
                        <w:div w:id="15292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222487">
          <w:marLeft w:val="0"/>
          <w:marRight w:val="0"/>
          <w:marTop w:val="0"/>
          <w:marBottom w:val="0"/>
          <w:divBdr>
            <w:top w:val="none" w:sz="0" w:space="0" w:color="auto"/>
            <w:left w:val="none" w:sz="0" w:space="0" w:color="auto"/>
            <w:bottom w:val="none" w:sz="0" w:space="0" w:color="auto"/>
            <w:right w:val="none" w:sz="0" w:space="0" w:color="auto"/>
          </w:divBdr>
          <w:divsChild>
            <w:div w:id="1811750135">
              <w:marLeft w:val="0"/>
              <w:marRight w:val="0"/>
              <w:marTop w:val="0"/>
              <w:marBottom w:val="0"/>
              <w:divBdr>
                <w:top w:val="none" w:sz="0" w:space="0" w:color="auto"/>
                <w:left w:val="none" w:sz="0" w:space="0" w:color="auto"/>
                <w:bottom w:val="none" w:sz="0" w:space="0" w:color="auto"/>
                <w:right w:val="none" w:sz="0" w:space="0" w:color="auto"/>
              </w:divBdr>
              <w:divsChild>
                <w:div w:id="140603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01518">
          <w:marLeft w:val="0"/>
          <w:marRight w:val="0"/>
          <w:marTop w:val="0"/>
          <w:marBottom w:val="0"/>
          <w:divBdr>
            <w:top w:val="none" w:sz="0" w:space="0" w:color="auto"/>
            <w:left w:val="none" w:sz="0" w:space="0" w:color="auto"/>
            <w:bottom w:val="none" w:sz="0" w:space="0" w:color="auto"/>
            <w:right w:val="none" w:sz="0" w:space="0" w:color="auto"/>
          </w:divBdr>
          <w:divsChild>
            <w:div w:id="103960519">
              <w:marLeft w:val="0"/>
              <w:marRight w:val="0"/>
              <w:marTop w:val="0"/>
              <w:marBottom w:val="0"/>
              <w:divBdr>
                <w:top w:val="none" w:sz="0" w:space="0" w:color="auto"/>
                <w:left w:val="none" w:sz="0" w:space="0" w:color="auto"/>
                <w:bottom w:val="none" w:sz="0" w:space="0" w:color="auto"/>
                <w:right w:val="none" w:sz="0" w:space="0" w:color="auto"/>
              </w:divBdr>
              <w:divsChild>
                <w:div w:id="174614912">
                  <w:marLeft w:val="0"/>
                  <w:marRight w:val="0"/>
                  <w:marTop w:val="0"/>
                  <w:marBottom w:val="0"/>
                  <w:divBdr>
                    <w:top w:val="none" w:sz="0" w:space="0" w:color="auto"/>
                    <w:left w:val="none" w:sz="0" w:space="0" w:color="auto"/>
                    <w:bottom w:val="none" w:sz="0" w:space="0" w:color="auto"/>
                    <w:right w:val="none" w:sz="0" w:space="0" w:color="auto"/>
                  </w:divBdr>
                  <w:divsChild>
                    <w:div w:id="6414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357370">
      <w:bodyDiv w:val="1"/>
      <w:marLeft w:val="0"/>
      <w:marRight w:val="0"/>
      <w:marTop w:val="0"/>
      <w:marBottom w:val="0"/>
      <w:divBdr>
        <w:top w:val="none" w:sz="0" w:space="0" w:color="auto"/>
        <w:left w:val="none" w:sz="0" w:space="0" w:color="auto"/>
        <w:bottom w:val="none" w:sz="0" w:space="0" w:color="auto"/>
        <w:right w:val="none" w:sz="0" w:space="0" w:color="auto"/>
      </w:divBdr>
      <w:divsChild>
        <w:div w:id="1296334748">
          <w:marLeft w:val="0"/>
          <w:marRight w:val="0"/>
          <w:marTop w:val="0"/>
          <w:marBottom w:val="0"/>
          <w:divBdr>
            <w:top w:val="none" w:sz="0" w:space="0" w:color="auto"/>
            <w:left w:val="none" w:sz="0" w:space="0" w:color="auto"/>
            <w:bottom w:val="none" w:sz="0" w:space="0" w:color="auto"/>
            <w:right w:val="none" w:sz="0" w:space="0" w:color="auto"/>
          </w:divBdr>
          <w:divsChild>
            <w:div w:id="1971133340">
              <w:marLeft w:val="0"/>
              <w:marRight w:val="0"/>
              <w:marTop w:val="0"/>
              <w:marBottom w:val="0"/>
              <w:divBdr>
                <w:top w:val="none" w:sz="0" w:space="0" w:color="auto"/>
                <w:left w:val="none" w:sz="0" w:space="0" w:color="auto"/>
                <w:bottom w:val="none" w:sz="0" w:space="0" w:color="auto"/>
                <w:right w:val="none" w:sz="0" w:space="0" w:color="auto"/>
              </w:divBdr>
              <w:divsChild>
                <w:div w:id="730427236">
                  <w:marLeft w:val="0"/>
                  <w:marRight w:val="0"/>
                  <w:marTop w:val="0"/>
                  <w:marBottom w:val="0"/>
                  <w:divBdr>
                    <w:top w:val="none" w:sz="0" w:space="0" w:color="auto"/>
                    <w:left w:val="none" w:sz="0" w:space="0" w:color="auto"/>
                    <w:bottom w:val="none" w:sz="0" w:space="0" w:color="auto"/>
                    <w:right w:val="none" w:sz="0" w:space="0" w:color="auto"/>
                  </w:divBdr>
                  <w:divsChild>
                    <w:div w:id="1237129557">
                      <w:marLeft w:val="0"/>
                      <w:marRight w:val="0"/>
                      <w:marTop w:val="0"/>
                      <w:marBottom w:val="0"/>
                      <w:divBdr>
                        <w:top w:val="none" w:sz="0" w:space="0" w:color="auto"/>
                        <w:left w:val="none" w:sz="0" w:space="0" w:color="auto"/>
                        <w:bottom w:val="none" w:sz="0" w:space="0" w:color="auto"/>
                        <w:right w:val="none" w:sz="0" w:space="0" w:color="auto"/>
                      </w:divBdr>
                      <w:divsChild>
                        <w:div w:id="714895219">
                          <w:marLeft w:val="0"/>
                          <w:marRight w:val="0"/>
                          <w:marTop w:val="0"/>
                          <w:marBottom w:val="0"/>
                          <w:divBdr>
                            <w:top w:val="none" w:sz="0" w:space="0" w:color="auto"/>
                            <w:left w:val="none" w:sz="0" w:space="0" w:color="auto"/>
                            <w:bottom w:val="none" w:sz="0" w:space="0" w:color="auto"/>
                            <w:right w:val="none" w:sz="0" w:space="0" w:color="auto"/>
                          </w:divBdr>
                        </w:div>
                      </w:divsChild>
                    </w:div>
                    <w:div w:id="1566599509">
                      <w:marLeft w:val="0"/>
                      <w:marRight w:val="0"/>
                      <w:marTop w:val="0"/>
                      <w:marBottom w:val="0"/>
                      <w:divBdr>
                        <w:top w:val="none" w:sz="0" w:space="0" w:color="auto"/>
                        <w:left w:val="none" w:sz="0" w:space="0" w:color="auto"/>
                        <w:bottom w:val="none" w:sz="0" w:space="0" w:color="auto"/>
                        <w:right w:val="none" w:sz="0" w:space="0" w:color="auto"/>
                      </w:divBdr>
                    </w:div>
                    <w:div w:id="1900245860">
                      <w:marLeft w:val="0"/>
                      <w:marRight w:val="0"/>
                      <w:marTop w:val="0"/>
                      <w:marBottom w:val="0"/>
                      <w:divBdr>
                        <w:top w:val="none" w:sz="0" w:space="0" w:color="auto"/>
                        <w:left w:val="none" w:sz="0" w:space="0" w:color="auto"/>
                        <w:bottom w:val="none" w:sz="0" w:space="0" w:color="auto"/>
                        <w:right w:val="none" w:sz="0" w:space="0" w:color="auto"/>
                      </w:divBdr>
                      <w:divsChild>
                        <w:div w:id="14961255">
                          <w:marLeft w:val="0"/>
                          <w:marRight w:val="0"/>
                          <w:marTop w:val="0"/>
                          <w:marBottom w:val="0"/>
                          <w:divBdr>
                            <w:top w:val="none" w:sz="0" w:space="0" w:color="auto"/>
                            <w:left w:val="none" w:sz="0" w:space="0" w:color="auto"/>
                            <w:bottom w:val="none" w:sz="0" w:space="0" w:color="auto"/>
                            <w:right w:val="none" w:sz="0" w:space="0" w:color="auto"/>
                          </w:divBdr>
                        </w:div>
                      </w:divsChild>
                    </w:div>
                    <w:div w:id="19449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13805">
      <w:bodyDiv w:val="1"/>
      <w:marLeft w:val="0"/>
      <w:marRight w:val="0"/>
      <w:marTop w:val="0"/>
      <w:marBottom w:val="0"/>
      <w:divBdr>
        <w:top w:val="none" w:sz="0" w:space="0" w:color="auto"/>
        <w:left w:val="none" w:sz="0" w:space="0" w:color="auto"/>
        <w:bottom w:val="none" w:sz="0" w:space="0" w:color="auto"/>
        <w:right w:val="none" w:sz="0" w:space="0" w:color="auto"/>
      </w:divBdr>
    </w:div>
    <w:div w:id="965619898">
      <w:bodyDiv w:val="1"/>
      <w:marLeft w:val="0"/>
      <w:marRight w:val="0"/>
      <w:marTop w:val="0"/>
      <w:marBottom w:val="0"/>
      <w:divBdr>
        <w:top w:val="none" w:sz="0" w:space="0" w:color="auto"/>
        <w:left w:val="none" w:sz="0" w:space="0" w:color="auto"/>
        <w:bottom w:val="none" w:sz="0" w:space="0" w:color="auto"/>
        <w:right w:val="none" w:sz="0" w:space="0" w:color="auto"/>
      </w:divBdr>
      <w:divsChild>
        <w:div w:id="1040934373">
          <w:marLeft w:val="0"/>
          <w:marRight w:val="0"/>
          <w:marTop w:val="0"/>
          <w:marBottom w:val="0"/>
          <w:divBdr>
            <w:top w:val="none" w:sz="0" w:space="0" w:color="auto"/>
            <w:left w:val="none" w:sz="0" w:space="0" w:color="auto"/>
            <w:bottom w:val="none" w:sz="0" w:space="0" w:color="auto"/>
            <w:right w:val="none" w:sz="0" w:space="0" w:color="auto"/>
          </w:divBdr>
          <w:divsChild>
            <w:div w:id="613055638">
              <w:marLeft w:val="0"/>
              <w:marRight w:val="0"/>
              <w:marTop w:val="0"/>
              <w:marBottom w:val="0"/>
              <w:divBdr>
                <w:top w:val="none" w:sz="0" w:space="0" w:color="auto"/>
                <w:left w:val="none" w:sz="0" w:space="0" w:color="auto"/>
                <w:bottom w:val="none" w:sz="0" w:space="0" w:color="auto"/>
                <w:right w:val="none" w:sz="0" w:space="0" w:color="auto"/>
              </w:divBdr>
              <w:divsChild>
                <w:div w:id="594823978">
                  <w:marLeft w:val="0"/>
                  <w:marRight w:val="0"/>
                  <w:marTop w:val="0"/>
                  <w:marBottom w:val="0"/>
                  <w:divBdr>
                    <w:top w:val="none" w:sz="0" w:space="0" w:color="auto"/>
                    <w:left w:val="none" w:sz="0" w:space="0" w:color="auto"/>
                    <w:bottom w:val="none" w:sz="0" w:space="0" w:color="auto"/>
                    <w:right w:val="none" w:sz="0" w:space="0" w:color="auto"/>
                  </w:divBdr>
                </w:div>
                <w:div w:id="736636366">
                  <w:marLeft w:val="0"/>
                  <w:marRight w:val="0"/>
                  <w:marTop w:val="0"/>
                  <w:marBottom w:val="0"/>
                  <w:divBdr>
                    <w:top w:val="none" w:sz="0" w:space="0" w:color="auto"/>
                    <w:left w:val="none" w:sz="0" w:space="0" w:color="auto"/>
                    <w:bottom w:val="none" w:sz="0" w:space="0" w:color="auto"/>
                    <w:right w:val="none" w:sz="0" w:space="0" w:color="auto"/>
                  </w:divBdr>
                </w:div>
                <w:div w:id="10018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4481">
      <w:bodyDiv w:val="1"/>
      <w:marLeft w:val="0"/>
      <w:marRight w:val="0"/>
      <w:marTop w:val="0"/>
      <w:marBottom w:val="0"/>
      <w:divBdr>
        <w:top w:val="none" w:sz="0" w:space="0" w:color="auto"/>
        <w:left w:val="none" w:sz="0" w:space="0" w:color="auto"/>
        <w:bottom w:val="none" w:sz="0" w:space="0" w:color="auto"/>
        <w:right w:val="none" w:sz="0" w:space="0" w:color="auto"/>
      </w:divBdr>
    </w:div>
    <w:div w:id="972948550">
      <w:bodyDiv w:val="1"/>
      <w:marLeft w:val="0"/>
      <w:marRight w:val="0"/>
      <w:marTop w:val="0"/>
      <w:marBottom w:val="0"/>
      <w:divBdr>
        <w:top w:val="none" w:sz="0" w:space="0" w:color="auto"/>
        <w:left w:val="none" w:sz="0" w:space="0" w:color="auto"/>
        <w:bottom w:val="none" w:sz="0" w:space="0" w:color="auto"/>
        <w:right w:val="none" w:sz="0" w:space="0" w:color="auto"/>
      </w:divBdr>
      <w:divsChild>
        <w:div w:id="401758633">
          <w:marLeft w:val="0"/>
          <w:marRight w:val="0"/>
          <w:marTop w:val="0"/>
          <w:marBottom w:val="0"/>
          <w:divBdr>
            <w:top w:val="none" w:sz="0" w:space="0" w:color="auto"/>
            <w:left w:val="none" w:sz="0" w:space="0" w:color="auto"/>
            <w:bottom w:val="none" w:sz="0" w:space="0" w:color="auto"/>
            <w:right w:val="none" w:sz="0" w:space="0" w:color="auto"/>
          </w:divBdr>
          <w:divsChild>
            <w:div w:id="839387524">
              <w:marLeft w:val="0"/>
              <w:marRight w:val="0"/>
              <w:marTop w:val="0"/>
              <w:marBottom w:val="0"/>
              <w:divBdr>
                <w:top w:val="none" w:sz="0" w:space="0" w:color="auto"/>
                <w:left w:val="none" w:sz="0" w:space="0" w:color="auto"/>
                <w:bottom w:val="none" w:sz="0" w:space="0" w:color="auto"/>
                <w:right w:val="none" w:sz="0" w:space="0" w:color="auto"/>
              </w:divBdr>
              <w:divsChild>
                <w:div w:id="1294678870">
                  <w:marLeft w:val="0"/>
                  <w:marRight w:val="0"/>
                  <w:marTop w:val="0"/>
                  <w:marBottom w:val="0"/>
                  <w:divBdr>
                    <w:top w:val="none" w:sz="0" w:space="0" w:color="auto"/>
                    <w:left w:val="none" w:sz="0" w:space="0" w:color="auto"/>
                    <w:bottom w:val="none" w:sz="0" w:space="0" w:color="auto"/>
                    <w:right w:val="none" w:sz="0" w:space="0" w:color="auto"/>
                  </w:divBdr>
                  <w:divsChild>
                    <w:div w:id="9265037">
                      <w:marLeft w:val="0"/>
                      <w:marRight w:val="0"/>
                      <w:marTop w:val="0"/>
                      <w:marBottom w:val="0"/>
                      <w:divBdr>
                        <w:top w:val="none" w:sz="0" w:space="0" w:color="auto"/>
                        <w:left w:val="none" w:sz="0" w:space="0" w:color="auto"/>
                        <w:bottom w:val="none" w:sz="0" w:space="0" w:color="auto"/>
                        <w:right w:val="none" w:sz="0" w:space="0" w:color="auto"/>
                      </w:divBdr>
                    </w:div>
                  </w:divsChild>
                </w:div>
                <w:div w:id="1728381443">
                  <w:marLeft w:val="0"/>
                  <w:marRight w:val="0"/>
                  <w:marTop w:val="0"/>
                  <w:marBottom w:val="0"/>
                  <w:divBdr>
                    <w:top w:val="none" w:sz="0" w:space="0" w:color="auto"/>
                    <w:left w:val="none" w:sz="0" w:space="0" w:color="auto"/>
                    <w:bottom w:val="none" w:sz="0" w:space="0" w:color="auto"/>
                    <w:right w:val="none" w:sz="0" w:space="0" w:color="auto"/>
                  </w:divBdr>
                  <w:divsChild>
                    <w:div w:id="2145810420">
                      <w:marLeft w:val="0"/>
                      <w:marRight w:val="0"/>
                      <w:marTop w:val="0"/>
                      <w:marBottom w:val="0"/>
                      <w:divBdr>
                        <w:top w:val="none" w:sz="0" w:space="0" w:color="auto"/>
                        <w:left w:val="none" w:sz="0" w:space="0" w:color="auto"/>
                        <w:bottom w:val="none" w:sz="0" w:space="0" w:color="auto"/>
                        <w:right w:val="none" w:sz="0" w:space="0" w:color="auto"/>
                      </w:divBdr>
                      <w:divsChild>
                        <w:div w:id="175501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863212">
      <w:bodyDiv w:val="1"/>
      <w:marLeft w:val="0"/>
      <w:marRight w:val="0"/>
      <w:marTop w:val="0"/>
      <w:marBottom w:val="0"/>
      <w:divBdr>
        <w:top w:val="none" w:sz="0" w:space="0" w:color="auto"/>
        <w:left w:val="none" w:sz="0" w:space="0" w:color="auto"/>
        <w:bottom w:val="none" w:sz="0" w:space="0" w:color="auto"/>
        <w:right w:val="none" w:sz="0" w:space="0" w:color="auto"/>
      </w:divBdr>
      <w:divsChild>
        <w:div w:id="2119642695">
          <w:marLeft w:val="0"/>
          <w:marRight w:val="0"/>
          <w:marTop w:val="0"/>
          <w:marBottom w:val="0"/>
          <w:divBdr>
            <w:top w:val="none" w:sz="0" w:space="0" w:color="auto"/>
            <w:left w:val="none" w:sz="0" w:space="0" w:color="auto"/>
            <w:bottom w:val="none" w:sz="0" w:space="0" w:color="auto"/>
            <w:right w:val="none" w:sz="0" w:space="0" w:color="auto"/>
          </w:divBdr>
          <w:divsChild>
            <w:div w:id="1143083600">
              <w:marLeft w:val="0"/>
              <w:marRight w:val="0"/>
              <w:marTop w:val="0"/>
              <w:marBottom w:val="0"/>
              <w:divBdr>
                <w:top w:val="none" w:sz="0" w:space="0" w:color="auto"/>
                <w:left w:val="none" w:sz="0" w:space="0" w:color="auto"/>
                <w:bottom w:val="none" w:sz="0" w:space="0" w:color="auto"/>
                <w:right w:val="none" w:sz="0" w:space="0" w:color="auto"/>
              </w:divBdr>
              <w:divsChild>
                <w:div w:id="1964001167">
                  <w:marLeft w:val="0"/>
                  <w:marRight w:val="0"/>
                  <w:marTop w:val="0"/>
                  <w:marBottom w:val="0"/>
                  <w:divBdr>
                    <w:top w:val="none" w:sz="0" w:space="0" w:color="auto"/>
                    <w:left w:val="none" w:sz="0" w:space="0" w:color="auto"/>
                    <w:bottom w:val="none" w:sz="0" w:space="0" w:color="auto"/>
                    <w:right w:val="none" w:sz="0" w:space="0" w:color="auto"/>
                  </w:divBdr>
                </w:div>
              </w:divsChild>
            </w:div>
            <w:div w:id="41633707">
              <w:marLeft w:val="0"/>
              <w:marRight w:val="0"/>
              <w:marTop w:val="0"/>
              <w:marBottom w:val="0"/>
              <w:divBdr>
                <w:top w:val="none" w:sz="0" w:space="0" w:color="auto"/>
                <w:left w:val="none" w:sz="0" w:space="0" w:color="auto"/>
                <w:bottom w:val="none" w:sz="0" w:space="0" w:color="auto"/>
                <w:right w:val="none" w:sz="0" w:space="0" w:color="auto"/>
              </w:divBdr>
            </w:div>
          </w:divsChild>
        </w:div>
        <w:div w:id="865867115">
          <w:marLeft w:val="0"/>
          <w:marRight w:val="0"/>
          <w:marTop w:val="0"/>
          <w:marBottom w:val="0"/>
          <w:divBdr>
            <w:top w:val="none" w:sz="0" w:space="0" w:color="auto"/>
            <w:left w:val="none" w:sz="0" w:space="0" w:color="auto"/>
            <w:bottom w:val="none" w:sz="0" w:space="0" w:color="auto"/>
            <w:right w:val="none" w:sz="0" w:space="0" w:color="auto"/>
          </w:divBdr>
          <w:divsChild>
            <w:div w:id="1418019570">
              <w:marLeft w:val="0"/>
              <w:marRight w:val="0"/>
              <w:marTop w:val="0"/>
              <w:marBottom w:val="0"/>
              <w:divBdr>
                <w:top w:val="none" w:sz="0" w:space="0" w:color="auto"/>
                <w:left w:val="none" w:sz="0" w:space="0" w:color="auto"/>
                <w:bottom w:val="none" w:sz="0" w:space="0" w:color="auto"/>
                <w:right w:val="none" w:sz="0" w:space="0" w:color="auto"/>
              </w:divBdr>
              <w:divsChild>
                <w:div w:id="2141072292">
                  <w:marLeft w:val="0"/>
                  <w:marRight w:val="0"/>
                  <w:marTop w:val="0"/>
                  <w:marBottom w:val="0"/>
                  <w:divBdr>
                    <w:top w:val="none" w:sz="0" w:space="0" w:color="auto"/>
                    <w:left w:val="none" w:sz="0" w:space="0" w:color="auto"/>
                    <w:bottom w:val="none" w:sz="0" w:space="0" w:color="auto"/>
                    <w:right w:val="none" w:sz="0" w:space="0" w:color="auto"/>
                  </w:divBdr>
                </w:div>
              </w:divsChild>
            </w:div>
            <w:div w:id="1149051144">
              <w:marLeft w:val="0"/>
              <w:marRight w:val="0"/>
              <w:marTop w:val="0"/>
              <w:marBottom w:val="0"/>
              <w:divBdr>
                <w:top w:val="none" w:sz="0" w:space="0" w:color="auto"/>
                <w:left w:val="none" w:sz="0" w:space="0" w:color="auto"/>
                <w:bottom w:val="none" w:sz="0" w:space="0" w:color="auto"/>
                <w:right w:val="none" w:sz="0" w:space="0" w:color="auto"/>
              </w:divBdr>
              <w:divsChild>
                <w:div w:id="15225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23233">
      <w:bodyDiv w:val="1"/>
      <w:marLeft w:val="0"/>
      <w:marRight w:val="0"/>
      <w:marTop w:val="0"/>
      <w:marBottom w:val="0"/>
      <w:divBdr>
        <w:top w:val="none" w:sz="0" w:space="0" w:color="auto"/>
        <w:left w:val="none" w:sz="0" w:space="0" w:color="auto"/>
        <w:bottom w:val="none" w:sz="0" w:space="0" w:color="auto"/>
        <w:right w:val="none" w:sz="0" w:space="0" w:color="auto"/>
      </w:divBdr>
    </w:div>
    <w:div w:id="1065226384">
      <w:bodyDiv w:val="1"/>
      <w:marLeft w:val="0"/>
      <w:marRight w:val="0"/>
      <w:marTop w:val="0"/>
      <w:marBottom w:val="0"/>
      <w:divBdr>
        <w:top w:val="none" w:sz="0" w:space="0" w:color="auto"/>
        <w:left w:val="none" w:sz="0" w:space="0" w:color="auto"/>
        <w:bottom w:val="none" w:sz="0" w:space="0" w:color="auto"/>
        <w:right w:val="none" w:sz="0" w:space="0" w:color="auto"/>
      </w:divBdr>
      <w:divsChild>
        <w:div w:id="987708986">
          <w:marLeft w:val="0"/>
          <w:marRight w:val="0"/>
          <w:marTop w:val="0"/>
          <w:marBottom w:val="0"/>
          <w:divBdr>
            <w:top w:val="none" w:sz="0" w:space="0" w:color="auto"/>
            <w:left w:val="none" w:sz="0" w:space="0" w:color="auto"/>
            <w:bottom w:val="none" w:sz="0" w:space="0" w:color="auto"/>
            <w:right w:val="none" w:sz="0" w:space="0" w:color="auto"/>
          </w:divBdr>
          <w:divsChild>
            <w:div w:id="1073510146">
              <w:marLeft w:val="0"/>
              <w:marRight w:val="0"/>
              <w:marTop w:val="0"/>
              <w:marBottom w:val="0"/>
              <w:divBdr>
                <w:top w:val="none" w:sz="0" w:space="0" w:color="auto"/>
                <w:left w:val="none" w:sz="0" w:space="0" w:color="auto"/>
                <w:bottom w:val="none" w:sz="0" w:space="0" w:color="auto"/>
                <w:right w:val="none" w:sz="0" w:space="0" w:color="auto"/>
              </w:divBdr>
            </w:div>
          </w:divsChild>
        </w:div>
        <w:div w:id="1893884232">
          <w:marLeft w:val="0"/>
          <w:marRight w:val="0"/>
          <w:marTop w:val="0"/>
          <w:marBottom w:val="0"/>
          <w:divBdr>
            <w:top w:val="none" w:sz="0" w:space="0" w:color="auto"/>
            <w:left w:val="none" w:sz="0" w:space="0" w:color="auto"/>
            <w:bottom w:val="none" w:sz="0" w:space="0" w:color="auto"/>
            <w:right w:val="none" w:sz="0" w:space="0" w:color="auto"/>
          </w:divBdr>
          <w:divsChild>
            <w:div w:id="209808351">
              <w:marLeft w:val="0"/>
              <w:marRight w:val="0"/>
              <w:marTop w:val="0"/>
              <w:marBottom w:val="0"/>
              <w:divBdr>
                <w:top w:val="none" w:sz="0" w:space="0" w:color="auto"/>
                <w:left w:val="none" w:sz="0" w:space="0" w:color="auto"/>
                <w:bottom w:val="none" w:sz="0" w:space="0" w:color="auto"/>
                <w:right w:val="none" w:sz="0" w:space="0" w:color="auto"/>
              </w:divBdr>
            </w:div>
          </w:divsChild>
        </w:div>
        <w:div w:id="872494913">
          <w:marLeft w:val="0"/>
          <w:marRight w:val="0"/>
          <w:marTop w:val="0"/>
          <w:marBottom w:val="0"/>
          <w:divBdr>
            <w:top w:val="none" w:sz="0" w:space="0" w:color="auto"/>
            <w:left w:val="none" w:sz="0" w:space="0" w:color="auto"/>
            <w:bottom w:val="none" w:sz="0" w:space="0" w:color="auto"/>
            <w:right w:val="none" w:sz="0" w:space="0" w:color="auto"/>
          </w:divBdr>
          <w:divsChild>
            <w:div w:id="668673712">
              <w:marLeft w:val="0"/>
              <w:marRight w:val="0"/>
              <w:marTop w:val="0"/>
              <w:marBottom w:val="0"/>
              <w:divBdr>
                <w:top w:val="none" w:sz="0" w:space="0" w:color="auto"/>
                <w:left w:val="none" w:sz="0" w:space="0" w:color="auto"/>
                <w:bottom w:val="none" w:sz="0" w:space="0" w:color="auto"/>
                <w:right w:val="none" w:sz="0" w:space="0" w:color="auto"/>
              </w:divBdr>
              <w:divsChild>
                <w:div w:id="735133304">
                  <w:marLeft w:val="0"/>
                  <w:marRight w:val="0"/>
                  <w:marTop w:val="0"/>
                  <w:marBottom w:val="0"/>
                  <w:divBdr>
                    <w:top w:val="none" w:sz="0" w:space="0" w:color="auto"/>
                    <w:left w:val="none" w:sz="0" w:space="0" w:color="auto"/>
                    <w:bottom w:val="none" w:sz="0" w:space="0" w:color="auto"/>
                    <w:right w:val="none" w:sz="0" w:space="0" w:color="auto"/>
                  </w:divBdr>
                  <w:divsChild>
                    <w:div w:id="950941941">
                      <w:marLeft w:val="0"/>
                      <w:marRight w:val="0"/>
                      <w:marTop w:val="0"/>
                      <w:marBottom w:val="0"/>
                      <w:divBdr>
                        <w:top w:val="none" w:sz="0" w:space="0" w:color="auto"/>
                        <w:left w:val="none" w:sz="0" w:space="0" w:color="auto"/>
                        <w:bottom w:val="none" w:sz="0" w:space="0" w:color="auto"/>
                        <w:right w:val="none" w:sz="0" w:space="0" w:color="auto"/>
                      </w:divBdr>
                      <w:divsChild>
                        <w:div w:id="8590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766608">
          <w:marLeft w:val="0"/>
          <w:marRight w:val="0"/>
          <w:marTop w:val="0"/>
          <w:marBottom w:val="0"/>
          <w:divBdr>
            <w:top w:val="none" w:sz="0" w:space="0" w:color="auto"/>
            <w:left w:val="none" w:sz="0" w:space="0" w:color="auto"/>
            <w:bottom w:val="none" w:sz="0" w:space="0" w:color="auto"/>
            <w:right w:val="none" w:sz="0" w:space="0" w:color="auto"/>
          </w:divBdr>
          <w:divsChild>
            <w:div w:id="70785588">
              <w:marLeft w:val="0"/>
              <w:marRight w:val="0"/>
              <w:marTop w:val="0"/>
              <w:marBottom w:val="0"/>
              <w:divBdr>
                <w:top w:val="none" w:sz="0" w:space="0" w:color="auto"/>
                <w:left w:val="none" w:sz="0" w:space="0" w:color="auto"/>
                <w:bottom w:val="none" w:sz="0" w:space="0" w:color="auto"/>
                <w:right w:val="none" w:sz="0" w:space="0" w:color="auto"/>
              </w:divBdr>
              <w:divsChild>
                <w:div w:id="1701080242">
                  <w:marLeft w:val="0"/>
                  <w:marRight w:val="0"/>
                  <w:marTop w:val="0"/>
                  <w:marBottom w:val="0"/>
                  <w:divBdr>
                    <w:top w:val="none" w:sz="0" w:space="0" w:color="auto"/>
                    <w:left w:val="none" w:sz="0" w:space="0" w:color="auto"/>
                    <w:bottom w:val="none" w:sz="0" w:space="0" w:color="auto"/>
                    <w:right w:val="none" w:sz="0" w:space="0" w:color="auto"/>
                  </w:divBdr>
                  <w:divsChild>
                    <w:div w:id="606280391">
                      <w:marLeft w:val="0"/>
                      <w:marRight w:val="0"/>
                      <w:marTop w:val="0"/>
                      <w:marBottom w:val="0"/>
                      <w:divBdr>
                        <w:top w:val="none" w:sz="0" w:space="0" w:color="auto"/>
                        <w:left w:val="none" w:sz="0" w:space="0" w:color="auto"/>
                        <w:bottom w:val="none" w:sz="0" w:space="0" w:color="auto"/>
                        <w:right w:val="none" w:sz="0" w:space="0" w:color="auto"/>
                      </w:divBdr>
                      <w:divsChild>
                        <w:div w:id="489443872">
                          <w:marLeft w:val="0"/>
                          <w:marRight w:val="0"/>
                          <w:marTop w:val="0"/>
                          <w:marBottom w:val="0"/>
                          <w:divBdr>
                            <w:top w:val="none" w:sz="0" w:space="0" w:color="auto"/>
                            <w:left w:val="none" w:sz="0" w:space="0" w:color="auto"/>
                            <w:bottom w:val="none" w:sz="0" w:space="0" w:color="auto"/>
                            <w:right w:val="none" w:sz="0" w:space="0" w:color="auto"/>
                          </w:divBdr>
                          <w:divsChild>
                            <w:div w:id="123116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64934">
          <w:marLeft w:val="0"/>
          <w:marRight w:val="0"/>
          <w:marTop w:val="0"/>
          <w:marBottom w:val="0"/>
          <w:divBdr>
            <w:top w:val="none" w:sz="0" w:space="0" w:color="auto"/>
            <w:left w:val="none" w:sz="0" w:space="0" w:color="auto"/>
            <w:bottom w:val="none" w:sz="0" w:space="0" w:color="auto"/>
            <w:right w:val="none" w:sz="0" w:space="0" w:color="auto"/>
          </w:divBdr>
          <w:divsChild>
            <w:div w:id="245310056">
              <w:marLeft w:val="0"/>
              <w:marRight w:val="0"/>
              <w:marTop w:val="0"/>
              <w:marBottom w:val="0"/>
              <w:divBdr>
                <w:top w:val="none" w:sz="0" w:space="0" w:color="auto"/>
                <w:left w:val="none" w:sz="0" w:space="0" w:color="auto"/>
                <w:bottom w:val="none" w:sz="0" w:space="0" w:color="auto"/>
                <w:right w:val="none" w:sz="0" w:space="0" w:color="auto"/>
              </w:divBdr>
              <w:divsChild>
                <w:div w:id="1283918837">
                  <w:marLeft w:val="0"/>
                  <w:marRight w:val="0"/>
                  <w:marTop w:val="0"/>
                  <w:marBottom w:val="0"/>
                  <w:divBdr>
                    <w:top w:val="none" w:sz="0" w:space="0" w:color="auto"/>
                    <w:left w:val="none" w:sz="0" w:space="0" w:color="auto"/>
                    <w:bottom w:val="none" w:sz="0" w:space="0" w:color="auto"/>
                    <w:right w:val="none" w:sz="0" w:space="0" w:color="auto"/>
                  </w:divBdr>
                </w:div>
                <w:div w:id="12550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92844">
          <w:marLeft w:val="0"/>
          <w:marRight w:val="0"/>
          <w:marTop w:val="0"/>
          <w:marBottom w:val="0"/>
          <w:divBdr>
            <w:top w:val="none" w:sz="0" w:space="0" w:color="auto"/>
            <w:left w:val="none" w:sz="0" w:space="0" w:color="auto"/>
            <w:bottom w:val="none" w:sz="0" w:space="0" w:color="auto"/>
            <w:right w:val="none" w:sz="0" w:space="0" w:color="auto"/>
          </w:divBdr>
          <w:divsChild>
            <w:div w:id="1453596719">
              <w:marLeft w:val="0"/>
              <w:marRight w:val="0"/>
              <w:marTop w:val="0"/>
              <w:marBottom w:val="0"/>
              <w:divBdr>
                <w:top w:val="none" w:sz="0" w:space="0" w:color="auto"/>
                <w:left w:val="none" w:sz="0" w:space="0" w:color="auto"/>
                <w:bottom w:val="none" w:sz="0" w:space="0" w:color="auto"/>
                <w:right w:val="none" w:sz="0" w:space="0" w:color="auto"/>
              </w:divBdr>
              <w:divsChild>
                <w:div w:id="896621393">
                  <w:marLeft w:val="0"/>
                  <w:marRight w:val="0"/>
                  <w:marTop w:val="0"/>
                  <w:marBottom w:val="0"/>
                  <w:divBdr>
                    <w:top w:val="none" w:sz="0" w:space="0" w:color="auto"/>
                    <w:left w:val="none" w:sz="0" w:space="0" w:color="auto"/>
                    <w:bottom w:val="none" w:sz="0" w:space="0" w:color="auto"/>
                    <w:right w:val="none" w:sz="0" w:space="0" w:color="auto"/>
                  </w:divBdr>
                  <w:divsChild>
                    <w:div w:id="4984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5396">
              <w:marLeft w:val="0"/>
              <w:marRight w:val="0"/>
              <w:marTop w:val="0"/>
              <w:marBottom w:val="0"/>
              <w:divBdr>
                <w:top w:val="none" w:sz="0" w:space="0" w:color="auto"/>
                <w:left w:val="none" w:sz="0" w:space="0" w:color="auto"/>
                <w:bottom w:val="none" w:sz="0" w:space="0" w:color="auto"/>
                <w:right w:val="none" w:sz="0" w:space="0" w:color="auto"/>
              </w:divBdr>
              <w:divsChild>
                <w:div w:id="724529533">
                  <w:marLeft w:val="0"/>
                  <w:marRight w:val="0"/>
                  <w:marTop w:val="0"/>
                  <w:marBottom w:val="0"/>
                  <w:divBdr>
                    <w:top w:val="none" w:sz="0" w:space="0" w:color="auto"/>
                    <w:left w:val="none" w:sz="0" w:space="0" w:color="auto"/>
                    <w:bottom w:val="none" w:sz="0" w:space="0" w:color="auto"/>
                    <w:right w:val="none" w:sz="0" w:space="0" w:color="auto"/>
                  </w:divBdr>
                  <w:divsChild>
                    <w:div w:id="22942742">
                      <w:marLeft w:val="0"/>
                      <w:marRight w:val="0"/>
                      <w:marTop w:val="0"/>
                      <w:marBottom w:val="0"/>
                      <w:divBdr>
                        <w:top w:val="none" w:sz="0" w:space="0" w:color="auto"/>
                        <w:left w:val="none" w:sz="0" w:space="0" w:color="auto"/>
                        <w:bottom w:val="none" w:sz="0" w:space="0" w:color="auto"/>
                        <w:right w:val="none" w:sz="0" w:space="0" w:color="auto"/>
                      </w:divBdr>
                      <w:divsChild>
                        <w:div w:id="2118477341">
                          <w:marLeft w:val="0"/>
                          <w:marRight w:val="0"/>
                          <w:marTop w:val="0"/>
                          <w:marBottom w:val="0"/>
                          <w:divBdr>
                            <w:top w:val="none" w:sz="0" w:space="0" w:color="auto"/>
                            <w:left w:val="none" w:sz="0" w:space="0" w:color="auto"/>
                            <w:bottom w:val="none" w:sz="0" w:space="0" w:color="auto"/>
                            <w:right w:val="none" w:sz="0" w:space="0" w:color="auto"/>
                          </w:divBdr>
                          <w:divsChild>
                            <w:div w:id="186189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859051">
      <w:bodyDiv w:val="1"/>
      <w:marLeft w:val="0"/>
      <w:marRight w:val="0"/>
      <w:marTop w:val="0"/>
      <w:marBottom w:val="0"/>
      <w:divBdr>
        <w:top w:val="none" w:sz="0" w:space="0" w:color="auto"/>
        <w:left w:val="none" w:sz="0" w:space="0" w:color="auto"/>
        <w:bottom w:val="none" w:sz="0" w:space="0" w:color="auto"/>
        <w:right w:val="none" w:sz="0" w:space="0" w:color="auto"/>
      </w:divBdr>
      <w:divsChild>
        <w:div w:id="863396649">
          <w:marLeft w:val="0"/>
          <w:marRight w:val="0"/>
          <w:marTop w:val="0"/>
          <w:marBottom w:val="0"/>
          <w:divBdr>
            <w:top w:val="none" w:sz="0" w:space="0" w:color="auto"/>
            <w:left w:val="none" w:sz="0" w:space="0" w:color="auto"/>
            <w:bottom w:val="none" w:sz="0" w:space="0" w:color="auto"/>
            <w:right w:val="none" w:sz="0" w:space="0" w:color="auto"/>
          </w:divBdr>
          <w:divsChild>
            <w:div w:id="1292588866">
              <w:marLeft w:val="0"/>
              <w:marRight w:val="0"/>
              <w:marTop w:val="0"/>
              <w:marBottom w:val="0"/>
              <w:divBdr>
                <w:top w:val="none" w:sz="0" w:space="0" w:color="auto"/>
                <w:left w:val="none" w:sz="0" w:space="0" w:color="auto"/>
                <w:bottom w:val="none" w:sz="0" w:space="0" w:color="auto"/>
                <w:right w:val="none" w:sz="0" w:space="0" w:color="auto"/>
              </w:divBdr>
              <w:divsChild>
                <w:div w:id="1775787724">
                  <w:marLeft w:val="0"/>
                  <w:marRight w:val="0"/>
                  <w:marTop w:val="0"/>
                  <w:marBottom w:val="0"/>
                  <w:divBdr>
                    <w:top w:val="none" w:sz="0" w:space="0" w:color="auto"/>
                    <w:left w:val="none" w:sz="0" w:space="0" w:color="auto"/>
                    <w:bottom w:val="none" w:sz="0" w:space="0" w:color="auto"/>
                    <w:right w:val="none" w:sz="0" w:space="0" w:color="auto"/>
                  </w:divBdr>
                </w:div>
                <w:div w:id="1839341095">
                  <w:marLeft w:val="0"/>
                  <w:marRight w:val="0"/>
                  <w:marTop w:val="0"/>
                  <w:marBottom w:val="0"/>
                  <w:divBdr>
                    <w:top w:val="none" w:sz="0" w:space="0" w:color="auto"/>
                    <w:left w:val="none" w:sz="0" w:space="0" w:color="auto"/>
                    <w:bottom w:val="none" w:sz="0" w:space="0" w:color="auto"/>
                    <w:right w:val="none" w:sz="0" w:space="0" w:color="auto"/>
                  </w:divBdr>
                </w:div>
                <w:div w:id="1066759198">
                  <w:marLeft w:val="0"/>
                  <w:marRight w:val="0"/>
                  <w:marTop w:val="0"/>
                  <w:marBottom w:val="0"/>
                  <w:divBdr>
                    <w:top w:val="none" w:sz="0" w:space="0" w:color="auto"/>
                    <w:left w:val="none" w:sz="0" w:space="0" w:color="auto"/>
                    <w:bottom w:val="none" w:sz="0" w:space="0" w:color="auto"/>
                    <w:right w:val="none" w:sz="0" w:space="0" w:color="auto"/>
                  </w:divBdr>
                </w:div>
                <w:div w:id="154976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770381">
      <w:bodyDiv w:val="1"/>
      <w:marLeft w:val="0"/>
      <w:marRight w:val="0"/>
      <w:marTop w:val="0"/>
      <w:marBottom w:val="0"/>
      <w:divBdr>
        <w:top w:val="none" w:sz="0" w:space="0" w:color="auto"/>
        <w:left w:val="none" w:sz="0" w:space="0" w:color="auto"/>
        <w:bottom w:val="none" w:sz="0" w:space="0" w:color="auto"/>
        <w:right w:val="none" w:sz="0" w:space="0" w:color="auto"/>
      </w:divBdr>
      <w:divsChild>
        <w:div w:id="347566390">
          <w:marLeft w:val="0"/>
          <w:marRight w:val="0"/>
          <w:marTop w:val="0"/>
          <w:marBottom w:val="0"/>
          <w:divBdr>
            <w:top w:val="none" w:sz="0" w:space="0" w:color="auto"/>
            <w:left w:val="none" w:sz="0" w:space="0" w:color="auto"/>
            <w:bottom w:val="none" w:sz="0" w:space="0" w:color="auto"/>
            <w:right w:val="none" w:sz="0" w:space="0" w:color="auto"/>
          </w:divBdr>
        </w:div>
      </w:divsChild>
    </w:div>
    <w:div w:id="1266427854">
      <w:bodyDiv w:val="1"/>
      <w:marLeft w:val="0"/>
      <w:marRight w:val="0"/>
      <w:marTop w:val="0"/>
      <w:marBottom w:val="0"/>
      <w:divBdr>
        <w:top w:val="none" w:sz="0" w:space="0" w:color="auto"/>
        <w:left w:val="none" w:sz="0" w:space="0" w:color="auto"/>
        <w:bottom w:val="none" w:sz="0" w:space="0" w:color="auto"/>
        <w:right w:val="none" w:sz="0" w:space="0" w:color="auto"/>
      </w:divBdr>
    </w:div>
    <w:div w:id="1284581310">
      <w:bodyDiv w:val="1"/>
      <w:marLeft w:val="0"/>
      <w:marRight w:val="0"/>
      <w:marTop w:val="0"/>
      <w:marBottom w:val="0"/>
      <w:divBdr>
        <w:top w:val="none" w:sz="0" w:space="0" w:color="auto"/>
        <w:left w:val="none" w:sz="0" w:space="0" w:color="auto"/>
        <w:bottom w:val="none" w:sz="0" w:space="0" w:color="auto"/>
        <w:right w:val="none" w:sz="0" w:space="0" w:color="auto"/>
      </w:divBdr>
      <w:divsChild>
        <w:div w:id="1396473557">
          <w:marLeft w:val="0"/>
          <w:marRight w:val="0"/>
          <w:marTop w:val="0"/>
          <w:marBottom w:val="0"/>
          <w:divBdr>
            <w:top w:val="none" w:sz="0" w:space="0" w:color="auto"/>
            <w:left w:val="none" w:sz="0" w:space="0" w:color="auto"/>
            <w:bottom w:val="none" w:sz="0" w:space="0" w:color="auto"/>
            <w:right w:val="none" w:sz="0" w:space="0" w:color="auto"/>
          </w:divBdr>
          <w:divsChild>
            <w:div w:id="67202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39882">
      <w:bodyDiv w:val="1"/>
      <w:marLeft w:val="0"/>
      <w:marRight w:val="0"/>
      <w:marTop w:val="0"/>
      <w:marBottom w:val="0"/>
      <w:divBdr>
        <w:top w:val="none" w:sz="0" w:space="0" w:color="auto"/>
        <w:left w:val="none" w:sz="0" w:space="0" w:color="auto"/>
        <w:bottom w:val="none" w:sz="0" w:space="0" w:color="auto"/>
        <w:right w:val="none" w:sz="0" w:space="0" w:color="auto"/>
      </w:divBdr>
      <w:divsChild>
        <w:div w:id="1710255604">
          <w:marLeft w:val="0"/>
          <w:marRight w:val="0"/>
          <w:marTop w:val="0"/>
          <w:marBottom w:val="0"/>
          <w:divBdr>
            <w:top w:val="none" w:sz="0" w:space="0" w:color="auto"/>
            <w:left w:val="none" w:sz="0" w:space="0" w:color="auto"/>
            <w:bottom w:val="none" w:sz="0" w:space="0" w:color="auto"/>
            <w:right w:val="none" w:sz="0" w:space="0" w:color="auto"/>
          </w:divBdr>
          <w:divsChild>
            <w:div w:id="1227687183">
              <w:marLeft w:val="0"/>
              <w:marRight w:val="0"/>
              <w:marTop w:val="0"/>
              <w:marBottom w:val="0"/>
              <w:divBdr>
                <w:top w:val="none" w:sz="0" w:space="0" w:color="auto"/>
                <w:left w:val="none" w:sz="0" w:space="0" w:color="auto"/>
                <w:bottom w:val="none" w:sz="0" w:space="0" w:color="auto"/>
                <w:right w:val="none" w:sz="0" w:space="0" w:color="auto"/>
              </w:divBdr>
            </w:div>
            <w:div w:id="392119250">
              <w:marLeft w:val="0"/>
              <w:marRight w:val="0"/>
              <w:marTop w:val="0"/>
              <w:marBottom w:val="0"/>
              <w:divBdr>
                <w:top w:val="none" w:sz="0" w:space="0" w:color="auto"/>
                <w:left w:val="none" w:sz="0" w:space="0" w:color="auto"/>
                <w:bottom w:val="none" w:sz="0" w:space="0" w:color="auto"/>
                <w:right w:val="none" w:sz="0" w:space="0" w:color="auto"/>
              </w:divBdr>
              <w:divsChild>
                <w:div w:id="45891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41835">
      <w:bodyDiv w:val="1"/>
      <w:marLeft w:val="0"/>
      <w:marRight w:val="0"/>
      <w:marTop w:val="0"/>
      <w:marBottom w:val="0"/>
      <w:divBdr>
        <w:top w:val="none" w:sz="0" w:space="0" w:color="auto"/>
        <w:left w:val="none" w:sz="0" w:space="0" w:color="auto"/>
        <w:bottom w:val="none" w:sz="0" w:space="0" w:color="auto"/>
        <w:right w:val="none" w:sz="0" w:space="0" w:color="auto"/>
      </w:divBdr>
      <w:divsChild>
        <w:div w:id="2081829857">
          <w:marLeft w:val="0"/>
          <w:marRight w:val="0"/>
          <w:marTop w:val="0"/>
          <w:marBottom w:val="0"/>
          <w:divBdr>
            <w:top w:val="none" w:sz="0" w:space="0" w:color="auto"/>
            <w:left w:val="none" w:sz="0" w:space="0" w:color="auto"/>
            <w:bottom w:val="none" w:sz="0" w:space="0" w:color="auto"/>
            <w:right w:val="none" w:sz="0" w:space="0" w:color="auto"/>
          </w:divBdr>
          <w:divsChild>
            <w:div w:id="1517698318">
              <w:marLeft w:val="0"/>
              <w:marRight w:val="0"/>
              <w:marTop w:val="0"/>
              <w:marBottom w:val="0"/>
              <w:divBdr>
                <w:top w:val="none" w:sz="0" w:space="0" w:color="auto"/>
                <w:left w:val="none" w:sz="0" w:space="0" w:color="auto"/>
                <w:bottom w:val="none" w:sz="0" w:space="0" w:color="auto"/>
                <w:right w:val="none" w:sz="0" w:space="0" w:color="auto"/>
              </w:divBdr>
            </w:div>
            <w:div w:id="1078988741">
              <w:marLeft w:val="0"/>
              <w:marRight w:val="0"/>
              <w:marTop w:val="0"/>
              <w:marBottom w:val="0"/>
              <w:divBdr>
                <w:top w:val="none" w:sz="0" w:space="0" w:color="auto"/>
                <w:left w:val="none" w:sz="0" w:space="0" w:color="auto"/>
                <w:bottom w:val="none" w:sz="0" w:space="0" w:color="auto"/>
                <w:right w:val="none" w:sz="0" w:space="0" w:color="auto"/>
              </w:divBdr>
              <w:divsChild>
                <w:div w:id="14336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8854">
      <w:bodyDiv w:val="1"/>
      <w:marLeft w:val="0"/>
      <w:marRight w:val="0"/>
      <w:marTop w:val="0"/>
      <w:marBottom w:val="0"/>
      <w:divBdr>
        <w:top w:val="none" w:sz="0" w:space="0" w:color="auto"/>
        <w:left w:val="none" w:sz="0" w:space="0" w:color="auto"/>
        <w:bottom w:val="none" w:sz="0" w:space="0" w:color="auto"/>
        <w:right w:val="none" w:sz="0" w:space="0" w:color="auto"/>
      </w:divBdr>
      <w:divsChild>
        <w:div w:id="1884902673">
          <w:marLeft w:val="0"/>
          <w:marRight w:val="0"/>
          <w:marTop w:val="0"/>
          <w:marBottom w:val="0"/>
          <w:divBdr>
            <w:top w:val="none" w:sz="0" w:space="0" w:color="auto"/>
            <w:left w:val="none" w:sz="0" w:space="0" w:color="auto"/>
            <w:bottom w:val="none" w:sz="0" w:space="0" w:color="auto"/>
            <w:right w:val="none" w:sz="0" w:space="0" w:color="auto"/>
          </w:divBdr>
        </w:div>
        <w:div w:id="2022508234">
          <w:marLeft w:val="0"/>
          <w:marRight w:val="0"/>
          <w:marTop w:val="0"/>
          <w:marBottom w:val="0"/>
          <w:divBdr>
            <w:top w:val="none" w:sz="0" w:space="0" w:color="auto"/>
            <w:left w:val="none" w:sz="0" w:space="0" w:color="auto"/>
            <w:bottom w:val="none" w:sz="0" w:space="0" w:color="auto"/>
            <w:right w:val="none" w:sz="0" w:space="0" w:color="auto"/>
          </w:divBdr>
          <w:divsChild>
            <w:div w:id="704984251">
              <w:marLeft w:val="0"/>
              <w:marRight w:val="0"/>
              <w:marTop w:val="0"/>
              <w:marBottom w:val="0"/>
              <w:divBdr>
                <w:top w:val="none" w:sz="0" w:space="0" w:color="auto"/>
                <w:left w:val="none" w:sz="0" w:space="0" w:color="auto"/>
                <w:bottom w:val="none" w:sz="0" w:space="0" w:color="auto"/>
                <w:right w:val="none" w:sz="0" w:space="0" w:color="auto"/>
              </w:divBdr>
              <w:divsChild>
                <w:div w:id="84112193">
                  <w:marLeft w:val="0"/>
                  <w:marRight w:val="0"/>
                  <w:marTop w:val="0"/>
                  <w:marBottom w:val="0"/>
                  <w:divBdr>
                    <w:top w:val="none" w:sz="0" w:space="0" w:color="auto"/>
                    <w:left w:val="none" w:sz="0" w:space="0" w:color="auto"/>
                    <w:bottom w:val="none" w:sz="0" w:space="0" w:color="auto"/>
                    <w:right w:val="none" w:sz="0" w:space="0" w:color="auto"/>
                  </w:divBdr>
                  <w:divsChild>
                    <w:div w:id="154927789">
                      <w:marLeft w:val="0"/>
                      <w:marRight w:val="0"/>
                      <w:marTop w:val="0"/>
                      <w:marBottom w:val="0"/>
                      <w:divBdr>
                        <w:top w:val="none" w:sz="0" w:space="0" w:color="auto"/>
                        <w:left w:val="none" w:sz="0" w:space="0" w:color="auto"/>
                        <w:bottom w:val="none" w:sz="0" w:space="0" w:color="auto"/>
                        <w:right w:val="none" w:sz="0" w:space="0" w:color="auto"/>
                      </w:divBdr>
                      <w:divsChild>
                        <w:div w:id="137918823">
                          <w:marLeft w:val="0"/>
                          <w:marRight w:val="0"/>
                          <w:marTop w:val="0"/>
                          <w:marBottom w:val="0"/>
                          <w:divBdr>
                            <w:top w:val="none" w:sz="0" w:space="0" w:color="auto"/>
                            <w:left w:val="none" w:sz="0" w:space="0" w:color="auto"/>
                            <w:bottom w:val="none" w:sz="0" w:space="0" w:color="auto"/>
                            <w:right w:val="none" w:sz="0" w:space="0" w:color="auto"/>
                          </w:divBdr>
                        </w:div>
                      </w:divsChild>
                    </w:div>
                    <w:div w:id="803230839">
                      <w:marLeft w:val="0"/>
                      <w:marRight w:val="0"/>
                      <w:marTop w:val="0"/>
                      <w:marBottom w:val="0"/>
                      <w:divBdr>
                        <w:top w:val="none" w:sz="0" w:space="0" w:color="auto"/>
                        <w:left w:val="none" w:sz="0" w:space="0" w:color="auto"/>
                        <w:bottom w:val="none" w:sz="0" w:space="0" w:color="auto"/>
                        <w:right w:val="none" w:sz="0" w:space="0" w:color="auto"/>
                      </w:divBdr>
                      <w:divsChild>
                        <w:div w:id="92406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064796">
          <w:marLeft w:val="0"/>
          <w:marRight w:val="0"/>
          <w:marTop w:val="0"/>
          <w:marBottom w:val="0"/>
          <w:divBdr>
            <w:top w:val="none" w:sz="0" w:space="0" w:color="auto"/>
            <w:left w:val="none" w:sz="0" w:space="0" w:color="auto"/>
            <w:bottom w:val="none" w:sz="0" w:space="0" w:color="auto"/>
            <w:right w:val="none" w:sz="0" w:space="0" w:color="auto"/>
          </w:divBdr>
          <w:divsChild>
            <w:div w:id="17835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29888">
      <w:bodyDiv w:val="1"/>
      <w:marLeft w:val="0"/>
      <w:marRight w:val="0"/>
      <w:marTop w:val="0"/>
      <w:marBottom w:val="0"/>
      <w:divBdr>
        <w:top w:val="none" w:sz="0" w:space="0" w:color="auto"/>
        <w:left w:val="none" w:sz="0" w:space="0" w:color="auto"/>
        <w:bottom w:val="none" w:sz="0" w:space="0" w:color="auto"/>
        <w:right w:val="none" w:sz="0" w:space="0" w:color="auto"/>
      </w:divBdr>
      <w:divsChild>
        <w:div w:id="163084879">
          <w:marLeft w:val="0"/>
          <w:marRight w:val="0"/>
          <w:marTop w:val="0"/>
          <w:marBottom w:val="0"/>
          <w:divBdr>
            <w:top w:val="none" w:sz="0" w:space="0" w:color="auto"/>
            <w:left w:val="none" w:sz="0" w:space="0" w:color="auto"/>
            <w:bottom w:val="none" w:sz="0" w:space="0" w:color="auto"/>
            <w:right w:val="none" w:sz="0" w:space="0" w:color="auto"/>
          </w:divBdr>
          <w:divsChild>
            <w:div w:id="1742100396">
              <w:marLeft w:val="0"/>
              <w:marRight w:val="0"/>
              <w:marTop w:val="0"/>
              <w:marBottom w:val="0"/>
              <w:divBdr>
                <w:top w:val="none" w:sz="0" w:space="0" w:color="auto"/>
                <w:left w:val="none" w:sz="0" w:space="0" w:color="auto"/>
                <w:bottom w:val="none" w:sz="0" w:space="0" w:color="auto"/>
                <w:right w:val="none" w:sz="0" w:space="0" w:color="auto"/>
              </w:divBdr>
              <w:divsChild>
                <w:div w:id="171116499">
                  <w:marLeft w:val="0"/>
                  <w:marRight w:val="0"/>
                  <w:marTop w:val="0"/>
                  <w:marBottom w:val="0"/>
                  <w:divBdr>
                    <w:top w:val="none" w:sz="0" w:space="0" w:color="auto"/>
                    <w:left w:val="none" w:sz="0" w:space="0" w:color="auto"/>
                    <w:bottom w:val="none" w:sz="0" w:space="0" w:color="auto"/>
                    <w:right w:val="none" w:sz="0" w:space="0" w:color="auto"/>
                  </w:divBdr>
                  <w:divsChild>
                    <w:div w:id="1676492444">
                      <w:marLeft w:val="0"/>
                      <w:marRight w:val="0"/>
                      <w:marTop w:val="0"/>
                      <w:marBottom w:val="0"/>
                      <w:divBdr>
                        <w:top w:val="none" w:sz="0" w:space="0" w:color="auto"/>
                        <w:left w:val="none" w:sz="0" w:space="0" w:color="auto"/>
                        <w:bottom w:val="none" w:sz="0" w:space="0" w:color="auto"/>
                        <w:right w:val="none" w:sz="0" w:space="0" w:color="auto"/>
                      </w:divBdr>
                    </w:div>
                  </w:divsChild>
                </w:div>
                <w:div w:id="716321685">
                  <w:marLeft w:val="0"/>
                  <w:marRight w:val="0"/>
                  <w:marTop w:val="0"/>
                  <w:marBottom w:val="0"/>
                  <w:divBdr>
                    <w:top w:val="none" w:sz="0" w:space="0" w:color="auto"/>
                    <w:left w:val="none" w:sz="0" w:space="0" w:color="auto"/>
                    <w:bottom w:val="none" w:sz="0" w:space="0" w:color="auto"/>
                    <w:right w:val="none" w:sz="0" w:space="0" w:color="auto"/>
                  </w:divBdr>
                  <w:divsChild>
                    <w:div w:id="249315924">
                      <w:marLeft w:val="0"/>
                      <w:marRight w:val="0"/>
                      <w:marTop w:val="0"/>
                      <w:marBottom w:val="0"/>
                      <w:divBdr>
                        <w:top w:val="none" w:sz="0" w:space="0" w:color="auto"/>
                        <w:left w:val="none" w:sz="0" w:space="0" w:color="auto"/>
                        <w:bottom w:val="none" w:sz="0" w:space="0" w:color="auto"/>
                        <w:right w:val="none" w:sz="0" w:space="0" w:color="auto"/>
                      </w:divBdr>
                      <w:divsChild>
                        <w:div w:id="65858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911335">
      <w:bodyDiv w:val="1"/>
      <w:marLeft w:val="0"/>
      <w:marRight w:val="0"/>
      <w:marTop w:val="0"/>
      <w:marBottom w:val="0"/>
      <w:divBdr>
        <w:top w:val="none" w:sz="0" w:space="0" w:color="auto"/>
        <w:left w:val="none" w:sz="0" w:space="0" w:color="auto"/>
        <w:bottom w:val="none" w:sz="0" w:space="0" w:color="auto"/>
        <w:right w:val="none" w:sz="0" w:space="0" w:color="auto"/>
      </w:divBdr>
    </w:div>
    <w:div w:id="1581520210">
      <w:bodyDiv w:val="1"/>
      <w:marLeft w:val="0"/>
      <w:marRight w:val="0"/>
      <w:marTop w:val="0"/>
      <w:marBottom w:val="0"/>
      <w:divBdr>
        <w:top w:val="none" w:sz="0" w:space="0" w:color="auto"/>
        <w:left w:val="none" w:sz="0" w:space="0" w:color="auto"/>
        <w:bottom w:val="none" w:sz="0" w:space="0" w:color="auto"/>
        <w:right w:val="none" w:sz="0" w:space="0" w:color="auto"/>
      </w:divBdr>
    </w:div>
    <w:div w:id="1593515860">
      <w:bodyDiv w:val="1"/>
      <w:marLeft w:val="0"/>
      <w:marRight w:val="0"/>
      <w:marTop w:val="0"/>
      <w:marBottom w:val="0"/>
      <w:divBdr>
        <w:top w:val="none" w:sz="0" w:space="0" w:color="auto"/>
        <w:left w:val="none" w:sz="0" w:space="0" w:color="auto"/>
        <w:bottom w:val="none" w:sz="0" w:space="0" w:color="auto"/>
        <w:right w:val="none" w:sz="0" w:space="0" w:color="auto"/>
      </w:divBdr>
      <w:divsChild>
        <w:div w:id="1320231220">
          <w:marLeft w:val="0"/>
          <w:marRight w:val="0"/>
          <w:marTop w:val="0"/>
          <w:marBottom w:val="0"/>
          <w:divBdr>
            <w:top w:val="none" w:sz="0" w:space="0" w:color="auto"/>
            <w:left w:val="none" w:sz="0" w:space="0" w:color="auto"/>
            <w:bottom w:val="none" w:sz="0" w:space="0" w:color="auto"/>
            <w:right w:val="none" w:sz="0" w:space="0" w:color="auto"/>
          </w:divBdr>
          <w:divsChild>
            <w:div w:id="1827471705">
              <w:marLeft w:val="0"/>
              <w:marRight w:val="0"/>
              <w:marTop w:val="0"/>
              <w:marBottom w:val="0"/>
              <w:divBdr>
                <w:top w:val="none" w:sz="0" w:space="0" w:color="auto"/>
                <w:left w:val="none" w:sz="0" w:space="0" w:color="auto"/>
                <w:bottom w:val="none" w:sz="0" w:space="0" w:color="auto"/>
                <w:right w:val="none" w:sz="0" w:space="0" w:color="auto"/>
              </w:divBdr>
              <w:divsChild>
                <w:div w:id="1636593883">
                  <w:marLeft w:val="0"/>
                  <w:marRight w:val="0"/>
                  <w:marTop w:val="0"/>
                  <w:marBottom w:val="0"/>
                  <w:divBdr>
                    <w:top w:val="none" w:sz="0" w:space="0" w:color="auto"/>
                    <w:left w:val="none" w:sz="0" w:space="0" w:color="auto"/>
                    <w:bottom w:val="none" w:sz="0" w:space="0" w:color="auto"/>
                    <w:right w:val="none" w:sz="0" w:space="0" w:color="auto"/>
                  </w:divBdr>
                  <w:divsChild>
                    <w:div w:id="1607493398">
                      <w:marLeft w:val="0"/>
                      <w:marRight w:val="0"/>
                      <w:marTop w:val="0"/>
                      <w:marBottom w:val="0"/>
                      <w:divBdr>
                        <w:top w:val="none" w:sz="0" w:space="0" w:color="auto"/>
                        <w:left w:val="none" w:sz="0" w:space="0" w:color="auto"/>
                        <w:bottom w:val="none" w:sz="0" w:space="0" w:color="auto"/>
                        <w:right w:val="none" w:sz="0" w:space="0" w:color="auto"/>
                      </w:divBdr>
                    </w:div>
                  </w:divsChild>
                </w:div>
                <w:div w:id="1543664761">
                  <w:marLeft w:val="0"/>
                  <w:marRight w:val="0"/>
                  <w:marTop w:val="0"/>
                  <w:marBottom w:val="0"/>
                  <w:divBdr>
                    <w:top w:val="none" w:sz="0" w:space="0" w:color="auto"/>
                    <w:left w:val="none" w:sz="0" w:space="0" w:color="auto"/>
                    <w:bottom w:val="none" w:sz="0" w:space="0" w:color="auto"/>
                    <w:right w:val="none" w:sz="0" w:space="0" w:color="auto"/>
                  </w:divBdr>
                  <w:divsChild>
                    <w:div w:id="678506442">
                      <w:marLeft w:val="0"/>
                      <w:marRight w:val="0"/>
                      <w:marTop w:val="0"/>
                      <w:marBottom w:val="0"/>
                      <w:divBdr>
                        <w:top w:val="none" w:sz="0" w:space="0" w:color="auto"/>
                        <w:left w:val="none" w:sz="0" w:space="0" w:color="auto"/>
                        <w:bottom w:val="none" w:sz="0" w:space="0" w:color="auto"/>
                        <w:right w:val="none" w:sz="0" w:space="0" w:color="auto"/>
                      </w:divBdr>
                      <w:divsChild>
                        <w:div w:id="4254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60159">
          <w:marLeft w:val="0"/>
          <w:marRight w:val="0"/>
          <w:marTop w:val="0"/>
          <w:marBottom w:val="0"/>
          <w:divBdr>
            <w:top w:val="none" w:sz="0" w:space="0" w:color="auto"/>
            <w:left w:val="none" w:sz="0" w:space="0" w:color="auto"/>
            <w:bottom w:val="none" w:sz="0" w:space="0" w:color="auto"/>
            <w:right w:val="none" w:sz="0" w:space="0" w:color="auto"/>
          </w:divBdr>
          <w:divsChild>
            <w:div w:id="415245952">
              <w:marLeft w:val="0"/>
              <w:marRight w:val="0"/>
              <w:marTop w:val="0"/>
              <w:marBottom w:val="0"/>
              <w:divBdr>
                <w:top w:val="none" w:sz="0" w:space="0" w:color="auto"/>
                <w:left w:val="none" w:sz="0" w:space="0" w:color="auto"/>
                <w:bottom w:val="none" w:sz="0" w:space="0" w:color="auto"/>
                <w:right w:val="none" w:sz="0" w:space="0" w:color="auto"/>
              </w:divBdr>
              <w:divsChild>
                <w:div w:id="6178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724608">
      <w:bodyDiv w:val="1"/>
      <w:marLeft w:val="0"/>
      <w:marRight w:val="0"/>
      <w:marTop w:val="0"/>
      <w:marBottom w:val="0"/>
      <w:divBdr>
        <w:top w:val="none" w:sz="0" w:space="0" w:color="auto"/>
        <w:left w:val="none" w:sz="0" w:space="0" w:color="auto"/>
        <w:bottom w:val="none" w:sz="0" w:space="0" w:color="auto"/>
        <w:right w:val="none" w:sz="0" w:space="0" w:color="auto"/>
      </w:divBdr>
    </w:div>
    <w:div w:id="1655911264">
      <w:bodyDiv w:val="1"/>
      <w:marLeft w:val="0"/>
      <w:marRight w:val="0"/>
      <w:marTop w:val="0"/>
      <w:marBottom w:val="0"/>
      <w:divBdr>
        <w:top w:val="none" w:sz="0" w:space="0" w:color="auto"/>
        <w:left w:val="none" w:sz="0" w:space="0" w:color="auto"/>
        <w:bottom w:val="none" w:sz="0" w:space="0" w:color="auto"/>
        <w:right w:val="none" w:sz="0" w:space="0" w:color="auto"/>
      </w:divBdr>
    </w:div>
    <w:div w:id="1686908041">
      <w:bodyDiv w:val="1"/>
      <w:marLeft w:val="0"/>
      <w:marRight w:val="0"/>
      <w:marTop w:val="0"/>
      <w:marBottom w:val="0"/>
      <w:divBdr>
        <w:top w:val="none" w:sz="0" w:space="0" w:color="auto"/>
        <w:left w:val="none" w:sz="0" w:space="0" w:color="auto"/>
        <w:bottom w:val="none" w:sz="0" w:space="0" w:color="auto"/>
        <w:right w:val="none" w:sz="0" w:space="0" w:color="auto"/>
      </w:divBdr>
      <w:divsChild>
        <w:div w:id="634526254">
          <w:marLeft w:val="0"/>
          <w:marRight w:val="0"/>
          <w:marTop w:val="0"/>
          <w:marBottom w:val="0"/>
          <w:divBdr>
            <w:top w:val="none" w:sz="0" w:space="0" w:color="auto"/>
            <w:left w:val="none" w:sz="0" w:space="0" w:color="auto"/>
            <w:bottom w:val="none" w:sz="0" w:space="0" w:color="auto"/>
            <w:right w:val="none" w:sz="0" w:space="0" w:color="auto"/>
          </w:divBdr>
          <w:divsChild>
            <w:div w:id="543372019">
              <w:marLeft w:val="0"/>
              <w:marRight w:val="0"/>
              <w:marTop w:val="0"/>
              <w:marBottom w:val="0"/>
              <w:divBdr>
                <w:top w:val="none" w:sz="0" w:space="0" w:color="auto"/>
                <w:left w:val="none" w:sz="0" w:space="0" w:color="auto"/>
                <w:bottom w:val="none" w:sz="0" w:space="0" w:color="auto"/>
                <w:right w:val="none" w:sz="0" w:space="0" w:color="auto"/>
              </w:divBdr>
              <w:divsChild>
                <w:div w:id="2138526823">
                  <w:marLeft w:val="0"/>
                  <w:marRight w:val="0"/>
                  <w:marTop w:val="0"/>
                  <w:marBottom w:val="0"/>
                  <w:divBdr>
                    <w:top w:val="none" w:sz="0" w:space="0" w:color="auto"/>
                    <w:left w:val="none" w:sz="0" w:space="0" w:color="auto"/>
                    <w:bottom w:val="none" w:sz="0" w:space="0" w:color="auto"/>
                    <w:right w:val="none" w:sz="0" w:space="0" w:color="auto"/>
                  </w:divBdr>
                  <w:divsChild>
                    <w:div w:id="528760796">
                      <w:marLeft w:val="0"/>
                      <w:marRight w:val="0"/>
                      <w:marTop w:val="0"/>
                      <w:marBottom w:val="0"/>
                      <w:divBdr>
                        <w:top w:val="none" w:sz="0" w:space="0" w:color="auto"/>
                        <w:left w:val="none" w:sz="0" w:space="0" w:color="auto"/>
                        <w:bottom w:val="none" w:sz="0" w:space="0" w:color="auto"/>
                        <w:right w:val="none" w:sz="0" w:space="0" w:color="auto"/>
                      </w:divBdr>
                    </w:div>
                  </w:divsChild>
                </w:div>
                <w:div w:id="1787120613">
                  <w:marLeft w:val="0"/>
                  <w:marRight w:val="0"/>
                  <w:marTop w:val="0"/>
                  <w:marBottom w:val="0"/>
                  <w:divBdr>
                    <w:top w:val="none" w:sz="0" w:space="0" w:color="auto"/>
                    <w:left w:val="none" w:sz="0" w:space="0" w:color="auto"/>
                    <w:bottom w:val="none" w:sz="0" w:space="0" w:color="auto"/>
                    <w:right w:val="none" w:sz="0" w:space="0" w:color="auto"/>
                  </w:divBdr>
                  <w:divsChild>
                    <w:div w:id="478572998">
                      <w:marLeft w:val="0"/>
                      <w:marRight w:val="0"/>
                      <w:marTop w:val="0"/>
                      <w:marBottom w:val="0"/>
                      <w:divBdr>
                        <w:top w:val="none" w:sz="0" w:space="0" w:color="auto"/>
                        <w:left w:val="none" w:sz="0" w:space="0" w:color="auto"/>
                        <w:bottom w:val="none" w:sz="0" w:space="0" w:color="auto"/>
                        <w:right w:val="none" w:sz="0" w:space="0" w:color="auto"/>
                      </w:divBdr>
                      <w:divsChild>
                        <w:div w:id="5737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89769">
          <w:marLeft w:val="0"/>
          <w:marRight w:val="0"/>
          <w:marTop w:val="0"/>
          <w:marBottom w:val="0"/>
          <w:divBdr>
            <w:top w:val="none" w:sz="0" w:space="0" w:color="auto"/>
            <w:left w:val="none" w:sz="0" w:space="0" w:color="auto"/>
            <w:bottom w:val="none" w:sz="0" w:space="0" w:color="auto"/>
            <w:right w:val="none" w:sz="0" w:space="0" w:color="auto"/>
          </w:divBdr>
          <w:divsChild>
            <w:div w:id="994337904">
              <w:marLeft w:val="0"/>
              <w:marRight w:val="0"/>
              <w:marTop w:val="0"/>
              <w:marBottom w:val="0"/>
              <w:divBdr>
                <w:top w:val="none" w:sz="0" w:space="0" w:color="auto"/>
                <w:left w:val="none" w:sz="0" w:space="0" w:color="auto"/>
                <w:bottom w:val="none" w:sz="0" w:space="0" w:color="auto"/>
                <w:right w:val="none" w:sz="0" w:space="0" w:color="auto"/>
              </w:divBdr>
              <w:divsChild>
                <w:div w:id="66829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13082">
      <w:bodyDiv w:val="1"/>
      <w:marLeft w:val="0"/>
      <w:marRight w:val="0"/>
      <w:marTop w:val="0"/>
      <w:marBottom w:val="0"/>
      <w:divBdr>
        <w:top w:val="none" w:sz="0" w:space="0" w:color="auto"/>
        <w:left w:val="none" w:sz="0" w:space="0" w:color="auto"/>
        <w:bottom w:val="none" w:sz="0" w:space="0" w:color="auto"/>
        <w:right w:val="none" w:sz="0" w:space="0" w:color="auto"/>
      </w:divBdr>
    </w:div>
    <w:div w:id="1714622082">
      <w:bodyDiv w:val="1"/>
      <w:marLeft w:val="0"/>
      <w:marRight w:val="0"/>
      <w:marTop w:val="0"/>
      <w:marBottom w:val="0"/>
      <w:divBdr>
        <w:top w:val="none" w:sz="0" w:space="0" w:color="auto"/>
        <w:left w:val="none" w:sz="0" w:space="0" w:color="auto"/>
        <w:bottom w:val="none" w:sz="0" w:space="0" w:color="auto"/>
        <w:right w:val="none" w:sz="0" w:space="0" w:color="auto"/>
      </w:divBdr>
      <w:divsChild>
        <w:div w:id="2002343594">
          <w:marLeft w:val="0"/>
          <w:marRight w:val="0"/>
          <w:marTop w:val="0"/>
          <w:marBottom w:val="0"/>
          <w:divBdr>
            <w:top w:val="none" w:sz="0" w:space="0" w:color="auto"/>
            <w:left w:val="none" w:sz="0" w:space="0" w:color="auto"/>
            <w:bottom w:val="none" w:sz="0" w:space="0" w:color="auto"/>
            <w:right w:val="none" w:sz="0" w:space="0" w:color="auto"/>
          </w:divBdr>
          <w:divsChild>
            <w:div w:id="18557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988917">
      <w:bodyDiv w:val="1"/>
      <w:marLeft w:val="0"/>
      <w:marRight w:val="0"/>
      <w:marTop w:val="0"/>
      <w:marBottom w:val="0"/>
      <w:divBdr>
        <w:top w:val="none" w:sz="0" w:space="0" w:color="auto"/>
        <w:left w:val="none" w:sz="0" w:space="0" w:color="auto"/>
        <w:bottom w:val="none" w:sz="0" w:space="0" w:color="auto"/>
        <w:right w:val="none" w:sz="0" w:space="0" w:color="auto"/>
      </w:divBdr>
    </w:div>
    <w:div w:id="1787500363">
      <w:bodyDiv w:val="1"/>
      <w:marLeft w:val="0"/>
      <w:marRight w:val="0"/>
      <w:marTop w:val="0"/>
      <w:marBottom w:val="0"/>
      <w:divBdr>
        <w:top w:val="none" w:sz="0" w:space="0" w:color="auto"/>
        <w:left w:val="none" w:sz="0" w:space="0" w:color="auto"/>
        <w:bottom w:val="none" w:sz="0" w:space="0" w:color="auto"/>
        <w:right w:val="none" w:sz="0" w:space="0" w:color="auto"/>
      </w:divBdr>
      <w:divsChild>
        <w:div w:id="2115050122">
          <w:marLeft w:val="0"/>
          <w:marRight w:val="0"/>
          <w:marTop w:val="0"/>
          <w:marBottom w:val="0"/>
          <w:divBdr>
            <w:top w:val="none" w:sz="0" w:space="0" w:color="auto"/>
            <w:left w:val="none" w:sz="0" w:space="0" w:color="auto"/>
            <w:bottom w:val="none" w:sz="0" w:space="0" w:color="auto"/>
            <w:right w:val="none" w:sz="0" w:space="0" w:color="auto"/>
          </w:divBdr>
          <w:divsChild>
            <w:div w:id="6564306">
              <w:marLeft w:val="0"/>
              <w:marRight w:val="0"/>
              <w:marTop w:val="0"/>
              <w:marBottom w:val="0"/>
              <w:divBdr>
                <w:top w:val="none" w:sz="0" w:space="0" w:color="auto"/>
                <w:left w:val="none" w:sz="0" w:space="0" w:color="auto"/>
                <w:bottom w:val="none" w:sz="0" w:space="0" w:color="auto"/>
                <w:right w:val="none" w:sz="0" w:space="0" w:color="auto"/>
              </w:divBdr>
              <w:divsChild>
                <w:div w:id="960041155">
                  <w:marLeft w:val="0"/>
                  <w:marRight w:val="0"/>
                  <w:marTop w:val="0"/>
                  <w:marBottom w:val="0"/>
                  <w:divBdr>
                    <w:top w:val="none" w:sz="0" w:space="0" w:color="auto"/>
                    <w:left w:val="none" w:sz="0" w:space="0" w:color="auto"/>
                    <w:bottom w:val="none" w:sz="0" w:space="0" w:color="auto"/>
                    <w:right w:val="none" w:sz="0" w:space="0" w:color="auto"/>
                  </w:divBdr>
                  <w:divsChild>
                    <w:div w:id="1991246896">
                      <w:marLeft w:val="0"/>
                      <w:marRight w:val="0"/>
                      <w:marTop w:val="0"/>
                      <w:marBottom w:val="0"/>
                      <w:divBdr>
                        <w:top w:val="none" w:sz="0" w:space="0" w:color="auto"/>
                        <w:left w:val="none" w:sz="0" w:space="0" w:color="auto"/>
                        <w:bottom w:val="none" w:sz="0" w:space="0" w:color="auto"/>
                        <w:right w:val="none" w:sz="0" w:space="0" w:color="auto"/>
                      </w:divBdr>
                    </w:div>
                  </w:divsChild>
                </w:div>
                <w:div w:id="1129133456">
                  <w:marLeft w:val="0"/>
                  <w:marRight w:val="0"/>
                  <w:marTop w:val="0"/>
                  <w:marBottom w:val="0"/>
                  <w:divBdr>
                    <w:top w:val="none" w:sz="0" w:space="0" w:color="auto"/>
                    <w:left w:val="none" w:sz="0" w:space="0" w:color="auto"/>
                    <w:bottom w:val="none" w:sz="0" w:space="0" w:color="auto"/>
                    <w:right w:val="none" w:sz="0" w:space="0" w:color="auto"/>
                  </w:divBdr>
                  <w:divsChild>
                    <w:div w:id="808089523">
                      <w:marLeft w:val="0"/>
                      <w:marRight w:val="0"/>
                      <w:marTop w:val="0"/>
                      <w:marBottom w:val="0"/>
                      <w:divBdr>
                        <w:top w:val="none" w:sz="0" w:space="0" w:color="auto"/>
                        <w:left w:val="none" w:sz="0" w:space="0" w:color="auto"/>
                        <w:bottom w:val="none" w:sz="0" w:space="0" w:color="auto"/>
                        <w:right w:val="none" w:sz="0" w:space="0" w:color="auto"/>
                      </w:divBdr>
                      <w:divsChild>
                        <w:div w:id="1416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494624">
          <w:marLeft w:val="0"/>
          <w:marRight w:val="0"/>
          <w:marTop w:val="0"/>
          <w:marBottom w:val="0"/>
          <w:divBdr>
            <w:top w:val="none" w:sz="0" w:space="0" w:color="auto"/>
            <w:left w:val="none" w:sz="0" w:space="0" w:color="auto"/>
            <w:bottom w:val="none" w:sz="0" w:space="0" w:color="auto"/>
            <w:right w:val="none" w:sz="0" w:space="0" w:color="auto"/>
          </w:divBdr>
          <w:divsChild>
            <w:div w:id="101921021">
              <w:marLeft w:val="0"/>
              <w:marRight w:val="0"/>
              <w:marTop w:val="0"/>
              <w:marBottom w:val="0"/>
              <w:divBdr>
                <w:top w:val="none" w:sz="0" w:space="0" w:color="auto"/>
                <w:left w:val="none" w:sz="0" w:space="0" w:color="auto"/>
                <w:bottom w:val="none" w:sz="0" w:space="0" w:color="auto"/>
                <w:right w:val="none" w:sz="0" w:space="0" w:color="auto"/>
              </w:divBdr>
              <w:divsChild>
                <w:div w:id="476192273">
                  <w:marLeft w:val="0"/>
                  <w:marRight w:val="0"/>
                  <w:marTop w:val="0"/>
                  <w:marBottom w:val="0"/>
                  <w:divBdr>
                    <w:top w:val="none" w:sz="0" w:space="0" w:color="auto"/>
                    <w:left w:val="none" w:sz="0" w:space="0" w:color="auto"/>
                    <w:bottom w:val="none" w:sz="0" w:space="0" w:color="auto"/>
                    <w:right w:val="none" w:sz="0" w:space="0" w:color="auto"/>
                  </w:divBdr>
                  <w:divsChild>
                    <w:div w:id="1119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405326">
      <w:bodyDiv w:val="1"/>
      <w:marLeft w:val="0"/>
      <w:marRight w:val="0"/>
      <w:marTop w:val="0"/>
      <w:marBottom w:val="0"/>
      <w:divBdr>
        <w:top w:val="none" w:sz="0" w:space="0" w:color="auto"/>
        <w:left w:val="none" w:sz="0" w:space="0" w:color="auto"/>
        <w:bottom w:val="none" w:sz="0" w:space="0" w:color="auto"/>
        <w:right w:val="none" w:sz="0" w:space="0" w:color="auto"/>
      </w:divBdr>
      <w:divsChild>
        <w:div w:id="1032808412">
          <w:marLeft w:val="0"/>
          <w:marRight w:val="0"/>
          <w:marTop w:val="0"/>
          <w:marBottom w:val="0"/>
          <w:divBdr>
            <w:top w:val="none" w:sz="0" w:space="0" w:color="auto"/>
            <w:left w:val="none" w:sz="0" w:space="0" w:color="auto"/>
            <w:bottom w:val="none" w:sz="0" w:space="0" w:color="auto"/>
            <w:right w:val="none" w:sz="0" w:space="0" w:color="auto"/>
          </w:divBdr>
          <w:divsChild>
            <w:div w:id="753867239">
              <w:marLeft w:val="0"/>
              <w:marRight w:val="0"/>
              <w:marTop w:val="0"/>
              <w:marBottom w:val="0"/>
              <w:divBdr>
                <w:top w:val="none" w:sz="0" w:space="0" w:color="auto"/>
                <w:left w:val="none" w:sz="0" w:space="0" w:color="auto"/>
                <w:bottom w:val="none" w:sz="0" w:space="0" w:color="auto"/>
                <w:right w:val="none" w:sz="0" w:space="0" w:color="auto"/>
              </w:divBdr>
              <w:divsChild>
                <w:div w:id="734013961">
                  <w:marLeft w:val="0"/>
                  <w:marRight w:val="0"/>
                  <w:marTop w:val="0"/>
                  <w:marBottom w:val="0"/>
                  <w:divBdr>
                    <w:top w:val="none" w:sz="0" w:space="0" w:color="auto"/>
                    <w:left w:val="none" w:sz="0" w:space="0" w:color="auto"/>
                    <w:bottom w:val="none" w:sz="0" w:space="0" w:color="auto"/>
                    <w:right w:val="none" w:sz="0" w:space="0" w:color="auto"/>
                  </w:divBdr>
                  <w:divsChild>
                    <w:div w:id="1136610123">
                      <w:marLeft w:val="0"/>
                      <w:marRight w:val="0"/>
                      <w:marTop w:val="0"/>
                      <w:marBottom w:val="0"/>
                      <w:divBdr>
                        <w:top w:val="none" w:sz="0" w:space="0" w:color="auto"/>
                        <w:left w:val="none" w:sz="0" w:space="0" w:color="auto"/>
                        <w:bottom w:val="none" w:sz="0" w:space="0" w:color="auto"/>
                        <w:right w:val="none" w:sz="0" w:space="0" w:color="auto"/>
                      </w:divBdr>
                    </w:div>
                  </w:divsChild>
                </w:div>
                <w:div w:id="124856934">
                  <w:marLeft w:val="0"/>
                  <w:marRight w:val="0"/>
                  <w:marTop w:val="0"/>
                  <w:marBottom w:val="0"/>
                  <w:divBdr>
                    <w:top w:val="none" w:sz="0" w:space="0" w:color="auto"/>
                    <w:left w:val="none" w:sz="0" w:space="0" w:color="auto"/>
                    <w:bottom w:val="none" w:sz="0" w:space="0" w:color="auto"/>
                    <w:right w:val="none" w:sz="0" w:space="0" w:color="auto"/>
                  </w:divBdr>
                  <w:divsChild>
                    <w:div w:id="892426937">
                      <w:marLeft w:val="0"/>
                      <w:marRight w:val="0"/>
                      <w:marTop w:val="0"/>
                      <w:marBottom w:val="0"/>
                      <w:divBdr>
                        <w:top w:val="none" w:sz="0" w:space="0" w:color="auto"/>
                        <w:left w:val="none" w:sz="0" w:space="0" w:color="auto"/>
                        <w:bottom w:val="none" w:sz="0" w:space="0" w:color="auto"/>
                        <w:right w:val="none" w:sz="0" w:space="0" w:color="auto"/>
                      </w:divBdr>
                      <w:divsChild>
                        <w:div w:id="68690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781060">
          <w:marLeft w:val="0"/>
          <w:marRight w:val="0"/>
          <w:marTop w:val="0"/>
          <w:marBottom w:val="0"/>
          <w:divBdr>
            <w:top w:val="none" w:sz="0" w:space="0" w:color="auto"/>
            <w:left w:val="none" w:sz="0" w:space="0" w:color="auto"/>
            <w:bottom w:val="none" w:sz="0" w:space="0" w:color="auto"/>
            <w:right w:val="none" w:sz="0" w:space="0" w:color="auto"/>
          </w:divBdr>
          <w:divsChild>
            <w:div w:id="1652518259">
              <w:marLeft w:val="0"/>
              <w:marRight w:val="0"/>
              <w:marTop w:val="0"/>
              <w:marBottom w:val="0"/>
              <w:divBdr>
                <w:top w:val="none" w:sz="0" w:space="0" w:color="auto"/>
                <w:left w:val="none" w:sz="0" w:space="0" w:color="auto"/>
                <w:bottom w:val="none" w:sz="0" w:space="0" w:color="auto"/>
                <w:right w:val="none" w:sz="0" w:space="0" w:color="auto"/>
              </w:divBdr>
              <w:divsChild>
                <w:div w:id="1794666814">
                  <w:marLeft w:val="0"/>
                  <w:marRight w:val="0"/>
                  <w:marTop w:val="0"/>
                  <w:marBottom w:val="0"/>
                  <w:divBdr>
                    <w:top w:val="none" w:sz="0" w:space="0" w:color="auto"/>
                    <w:left w:val="none" w:sz="0" w:space="0" w:color="auto"/>
                    <w:bottom w:val="none" w:sz="0" w:space="0" w:color="auto"/>
                    <w:right w:val="none" w:sz="0" w:space="0" w:color="auto"/>
                  </w:divBdr>
                  <w:divsChild>
                    <w:div w:id="1402369482">
                      <w:marLeft w:val="0"/>
                      <w:marRight w:val="0"/>
                      <w:marTop w:val="0"/>
                      <w:marBottom w:val="0"/>
                      <w:divBdr>
                        <w:top w:val="none" w:sz="0" w:space="0" w:color="auto"/>
                        <w:left w:val="none" w:sz="0" w:space="0" w:color="auto"/>
                        <w:bottom w:val="none" w:sz="0" w:space="0" w:color="auto"/>
                        <w:right w:val="none" w:sz="0" w:space="0" w:color="auto"/>
                      </w:divBdr>
                    </w:div>
                  </w:divsChild>
                </w:div>
                <w:div w:id="1082263268">
                  <w:marLeft w:val="0"/>
                  <w:marRight w:val="0"/>
                  <w:marTop w:val="0"/>
                  <w:marBottom w:val="0"/>
                  <w:divBdr>
                    <w:top w:val="none" w:sz="0" w:space="0" w:color="auto"/>
                    <w:left w:val="none" w:sz="0" w:space="0" w:color="auto"/>
                    <w:bottom w:val="none" w:sz="0" w:space="0" w:color="auto"/>
                    <w:right w:val="none" w:sz="0" w:space="0" w:color="auto"/>
                  </w:divBdr>
                  <w:divsChild>
                    <w:div w:id="1663654193">
                      <w:marLeft w:val="0"/>
                      <w:marRight w:val="0"/>
                      <w:marTop w:val="0"/>
                      <w:marBottom w:val="0"/>
                      <w:divBdr>
                        <w:top w:val="none" w:sz="0" w:space="0" w:color="auto"/>
                        <w:left w:val="none" w:sz="0" w:space="0" w:color="auto"/>
                        <w:bottom w:val="none" w:sz="0" w:space="0" w:color="auto"/>
                        <w:right w:val="none" w:sz="0" w:space="0" w:color="auto"/>
                      </w:divBdr>
                      <w:divsChild>
                        <w:div w:id="196372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675065">
          <w:marLeft w:val="0"/>
          <w:marRight w:val="0"/>
          <w:marTop w:val="0"/>
          <w:marBottom w:val="0"/>
          <w:divBdr>
            <w:top w:val="none" w:sz="0" w:space="0" w:color="auto"/>
            <w:left w:val="none" w:sz="0" w:space="0" w:color="auto"/>
            <w:bottom w:val="none" w:sz="0" w:space="0" w:color="auto"/>
            <w:right w:val="none" w:sz="0" w:space="0" w:color="auto"/>
          </w:divBdr>
          <w:divsChild>
            <w:div w:id="103422599">
              <w:marLeft w:val="0"/>
              <w:marRight w:val="0"/>
              <w:marTop w:val="0"/>
              <w:marBottom w:val="0"/>
              <w:divBdr>
                <w:top w:val="none" w:sz="0" w:space="0" w:color="auto"/>
                <w:left w:val="none" w:sz="0" w:space="0" w:color="auto"/>
                <w:bottom w:val="none" w:sz="0" w:space="0" w:color="auto"/>
                <w:right w:val="none" w:sz="0" w:space="0" w:color="auto"/>
              </w:divBdr>
              <w:divsChild>
                <w:div w:id="1624729771">
                  <w:marLeft w:val="0"/>
                  <w:marRight w:val="0"/>
                  <w:marTop w:val="0"/>
                  <w:marBottom w:val="0"/>
                  <w:divBdr>
                    <w:top w:val="none" w:sz="0" w:space="0" w:color="auto"/>
                    <w:left w:val="none" w:sz="0" w:space="0" w:color="auto"/>
                    <w:bottom w:val="none" w:sz="0" w:space="0" w:color="auto"/>
                    <w:right w:val="none" w:sz="0" w:space="0" w:color="auto"/>
                  </w:divBdr>
                  <w:divsChild>
                    <w:div w:id="1035155446">
                      <w:marLeft w:val="0"/>
                      <w:marRight w:val="0"/>
                      <w:marTop w:val="0"/>
                      <w:marBottom w:val="0"/>
                      <w:divBdr>
                        <w:top w:val="none" w:sz="0" w:space="0" w:color="auto"/>
                        <w:left w:val="none" w:sz="0" w:space="0" w:color="auto"/>
                        <w:bottom w:val="none" w:sz="0" w:space="0" w:color="auto"/>
                        <w:right w:val="none" w:sz="0" w:space="0" w:color="auto"/>
                      </w:divBdr>
                    </w:div>
                  </w:divsChild>
                </w:div>
                <w:div w:id="883520920">
                  <w:marLeft w:val="0"/>
                  <w:marRight w:val="0"/>
                  <w:marTop w:val="0"/>
                  <w:marBottom w:val="0"/>
                  <w:divBdr>
                    <w:top w:val="none" w:sz="0" w:space="0" w:color="auto"/>
                    <w:left w:val="none" w:sz="0" w:space="0" w:color="auto"/>
                    <w:bottom w:val="none" w:sz="0" w:space="0" w:color="auto"/>
                    <w:right w:val="none" w:sz="0" w:space="0" w:color="auto"/>
                  </w:divBdr>
                  <w:divsChild>
                    <w:div w:id="40009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089895">
      <w:bodyDiv w:val="1"/>
      <w:marLeft w:val="0"/>
      <w:marRight w:val="0"/>
      <w:marTop w:val="0"/>
      <w:marBottom w:val="0"/>
      <w:divBdr>
        <w:top w:val="none" w:sz="0" w:space="0" w:color="auto"/>
        <w:left w:val="none" w:sz="0" w:space="0" w:color="auto"/>
        <w:bottom w:val="none" w:sz="0" w:space="0" w:color="auto"/>
        <w:right w:val="none" w:sz="0" w:space="0" w:color="auto"/>
      </w:divBdr>
      <w:divsChild>
        <w:div w:id="1374232821">
          <w:marLeft w:val="0"/>
          <w:marRight w:val="0"/>
          <w:marTop w:val="0"/>
          <w:marBottom w:val="0"/>
          <w:divBdr>
            <w:top w:val="none" w:sz="0" w:space="0" w:color="auto"/>
            <w:left w:val="none" w:sz="0" w:space="0" w:color="auto"/>
            <w:bottom w:val="none" w:sz="0" w:space="0" w:color="auto"/>
            <w:right w:val="none" w:sz="0" w:space="0" w:color="auto"/>
          </w:divBdr>
        </w:div>
      </w:divsChild>
    </w:div>
    <w:div w:id="1885556777">
      <w:bodyDiv w:val="1"/>
      <w:marLeft w:val="0"/>
      <w:marRight w:val="0"/>
      <w:marTop w:val="0"/>
      <w:marBottom w:val="0"/>
      <w:divBdr>
        <w:top w:val="none" w:sz="0" w:space="0" w:color="auto"/>
        <w:left w:val="none" w:sz="0" w:space="0" w:color="auto"/>
        <w:bottom w:val="none" w:sz="0" w:space="0" w:color="auto"/>
        <w:right w:val="none" w:sz="0" w:space="0" w:color="auto"/>
      </w:divBdr>
      <w:divsChild>
        <w:div w:id="59718289">
          <w:marLeft w:val="0"/>
          <w:marRight w:val="0"/>
          <w:marTop w:val="0"/>
          <w:marBottom w:val="0"/>
          <w:divBdr>
            <w:top w:val="none" w:sz="0" w:space="0" w:color="auto"/>
            <w:left w:val="none" w:sz="0" w:space="0" w:color="auto"/>
            <w:bottom w:val="none" w:sz="0" w:space="0" w:color="auto"/>
            <w:right w:val="none" w:sz="0" w:space="0" w:color="auto"/>
          </w:divBdr>
          <w:divsChild>
            <w:div w:id="161975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268671">
      <w:bodyDiv w:val="1"/>
      <w:marLeft w:val="0"/>
      <w:marRight w:val="0"/>
      <w:marTop w:val="0"/>
      <w:marBottom w:val="0"/>
      <w:divBdr>
        <w:top w:val="none" w:sz="0" w:space="0" w:color="auto"/>
        <w:left w:val="none" w:sz="0" w:space="0" w:color="auto"/>
        <w:bottom w:val="none" w:sz="0" w:space="0" w:color="auto"/>
        <w:right w:val="none" w:sz="0" w:space="0" w:color="auto"/>
      </w:divBdr>
      <w:divsChild>
        <w:div w:id="153766428">
          <w:marLeft w:val="0"/>
          <w:marRight w:val="0"/>
          <w:marTop w:val="0"/>
          <w:marBottom w:val="0"/>
          <w:divBdr>
            <w:top w:val="none" w:sz="0" w:space="0" w:color="auto"/>
            <w:left w:val="none" w:sz="0" w:space="0" w:color="auto"/>
            <w:bottom w:val="none" w:sz="0" w:space="0" w:color="auto"/>
            <w:right w:val="none" w:sz="0" w:space="0" w:color="auto"/>
          </w:divBdr>
        </w:div>
        <w:div w:id="673648605">
          <w:marLeft w:val="0"/>
          <w:marRight w:val="0"/>
          <w:marTop w:val="0"/>
          <w:marBottom w:val="0"/>
          <w:divBdr>
            <w:top w:val="none" w:sz="0" w:space="0" w:color="auto"/>
            <w:left w:val="none" w:sz="0" w:space="0" w:color="auto"/>
            <w:bottom w:val="none" w:sz="0" w:space="0" w:color="auto"/>
            <w:right w:val="none" w:sz="0" w:space="0" w:color="auto"/>
          </w:divBdr>
          <w:divsChild>
            <w:div w:id="1082408742">
              <w:marLeft w:val="0"/>
              <w:marRight w:val="0"/>
              <w:marTop w:val="0"/>
              <w:marBottom w:val="0"/>
              <w:divBdr>
                <w:top w:val="none" w:sz="0" w:space="0" w:color="auto"/>
                <w:left w:val="none" w:sz="0" w:space="0" w:color="auto"/>
                <w:bottom w:val="none" w:sz="0" w:space="0" w:color="auto"/>
                <w:right w:val="none" w:sz="0" w:space="0" w:color="auto"/>
              </w:divBdr>
              <w:divsChild>
                <w:div w:id="764149954">
                  <w:marLeft w:val="0"/>
                  <w:marRight w:val="0"/>
                  <w:marTop w:val="0"/>
                  <w:marBottom w:val="0"/>
                  <w:divBdr>
                    <w:top w:val="none" w:sz="0" w:space="0" w:color="auto"/>
                    <w:left w:val="none" w:sz="0" w:space="0" w:color="auto"/>
                    <w:bottom w:val="none" w:sz="0" w:space="0" w:color="auto"/>
                    <w:right w:val="none" w:sz="0" w:space="0" w:color="auto"/>
                  </w:divBdr>
                </w:div>
                <w:div w:id="208349037">
                  <w:marLeft w:val="0"/>
                  <w:marRight w:val="0"/>
                  <w:marTop w:val="0"/>
                  <w:marBottom w:val="0"/>
                  <w:divBdr>
                    <w:top w:val="none" w:sz="0" w:space="0" w:color="auto"/>
                    <w:left w:val="none" w:sz="0" w:space="0" w:color="auto"/>
                    <w:bottom w:val="none" w:sz="0" w:space="0" w:color="auto"/>
                    <w:right w:val="none" w:sz="0" w:space="0" w:color="auto"/>
                  </w:divBdr>
                </w:div>
                <w:div w:id="461845838">
                  <w:marLeft w:val="0"/>
                  <w:marRight w:val="0"/>
                  <w:marTop w:val="0"/>
                  <w:marBottom w:val="0"/>
                  <w:divBdr>
                    <w:top w:val="none" w:sz="0" w:space="0" w:color="auto"/>
                    <w:left w:val="none" w:sz="0" w:space="0" w:color="auto"/>
                    <w:bottom w:val="none" w:sz="0" w:space="0" w:color="auto"/>
                    <w:right w:val="none" w:sz="0" w:space="0" w:color="auto"/>
                  </w:divBdr>
                </w:div>
                <w:div w:id="257324931">
                  <w:marLeft w:val="0"/>
                  <w:marRight w:val="0"/>
                  <w:marTop w:val="0"/>
                  <w:marBottom w:val="0"/>
                  <w:divBdr>
                    <w:top w:val="none" w:sz="0" w:space="0" w:color="auto"/>
                    <w:left w:val="none" w:sz="0" w:space="0" w:color="auto"/>
                    <w:bottom w:val="none" w:sz="0" w:space="0" w:color="auto"/>
                    <w:right w:val="none" w:sz="0" w:space="0" w:color="auto"/>
                  </w:divBdr>
                </w:div>
                <w:div w:id="2099905719">
                  <w:marLeft w:val="0"/>
                  <w:marRight w:val="0"/>
                  <w:marTop w:val="0"/>
                  <w:marBottom w:val="0"/>
                  <w:divBdr>
                    <w:top w:val="none" w:sz="0" w:space="0" w:color="auto"/>
                    <w:left w:val="none" w:sz="0" w:space="0" w:color="auto"/>
                    <w:bottom w:val="none" w:sz="0" w:space="0" w:color="auto"/>
                    <w:right w:val="none" w:sz="0" w:space="0" w:color="auto"/>
                  </w:divBdr>
                </w:div>
                <w:div w:id="1969702940">
                  <w:marLeft w:val="0"/>
                  <w:marRight w:val="0"/>
                  <w:marTop w:val="0"/>
                  <w:marBottom w:val="0"/>
                  <w:divBdr>
                    <w:top w:val="none" w:sz="0" w:space="0" w:color="auto"/>
                    <w:left w:val="none" w:sz="0" w:space="0" w:color="auto"/>
                    <w:bottom w:val="none" w:sz="0" w:space="0" w:color="auto"/>
                    <w:right w:val="none" w:sz="0" w:space="0" w:color="auto"/>
                  </w:divBdr>
                </w:div>
                <w:div w:id="1948148195">
                  <w:marLeft w:val="0"/>
                  <w:marRight w:val="0"/>
                  <w:marTop w:val="0"/>
                  <w:marBottom w:val="0"/>
                  <w:divBdr>
                    <w:top w:val="none" w:sz="0" w:space="0" w:color="auto"/>
                    <w:left w:val="none" w:sz="0" w:space="0" w:color="auto"/>
                    <w:bottom w:val="none" w:sz="0" w:space="0" w:color="auto"/>
                    <w:right w:val="none" w:sz="0" w:space="0" w:color="auto"/>
                  </w:divBdr>
                </w:div>
                <w:div w:id="152162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5575">
          <w:marLeft w:val="0"/>
          <w:marRight w:val="0"/>
          <w:marTop w:val="0"/>
          <w:marBottom w:val="0"/>
          <w:divBdr>
            <w:top w:val="none" w:sz="0" w:space="0" w:color="auto"/>
            <w:left w:val="none" w:sz="0" w:space="0" w:color="auto"/>
            <w:bottom w:val="none" w:sz="0" w:space="0" w:color="auto"/>
            <w:right w:val="none" w:sz="0" w:space="0" w:color="auto"/>
          </w:divBdr>
          <w:divsChild>
            <w:div w:id="1272934036">
              <w:marLeft w:val="0"/>
              <w:marRight w:val="0"/>
              <w:marTop w:val="0"/>
              <w:marBottom w:val="0"/>
              <w:divBdr>
                <w:top w:val="none" w:sz="0" w:space="0" w:color="auto"/>
                <w:left w:val="none" w:sz="0" w:space="0" w:color="auto"/>
                <w:bottom w:val="none" w:sz="0" w:space="0" w:color="auto"/>
                <w:right w:val="none" w:sz="0" w:space="0" w:color="auto"/>
              </w:divBdr>
              <w:divsChild>
                <w:div w:id="645209192">
                  <w:marLeft w:val="0"/>
                  <w:marRight w:val="0"/>
                  <w:marTop w:val="0"/>
                  <w:marBottom w:val="0"/>
                  <w:divBdr>
                    <w:top w:val="none" w:sz="0" w:space="0" w:color="auto"/>
                    <w:left w:val="none" w:sz="0" w:space="0" w:color="auto"/>
                    <w:bottom w:val="none" w:sz="0" w:space="0" w:color="auto"/>
                    <w:right w:val="none" w:sz="0" w:space="0" w:color="auto"/>
                  </w:divBdr>
                </w:div>
              </w:divsChild>
            </w:div>
            <w:div w:id="741440644">
              <w:marLeft w:val="0"/>
              <w:marRight w:val="0"/>
              <w:marTop w:val="0"/>
              <w:marBottom w:val="0"/>
              <w:divBdr>
                <w:top w:val="none" w:sz="0" w:space="0" w:color="auto"/>
                <w:left w:val="none" w:sz="0" w:space="0" w:color="auto"/>
                <w:bottom w:val="none" w:sz="0" w:space="0" w:color="auto"/>
                <w:right w:val="none" w:sz="0" w:space="0" w:color="auto"/>
              </w:divBdr>
              <w:divsChild>
                <w:div w:id="568661388">
                  <w:marLeft w:val="0"/>
                  <w:marRight w:val="0"/>
                  <w:marTop w:val="0"/>
                  <w:marBottom w:val="0"/>
                  <w:divBdr>
                    <w:top w:val="none" w:sz="0" w:space="0" w:color="auto"/>
                    <w:left w:val="none" w:sz="0" w:space="0" w:color="auto"/>
                    <w:bottom w:val="none" w:sz="0" w:space="0" w:color="auto"/>
                    <w:right w:val="none" w:sz="0" w:space="0" w:color="auto"/>
                  </w:divBdr>
                  <w:divsChild>
                    <w:div w:id="1699349028">
                      <w:marLeft w:val="0"/>
                      <w:marRight w:val="0"/>
                      <w:marTop w:val="0"/>
                      <w:marBottom w:val="0"/>
                      <w:divBdr>
                        <w:top w:val="none" w:sz="0" w:space="0" w:color="auto"/>
                        <w:left w:val="none" w:sz="0" w:space="0" w:color="auto"/>
                        <w:bottom w:val="none" w:sz="0" w:space="0" w:color="auto"/>
                        <w:right w:val="none" w:sz="0" w:space="0" w:color="auto"/>
                      </w:divBdr>
                      <w:divsChild>
                        <w:div w:id="1864975077">
                          <w:marLeft w:val="0"/>
                          <w:marRight w:val="0"/>
                          <w:marTop w:val="0"/>
                          <w:marBottom w:val="0"/>
                          <w:divBdr>
                            <w:top w:val="none" w:sz="0" w:space="0" w:color="auto"/>
                            <w:left w:val="none" w:sz="0" w:space="0" w:color="auto"/>
                            <w:bottom w:val="none" w:sz="0" w:space="0" w:color="auto"/>
                            <w:right w:val="none" w:sz="0" w:space="0" w:color="auto"/>
                          </w:divBdr>
                          <w:divsChild>
                            <w:div w:id="1753818911">
                              <w:marLeft w:val="0"/>
                              <w:marRight w:val="0"/>
                              <w:marTop w:val="0"/>
                              <w:marBottom w:val="0"/>
                              <w:divBdr>
                                <w:top w:val="none" w:sz="0" w:space="0" w:color="auto"/>
                                <w:left w:val="none" w:sz="0" w:space="0" w:color="auto"/>
                                <w:bottom w:val="none" w:sz="0" w:space="0" w:color="auto"/>
                                <w:right w:val="none" w:sz="0" w:space="0" w:color="auto"/>
                              </w:divBdr>
                              <w:divsChild>
                                <w:div w:id="10645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76998">
                      <w:marLeft w:val="0"/>
                      <w:marRight w:val="0"/>
                      <w:marTop w:val="0"/>
                      <w:marBottom w:val="0"/>
                      <w:divBdr>
                        <w:top w:val="none" w:sz="0" w:space="0" w:color="auto"/>
                        <w:left w:val="none" w:sz="0" w:space="0" w:color="auto"/>
                        <w:bottom w:val="none" w:sz="0" w:space="0" w:color="auto"/>
                        <w:right w:val="none" w:sz="0" w:space="0" w:color="auto"/>
                      </w:divBdr>
                      <w:divsChild>
                        <w:div w:id="1062102845">
                          <w:marLeft w:val="0"/>
                          <w:marRight w:val="0"/>
                          <w:marTop w:val="0"/>
                          <w:marBottom w:val="0"/>
                          <w:divBdr>
                            <w:top w:val="none" w:sz="0" w:space="0" w:color="auto"/>
                            <w:left w:val="none" w:sz="0" w:space="0" w:color="auto"/>
                            <w:bottom w:val="none" w:sz="0" w:space="0" w:color="auto"/>
                            <w:right w:val="none" w:sz="0" w:space="0" w:color="auto"/>
                          </w:divBdr>
                          <w:divsChild>
                            <w:div w:id="1154227223">
                              <w:marLeft w:val="0"/>
                              <w:marRight w:val="0"/>
                              <w:marTop w:val="0"/>
                              <w:marBottom w:val="0"/>
                              <w:divBdr>
                                <w:top w:val="none" w:sz="0" w:space="0" w:color="auto"/>
                                <w:left w:val="none" w:sz="0" w:space="0" w:color="auto"/>
                                <w:bottom w:val="none" w:sz="0" w:space="0" w:color="auto"/>
                                <w:right w:val="none" w:sz="0" w:space="0" w:color="auto"/>
                              </w:divBdr>
                              <w:divsChild>
                                <w:div w:id="71886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3936">
                      <w:marLeft w:val="0"/>
                      <w:marRight w:val="0"/>
                      <w:marTop w:val="0"/>
                      <w:marBottom w:val="0"/>
                      <w:divBdr>
                        <w:top w:val="none" w:sz="0" w:space="0" w:color="auto"/>
                        <w:left w:val="none" w:sz="0" w:space="0" w:color="auto"/>
                        <w:bottom w:val="none" w:sz="0" w:space="0" w:color="auto"/>
                        <w:right w:val="none" w:sz="0" w:space="0" w:color="auto"/>
                      </w:divBdr>
                      <w:divsChild>
                        <w:div w:id="1015379416">
                          <w:marLeft w:val="0"/>
                          <w:marRight w:val="0"/>
                          <w:marTop w:val="0"/>
                          <w:marBottom w:val="0"/>
                          <w:divBdr>
                            <w:top w:val="none" w:sz="0" w:space="0" w:color="auto"/>
                            <w:left w:val="none" w:sz="0" w:space="0" w:color="auto"/>
                            <w:bottom w:val="none" w:sz="0" w:space="0" w:color="auto"/>
                            <w:right w:val="none" w:sz="0" w:space="0" w:color="auto"/>
                          </w:divBdr>
                          <w:divsChild>
                            <w:div w:id="336076327">
                              <w:marLeft w:val="0"/>
                              <w:marRight w:val="0"/>
                              <w:marTop w:val="0"/>
                              <w:marBottom w:val="0"/>
                              <w:divBdr>
                                <w:top w:val="none" w:sz="0" w:space="0" w:color="auto"/>
                                <w:left w:val="none" w:sz="0" w:space="0" w:color="auto"/>
                                <w:bottom w:val="none" w:sz="0" w:space="0" w:color="auto"/>
                                <w:right w:val="none" w:sz="0" w:space="0" w:color="auto"/>
                              </w:divBdr>
                              <w:divsChild>
                                <w:div w:id="38433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18228">
                      <w:marLeft w:val="0"/>
                      <w:marRight w:val="0"/>
                      <w:marTop w:val="0"/>
                      <w:marBottom w:val="0"/>
                      <w:divBdr>
                        <w:top w:val="none" w:sz="0" w:space="0" w:color="auto"/>
                        <w:left w:val="none" w:sz="0" w:space="0" w:color="auto"/>
                        <w:bottom w:val="none" w:sz="0" w:space="0" w:color="auto"/>
                        <w:right w:val="none" w:sz="0" w:space="0" w:color="auto"/>
                      </w:divBdr>
                      <w:divsChild>
                        <w:div w:id="1695958905">
                          <w:marLeft w:val="0"/>
                          <w:marRight w:val="0"/>
                          <w:marTop w:val="0"/>
                          <w:marBottom w:val="0"/>
                          <w:divBdr>
                            <w:top w:val="none" w:sz="0" w:space="0" w:color="auto"/>
                            <w:left w:val="none" w:sz="0" w:space="0" w:color="auto"/>
                            <w:bottom w:val="none" w:sz="0" w:space="0" w:color="auto"/>
                            <w:right w:val="none" w:sz="0" w:space="0" w:color="auto"/>
                          </w:divBdr>
                          <w:divsChild>
                            <w:div w:id="1136340718">
                              <w:marLeft w:val="0"/>
                              <w:marRight w:val="0"/>
                              <w:marTop w:val="0"/>
                              <w:marBottom w:val="0"/>
                              <w:divBdr>
                                <w:top w:val="none" w:sz="0" w:space="0" w:color="auto"/>
                                <w:left w:val="none" w:sz="0" w:space="0" w:color="auto"/>
                                <w:bottom w:val="none" w:sz="0" w:space="0" w:color="auto"/>
                                <w:right w:val="none" w:sz="0" w:space="0" w:color="auto"/>
                              </w:divBdr>
                              <w:divsChild>
                                <w:div w:id="18173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123159">
          <w:marLeft w:val="0"/>
          <w:marRight w:val="0"/>
          <w:marTop w:val="0"/>
          <w:marBottom w:val="0"/>
          <w:divBdr>
            <w:top w:val="none" w:sz="0" w:space="0" w:color="auto"/>
            <w:left w:val="none" w:sz="0" w:space="0" w:color="auto"/>
            <w:bottom w:val="none" w:sz="0" w:space="0" w:color="auto"/>
            <w:right w:val="none" w:sz="0" w:space="0" w:color="auto"/>
          </w:divBdr>
        </w:div>
      </w:divsChild>
    </w:div>
    <w:div w:id="2069568391">
      <w:bodyDiv w:val="1"/>
      <w:marLeft w:val="0"/>
      <w:marRight w:val="0"/>
      <w:marTop w:val="0"/>
      <w:marBottom w:val="0"/>
      <w:divBdr>
        <w:top w:val="none" w:sz="0" w:space="0" w:color="auto"/>
        <w:left w:val="none" w:sz="0" w:space="0" w:color="auto"/>
        <w:bottom w:val="none" w:sz="0" w:space="0" w:color="auto"/>
        <w:right w:val="none" w:sz="0" w:space="0" w:color="auto"/>
      </w:divBdr>
      <w:divsChild>
        <w:div w:id="1359888555">
          <w:marLeft w:val="0"/>
          <w:marRight w:val="0"/>
          <w:marTop w:val="0"/>
          <w:marBottom w:val="0"/>
          <w:divBdr>
            <w:top w:val="none" w:sz="0" w:space="0" w:color="auto"/>
            <w:left w:val="none" w:sz="0" w:space="0" w:color="auto"/>
            <w:bottom w:val="none" w:sz="0" w:space="0" w:color="auto"/>
            <w:right w:val="none" w:sz="0" w:space="0" w:color="auto"/>
          </w:divBdr>
        </w:div>
        <w:div w:id="1831825249">
          <w:marLeft w:val="0"/>
          <w:marRight w:val="0"/>
          <w:marTop w:val="0"/>
          <w:marBottom w:val="0"/>
          <w:divBdr>
            <w:top w:val="none" w:sz="0" w:space="0" w:color="auto"/>
            <w:left w:val="none" w:sz="0" w:space="0" w:color="auto"/>
            <w:bottom w:val="none" w:sz="0" w:space="0" w:color="auto"/>
            <w:right w:val="none" w:sz="0" w:space="0" w:color="auto"/>
          </w:divBdr>
        </w:div>
      </w:divsChild>
    </w:div>
    <w:div w:id="2122143082">
      <w:bodyDiv w:val="1"/>
      <w:marLeft w:val="0"/>
      <w:marRight w:val="0"/>
      <w:marTop w:val="0"/>
      <w:marBottom w:val="0"/>
      <w:divBdr>
        <w:top w:val="none" w:sz="0" w:space="0" w:color="auto"/>
        <w:left w:val="none" w:sz="0" w:space="0" w:color="auto"/>
        <w:bottom w:val="none" w:sz="0" w:space="0" w:color="auto"/>
        <w:right w:val="none" w:sz="0" w:space="0" w:color="auto"/>
      </w:divBdr>
      <w:divsChild>
        <w:div w:id="114836958">
          <w:marLeft w:val="0"/>
          <w:marRight w:val="0"/>
          <w:marTop w:val="0"/>
          <w:marBottom w:val="0"/>
          <w:divBdr>
            <w:top w:val="none" w:sz="0" w:space="0" w:color="auto"/>
            <w:left w:val="none" w:sz="0" w:space="0" w:color="auto"/>
            <w:bottom w:val="none" w:sz="0" w:space="0" w:color="auto"/>
            <w:right w:val="none" w:sz="0" w:space="0" w:color="auto"/>
          </w:divBdr>
          <w:divsChild>
            <w:div w:id="148521086">
              <w:marLeft w:val="0"/>
              <w:marRight w:val="0"/>
              <w:marTop w:val="0"/>
              <w:marBottom w:val="0"/>
              <w:divBdr>
                <w:top w:val="none" w:sz="0" w:space="0" w:color="auto"/>
                <w:left w:val="none" w:sz="0" w:space="0" w:color="auto"/>
                <w:bottom w:val="none" w:sz="0" w:space="0" w:color="auto"/>
                <w:right w:val="none" w:sz="0" w:space="0" w:color="auto"/>
              </w:divBdr>
            </w:div>
            <w:div w:id="716469576">
              <w:marLeft w:val="0"/>
              <w:marRight w:val="0"/>
              <w:marTop w:val="0"/>
              <w:marBottom w:val="0"/>
              <w:divBdr>
                <w:top w:val="none" w:sz="0" w:space="0" w:color="auto"/>
                <w:left w:val="none" w:sz="0" w:space="0" w:color="auto"/>
                <w:bottom w:val="none" w:sz="0" w:space="0" w:color="auto"/>
                <w:right w:val="none" w:sz="0" w:space="0" w:color="auto"/>
              </w:divBdr>
            </w:div>
            <w:div w:id="1870801644">
              <w:marLeft w:val="0"/>
              <w:marRight w:val="0"/>
              <w:marTop w:val="0"/>
              <w:marBottom w:val="0"/>
              <w:divBdr>
                <w:top w:val="none" w:sz="0" w:space="0" w:color="auto"/>
                <w:left w:val="none" w:sz="0" w:space="0" w:color="auto"/>
                <w:bottom w:val="none" w:sz="0" w:space="0" w:color="auto"/>
                <w:right w:val="none" w:sz="0" w:space="0" w:color="auto"/>
              </w:divBdr>
            </w:div>
            <w:div w:id="94735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7_juillet" TargetMode="External"/><Relationship Id="rId13" Type="http://schemas.openxmlformats.org/officeDocument/2006/relationships/image" Target="media/image6.jpeg"/><Relationship Id="rId18" Type="http://schemas.openxmlformats.org/officeDocument/2006/relationships/hyperlink" Target="https://www.linternaute.fr/dictionnaire/fr/definition/extrait/" TargetMode="External"/><Relationship Id="rId26" Type="http://schemas.openxmlformats.org/officeDocument/2006/relationships/image" Target="media/image12.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hyperlink" Target="https://www.linternaute.fr/dictionnaire/fr/definition/salant/" TargetMode="External"/><Relationship Id="rId34" Type="http://schemas.openxmlformats.org/officeDocument/2006/relationships/image" Target="media/image19.jpeg"/><Relationship Id="rId42" Type="http://schemas.openxmlformats.org/officeDocument/2006/relationships/image" Target="media/image27.jpeg"/><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hyperlink" Target="https://www.linternaute.fr/dictionnaire/fr/definition/sel/" TargetMode="External"/><Relationship Id="rId25" Type="http://schemas.openxmlformats.org/officeDocument/2006/relationships/image" Target="media/image11.jpeg"/><Relationship Id="rId33" Type="http://schemas.openxmlformats.org/officeDocument/2006/relationships/hyperlink" Target="https://www.baladesetpatrimoine.com/wp-content/uploads/2016/11/Polder-Sebastopole-Noirmoutier.jpg" TargetMode="External"/><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linternaute.fr/dictionnaire/fr/definition/marais/" TargetMode="External"/><Relationship Id="rId29" Type="http://schemas.openxmlformats.org/officeDocument/2006/relationships/image" Target="media/image15.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www.ville-noirmoutier.fr/medias/2017/11/Port-lHerbaudiere.jpg" TargetMode="External"/><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hyperlink" Target="https://fr.wikipedia.org/wiki/1971" TargetMode="External"/><Relationship Id="rId19" Type="http://schemas.openxmlformats.org/officeDocument/2006/relationships/hyperlink" Target="https://www.linternaute.fr/dictionnaire/fr/definition/des/" TargetMode="External"/><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fr.wikipedia.org/wiki/Juillet_1971" TargetMode="External"/><Relationship Id="rId14" Type="http://schemas.openxmlformats.org/officeDocument/2006/relationships/image" Target="media/image7.jpeg"/><Relationship Id="rId22" Type="http://schemas.openxmlformats.org/officeDocument/2006/relationships/hyperlink" Target="http://un-her-d-ocean.fr/240_f_9270777_knj6gyxy81adb6thnuptyhbapr4pdzld/"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13</Pages>
  <Words>4384</Words>
  <Characters>24118</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28446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monteret</dc:creator>
  <cp:lastModifiedBy>monteret</cp:lastModifiedBy>
  <cp:revision>11</cp:revision>
  <cp:lastPrinted>2020-09-27T16:04:00Z</cp:lastPrinted>
  <dcterms:created xsi:type="dcterms:W3CDTF">2020-09-22T15:37:00Z</dcterms:created>
  <dcterms:modified xsi:type="dcterms:W3CDTF">2020-09-27T16:06:00Z</dcterms:modified>
</cp:coreProperties>
</file>