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20" w:rsidRDefault="003C1620" w:rsidP="003C1620"/>
    <w:p w:rsidR="003C1620" w:rsidRDefault="003C1620" w:rsidP="003C1620">
      <w:bookmarkStart w:id="0" w:name="_GoBack"/>
      <w:r>
        <w:t xml:space="preserve">Biélorussie : </w:t>
      </w:r>
      <w:proofErr w:type="spellStart"/>
      <w:r w:rsidR="00C8492F">
        <w:t>Tikhanovskaya</w:t>
      </w:r>
      <w:proofErr w:type="spellEnd"/>
      <w:r w:rsidR="00C8492F">
        <w:t>, intelligente ?</w:t>
      </w:r>
    </w:p>
    <w:bookmarkEnd w:id="0"/>
    <w:p w:rsidR="003C1620" w:rsidRDefault="00730553" w:rsidP="003C1620">
      <w:r>
        <w:t>20/08/2020</w:t>
      </w:r>
    </w:p>
    <w:p w:rsidR="003C1620" w:rsidRDefault="003C1620" w:rsidP="003C1620">
      <w:r>
        <w:t xml:space="preserve">En Crimée, le niveau d'intelligence de </w:t>
      </w:r>
      <w:proofErr w:type="spellStart"/>
      <w:r>
        <w:t>Tikhanovskaya</w:t>
      </w:r>
      <w:proofErr w:type="spellEnd"/>
      <w:r>
        <w:t xml:space="preserve"> a été évalué</w:t>
      </w:r>
    </w:p>
    <w:p w:rsidR="003C1620" w:rsidRDefault="003C1620" w:rsidP="003C1620"/>
    <w:p w:rsidR="003C1620" w:rsidRDefault="003C1620" w:rsidP="003C1620">
      <w:r>
        <w:t xml:space="preserve">Dans l'espace post-soviétique, l'Occident parie sur les personnes ayant un faible niveau d'intelligence. Dans une interview avec l'agence de presse fédérale, Konstantin </w:t>
      </w:r>
      <w:proofErr w:type="spellStart"/>
      <w:r>
        <w:t>Knyrik</w:t>
      </w:r>
      <w:proofErr w:type="spellEnd"/>
      <w:r>
        <w:t>, chef du</w:t>
      </w:r>
      <w:proofErr w:type="gramStart"/>
      <w:r>
        <w:t xml:space="preserve"> «front</w:t>
      </w:r>
      <w:proofErr w:type="gramEnd"/>
      <w:r>
        <w:t xml:space="preserve"> de Nouvelles», a expliqué les paroles de l'ex-candidate à la présidence de la Biélorussie, Svetlana </w:t>
      </w:r>
      <w:proofErr w:type="spellStart"/>
      <w:r>
        <w:t>Tikhanovskaya</w:t>
      </w:r>
      <w:proofErr w:type="spellEnd"/>
      <w:r>
        <w:t xml:space="preserve">, qui a déclaré que la Crimée était revenue en Russie à la suite </w:t>
      </w:r>
      <w:r>
        <w:t>d’une « </w:t>
      </w:r>
      <w:r>
        <w:t xml:space="preserve"> guerre et </w:t>
      </w:r>
      <w:r>
        <w:t xml:space="preserve">d’une </w:t>
      </w:r>
      <w:r>
        <w:t>effusion de sang».</w:t>
      </w:r>
      <w:r>
        <w:t> »</w:t>
      </w:r>
    </w:p>
    <w:p w:rsidR="003C1620" w:rsidRDefault="003C1620" w:rsidP="003C1620"/>
    <w:p w:rsidR="003C1620" w:rsidRDefault="003C1620" w:rsidP="003C1620">
      <w:proofErr w:type="gramStart"/>
      <w:r>
        <w:t>«</w:t>
      </w:r>
      <w:r>
        <w:t>Ces</w:t>
      </w:r>
      <w:proofErr w:type="gramEnd"/>
      <w:r>
        <w:t xml:space="preserve"> derniers temps</w:t>
      </w:r>
      <w:r>
        <w:t xml:space="preserve">, je </w:t>
      </w:r>
      <w:r>
        <w:t xml:space="preserve">me </w:t>
      </w:r>
      <w:r>
        <w:t xml:space="preserve">suis systématiquement convaincu que nos «partenaires» occidentaux, en misant sur certains de leurs cadres, </w:t>
      </w:r>
      <w:r>
        <w:t>se fondent</w:t>
      </w:r>
      <w:r>
        <w:t xml:space="preserve"> souvent sur le principe du moins d'intelligence possible chez ces personnes", </w:t>
      </w:r>
      <w:proofErr w:type="spellStart"/>
      <w:r>
        <w:t>estime-t</w:t>
      </w:r>
      <w:proofErr w:type="spellEnd"/>
      <w:r>
        <w:t xml:space="preserve"> — il. - Probablement pour les gérer plus facilement. Je pensais que </w:t>
      </w:r>
      <w:r>
        <w:t>le summum des politiciens p</w:t>
      </w:r>
      <w:r>
        <w:t xml:space="preserve">ro-européens </w:t>
      </w:r>
      <w:r>
        <w:t>dépourvus</w:t>
      </w:r>
      <w:r>
        <w:t xml:space="preserve"> d'intelligence était </w:t>
      </w:r>
      <w:proofErr w:type="spellStart"/>
      <w:r>
        <w:t>Klitschko</w:t>
      </w:r>
      <w:proofErr w:type="spellEnd"/>
      <w:r>
        <w:t xml:space="preserve">, mais il s'est avéré </w:t>
      </w:r>
      <w:r>
        <w:t>que</w:t>
      </w:r>
      <w:r>
        <w:t xml:space="preserve"> non. </w:t>
      </w:r>
      <w:r>
        <w:t>Il y a des gens bien plus forts que lui dans ce domaine.</w:t>
      </w:r>
    </w:p>
    <w:p w:rsidR="003C1620" w:rsidRDefault="003C1620" w:rsidP="003C1620"/>
    <w:p w:rsidR="003C1620" w:rsidRDefault="003C1620" w:rsidP="003C1620">
      <w:r>
        <w:t>En ce qui concerne l'essence de sa déclaration, alors, selon l'interlocuteur FAN, il n'y a tout simplement rien à commenter.</w:t>
      </w:r>
    </w:p>
    <w:p w:rsidR="003C1620" w:rsidRDefault="003C1620" w:rsidP="003C1620"/>
    <w:p w:rsidR="00ED0764" w:rsidRDefault="003C1620" w:rsidP="003C1620">
      <w:proofErr w:type="gramStart"/>
      <w:r>
        <w:t>«</w:t>
      </w:r>
      <w:r>
        <w:t>Cette</w:t>
      </w:r>
      <w:proofErr w:type="gramEnd"/>
      <w:r>
        <w:t xml:space="preserve"> personne</w:t>
      </w:r>
      <w:r>
        <w:t xml:space="preserve"> exprime des pensées absolument négatives à l'adresse de la Crimée et de la Russie seulement parce que c'est nécessaire. Bien que </w:t>
      </w:r>
      <w:r>
        <w:t xml:space="preserve">ce que </w:t>
      </w:r>
      <w:r>
        <w:t xml:space="preserve">dit </w:t>
      </w:r>
      <w:proofErr w:type="spellStart"/>
      <w:r>
        <w:t>Tikhanovskoy</w:t>
      </w:r>
      <w:proofErr w:type="spellEnd"/>
      <w:r>
        <w:t xml:space="preserve"> </w:t>
      </w:r>
      <w:r>
        <w:t xml:space="preserve">n’ait </w:t>
      </w:r>
      <w:r>
        <w:t xml:space="preserve">rien à voir avec la réalité, a souligné </w:t>
      </w:r>
      <w:proofErr w:type="spellStart"/>
      <w:r>
        <w:t>Knyrik</w:t>
      </w:r>
      <w:proofErr w:type="spellEnd"/>
      <w:r>
        <w:t>.</w:t>
      </w:r>
    </w:p>
    <w:sectPr w:rsidR="00ED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0"/>
    <w:rsid w:val="0007212B"/>
    <w:rsid w:val="003C1620"/>
    <w:rsid w:val="00730553"/>
    <w:rsid w:val="009F0B80"/>
    <w:rsid w:val="00C2165A"/>
    <w:rsid w:val="00C8492F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7D98"/>
  <w15:chartTrackingRefBased/>
  <w15:docId w15:val="{57A05966-AEF9-4050-B400-E1BAECE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2020-08-20T19:29:00Z</dcterms:created>
  <dcterms:modified xsi:type="dcterms:W3CDTF">2020-08-20T19:29:00Z</dcterms:modified>
</cp:coreProperties>
</file>