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8C" w:rsidRDefault="0029068C" w:rsidP="00D615D8">
      <w:pPr>
        <w:spacing w:line="276" w:lineRule="auto"/>
        <w:jc w:val="center"/>
        <w:rPr>
          <w:rFonts w:ascii="Times New Roman" w:eastAsia="Times New Roman" w:hAnsi="Times New Roman" w:cs="Times New Roman"/>
          <w:b/>
          <w:rtl/>
        </w:rPr>
      </w:pPr>
    </w:p>
    <w:p w:rsidR="00D615D8" w:rsidRPr="00D615D8" w:rsidRDefault="00147689" w:rsidP="00D615D8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147689" w:rsidRPr="007D060A" w:rsidRDefault="00147689" w:rsidP="00D615D8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8723DC" w:rsidRPr="003175C5" w:rsidRDefault="00147689" w:rsidP="00D615D8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4"/>
          <w:szCs w:val="24"/>
        </w:rPr>
      </w:pPr>
      <w:r w:rsidRPr="00D615D8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C43EDE" w:rsidRDefault="00C43EDE" w:rsidP="00C43EDE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C43EDE" w:rsidRPr="00511E4F" w:rsidRDefault="00C43EDE" w:rsidP="00A31E96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EDE" w:rsidRPr="00511E4F" w:rsidRDefault="00C43EDE" w:rsidP="005F1E5E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Demande</w:t>
      </w:r>
      <w:r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36"/>
          <w:szCs w:val="36"/>
        </w:rPr>
        <w:t xml:space="preserve"> de Confirmation d’un S</w:t>
      </w:r>
      <w:r w:rsidRPr="00511E4F">
        <w:rPr>
          <w:rFonts w:ascii="Times New Roman" w:eastAsia="Times New Roman" w:hAnsi="Times New Roman"/>
          <w:b/>
          <w:sz w:val="36"/>
          <w:szCs w:val="36"/>
        </w:rPr>
        <w:t>tage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</w:t>
      </w:r>
      <w:r w:rsidR="005F1E5E">
        <w:rPr>
          <w:rFonts w:ascii="Times New Roman" w:eastAsia="Times New Roman" w:hAnsi="Times New Roman"/>
          <w:b/>
          <w:sz w:val="36"/>
          <w:szCs w:val="36"/>
        </w:rPr>
        <w:t>d’été</w:t>
      </w:r>
    </w:p>
    <w:p w:rsidR="00C43EDE" w:rsidRPr="00A31E96" w:rsidRDefault="00C43EDE" w:rsidP="00A31E96">
      <w:pPr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:rsidR="00E91304" w:rsidRDefault="00C43EDE" w:rsidP="00593809">
      <w:pPr>
        <w:jc w:val="center"/>
        <w:rPr>
          <w:rStyle w:val="Style6"/>
        </w:rPr>
      </w:pPr>
      <w:r w:rsidRPr="00510467">
        <w:rPr>
          <w:rFonts w:ascii="Times New Roman" w:eastAsia="Times New Roman" w:hAnsi="Times New Roman"/>
          <w:b/>
          <w:sz w:val="28"/>
          <w:szCs w:val="28"/>
        </w:rPr>
        <w:t>Année universitaire 201</w:t>
      </w:r>
      <w:r w:rsidR="00593809">
        <w:rPr>
          <w:rFonts w:ascii="Times New Roman" w:eastAsia="Times New Roman" w:hAnsi="Times New Roman"/>
          <w:b/>
          <w:sz w:val="28"/>
          <w:szCs w:val="28"/>
        </w:rPr>
        <w:t>9</w:t>
      </w:r>
      <w:r w:rsidRPr="00510467">
        <w:rPr>
          <w:rFonts w:ascii="Times New Roman" w:eastAsia="Times New Roman" w:hAnsi="Times New Roman"/>
          <w:b/>
          <w:sz w:val="28"/>
          <w:szCs w:val="28"/>
        </w:rPr>
        <w:t xml:space="preserve"> - 20</w:t>
      </w:r>
      <w:r w:rsidR="00593809">
        <w:rPr>
          <w:rFonts w:ascii="Times New Roman" w:eastAsia="Times New Roman" w:hAnsi="Times New Roman"/>
          <w:b/>
          <w:sz w:val="28"/>
          <w:szCs w:val="28"/>
        </w:rPr>
        <w:t>20</w:t>
      </w:r>
    </w:p>
    <w:p w:rsidR="00F37877" w:rsidRPr="00F37877" w:rsidRDefault="00F37877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  <w:sz w:val="16"/>
          <w:szCs w:val="16"/>
        </w:rPr>
      </w:pPr>
    </w:p>
    <w:p w:rsidR="00E91304" w:rsidRDefault="007C32F2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DefaultPlaceholder_22675704"/>
          </w:placeholder>
          <w:showingPlcHdr/>
          <w:dropDownList>
            <w:listItem w:value="Choisissez votre Filière"/>
            <w:listItem w:displayText="1ème Année Licence" w:value="1ème Année Licence"/>
            <w:listItem w:displayText="2ème Année Licence" w:value="2ème Année Licence"/>
            <w:listItem w:displayText="2ème Année Licence Fondamentale en" w:value="2ème Année Licence Fondamentale en"/>
            <w:listItem w:displayText="3ème Année Licence Fondamentale en" w:value="3ème Année Licence Fondamentale en"/>
            <w:listItem w:displayText="1ème Année Licence Appliquée en " w:value="1ème Année Licence Appliquée en "/>
            <w:listItem w:displayText="2ème Année Licence Appliquée en" w:value="2ème Année Licence Appliquée en"/>
            <w:listItem w:displayText="3ème Année Licence" w:value="3ème Année Licence"/>
            <w:listItem w:displayText="3ème Année Licence Appliquée en" w:value="3ème Année Licence Appliquée en"/>
            <w:listItem w:displayText="1ère Mastère de Recherche en" w:value="1ère Mastère de Recherche en"/>
            <w:listItem w:displayText="2ème Mastère de Recherche en" w:value="2ème Mastère de Recherche en"/>
            <w:listItem w:displayText="Mastère Professionnel en " w:value="Mastère Professionnel en "/>
            <w:listItem w:displayText="Doctorat en Sciences Economiques" w:value="Doctorat en Sciences Economiques"/>
            <w:listItem w:displayText="Doctorat en Sciences de Gestion" w:value="Doctorat en Sciences de Gestion"/>
            <w:listItem w:displayText="Doctorat en Sciences Comptables" w:value="Doctorat en Sciences Comptables"/>
          </w:dropDownList>
        </w:sdtPr>
        <w:sdtEndPr>
          <w:rPr>
            <w:rStyle w:val="Style5"/>
            <w:u w:val="single"/>
          </w:rPr>
        </w:sdtEndPr>
        <w:sdtContent>
          <w:r w:rsidR="00967241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7C32F2" w:rsidP="00F37877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210370368"/>
          <w:placeholder>
            <w:docPart w:val="EEFD83D19B434CB792C1685A506CB66F"/>
          </w:placeholder>
          <w:showingPlcHdr/>
          <w:dropDownList>
            <w:listItem w:value="Choisissez votre Filière"/>
            <w:listItem w:displayText="Gestion (LG)" w:value="Gestion (LG)"/>
            <w:listItem w:displayText="Economie (LE)" w:value="Economie (LE)"/>
            <w:listItem w:displayText="Economie (LFE)" w:value="Economie (LFE)"/>
            <w:listItem w:displayText="Economie (LAE)" w:value="Economie (LAE)"/>
            <w:listItem w:displayText="Comptabilité (LCPT)" w:value="Comptabilité (LCPT)"/>
            <w:listItem w:displayText="Comptabilité (LFCPT)" w:value="Comptabilité (LFCPT)"/>
            <w:listItem w:displayText="Comptabilité (LACPT)" w:value="Comptabilité (LACPT)"/>
            <w:listItem w:displayText="Finance (LFIN)" w:value="Finance (LFIN)"/>
            <w:listItem w:displayText="Finance (LFFIN)" w:value="Finance (LFFIN)"/>
            <w:listItem w:displayText="Finance (LAFIN)" w:value="Finance (LAFIN)"/>
            <w:listItem w:displayText="Techniques Bancaires Financières (LTBF)" w:value="Techniques Bancaires Financières (LTBF)"/>
            <w:listItem w:displayText="Techniques Bancaires Financières (LATBF)" w:value="Techniques Bancaires Financières (LATBF)"/>
            <w:listItem w:displayText="Techniques du Commerce International (LTCI)" w:value="Techniques du Commerce International (LTCI)"/>
            <w:listItem w:displayText="Techniques du Commerce International (LATCI)" w:value="Techniques du Commerce International (LATCI)"/>
            <w:listItem w:displayText="Gestion Comptable (LGC)" w:value="Gestion Comptable (LGC)"/>
            <w:listItem w:displayText="Gestion Comptable (LAGC)" w:value="Gestion Comptable (LAGC)"/>
            <w:listItem w:displayText="Ingénierie des Risques (LIR)" w:value="Ingénierie des Risques (LIR)"/>
            <w:listItem w:displayText="Ingénierie des Risques (LAIR)" w:value="Ingénierie des Risques (LAIR)"/>
            <w:listItem w:displayText="Informatique de Gestion (Business Computing)" w:value="Informatique de Gestion (Business Computing)"/>
            <w:listItem w:displayText="Management (LMNG)" w:value="Management (LMNG)"/>
            <w:listItem w:displayText="Management (LFMNG)" w:value="Management (LFMNG)"/>
            <w:listItem w:displayText="Management (LAMNG)" w:value="Management (LAMNG)"/>
            <w:listItem w:displayText="Marketing (LMAR)" w:value="Marketing (LMAR)"/>
            <w:listItem w:displayText="Marketing (LFMAR)" w:value="Marketing (LFMAR)"/>
            <w:listItem w:displayText="Marketing (LAMAR)" w:value="Marketing (LAMAR)"/>
            <w:listItem w:displayText="Economie et Gestion Quantitative (LEGQ)" w:value="Economie et Gestion Quantitative (LEGQ)"/>
            <w:listItem w:displayText="Economie et Gestion Quantitative (LFEGQ)" w:value="Economie et Gestion Quantitative (LFEGQ)"/>
            <w:listItem w:displayText="Economie et Finance Internationale (LEFI)" w:value="Economie et Finance Internationale (LEFI)"/>
            <w:listItem w:displayText="Economie et Finance Internationale (LFEFI)" w:value="Economie et Finance Internationale (LFEFI)"/>
            <w:listItem w:displayText="Monnaie Finance et Banque (LMFB)" w:value="Monnaie Finance et Banque (LMFB)"/>
            <w:listItem w:displayText="Monnaie Finance et Banque (LFMFB)" w:value="Monnaie Finance et Banque (LFMFB)"/>
            <w:listItem w:displayText="Evaluation et Gestion des Risques en Finance et Assurance(M.Pro GR)" w:value="Evaluation et Gestion des Risques en Finance et Assurance(M.Pro GR)"/>
            <w:listItem w:displayText="Comptabilité Financière (M.Pro CF)" w:value="Comptabilité Financière (M.Pro CF)"/>
            <w:listItem w:displayText="Affaires Commerciales Internationales (M.Pro ACI)" w:value="Affaires Commerciales Internationales (M.Pro ACI)"/>
            <w:listItem w:displayText="Affaires Commerciales Internationales Virtuel (M.Pro ACI Virt)" w:value="Affaires Commerciales Internationales Virtuel (M.Pro ACI Virt)"/>
            <w:listItem w:displayText="Ingénierie des Systèmes d’Information des Entreprises (M.Pro ISIE)" w:value="Ingénierie des Systèmes d’Information des Entreprises (M.Pro ISIE)"/>
            <w:listItem w:displayText="Marketing de la Distribution (M.Pro MD)" w:value="Marketing de la Distribution (M.Pro MD)"/>
            <w:listItem w:displayText="Communication Marketing et Digitale (M.Pro CMD)" w:value="Communication Marketing et Digitale (M.Pro CMD)"/>
            <w:listItem w:displayText="Gestion des Services de Santé (M.Pro GSS)" w:value="Gestion des Services de Santé (M.Pro GSS)"/>
            <w:listItem w:displayText="Management des Organisations (M. Rech. MO)" w:value="Management des Organisations (M. Rech. MO)"/>
            <w:listItem w:displayText="Entreprenariat et Management de Projet (EMP)" w:value="Entreprenariat et Management de Projet (EMP)"/>
            <w:listItem w:displayText="Management Digital (MD)" w:value="Management Digital (MD)"/>
            <w:listItem w:displayText="Analyse et Politique Economiques (M. Rech. APE)" w:value="Analyse et Politique Economiques (M. Rech. APE)"/>
            <w:listItem w:displayText="Administration des Affaires - Business Administration (M. Rech. Adm. Aff)" w:value="Administration des Affaires - Business Administration (M. Rech. Adm. Aff)"/>
            <w:listItem w:displayText="EME (M. Rech. EME)" w:value="EME (M. Rech. EME)"/>
            <w:listItem w:displayText="Economie Quantitative (M. Rech. EQ)" w:value="Economie Quantitative (M. Rech. EQ)"/>
            <w:listItem w:displayText="Economie de Développement (M. Rech. ED)" w:value="Economie de Développement (M. Rech. ED)"/>
            <w:listItem w:displayText="Economie et Finance Internationales (M. Rech. EFI)" w:value="Economie et Finance Internationales (M. Rech. EFI)"/>
            <w:listItem w:displayText="Economie Monétaire et Bancaire (M. Rech. EMB)" w:value="Economie Monétaire et Bancaire (M. Rech. EMB)"/>
          </w:dropDownList>
        </w:sdtPr>
        <w:sdtEndPr>
          <w:rPr>
            <w:rStyle w:val="Style5"/>
            <w:u w:val="single"/>
          </w:rPr>
        </w:sdtEndPr>
        <w:sdtContent>
          <w:r w:rsidR="005F1E5E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F37877" w:rsidRDefault="00F3787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C43EDE" w:rsidRPr="00E91304" w:rsidRDefault="00147689" w:rsidP="00F37877">
      <w:pPr>
        <w:spacing w:after="120" w:line="0" w:lineRule="atLeast"/>
        <w:ind w:left="12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C73417" w:rsidRPr="00E9130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C43EDE" w:rsidRPr="00E91304">
        <w:rPr>
          <w:rFonts w:ascii="Times New Roman" w:eastAsia="Times New Roman" w:hAnsi="Times New Roman"/>
          <w:bCs/>
          <w:sz w:val="22"/>
          <w:szCs w:val="22"/>
        </w:rPr>
        <w:t>M</w:t>
      </w:r>
      <w:r w:rsidR="00C73417" w:rsidRPr="00E91304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C43EDE" w:rsidRPr="00E91304">
        <w:rPr>
          <w:rFonts w:ascii="Times New Roman" w:eastAsia="Times New Roman" w:hAnsi="Times New Roman"/>
          <w:bCs/>
          <w:sz w:val="22"/>
          <w:szCs w:val="22"/>
        </w:rPr>
        <w:t xml:space="preserve"> / M</w:t>
      </w:r>
      <w:r w:rsidR="00C73417" w:rsidRPr="00E91304">
        <w:rPr>
          <w:rFonts w:ascii="Times New Roman" w:eastAsia="Times New Roman" w:hAnsi="Times New Roman"/>
          <w:bCs/>
          <w:sz w:val="22"/>
          <w:szCs w:val="22"/>
        </w:rPr>
        <w:t>. Responsable de l’entreprise / Organisme :</w:t>
      </w:r>
      <w:r w:rsidR="00C73417" w:rsidRPr="00E91304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50"/>
              <w:format w:val="Initiales majuscules"/>
            </w:textInput>
          </w:ffData>
        </w:fldChar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A31E96" w:rsidRPr="00E91304" w:rsidRDefault="00A31E96" w:rsidP="00F37877">
      <w:pPr>
        <w:spacing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E91304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50"/>
              <w:format w:val="Majuscules"/>
            </w:textInput>
          </w:ffData>
        </w:fldChar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A31E96" w:rsidRPr="00E91304" w:rsidRDefault="00A31E96" w:rsidP="00F37877">
      <w:pPr>
        <w:spacing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E91304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50"/>
              <w:format w:val="Initiales majuscules"/>
            </w:textInput>
          </w:ffData>
        </w:fldChar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C73417" w:rsidRPr="00E91304" w:rsidRDefault="00C73417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22"/>
          <w:szCs w:val="22"/>
        </w:rPr>
      </w:pPr>
      <w:r w:rsidRPr="00E91304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A31E96" w:rsidRPr="00A31E96" w:rsidRDefault="00A31E96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6"/>
          <w:szCs w:val="6"/>
        </w:rPr>
      </w:pPr>
    </w:p>
    <w:p w:rsidR="00C43EDE" w:rsidRPr="008E30F9" w:rsidRDefault="00C43EDE" w:rsidP="00F37877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venons par la présente solliciter votre haute bienveillance de bien vouloir répondre favorablement à notre demande de confirmation d’un stage </w:t>
      </w:r>
      <w:r w:rsidR="00E1162B">
        <w:rPr>
          <w:rFonts w:ascii="Times New Roman" w:eastAsia="Times New Roman" w:hAnsi="Times New Roman"/>
          <w:sz w:val="22"/>
          <w:szCs w:val="22"/>
        </w:rPr>
        <w:t>pendant les vacances d’</w:t>
      </w:r>
      <w:r w:rsidR="00C44B40">
        <w:rPr>
          <w:rFonts w:ascii="Times New Roman" w:eastAsia="Times New Roman" w:hAnsi="Times New Roman"/>
          <w:sz w:val="22"/>
          <w:szCs w:val="22"/>
        </w:rPr>
        <w:t xml:space="preserve">été, 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entre le 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>21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juin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 xml:space="preserve"> (ou le </w:t>
      </w:r>
      <w:r w:rsidR="00147689">
        <w:rPr>
          <w:rFonts w:ascii="Times New Roman" w:eastAsia="Times New Roman" w:hAnsi="Times New Roman"/>
          <w:b/>
          <w:bCs/>
          <w:sz w:val="22"/>
          <w:szCs w:val="22"/>
        </w:rPr>
        <w:t>01 juin p</w:t>
      </w:r>
      <w:r w:rsidR="00C44B40" w:rsidRPr="00C44B40">
        <w:rPr>
          <w:rFonts w:ascii="Times New Roman" w:eastAsia="Times New Roman" w:hAnsi="Times New Roman"/>
          <w:b/>
          <w:bCs/>
          <w:sz w:val="22"/>
          <w:szCs w:val="22"/>
        </w:rPr>
        <w:t>our les étudiants qui ont réussi la session principale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>)</w:t>
      </w:r>
      <w:r w:rsidR="00C44B40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>et le</w:t>
      </w:r>
      <w:r w:rsidR="00E02CA8">
        <w:rPr>
          <w:rFonts w:ascii="Times New Roman" w:eastAsia="Times New Roman" w:hAnsi="Times New Roman"/>
          <w:b/>
          <w:bCs/>
          <w:sz w:val="22"/>
          <w:szCs w:val="22"/>
        </w:rPr>
        <w:t xml:space="preserve"> 14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septembre</w:t>
      </w:r>
      <w:r w:rsidR="00E1162B">
        <w:rPr>
          <w:rFonts w:ascii="Times New Roman" w:eastAsia="Times New Roman" w:hAnsi="Times New Roman"/>
          <w:sz w:val="22"/>
          <w:szCs w:val="22"/>
        </w:rPr>
        <w:t xml:space="preserve"> </w:t>
      </w:r>
      <w:r w:rsidR="00E1162B" w:rsidRPr="008E30F9">
        <w:rPr>
          <w:rFonts w:ascii="Times New Roman" w:eastAsia="Times New Roman" w:hAnsi="Times New Roman"/>
          <w:sz w:val="22"/>
          <w:szCs w:val="22"/>
        </w:rPr>
        <w:t>au titre de l’année universitaire 201</w:t>
      </w:r>
      <w:r w:rsidR="00593809">
        <w:rPr>
          <w:rFonts w:ascii="Times New Roman" w:eastAsia="Times New Roman" w:hAnsi="Times New Roman"/>
          <w:sz w:val="22"/>
          <w:szCs w:val="22"/>
        </w:rPr>
        <w:t>9</w:t>
      </w:r>
      <w:r w:rsidR="00E1162B" w:rsidRPr="008E30F9">
        <w:rPr>
          <w:rFonts w:ascii="Times New Roman" w:eastAsia="Times New Roman" w:hAnsi="Times New Roman"/>
          <w:sz w:val="22"/>
          <w:szCs w:val="22"/>
        </w:rPr>
        <w:t>- 20</w:t>
      </w:r>
      <w:r w:rsidR="00593809">
        <w:rPr>
          <w:rFonts w:ascii="Times New Roman" w:eastAsia="Times New Roman" w:hAnsi="Times New Roman"/>
          <w:sz w:val="22"/>
          <w:szCs w:val="22"/>
        </w:rPr>
        <w:t>20</w:t>
      </w:r>
      <w:r w:rsidR="00F37877">
        <w:rPr>
          <w:rFonts w:ascii="Times New Roman" w:eastAsia="Times New Roman" w:hAnsi="Times New Roman"/>
          <w:sz w:val="22"/>
          <w:szCs w:val="22"/>
        </w:rPr>
        <w:t xml:space="preserve"> (</w:t>
      </w:r>
      <w:r w:rsidR="00F37877" w:rsidRPr="00F37877">
        <w:rPr>
          <w:rFonts w:ascii="Times New Roman" w:eastAsia="Times New Roman" w:hAnsi="Times New Roman"/>
          <w:b/>
          <w:bCs/>
          <w:sz w:val="22"/>
          <w:szCs w:val="22"/>
        </w:rPr>
        <w:t>Hors période de cours et des examens</w:t>
      </w:r>
      <w:r w:rsidR="00F37877">
        <w:rPr>
          <w:rFonts w:ascii="Times New Roman" w:eastAsia="Times New Roman" w:hAnsi="Times New Roman"/>
          <w:sz w:val="22"/>
          <w:szCs w:val="22"/>
        </w:rPr>
        <w:t xml:space="preserve">). 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En effet, l’étudiant </w:t>
      </w:r>
      <w:r w:rsidR="00147689">
        <w:rPr>
          <w:rFonts w:ascii="Times New Roman" w:eastAsia="Times New Roman" w:hAnsi="Times New Roman"/>
          <w:sz w:val="22"/>
          <w:szCs w:val="22"/>
        </w:rPr>
        <w:t>peut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 compléter  et enrichir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sa formation en 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Licence ou en 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Mastère 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par </w:t>
      </w:r>
      <w:r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="005F1E5E">
        <w:rPr>
          <w:rFonts w:ascii="Times New Roman" w:eastAsia="Times New Roman" w:hAnsi="Times New Roman"/>
          <w:b/>
          <w:sz w:val="22"/>
          <w:szCs w:val="22"/>
        </w:rPr>
        <w:t>d’été</w:t>
      </w:r>
      <w:r w:rsidRPr="008E30F9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Pr="008E30F9">
        <w:rPr>
          <w:rFonts w:ascii="Times New Roman" w:eastAsia="Times New Roman" w:hAnsi="Times New Roman"/>
          <w:sz w:val="22"/>
          <w:szCs w:val="22"/>
        </w:rPr>
        <w:t>auprès d’une Entreprise ou d’</w:t>
      </w:r>
      <w:r w:rsidR="00147689">
        <w:rPr>
          <w:rFonts w:ascii="Times New Roman" w:eastAsia="Times New Roman" w:hAnsi="Times New Roman"/>
          <w:sz w:val="22"/>
          <w:szCs w:val="22"/>
        </w:rPr>
        <w:t>un organisme public ou privé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="00147689">
        <w:rPr>
          <w:rFonts w:ascii="Times New Roman" w:eastAsia="Times New Roman" w:hAnsi="Times New Roman"/>
          <w:b/>
          <w:bCs/>
          <w:sz w:val="22"/>
          <w:szCs w:val="22"/>
        </w:rPr>
        <w:t>une durée minimale d’</w:t>
      </w:r>
      <w:r w:rsidR="00E1162B">
        <w:rPr>
          <w:rFonts w:ascii="Times New Roman" w:eastAsia="Times New Roman" w:hAnsi="Times New Roman"/>
          <w:b/>
          <w:bCs/>
          <w:sz w:val="22"/>
          <w:szCs w:val="22"/>
        </w:rPr>
        <w:t>un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 xml:space="preserve"> mois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Tout en vous remerciant d’avance de la possibilité de l’accueillir dans votre honorable Entreprise/Organisme, nous vous serions gré de l’affecter dans une unité liée à sa formation d’origine. Il est entendu que le stage a essentiellement une finalité pédagogique. Lors de ce stage l’étudiant est tenu de réaliser des tâches d’exécution, en cherchant à acquérir une meilleure connaissance de l’entreprise et de son organigramme et à prendre contact avec </w:t>
      </w:r>
      <w:r w:rsidR="00147689">
        <w:rPr>
          <w:rFonts w:ascii="Times New Roman" w:eastAsia="Times New Roman" w:hAnsi="Times New Roman"/>
          <w:sz w:val="22"/>
          <w:szCs w:val="22"/>
        </w:rPr>
        <w:t>le monde professionnel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</w:t>
      </w:r>
      <w:r w:rsidR="005F1E5E">
        <w:rPr>
          <w:rFonts w:ascii="Times New Roman" w:eastAsia="Times New Roman" w:hAnsi="Times New Roman"/>
          <w:sz w:val="22"/>
          <w:szCs w:val="22"/>
        </w:rPr>
        <w:t>Si c’est possible, i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l </w:t>
      </w:r>
      <w:r w:rsidR="00542BD9">
        <w:rPr>
          <w:rFonts w:ascii="Times New Roman" w:eastAsia="Times New Roman" w:hAnsi="Times New Roman"/>
          <w:sz w:val="22"/>
          <w:szCs w:val="22"/>
        </w:rPr>
        <w:t xml:space="preserve">peut rédiger </w:t>
      </w:r>
      <w:r w:rsidRPr="008E30F9">
        <w:rPr>
          <w:rFonts w:ascii="Times New Roman" w:eastAsia="Times New Roman" w:hAnsi="Times New Roman"/>
          <w:sz w:val="22"/>
          <w:szCs w:val="22"/>
        </w:rPr>
        <w:t>un rapport de stage, dont une copie doit vous être remise.</w:t>
      </w:r>
    </w:p>
    <w:p w:rsidR="00C43EDE" w:rsidRPr="008E30F9" w:rsidRDefault="00C43EDE" w:rsidP="00C43EDE">
      <w:pPr>
        <w:spacing w:line="16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</w:t>
      </w:r>
      <w:r w:rsidRPr="00E31E22">
        <w:rPr>
          <w:rFonts w:ascii="Times New Roman" w:eastAsia="Times New Roman" w:hAnsi="Times New Roman"/>
          <w:b/>
          <w:bCs/>
          <w:sz w:val="22"/>
          <w:szCs w:val="22"/>
        </w:rPr>
        <w:t>l’étudiant est couvert par la Mutuelle Accident Scolaire et universitaire- MASU sous le numéro 11050311-003</w:t>
      </w:r>
      <w:r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Pr="008E30F9" w:rsidRDefault="00C43EDE" w:rsidP="00C43EDE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2E2579">
      <w:pPr>
        <w:spacing w:line="235" w:lineRule="auto"/>
        <w:ind w:left="120" w:right="6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Dans l’</w:t>
      </w:r>
      <w:r w:rsidR="002E2579">
        <w:rPr>
          <w:rFonts w:ascii="Times New Roman" w:eastAsia="Times New Roman" w:hAnsi="Times New Roman"/>
          <w:sz w:val="22"/>
          <w:szCs w:val="22"/>
        </w:rPr>
        <w:t>attente de votre confirmation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veuillez agréer </w:t>
      </w:r>
      <w:r w:rsidR="002E2579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8E30F9">
        <w:rPr>
          <w:rFonts w:ascii="Times New Roman" w:eastAsia="Times New Roman" w:hAnsi="Times New Roman"/>
          <w:sz w:val="22"/>
          <w:szCs w:val="22"/>
        </w:rPr>
        <w:t>Monsieur, l’expression de nos meilleures salutations.</w:t>
      </w: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3312"/>
        <w:gridCol w:w="2413"/>
        <w:gridCol w:w="1703"/>
        <w:gridCol w:w="1556"/>
      </w:tblGrid>
      <w:tr w:rsidR="00C43EDE" w:rsidRPr="0007185B" w:rsidTr="00C73417">
        <w:trPr>
          <w:trHeight w:val="412"/>
        </w:trPr>
        <w:tc>
          <w:tcPr>
            <w:tcW w:w="2332" w:type="pct"/>
            <w:gridSpan w:val="2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l’étudiant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(e)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l’entreprise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/ Organisme</w:t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Nom</w:t>
            </w:r>
            <w:r w:rsidRPr="00272B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bookmarkStart w:id="1" w:name="Texte1"/>
        <w:tc>
          <w:tcPr>
            <w:tcW w:w="1558" w:type="pct"/>
            <w:shd w:val="clear" w:color="auto" w:fill="auto"/>
          </w:tcPr>
          <w:p w:rsidR="00C43EDE" w:rsidRPr="00272BEF" w:rsidRDefault="007C32F2" w:rsidP="003E5DED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Raison Sociale </w:t>
            </w:r>
          </w:p>
        </w:tc>
        <w:bookmarkStart w:id="2" w:name="Texte7"/>
        <w:tc>
          <w:tcPr>
            <w:tcW w:w="1533" w:type="pct"/>
            <w:gridSpan w:val="2"/>
            <w:shd w:val="clear" w:color="auto" w:fill="auto"/>
          </w:tcPr>
          <w:p w:rsidR="00C43EDE" w:rsidRPr="00272BEF" w:rsidRDefault="007C32F2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Prénom</w:t>
            </w:r>
          </w:p>
        </w:tc>
        <w:bookmarkStart w:id="3" w:name="Texte2"/>
        <w:tc>
          <w:tcPr>
            <w:tcW w:w="1558" w:type="pct"/>
            <w:shd w:val="clear" w:color="auto" w:fill="auto"/>
          </w:tcPr>
          <w:p w:rsidR="00C43EDE" w:rsidRPr="00272BEF" w:rsidRDefault="007C32F2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Responsable</w:t>
            </w:r>
          </w:p>
        </w:tc>
        <w:bookmarkStart w:id="4" w:name="Texte8"/>
        <w:tc>
          <w:tcPr>
            <w:tcW w:w="1533" w:type="pct"/>
            <w:gridSpan w:val="2"/>
            <w:shd w:val="clear" w:color="auto" w:fill="auto"/>
          </w:tcPr>
          <w:p w:rsidR="00C43EDE" w:rsidRPr="00272BEF" w:rsidRDefault="007C32F2" w:rsidP="003E5DED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7341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bookmarkStart w:id="5" w:name="Texte3"/>
        <w:tc>
          <w:tcPr>
            <w:tcW w:w="1558" w:type="pct"/>
            <w:shd w:val="clear" w:color="auto" w:fill="auto"/>
          </w:tcPr>
          <w:p w:rsidR="00C43EDE" w:rsidRPr="00272BEF" w:rsidRDefault="007C32F2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341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7C32F2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74"/>
        </w:trPr>
        <w:tc>
          <w:tcPr>
            <w:tcW w:w="774" w:type="pct"/>
            <w:shd w:val="clear" w:color="auto" w:fill="auto"/>
          </w:tcPr>
          <w:p w:rsidR="00C43EDE" w:rsidRPr="003E5DED" w:rsidRDefault="00C43EDE" w:rsidP="00A32BBF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</w:t>
            </w:r>
            <w:r w:rsidR="003E5DED"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/Passeport</w:t>
            </w:r>
          </w:p>
        </w:tc>
        <w:bookmarkStart w:id="6" w:name="Texte4"/>
        <w:tc>
          <w:tcPr>
            <w:tcW w:w="1558" w:type="pct"/>
            <w:shd w:val="clear" w:color="auto" w:fill="auto"/>
          </w:tcPr>
          <w:p w:rsidR="00C43EDE" w:rsidRPr="00272BEF" w:rsidRDefault="007C32F2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7C32F2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bookmarkStart w:id="7" w:name="Texte5"/>
        <w:tc>
          <w:tcPr>
            <w:tcW w:w="1558" w:type="pct"/>
            <w:shd w:val="clear" w:color="auto" w:fill="auto"/>
          </w:tcPr>
          <w:p w:rsidR="00C43EDE" w:rsidRPr="00272BEF" w:rsidRDefault="007C32F2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7C32F2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3417" w:rsidRPr="0007185B" w:rsidTr="00C73417">
        <w:trPr>
          <w:trHeight w:val="521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bookmarkStart w:id="8" w:name="Texte6"/>
        <w:tc>
          <w:tcPr>
            <w:tcW w:w="1558" w:type="pct"/>
            <w:shd w:val="clear" w:color="auto" w:fill="auto"/>
          </w:tcPr>
          <w:p w:rsidR="00C43EDE" w:rsidRPr="00272BEF" w:rsidRDefault="007C32F2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5" w:type="pct"/>
            <w:shd w:val="clear" w:color="auto" w:fill="auto"/>
          </w:tcPr>
          <w:p w:rsidR="00C43EDE" w:rsidRPr="003E5DED" w:rsidRDefault="00C43EDE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Accord pour la période </w:t>
            </w:r>
          </w:p>
          <w:p w:rsidR="00C73417" w:rsidRPr="00C73417" w:rsidRDefault="00C73417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Du</w:t>
            </w:r>
          </w:p>
          <w:p w:rsidR="00C73417" w:rsidRPr="004A53B0" w:rsidRDefault="007C32F2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0"/>
                    <w:maxLength w:val="30"/>
                    <w:format w:val="Initiales majuscules"/>
                  </w:textInput>
                </w:ffData>
              </w:fldChar>
            </w:r>
            <w:r w:rsidR="0059380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593809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2020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2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Au</w:t>
            </w:r>
          </w:p>
          <w:p w:rsidR="00C73417" w:rsidRPr="00272BEF" w:rsidRDefault="007C32F2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0"/>
                    <w:maxLength w:val="30"/>
                    <w:format w:val="Initiales majuscules"/>
                  </w:textInput>
                </w:ffData>
              </w:fldChar>
            </w:r>
            <w:r w:rsidR="0059380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593809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2020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430D2" w:rsidRDefault="00C43E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2"/>
        <w:tblW w:w="0" w:type="auto"/>
        <w:tblLook w:val="04A0"/>
      </w:tblPr>
      <w:tblGrid>
        <w:gridCol w:w="250"/>
        <w:gridCol w:w="3724"/>
      </w:tblGrid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147689" w:rsidRDefault="00147689" w:rsidP="0014768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D913B4" w:rsidRPr="009737D0" w:rsidRDefault="00147689" w:rsidP="0014768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Le Directeur des Stages</w:t>
            </w:r>
          </w:p>
        </w:tc>
      </w:tr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37"/>
        <w:tblW w:w="0" w:type="auto"/>
        <w:tblLook w:val="04A0"/>
      </w:tblPr>
      <w:tblGrid>
        <w:gridCol w:w="284"/>
        <w:gridCol w:w="4229"/>
      </w:tblGrid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F430D2" w:rsidRDefault="00D913B4" w:rsidP="00D913B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Visa 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Cachet de </w:t>
            </w: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l’Entreprise/Organisme</w:t>
            </w:r>
          </w:p>
        </w:tc>
      </w:tr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30D2" w:rsidRPr="00F430D2" w:rsidRDefault="00F430D2" w:rsidP="00F430D2"/>
    <w:p w:rsidR="00F430D2" w:rsidRPr="00F430D2" w:rsidRDefault="00F430D2" w:rsidP="00F430D2"/>
    <w:p w:rsidR="00F430D2" w:rsidRPr="00F430D2" w:rsidRDefault="00F430D2" w:rsidP="00F430D2">
      <w:pPr>
        <w:tabs>
          <w:tab w:val="left" w:pos="4320"/>
        </w:tabs>
      </w:pPr>
      <w:r>
        <w:tab/>
      </w:r>
    </w:p>
    <w:p w:rsidR="00051553" w:rsidRPr="00F430D2" w:rsidRDefault="00051553" w:rsidP="00F430D2">
      <w:pPr>
        <w:tabs>
          <w:tab w:val="left" w:pos="4320"/>
        </w:tabs>
      </w:pPr>
    </w:p>
    <w:sectPr w:rsidR="00051553" w:rsidRPr="00F430D2" w:rsidSect="00C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67A" w:rsidRDefault="0011467A" w:rsidP="00C43EDE">
      <w:r>
        <w:separator/>
      </w:r>
    </w:p>
  </w:endnote>
  <w:endnote w:type="continuationSeparator" w:id="1">
    <w:p w:rsidR="0011467A" w:rsidRDefault="0011467A" w:rsidP="00C4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67A" w:rsidRDefault="0011467A" w:rsidP="00C43EDE">
      <w:r>
        <w:separator/>
      </w:r>
    </w:p>
  </w:footnote>
  <w:footnote w:type="continuationSeparator" w:id="1">
    <w:p w:rsidR="0011467A" w:rsidRDefault="0011467A" w:rsidP="00C43EDE">
      <w:r>
        <w:continuationSeparator/>
      </w:r>
    </w:p>
  </w:footnote>
  <w:footnote w:id="2">
    <w:p w:rsidR="00C43EDE" w:rsidRPr="00FC387B" w:rsidRDefault="00C43EDE" w:rsidP="00C43EDE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>NB : La signature de cette demande reflète l’acceptation du Stage par la FSEGT et l’Entreprise / Organisme. L’étudiant doit remettre une copie de cette demande 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 w:rsidRPr="00491114">
        <w:rPr>
          <w:rFonts w:ascii="Times New Roman" w:hAnsi="Times New Roman" w:cs="Times New Roman"/>
          <w:b/>
          <w:bCs/>
          <w:sz w:val="18"/>
          <w:szCs w:val="18"/>
          <w:u w:val="single"/>
        </w:rPr>
        <w:t>une lettre d’affectation</w:t>
      </w:r>
      <w:r w:rsidR="00A361F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Full" w:cryptAlgorithmClass="hash" w:cryptAlgorithmType="typeAny" w:cryptAlgorithmSid="4" w:cryptSpinCount="50000" w:hash="L70IkxYrrkFZecB7i8Y/B/NL4po=" w:salt="z6GWZpFozMxzu3X+H2xY6Q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DE"/>
    <w:rsid w:val="00000891"/>
    <w:rsid w:val="00041824"/>
    <w:rsid w:val="00051553"/>
    <w:rsid w:val="00093B6E"/>
    <w:rsid w:val="000B4CB0"/>
    <w:rsid w:val="0011467A"/>
    <w:rsid w:val="00147689"/>
    <w:rsid w:val="0015380C"/>
    <w:rsid w:val="001B36A3"/>
    <w:rsid w:val="0029068C"/>
    <w:rsid w:val="002B7694"/>
    <w:rsid w:val="002E2579"/>
    <w:rsid w:val="003125CE"/>
    <w:rsid w:val="003758A9"/>
    <w:rsid w:val="003760D1"/>
    <w:rsid w:val="003E5DED"/>
    <w:rsid w:val="003F2E7B"/>
    <w:rsid w:val="004024CA"/>
    <w:rsid w:val="00417846"/>
    <w:rsid w:val="00447151"/>
    <w:rsid w:val="00473A20"/>
    <w:rsid w:val="0047455F"/>
    <w:rsid w:val="004A020C"/>
    <w:rsid w:val="004A53B0"/>
    <w:rsid w:val="00510467"/>
    <w:rsid w:val="00515D14"/>
    <w:rsid w:val="00542BD9"/>
    <w:rsid w:val="00593809"/>
    <w:rsid w:val="005F1D11"/>
    <w:rsid w:val="005F1E5E"/>
    <w:rsid w:val="00654931"/>
    <w:rsid w:val="00663AD5"/>
    <w:rsid w:val="00683297"/>
    <w:rsid w:val="0073359F"/>
    <w:rsid w:val="00737BE3"/>
    <w:rsid w:val="00785806"/>
    <w:rsid w:val="007C32F2"/>
    <w:rsid w:val="007F10F8"/>
    <w:rsid w:val="00826A6A"/>
    <w:rsid w:val="00830A10"/>
    <w:rsid w:val="008723DC"/>
    <w:rsid w:val="0088078F"/>
    <w:rsid w:val="00894779"/>
    <w:rsid w:val="008B07D2"/>
    <w:rsid w:val="008C03D2"/>
    <w:rsid w:val="008C690F"/>
    <w:rsid w:val="00967241"/>
    <w:rsid w:val="0097476A"/>
    <w:rsid w:val="009E24C7"/>
    <w:rsid w:val="009E6D0D"/>
    <w:rsid w:val="00A126D5"/>
    <w:rsid w:val="00A31E96"/>
    <w:rsid w:val="00A361FB"/>
    <w:rsid w:val="00A44D0B"/>
    <w:rsid w:val="00A51F8A"/>
    <w:rsid w:val="00A869EB"/>
    <w:rsid w:val="00AA3A07"/>
    <w:rsid w:val="00AC470C"/>
    <w:rsid w:val="00B072F7"/>
    <w:rsid w:val="00B50F8D"/>
    <w:rsid w:val="00B7457E"/>
    <w:rsid w:val="00BF3F2D"/>
    <w:rsid w:val="00C43EDE"/>
    <w:rsid w:val="00C44B40"/>
    <w:rsid w:val="00C73417"/>
    <w:rsid w:val="00C969D9"/>
    <w:rsid w:val="00CA0FD5"/>
    <w:rsid w:val="00CA13A2"/>
    <w:rsid w:val="00D615D8"/>
    <w:rsid w:val="00D913B4"/>
    <w:rsid w:val="00D94D2C"/>
    <w:rsid w:val="00E02CA8"/>
    <w:rsid w:val="00E1162B"/>
    <w:rsid w:val="00E31E22"/>
    <w:rsid w:val="00E64CB4"/>
    <w:rsid w:val="00E76C54"/>
    <w:rsid w:val="00E91304"/>
    <w:rsid w:val="00EB6F64"/>
    <w:rsid w:val="00EC1677"/>
    <w:rsid w:val="00EC41D2"/>
    <w:rsid w:val="00F37877"/>
    <w:rsid w:val="00F42203"/>
    <w:rsid w:val="00F430D2"/>
    <w:rsid w:val="00F46C37"/>
    <w:rsid w:val="00FD7096"/>
    <w:rsid w:val="00FE1F07"/>
    <w:rsid w:val="00FF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E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EDE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43ED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F1D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D11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510467"/>
    <w:rPr>
      <w:rFonts w:ascii="Times New Roman" w:hAnsi="Times New Roman"/>
      <w:b/>
      <w:sz w:val="36"/>
    </w:rPr>
  </w:style>
  <w:style w:type="character" w:customStyle="1" w:styleId="Style2">
    <w:name w:val="Style2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3">
    <w:name w:val="Style3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4">
    <w:name w:val="Style4"/>
    <w:basedOn w:val="Policepardfaut"/>
    <w:uiPriority w:val="1"/>
    <w:rsid w:val="00510467"/>
    <w:rPr>
      <w:rFonts w:ascii="Times New Roman" w:hAnsi="Times New Roman"/>
      <w:b/>
      <w:sz w:val="26"/>
      <w:u w:val="single"/>
    </w:rPr>
  </w:style>
  <w:style w:type="character" w:customStyle="1" w:styleId="Style5">
    <w:name w:val="Style5"/>
    <w:basedOn w:val="Policepardfaut"/>
    <w:uiPriority w:val="1"/>
    <w:rsid w:val="00510467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967241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FD673-7036-4092-BEC1-A49986B21B83}"/>
      </w:docPartPr>
      <w:docPartBody>
        <w:p w:rsidR="00536ACB" w:rsidRDefault="00747157">
          <w:r w:rsidRPr="00BB3789">
            <w:rPr>
              <w:rStyle w:val="Textedelespacerserv"/>
            </w:rPr>
            <w:t>Choisissez un élément.</w:t>
          </w:r>
        </w:p>
      </w:docPartBody>
    </w:docPart>
    <w:docPart>
      <w:docPartPr>
        <w:name w:val="EEFD83D19B434CB792C1685A506CB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83C1A-9407-4755-A63E-89F1FBCAB8F6}"/>
      </w:docPartPr>
      <w:docPartBody>
        <w:p w:rsidR="007968F6" w:rsidRDefault="00B01535" w:rsidP="00B01535">
          <w:pPr>
            <w:pStyle w:val="EEFD83D19B434CB792C1685A506CB66F"/>
          </w:pPr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7122"/>
    <w:rsid w:val="00147122"/>
    <w:rsid w:val="00443567"/>
    <w:rsid w:val="004705B0"/>
    <w:rsid w:val="00536ACB"/>
    <w:rsid w:val="00747157"/>
    <w:rsid w:val="007968F6"/>
    <w:rsid w:val="007A4F2E"/>
    <w:rsid w:val="00AA043C"/>
    <w:rsid w:val="00AD4479"/>
    <w:rsid w:val="00B01535"/>
    <w:rsid w:val="00B33468"/>
    <w:rsid w:val="00B579CE"/>
    <w:rsid w:val="00E403B5"/>
    <w:rsid w:val="00FF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01535"/>
    <w:rPr>
      <w:color w:val="808080"/>
    </w:rPr>
  </w:style>
  <w:style w:type="paragraph" w:customStyle="1" w:styleId="62FE76378F41488CA9505BECAD124101">
    <w:name w:val="62FE76378F41488CA9505BECAD124101"/>
    <w:rsid w:val="00147122"/>
  </w:style>
  <w:style w:type="paragraph" w:customStyle="1" w:styleId="94F17F6B9D1249868B263B261FF5CDC1">
    <w:name w:val="94F17F6B9D1249868B263B261FF5CDC1"/>
    <w:rsid w:val="00147122"/>
  </w:style>
  <w:style w:type="paragraph" w:customStyle="1" w:styleId="B758A9438B7D44F4A93991B7BFEC3CCE">
    <w:name w:val="B758A9438B7D44F4A93991B7BFEC3CCE"/>
    <w:rsid w:val="00B01535"/>
  </w:style>
  <w:style w:type="paragraph" w:customStyle="1" w:styleId="EEFD83D19B434CB792C1685A506CB66F">
    <w:name w:val="EEFD83D19B434CB792C1685A506CB66F"/>
    <w:rsid w:val="00B015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BD84-CAB5-40DA-BE51-F5E557C9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42</cp:revision>
  <dcterms:created xsi:type="dcterms:W3CDTF">2018-11-15T14:37:00Z</dcterms:created>
  <dcterms:modified xsi:type="dcterms:W3CDTF">2020-06-20T11:14:00Z</dcterms:modified>
</cp:coreProperties>
</file>