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4A" w:rsidRPr="0030274A" w:rsidRDefault="001321C2" w:rsidP="00893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52"/>
          <w:szCs w:val="52"/>
        </w:rPr>
      </w:pPr>
      <w:r w:rsidRPr="0030274A">
        <w:rPr>
          <w:color w:val="FF0000"/>
          <w:sz w:val="52"/>
          <w:szCs w:val="52"/>
        </w:rPr>
        <w:t xml:space="preserve">Procédure réservation des </w:t>
      </w:r>
      <w:r w:rsidR="000B27E0" w:rsidRPr="0030274A">
        <w:rPr>
          <w:color w:val="FF0000"/>
          <w:sz w:val="52"/>
          <w:szCs w:val="52"/>
        </w:rPr>
        <w:t>livres en</w:t>
      </w:r>
      <w:r w:rsidR="0030274A" w:rsidRPr="0030274A">
        <w:rPr>
          <w:color w:val="FF0000"/>
          <w:sz w:val="52"/>
          <w:szCs w:val="52"/>
        </w:rPr>
        <w:t xml:space="preserve"> ligne</w:t>
      </w:r>
    </w:p>
    <w:p w:rsidR="000B27E0" w:rsidRPr="0089377A" w:rsidRDefault="0030274A" w:rsidP="00893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36"/>
          <w:szCs w:val="36"/>
        </w:rPr>
      </w:pPr>
      <w:r>
        <w:rPr>
          <w:color w:val="FF0000"/>
          <w:sz w:val="44"/>
          <w:szCs w:val="44"/>
        </w:rPr>
        <w:t xml:space="preserve"> </w:t>
      </w:r>
      <w:r w:rsidRPr="0089377A">
        <w:rPr>
          <w:color w:val="FF0000"/>
          <w:sz w:val="36"/>
          <w:szCs w:val="36"/>
        </w:rPr>
        <w:t>Pour les livres de</w:t>
      </w:r>
      <w:r w:rsidR="001321C2" w:rsidRPr="0089377A">
        <w:rPr>
          <w:color w:val="FF0000"/>
          <w:sz w:val="36"/>
          <w:szCs w:val="36"/>
        </w:rPr>
        <w:t xml:space="preserve"> la bibliothèque de Champier seulement </w:t>
      </w:r>
    </w:p>
    <w:p w:rsidR="00314463" w:rsidRPr="00BA4972" w:rsidRDefault="0089377A" w:rsidP="00893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32"/>
          <w:szCs w:val="32"/>
        </w:rPr>
      </w:pPr>
      <w:r w:rsidRPr="00BA4972">
        <w:rPr>
          <w:color w:val="FF0000"/>
          <w:sz w:val="32"/>
          <w:szCs w:val="32"/>
        </w:rPr>
        <w:t>(</w:t>
      </w:r>
      <w:r w:rsidR="00BA4972" w:rsidRPr="00BA4972">
        <w:rPr>
          <w:color w:val="FF0000"/>
          <w:sz w:val="32"/>
          <w:szCs w:val="32"/>
        </w:rPr>
        <w:t>Pas</w:t>
      </w:r>
      <w:r w:rsidR="001321C2" w:rsidRPr="00BA4972">
        <w:rPr>
          <w:color w:val="FF0000"/>
          <w:sz w:val="32"/>
          <w:szCs w:val="32"/>
        </w:rPr>
        <w:t xml:space="preserve"> de navette entre bibliothèques</w:t>
      </w:r>
      <w:r w:rsidR="00BA4972" w:rsidRPr="00BA4972">
        <w:rPr>
          <w:color w:val="FF0000"/>
          <w:sz w:val="32"/>
          <w:szCs w:val="32"/>
        </w:rPr>
        <w:t xml:space="preserve"> pour l’instant</w:t>
      </w:r>
      <w:r w:rsidR="001321C2" w:rsidRPr="00BA4972">
        <w:rPr>
          <w:color w:val="FF0000"/>
          <w:sz w:val="32"/>
          <w:szCs w:val="32"/>
        </w:rPr>
        <w:t>)</w:t>
      </w:r>
    </w:p>
    <w:p w:rsidR="0030274A" w:rsidRDefault="0030274A" w:rsidP="0030274A">
      <w:pPr>
        <w:jc w:val="center"/>
        <w:rPr>
          <w:color w:val="FF0000"/>
          <w:sz w:val="24"/>
          <w:szCs w:val="24"/>
        </w:rPr>
      </w:pPr>
    </w:p>
    <w:p w:rsidR="001321C2" w:rsidRPr="00D96D79" w:rsidRDefault="005B50AF" w:rsidP="0030274A">
      <w:pPr>
        <w:pStyle w:val="Paragraphedeliste"/>
        <w:numPr>
          <w:ilvl w:val="0"/>
          <w:numId w:val="2"/>
        </w:numPr>
        <w:rPr>
          <w:rStyle w:val="Lienhypertexte"/>
          <w:color w:val="auto"/>
          <w:sz w:val="32"/>
          <w:szCs w:val="32"/>
          <w:u w:val="none"/>
        </w:rPr>
      </w:pPr>
      <w:r>
        <w:rPr>
          <w:sz w:val="32"/>
          <w:szCs w:val="32"/>
        </w:rPr>
        <w:t>S</w:t>
      </w:r>
      <w:r w:rsidR="001321C2" w:rsidRPr="000B27E0">
        <w:rPr>
          <w:sz w:val="32"/>
          <w:szCs w:val="32"/>
        </w:rPr>
        <w:t xml:space="preserve">e rendre sur le site </w:t>
      </w:r>
      <w:hyperlink r:id="rId5" w:history="1">
        <w:r w:rsidR="001321C2" w:rsidRPr="000B27E0">
          <w:rPr>
            <w:rStyle w:val="Lienhypertexte"/>
            <w:sz w:val="32"/>
            <w:szCs w:val="32"/>
          </w:rPr>
          <w:t>http://bievre-isere.com/vivre-en-bievre-isere/culture/le-reseau-de-mediatheques/</w:t>
        </w:r>
      </w:hyperlink>
    </w:p>
    <w:p w:rsidR="00D96D79" w:rsidRPr="000B27E0" w:rsidRDefault="00D96D79" w:rsidP="00D96D79">
      <w:pPr>
        <w:pStyle w:val="Paragraphedeliste"/>
        <w:ind w:left="-439"/>
        <w:rPr>
          <w:sz w:val="32"/>
          <w:szCs w:val="32"/>
        </w:rPr>
      </w:pPr>
    </w:p>
    <w:p w:rsidR="0030274A" w:rsidRDefault="0089377A" w:rsidP="0030274A">
      <w:pPr>
        <w:pStyle w:val="Paragraphedeliste"/>
        <w:ind w:left="-439"/>
      </w:pPr>
      <w:r>
        <w:rPr>
          <w:noProof/>
          <w:sz w:val="32"/>
          <w:szCs w:val="32"/>
          <w:lang w:eastAsia="fr-FR"/>
        </w:rPr>
        <w:drawing>
          <wp:inline distT="0" distB="0" distL="0" distR="0" wp14:anchorId="3FCB8A87" wp14:editId="7E8E3741">
            <wp:extent cx="5666105" cy="2278380"/>
            <wp:effectExtent l="133350" t="114300" r="125095" b="1409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105" cy="22783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96D79" w:rsidRDefault="00D96D79" w:rsidP="0030274A">
      <w:pPr>
        <w:pStyle w:val="Paragraphedeliste"/>
        <w:ind w:left="-439"/>
      </w:pPr>
    </w:p>
    <w:p w:rsidR="00D96D79" w:rsidRDefault="0030274A" w:rsidP="0030274A">
      <w:pPr>
        <w:pStyle w:val="Paragraphedeliste"/>
        <w:numPr>
          <w:ilvl w:val="0"/>
          <w:numId w:val="2"/>
        </w:numPr>
        <w:rPr>
          <w:sz w:val="36"/>
          <w:szCs w:val="36"/>
        </w:rPr>
      </w:pPr>
      <w:r w:rsidRPr="000B27E0">
        <w:rPr>
          <w:sz w:val="36"/>
          <w:szCs w:val="36"/>
        </w:rPr>
        <w:t>Se connecter</w:t>
      </w:r>
      <w:r w:rsidR="000B27E0" w:rsidRPr="000B27E0">
        <w:rPr>
          <w:sz w:val="36"/>
          <w:szCs w:val="36"/>
        </w:rPr>
        <w:t xml:space="preserve"> avec sa carte de lecteur. </w:t>
      </w:r>
    </w:p>
    <w:p w:rsidR="00D96D79" w:rsidRDefault="00D96D79" w:rsidP="00D96D79">
      <w:pPr>
        <w:pStyle w:val="Paragraphedeliste"/>
        <w:ind w:left="-439"/>
        <w:rPr>
          <w:sz w:val="36"/>
          <w:szCs w:val="36"/>
        </w:rPr>
      </w:pPr>
    </w:p>
    <w:p w:rsidR="000B27E0" w:rsidRDefault="0089377A" w:rsidP="00D96D79">
      <w:pPr>
        <w:pStyle w:val="Paragraphedeliste"/>
        <w:ind w:left="-439"/>
        <w:rPr>
          <w:sz w:val="36"/>
          <w:szCs w:val="36"/>
        </w:rPr>
      </w:pPr>
      <w:r>
        <w:rPr>
          <w:noProof/>
          <w:lang w:eastAsia="fr-FR"/>
        </w:rPr>
        <w:drawing>
          <wp:inline distT="0" distB="0" distL="0" distR="0" wp14:anchorId="31D0DB7A" wp14:editId="3480A698">
            <wp:extent cx="5666105" cy="2023672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65"/>
                    <a:stretch/>
                  </pic:blipFill>
                  <pic:spPr bwMode="auto">
                    <a:xfrm>
                      <a:off x="0" y="0"/>
                      <a:ext cx="5666105" cy="2023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377A" w:rsidRDefault="0089377A" w:rsidP="0089377A">
      <w:pPr>
        <w:pStyle w:val="Paragraphedeliste"/>
        <w:ind w:left="-439"/>
        <w:rPr>
          <w:sz w:val="36"/>
          <w:szCs w:val="36"/>
        </w:rPr>
      </w:pPr>
    </w:p>
    <w:p w:rsidR="0089377A" w:rsidRPr="00D96D79" w:rsidRDefault="0089377A" w:rsidP="0089377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39"/>
        <w:rPr>
          <w:color w:val="FF0000"/>
          <w:sz w:val="32"/>
          <w:szCs w:val="32"/>
        </w:rPr>
      </w:pPr>
      <w:r w:rsidRPr="00D96D79">
        <w:rPr>
          <w:color w:val="FF0000"/>
          <w:sz w:val="32"/>
          <w:szCs w:val="32"/>
        </w:rPr>
        <w:t xml:space="preserve">Si vous n’avez pas de carte vous pouvez toujours consulter les livres </w:t>
      </w:r>
      <w:r w:rsidR="00BA4972">
        <w:rPr>
          <w:color w:val="FF0000"/>
          <w:sz w:val="32"/>
          <w:szCs w:val="32"/>
        </w:rPr>
        <w:t xml:space="preserve">disponibles </w:t>
      </w:r>
      <w:r w:rsidRPr="00D96D79">
        <w:rPr>
          <w:color w:val="FF0000"/>
          <w:sz w:val="32"/>
          <w:szCs w:val="32"/>
        </w:rPr>
        <w:t xml:space="preserve">sur le site sans </w:t>
      </w:r>
      <w:r w:rsidR="00BA4972">
        <w:rPr>
          <w:color w:val="FF0000"/>
          <w:sz w:val="32"/>
          <w:szCs w:val="32"/>
        </w:rPr>
        <w:t xml:space="preserve">pouvoir </w:t>
      </w:r>
      <w:bookmarkStart w:id="0" w:name="_GoBack"/>
      <w:bookmarkEnd w:id="0"/>
      <w:r w:rsidRPr="00D96D79">
        <w:rPr>
          <w:color w:val="FF0000"/>
          <w:sz w:val="32"/>
          <w:szCs w:val="32"/>
        </w:rPr>
        <w:t xml:space="preserve">les réserver.  Pour réserver et créer une carte </w:t>
      </w:r>
      <w:r w:rsidRPr="00D96D79">
        <w:rPr>
          <w:color w:val="FF0000"/>
          <w:sz w:val="32"/>
          <w:szCs w:val="32"/>
        </w:rPr>
        <w:t xml:space="preserve">de lecteur </w:t>
      </w:r>
      <w:r w:rsidRPr="00D96D79">
        <w:rPr>
          <w:color w:val="FF0000"/>
          <w:sz w:val="32"/>
          <w:szCs w:val="32"/>
        </w:rPr>
        <w:t xml:space="preserve">, veuillez nous contacter : </w:t>
      </w:r>
      <w:hyperlink r:id="rId8" w:history="1">
        <w:r w:rsidRPr="00D96D79">
          <w:rPr>
            <w:rStyle w:val="Lienhypertexte"/>
            <w:sz w:val="32"/>
            <w:szCs w:val="32"/>
          </w:rPr>
          <w:t>bibliotheque@commune-champier.fr</w:t>
        </w:r>
      </w:hyperlink>
      <w:r w:rsidRPr="00D96D79">
        <w:rPr>
          <w:color w:val="FF0000"/>
          <w:sz w:val="32"/>
          <w:szCs w:val="32"/>
        </w:rPr>
        <w:t xml:space="preserve"> ou au 06.32.70.48.55</w:t>
      </w:r>
    </w:p>
    <w:p w:rsidR="0089377A" w:rsidRDefault="0089377A" w:rsidP="0089377A">
      <w:pPr>
        <w:ind w:left="-567"/>
      </w:pPr>
    </w:p>
    <w:p w:rsidR="0089377A" w:rsidRPr="000B27E0" w:rsidRDefault="0089377A" w:rsidP="0089377A">
      <w:pPr>
        <w:pStyle w:val="Paragraphedeliste"/>
        <w:ind w:left="-439"/>
        <w:rPr>
          <w:sz w:val="36"/>
          <w:szCs w:val="36"/>
        </w:rPr>
      </w:pPr>
    </w:p>
    <w:p w:rsidR="000B27E0" w:rsidRDefault="00D96D79" w:rsidP="000B27E0">
      <w:pPr>
        <w:pStyle w:val="Paragraphedeliste"/>
        <w:ind w:left="-567"/>
      </w:pPr>
      <w:r>
        <w:rPr>
          <w:noProof/>
          <w:lang w:eastAsia="fr-FR"/>
        </w:rPr>
        <w:drawing>
          <wp:inline distT="0" distB="0" distL="0" distR="0">
            <wp:extent cx="5666105" cy="2773181"/>
            <wp:effectExtent l="133350" t="133350" r="144145" b="16065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298" cy="27776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96D79" w:rsidRDefault="00D96D79" w:rsidP="000B27E0">
      <w:pPr>
        <w:pStyle w:val="Paragraphedeliste"/>
        <w:ind w:left="-567"/>
      </w:pPr>
    </w:p>
    <w:p w:rsidR="00D96D79" w:rsidRPr="000B27E0" w:rsidRDefault="00D96D79" w:rsidP="00D96D79">
      <w:pPr>
        <w:pStyle w:val="Paragraphedeliste"/>
        <w:numPr>
          <w:ilvl w:val="0"/>
          <w:numId w:val="2"/>
        </w:numPr>
        <w:rPr>
          <w:sz w:val="32"/>
          <w:szCs w:val="32"/>
        </w:rPr>
      </w:pPr>
      <w:r w:rsidRPr="000B27E0">
        <w:rPr>
          <w:sz w:val="32"/>
          <w:szCs w:val="32"/>
        </w:rPr>
        <w:t>Faire une recherche de livre sur la bibliothèque de Champier</w:t>
      </w:r>
    </w:p>
    <w:p w:rsidR="00D96D79" w:rsidRDefault="00D96D79" w:rsidP="00D96D79">
      <w:pPr>
        <w:pStyle w:val="Paragraphedeliste"/>
        <w:ind w:left="-567"/>
      </w:pPr>
    </w:p>
    <w:p w:rsidR="001C0B56" w:rsidRDefault="00D96D79" w:rsidP="000B27E0">
      <w:pPr>
        <w:ind w:left="-567"/>
      </w:pPr>
      <w:r>
        <w:rPr>
          <w:noProof/>
          <w:lang w:eastAsia="fr-FR"/>
        </w:rPr>
        <w:drawing>
          <wp:inline distT="0" distB="0" distL="0" distR="0">
            <wp:extent cx="5666105" cy="1888490"/>
            <wp:effectExtent l="114300" t="114300" r="125095" b="14986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105" cy="18884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A580D" w:rsidRPr="00EA580D" w:rsidRDefault="00EA580D" w:rsidP="000B27E0">
      <w:pPr>
        <w:ind w:left="-567"/>
        <w:rPr>
          <w:sz w:val="32"/>
          <w:szCs w:val="32"/>
        </w:rPr>
      </w:pPr>
      <w:r w:rsidRPr="00EA580D">
        <w:rPr>
          <w:sz w:val="32"/>
          <w:szCs w:val="32"/>
        </w:rPr>
        <w:t xml:space="preserve">Puis pour savoir si la bibliothèque </w:t>
      </w:r>
      <w:r w:rsidR="00AC4C37">
        <w:rPr>
          <w:sz w:val="32"/>
          <w:szCs w:val="32"/>
        </w:rPr>
        <w:t>de Champier possè</w:t>
      </w:r>
      <w:r w:rsidR="00AC4C37" w:rsidRPr="00EA580D">
        <w:rPr>
          <w:sz w:val="32"/>
          <w:szCs w:val="32"/>
        </w:rPr>
        <w:t>de</w:t>
      </w:r>
      <w:r w:rsidRPr="00EA580D">
        <w:rPr>
          <w:sz w:val="32"/>
          <w:szCs w:val="32"/>
        </w:rPr>
        <w:t xml:space="preserve"> ce livre</w:t>
      </w:r>
    </w:p>
    <w:p w:rsidR="001C0B56" w:rsidRDefault="00AC4C37" w:rsidP="000B27E0">
      <w:pPr>
        <w:ind w:left="-426"/>
      </w:pPr>
      <w:r>
        <w:rPr>
          <w:noProof/>
          <w:lang w:eastAsia="fr-FR"/>
        </w:rPr>
        <w:drawing>
          <wp:inline distT="0" distB="0" distL="0" distR="0">
            <wp:extent cx="5666105" cy="1993900"/>
            <wp:effectExtent l="114300" t="114300" r="125095" b="13970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105" cy="1993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B27E0" w:rsidRPr="00EA580D" w:rsidRDefault="000B27E0" w:rsidP="000B27E0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t xml:space="preserve"> </w:t>
      </w:r>
      <w:r w:rsidRPr="00EA580D">
        <w:rPr>
          <w:sz w:val="32"/>
          <w:szCs w:val="32"/>
        </w:rPr>
        <w:t>Vérifier si le livre est présent à la bibliothèque pour le réserver</w:t>
      </w:r>
    </w:p>
    <w:p w:rsidR="001C0B56" w:rsidRDefault="001C0B56"/>
    <w:p w:rsidR="001321C2" w:rsidRDefault="00AC4C37">
      <w:pPr>
        <w:rPr>
          <w:noProof/>
          <w:lang w:eastAsia="fr-FR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666105" cy="1738630"/>
            <wp:effectExtent l="114300" t="114300" r="125095" b="14732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105" cy="17386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C4C37" w:rsidRDefault="00AC4C37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5666105" cy="1438910"/>
            <wp:effectExtent l="114300" t="114300" r="106045" b="14224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105" cy="14389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B27E0" w:rsidRPr="00EA580D" w:rsidRDefault="00BA4972" w:rsidP="000B27E0">
      <w:pPr>
        <w:pStyle w:val="Paragraphedeliste"/>
        <w:numPr>
          <w:ilvl w:val="0"/>
          <w:numId w:val="2"/>
        </w:numPr>
        <w:rPr>
          <w:noProof/>
          <w:sz w:val="32"/>
          <w:szCs w:val="32"/>
          <w:lang w:eastAsia="fr-FR"/>
        </w:rPr>
      </w:pPr>
      <w:r>
        <w:rPr>
          <w:noProof/>
          <w:sz w:val="32"/>
          <w:szCs w:val="32"/>
          <w:lang w:eastAsia="fr-FR"/>
        </w:rPr>
        <w:t xml:space="preserve"> Rés</w:t>
      </w:r>
      <w:r w:rsidR="000B27E0" w:rsidRPr="00EA580D">
        <w:rPr>
          <w:noProof/>
          <w:sz w:val="32"/>
          <w:szCs w:val="32"/>
          <w:lang w:eastAsia="fr-FR"/>
        </w:rPr>
        <w:t>erver le livre</w:t>
      </w:r>
    </w:p>
    <w:p w:rsidR="001C0B56" w:rsidRDefault="00BA4972">
      <w:r>
        <w:rPr>
          <w:noProof/>
          <w:lang w:eastAsia="fr-FR"/>
        </w:rPr>
        <w:drawing>
          <wp:inline distT="0" distB="0" distL="0" distR="0">
            <wp:extent cx="5666007" cy="1558977"/>
            <wp:effectExtent l="0" t="0" r="0" b="317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97" b="10559"/>
                    <a:stretch/>
                  </pic:blipFill>
                  <pic:spPr bwMode="auto">
                    <a:xfrm>
                      <a:off x="0" y="0"/>
                      <a:ext cx="5666105" cy="155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0B56" w:rsidRDefault="001C0B56"/>
    <w:p w:rsidR="0030274A" w:rsidRPr="00EA580D" w:rsidRDefault="00EA580D">
      <w:pPr>
        <w:rPr>
          <w:sz w:val="32"/>
          <w:szCs w:val="32"/>
        </w:rPr>
      </w:pPr>
      <w:r>
        <w:rPr>
          <w:sz w:val="32"/>
          <w:szCs w:val="32"/>
        </w:rPr>
        <w:t>Un écran vert apparait en haut à</w:t>
      </w:r>
      <w:r w:rsidR="0030274A" w:rsidRPr="00EA580D">
        <w:rPr>
          <w:sz w:val="32"/>
          <w:szCs w:val="32"/>
        </w:rPr>
        <w:t xml:space="preserve"> droite </w:t>
      </w:r>
    </w:p>
    <w:p w:rsidR="0030274A" w:rsidRDefault="0030274A">
      <w:r>
        <w:rPr>
          <w:noProof/>
          <w:lang w:eastAsia="fr-FR"/>
        </w:rPr>
        <w:drawing>
          <wp:inline distT="0" distB="0" distL="0" distR="0">
            <wp:extent cx="4492625" cy="1928495"/>
            <wp:effectExtent l="133350" t="114300" r="117475" b="14795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625" cy="19284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0274A" w:rsidRPr="00EA580D" w:rsidRDefault="0030274A">
      <w:pPr>
        <w:rPr>
          <w:sz w:val="32"/>
          <w:szCs w:val="32"/>
        </w:rPr>
      </w:pPr>
    </w:p>
    <w:p w:rsidR="0030274A" w:rsidRPr="00BA4972" w:rsidRDefault="00EA580D" w:rsidP="00BA4972">
      <w:pPr>
        <w:pStyle w:val="Paragraphedeliste"/>
        <w:numPr>
          <w:ilvl w:val="0"/>
          <w:numId w:val="2"/>
        </w:numPr>
        <w:rPr>
          <w:sz w:val="32"/>
          <w:szCs w:val="32"/>
        </w:rPr>
      </w:pPr>
      <w:r w:rsidRPr="00BA4972">
        <w:rPr>
          <w:sz w:val="32"/>
          <w:szCs w:val="32"/>
        </w:rPr>
        <w:t>Votre livre est réservé</w:t>
      </w:r>
      <w:r w:rsidR="0030274A" w:rsidRPr="00BA4972">
        <w:rPr>
          <w:sz w:val="32"/>
          <w:szCs w:val="32"/>
        </w:rPr>
        <w:t xml:space="preserve"> nous vous contacterons pour convenir d’</w:t>
      </w:r>
      <w:r w:rsidRPr="00BA4972">
        <w:rPr>
          <w:sz w:val="32"/>
          <w:szCs w:val="32"/>
        </w:rPr>
        <w:t>un RDV pour le récupérer</w:t>
      </w:r>
      <w:r w:rsidR="0030274A" w:rsidRPr="00BA4972">
        <w:rPr>
          <w:sz w:val="32"/>
          <w:szCs w:val="32"/>
        </w:rPr>
        <w:t>.</w:t>
      </w:r>
    </w:p>
    <w:sectPr w:rsidR="0030274A" w:rsidRPr="00BA4972" w:rsidSect="00EA580D">
      <w:pgSz w:w="11906" w:h="16838"/>
      <w:pgMar w:top="568" w:right="141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0F3E"/>
    <w:multiLevelType w:val="hybridMultilevel"/>
    <w:tmpl w:val="FBA2F82E"/>
    <w:lvl w:ilvl="0" w:tplc="040C000F">
      <w:start w:val="1"/>
      <w:numFmt w:val="decimal"/>
      <w:lvlText w:val="%1."/>
      <w:lvlJc w:val="left"/>
      <w:pPr>
        <w:ind w:left="-131" w:hanging="360"/>
      </w:pPr>
    </w:lvl>
    <w:lvl w:ilvl="1" w:tplc="040C0019" w:tentative="1">
      <w:start w:val="1"/>
      <w:numFmt w:val="lowerLetter"/>
      <w:lvlText w:val="%2."/>
      <w:lvlJc w:val="left"/>
      <w:pPr>
        <w:ind w:left="589" w:hanging="360"/>
      </w:pPr>
    </w:lvl>
    <w:lvl w:ilvl="2" w:tplc="040C001B" w:tentative="1">
      <w:start w:val="1"/>
      <w:numFmt w:val="lowerRoman"/>
      <w:lvlText w:val="%3."/>
      <w:lvlJc w:val="right"/>
      <w:pPr>
        <w:ind w:left="1309" w:hanging="180"/>
      </w:pPr>
    </w:lvl>
    <w:lvl w:ilvl="3" w:tplc="040C000F" w:tentative="1">
      <w:start w:val="1"/>
      <w:numFmt w:val="decimal"/>
      <w:lvlText w:val="%4."/>
      <w:lvlJc w:val="left"/>
      <w:pPr>
        <w:ind w:left="2029" w:hanging="360"/>
      </w:pPr>
    </w:lvl>
    <w:lvl w:ilvl="4" w:tplc="040C0019" w:tentative="1">
      <w:start w:val="1"/>
      <w:numFmt w:val="lowerLetter"/>
      <w:lvlText w:val="%5."/>
      <w:lvlJc w:val="left"/>
      <w:pPr>
        <w:ind w:left="2749" w:hanging="360"/>
      </w:pPr>
    </w:lvl>
    <w:lvl w:ilvl="5" w:tplc="040C001B" w:tentative="1">
      <w:start w:val="1"/>
      <w:numFmt w:val="lowerRoman"/>
      <w:lvlText w:val="%6."/>
      <w:lvlJc w:val="right"/>
      <w:pPr>
        <w:ind w:left="3469" w:hanging="180"/>
      </w:pPr>
    </w:lvl>
    <w:lvl w:ilvl="6" w:tplc="040C000F" w:tentative="1">
      <w:start w:val="1"/>
      <w:numFmt w:val="decimal"/>
      <w:lvlText w:val="%7."/>
      <w:lvlJc w:val="left"/>
      <w:pPr>
        <w:ind w:left="4189" w:hanging="360"/>
      </w:pPr>
    </w:lvl>
    <w:lvl w:ilvl="7" w:tplc="040C0019" w:tentative="1">
      <w:start w:val="1"/>
      <w:numFmt w:val="lowerLetter"/>
      <w:lvlText w:val="%8."/>
      <w:lvlJc w:val="left"/>
      <w:pPr>
        <w:ind w:left="4909" w:hanging="360"/>
      </w:pPr>
    </w:lvl>
    <w:lvl w:ilvl="8" w:tplc="040C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0E905CBA"/>
    <w:multiLevelType w:val="hybridMultilevel"/>
    <w:tmpl w:val="4C64E752"/>
    <w:lvl w:ilvl="0" w:tplc="65828172">
      <w:start w:val="1"/>
      <w:numFmt w:val="decimal"/>
      <w:lvlText w:val="%1."/>
      <w:lvlJc w:val="left"/>
      <w:pPr>
        <w:ind w:left="-491" w:hanging="360"/>
      </w:pPr>
      <w:rPr>
        <w:rFonts w:hint="default"/>
        <w:color w:val="FF0000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31F8A"/>
    <w:multiLevelType w:val="hybridMultilevel"/>
    <w:tmpl w:val="F318991A"/>
    <w:lvl w:ilvl="0" w:tplc="65828172">
      <w:start w:val="1"/>
      <w:numFmt w:val="decimal"/>
      <w:lvlText w:val="%1."/>
      <w:lvlJc w:val="left"/>
      <w:pPr>
        <w:ind w:left="-439" w:hanging="360"/>
      </w:pPr>
      <w:rPr>
        <w:rFonts w:hint="default"/>
        <w:color w:val="FF0000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92" w:hanging="360"/>
      </w:pPr>
    </w:lvl>
    <w:lvl w:ilvl="2" w:tplc="040C001B" w:tentative="1">
      <w:start w:val="1"/>
      <w:numFmt w:val="lowerRoman"/>
      <w:lvlText w:val="%3."/>
      <w:lvlJc w:val="right"/>
      <w:pPr>
        <w:ind w:left="2212" w:hanging="180"/>
      </w:pPr>
    </w:lvl>
    <w:lvl w:ilvl="3" w:tplc="040C000F" w:tentative="1">
      <w:start w:val="1"/>
      <w:numFmt w:val="decimal"/>
      <w:lvlText w:val="%4."/>
      <w:lvlJc w:val="left"/>
      <w:pPr>
        <w:ind w:left="2932" w:hanging="360"/>
      </w:pPr>
    </w:lvl>
    <w:lvl w:ilvl="4" w:tplc="040C0019" w:tentative="1">
      <w:start w:val="1"/>
      <w:numFmt w:val="lowerLetter"/>
      <w:lvlText w:val="%5."/>
      <w:lvlJc w:val="left"/>
      <w:pPr>
        <w:ind w:left="3652" w:hanging="360"/>
      </w:pPr>
    </w:lvl>
    <w:lvl w:ilvl="5" w:tplc="040C001B" w:tentative="1">
      <w:start w:val="1"/>
      <w:numFmt w:val="lowerRoman"/>
      <w:lvlText w:val="%6."/>
      <w:lvlJc w:val="right"/>
      <w:pPr>
        <w:ind w:left="4372" w:hanging="180"/>
      </w:pPr>
    </w:lvl>
    <w:lvl w:ilvl="6" w:tplc="040C000F" w:tentative="1">
      <w:start w:val="1"/>
      <w:numFmt w:val="decimal"/>
      <w:lvlText w:val="%7."/>
      <w:lvlJc w:val="left"/>
      <w:pPr>
        <w:ind w:left="5092" w:hanging="360"/>
      </w:pPr>
    </w:lvl>
    <w:lvl w:ilvl="7" w:tplc="040C0019" w:tentative="1">
      <w:start w:val="1"/>
      <w:numFmt w:val="lowerLetter"/>
      <w:lvlText w:val="%8."/>
      <w:lvlJc w:val="left"/>
      <w:pPr>
        <w:ind w:left="5812" w:hanging="360"/>
      </w:pPr>
    </w:lvl>
    <w:lvl w:ilvl="8" w:tplc="040C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" w15:restartNumberingAfterBreak="0">
    <w:nsid w:val="37376BD4"/>
    <w:multiLevelType w:val="hybridMultilevel"/>
    <w:tmpl w:val="D61ED282"/>
    <w:lvl w:ilvl="0" w:tplc="65828172">
      <w:start w:val="1"/>
      <w:numFmt w:val="decimal"/>
      <w:lvlText w:val="%1."/>
      <w:lvlJc w:val="left"/>
      <w:pPr>
        <w:ind w:left="-1200" w:hanging="360"/>
      </w:pPr>
      <w:rPr>
        <w:rFonts w:hint="default"/>
        <w:color w:val="FF0000"/>
        <w:sz w:val="36"/>
      </w:rPr>
    </w:lvl>
    <w:lvl w:ilvl="1" w:tplc="040C0019" w:tentative="1">
      <w:start w:val="1"/>
      <w:numFmt w:val="lowerLetter"/>
      <w:lvlText w:val="%2."/>
      <w:lvlJc w:val="left"/>
      <w:pPr>
        <w:ind w:left="731" w:hanging="360"/>
      </w:pPr>
    </w:lvl>
    <w:lvl w:ilvl="2" w:tplc="040C001B" w:tentative="1">
      <w:start w:val="1"/>
      <w:numFmt w:val="lowerRoman"/>
      <w:lvlText w:val="%3."/>
      <w:lvlJc w:val="right"/>
      <w:pPr>
        <w:ind w:left="1451" w:hanging="180"/>
      </w:pPr>
    </w:lvl>
    <w:lvl w:ilvl="3" w:tplc="040C000F" w:tentative="1">
      <w:start w:val="1"/>
      <w:numFmt w:val="decimal"/>
      <w:lvlText w:val="%4."/>
      <w:lvlJc w:val="left"/>
      <w:pPr>
        <w:ind w:left="2171" w:hanging="360"/>
      </w:pPr>
    </w:lvl>
    <w:lvl w:ilvl="4" w:tplc="040C0019" w:tentative="1">
      <w:start w:val="1"/>
      <w:numFmt w:val="lowerLetter"/>
      <w:lvlText w:val="%5."/>
      <w:lvlJc w:val="left"/>
      <w:pPr>
        <w:ind w:left="2891" w:hanging="360"/>
      </w:pPr>
    </w:lvl>
    <w:lvl w:ilvl="5" w:tplc="040C001B" w:tentative="1">
      <w:start w:val="1"/>
      <w:numFmt w:val="lowerRoman"/>
      <w:lvlText w:val="%6."/>
      <w:lvlJc w:val="right"/>
      <w:pPr>
        <w:ind w:left="3611" w:hanging="180"/>
      </w:pPr>
    </w:lvl>
    <w:lvl w:ilvl="6" w:tplc="040C000F" w:tentative="1">
      <w:start w:val="1"/>
      <w:numFmt w:val="decimal"/>
      <w:lvlText w:val="%7."/>
      <w:lvlJc w:val="left"/>
      <w:pPr>
        <w:ind w:left="4331" w:hanging="360"/>
      </w:pPr>
    </w:lvl>
    <w:lvl w:ilvl="7" w:tplc="040C0019" w:tentative="1">
      <w:start w:val="1"/>
      <w:numFmt w:val="lowerLetter"/>
      <w:lvlText w:val="%8."/>
      <w:lvlJc w:val="left"/>
      <w:pPr>
        <w:ind w:left="5051" w:hanging="360"/>
      </w:pPr>
    </w:lvl>
    <w:lvl w:ilvl="8" w:tplc="040C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 w15:restartNumberingAfterBreak="0">
    <w:nsid w:val="690775FF"/>
    <w:multiLevelType w:val="hybridMultilevel"/>
    <w:tmpl w:val="F8AC6DEE"/>
    <w:lvl w:ilvl="0" w:tplc="65828172">
      <w:start w:val="1"/>
      <w:numFmt w:val="decimal"/>
      <w:lvlText w:val="%1."/>
      <w:lvlJc w:val="left"/>
      <w:pPr>
        <w:ind w:left="-1691" w:hanging="360"/>
      </w:pPr>
      <w:rPr>
        <w:rFonts w:hint="default"/>
        <w:color w:val="FF0000"/>
        <w:sz w:val="36"/>
      </w:rPr>
    </w:lvl>
    <w:lvl w:ilvl="1" w:tplc="040C0019" w:tentative="1">
      <w:start w:val="1"/>
      <w:numFmt w:val="lowerLetter"/>
      <w:lvlText w:val="%2."/>
      <w:lvlJc w:val="left"/>
      <w:pPr>
        <w:ind w:left="240" w:hanging="360"/>
      </w:pPr>
    </w:lvl>
    <w:lvl w:ilvl="2" w:tplc="040C001B" w:tentative="1">
      <w:start w:val="1"/>
      <w:numFmt w:val="lowerRoman"/>
      <w:lvlText w:val="%3."/>
      <w:lvlJc w:val="right"/>
      <w:pPr>
        <w:ind w:left="960" w:hanging="180"/>
      </w:pPr>
    </w:lvl>
    <w:lvl w:ilvl="3" w:tplc="040C000F" w:tentative="1">
      <w:start w:val="1"/>
      <w:numFmt w:val="decimal"/>
      <w:lvlText w:val="%4."/>
      <w:lvlJc w:val="left"/>
      <w:pPr>
        <w:ind w:left="1680" w:hanging="360"/>
      </w:pPr>
    </w:lvl>
    <w:lvl w:ilvl="4" w:tplc="040C0019" w:tentative="1">
      <w:start w:val="1"/>
      <w:numFmt w:val="lowerLetter"/>
      <w:lvlText w:val="%5."/>
      <w:lvlJc w:val="left"/>
      <w:pPr>
        <w:ind w:left="2400" w:hanging="360"/>
      </w:pPr>
    </w:lvl>
    <w:lvl w:ilvl="5" w:tplc="040C001B" w:tentative="1">
      <w:start w:val="1"/>
      <w:numFmt w:val="lowerRoman"/>
      <w:lvlText w:val="%6."/>
      <w:lvlJc w:val="right"/>
      <w:pPr>
        <w:ind w:left="3120" w:hanging="180"/>
      </w:pPr>
    </w:lvl>
    <w:lvl w:ilvl="6" w:tplc="040C000F" w:tentative="1">
      <w:start w:val="1"/>
      <w:numFmt w:val="decimal"/>
      <w:lvlText w:val="%7."/>
      <w:lvlJc w:val="left"/>
      <w:pPr>
        <w:ind w:left="3840" w:hanging="360"/>
      </w:pPr>
    </w:lvl>
    <w:lvl w:ilvl="7" w:tplc="040C0019" w:tentative="1">
      <w:start w:val="1"/>
      <w:numFmt w:val="lowerLetter"/>
      <w:lvlText w:val="%8."/>
      <w:lvlJc w:val="left"/>
      <w:pPr>
        <w:ind w:left="4560" w:hanging="360"/>
      </w:pPr>
    </w:lvl>
    <w:lvl w:ilvl="8" w:tplc="040C001B" w:tentative="1">
      <w:start w:val="1"/>
      <w:numFmt w:val="lowerRoman"/>
      <w:lvlText w:val="%9."/>
      <w:lvlJc w:val="right"/>
      <w:pPr>
        <w:ind w:left="5280" w:hanging="180"/>
      </w:pPr>
    </w:lvl>
  </w:abstractNum>
  <w:abstractNum w:abstractNumId="5" w15:restartNumberingAfterBreak="0">
    <w:nsid w:val="77EE3017"/>
    <w:multiLevelType w:val="hybridMultilevel"/>
    <w:tmpl w:val="73866ADA"/>
    <w:lvl w:ilvl="0" w:tplc="65828172">
      <w:start w:val="1"/>
      <w:numFmt w:val="decimal"/>
      <w:lvlText w:val="%1."/>
      <w:lvlJc w:val="left"/>
      <w:pPr>
        <w:ind w:left="-491" w:hanging="360"/>
      </w:pPr>
      <w:rPr>
        <w:rFonts w:hint="default"/>
        <w:color w:val="FF0000"/>
        <w:sz w:val="36"/>
      </w:rPr>
    </w:lvl>
    <w:lvl w:ilvl="1" w:tplc="040C0019" w:tentative="1">
      <w:start w:val="1"/>
      <w:numFmt w:val="lowerLetter"/>
      <w:lvlText w:val="%2."/>
      <w:lvlJc w:val="left"/>
      <w:pPr>
        <w:ind w:left="229" w:hanging="360"/>
      </w:pPr>
    </w:lvl>
    <w:lvl w:ilvl="2" w:tplc="040C001B" w:tentative="1">
      <w:start w:val="1"/>
      <w:numFmt w:val="lowerRoman"/>
      <w:lvlText w:val="%3."/>
      <w:lvlJc w:val="right"/>
      <w:pPr>
        <w:ind w:left="949" w:hanging="180"/>
      </w:pPr>
    </w:lvl>
    <w:lvl w:ilvl="3" w:tplc="040C000F" w:tentative="1">
      <w:start w:val="1"/>
      <w:numFmt w:val="decimal"/>
      <w:lvlText w:val="%4."/>
      <w:lvlJc w:val="left"/>
      <w:pPr>
        <w:ind w:left="1669" w:hanging="360"/>
      </w:pPr>
    </w:lvl>
    <w:lvl w:ilvl="4" w:tplc="040C0019" w:tentative="1">
      <w:start w:val="1"/>
      <w:numFmt w:val="lowerLetter"/>
      <w:lvlText w:val="%5."/>
      <w:lvlJc w:val="left"/>
      <w:pPr>
        <w:ind w:left="2389" w:hanging="360"/>
      </w:pPr>
    </w:lvl>
    <w:lvl w:ilvl="5" w:tplc="040C001B" w:tentative="1">
      <w:start w:val="1"/>
      <w:numFmt w:val="lowerRoman"/>
      <w:lvlText w:val="%6."/>
      <w:lvlJc w:val="right"/>
      <w:pPr>
        <w:ind w:left="3109" w:hanging="180"/>
      </w:pPr>
    </w:lvl>
    <w:lvl w:ilvl="6" w:tplc="040C000F" w:tentative="1">
      <w:start w:val="1"/>
      <w:numFmt w:val="decimal"/>
      <w:lvlText w:val="%7."/>
      <w:lvlJc w:val="left"/>
      <w:pPr>
        <w:ind w:left="3829" w:hanging="360"/>
      </w:pPr>
    </w:lvl>
    <w:lvl w:ilvl="7" w:tplc="040C0019" w:tentative="1">
      <w:start w:val="1"/>
      <w:numFmt w:val="lowerLetter"/>
      <w:lvlText w:val="%8."/>
      <w:lvlJc w:val="left"/>
      <w:pPr>
        <w:ind w:left="4549" w:hanging="360"/>
      </w:pPr>
    </w:lvl>
    <w:lvl w:ilvl="8" w:tplc="040C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1C2"/>
    <w:rsid w:val="000B27E0"/>
    <w:rsid w:val="001321C2"/>
    <w:rsid w:val="001C0B56"/>
    <w:rsid w:val="0030274A"/>
    <w:rsid w:val="003235F8"/>
    <w:rsid w:val="004A2441"/>
    <w:rsid w:val="005B50AF"/>
    <w:rsid w:val="0089377A"/>
    <w:rsid w:val="00AC4C37"/>
    <w:rsid w:val="00BA4972"/>
    <w:rsid w:val="00D96D79"/>
    <w:rsid w:val="00EA1189"/>
    <w:rsid w:val="00EA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5FAF8"/>
  <w15:chartTrackingRefBased/>
  <w15:docId w15:val="{8CC59AEA-07E3-40B0-9E41-999248FE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321C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02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heque@commune-champier.fr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://bievre-isere.com/vivre-en-bievre-isere/culture/le-reseau-de-mediatheques/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poyet christele</dc:creator>
  <cp:keywords/>
  <dc:description/>
  <cp:lastModifiedBy>poyet christele</cp:lastModifiedBy>
  <cp:revision>4</cp:revision>
  <dcterms:created xsi:type="dcterms:W3CDTF">2020-06-05T18:22:00Z</dcterms:created>
  <dcterms:modified xsi:type="dcterms:W3CDTF">2020-06-07T15:20:00Z</dcterms:modified>
</cp:coreProperties>
</file>