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F9" w:rsidRDefault="006B5BF9">
      <w:pPr>
        <w:rPr>
          <w:lang w:val="fr-FR"/>
        </w:rPr>
      </w:pPr>
    </w:p>
    <w:p w:rsidR="006B5BF9" w:rsidRDefault="006B5BF9">
      <w:pPr>
        <w:rPr>
          <w:lang w:val="fr-FR"/>
        </w:rPr>
      </w:pPr>
    </w:p>
    <w:p w:rsidR="006B5BF9" w:rsidRPr="00EB5556" w:rsidRDefault="006B5BF9" w:rsidP="006B5BF9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:rsidR="006B5BF9" w:rsidRPr="00E070B1" w:rsidRDefault="006B5BF9" w:rsidP="006B5BF9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E070B1">
        <w:rPr>
          <w:rFonts w:cs="Calibri"/>
          <w:b/>
          <w:bCs/>
          <w:sz w:val="24"/>
          <w:szCs w:val="24"/>
          <w:lang w:val="fr-FR"/>
        </w:rPr>
        <w:t xml:space="preserve">Date : </w:t>
      </w:r>
      <w:r>
        <w:rPr>
          <w:rFonts w:cs="Calibri"/>
          <w:sz w:val="24"/>
          <w:szCs w:val="24"/>
          <w:lang w:val="fr-FR"/>
        </w:rPr>
        <w:t>05</w:t>
      </w:r>
      <w:r w:rsidRPr="00E070B1">
        <w:rPr>
          <w:rFonts w:cs="Calibri"/>
          <w:sz w:val="24"/>
          <w:szCs w:val="24"/>
          <w:lang w:val="fr-FR"/>
        </w:rPr>
        <w:t>/05/2020</w:t>
      </w:r>
    </w:p>
    <w:p w:rsidR="006B5BF9" w:rsidRPr="00E070B1" w:rsidRDefault="006B5BF9" w:rsidP="006B5BF9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E070B1">
        <w:rPr>
          <w:rFonts w:cs="Calibri"/>
          <w:b/>
          <w:bCs/>
          <w:sz w:val="24"/>
          <w:szCs w:val="24"/>
          <w:lang w:val="fr-FR"/>
        </w:rPr>
        <w:t>Lieu </w:t>
      </w:r>
      <w:r w:rsidRPr="00E070B1">
        <w:rPr>
          <w:rFonts w:cs="Calibri"/>
          <w:sz w:val="24"/>
          <w:szCs w:val="24"/>
          <w:lang w:val="fr-FR"/>
        </w:rPr>
        <w:t>: C</w:t>
      </w:r>
      <w:r>
        <w:rPr>
          <w:rFonts w:cs="Calibri"/>
          <w:sz w:val="24"/>
          <w:szCs w:val="24"/>
          <w:lang w:val="fr-FR"/>
        </w:rPr>
        <w:t>RI Marrakech</w:t>
      </w:r>
    </w:p>
    <w:p w:rsidR="006B5BF9" w:rsidRPr="00E070B1" w:rsidRDefault="006B5BF9" w:rsidP="006B5BF9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</w:p>
    <w:p w:rsidR="006B5BF9" w:rsidRPr="00E070B1" w:rsidRDefault="006B5BF9" w:rsidP="006B5BF9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 w:rsidRPr="00E070B1">
        <w:rPr>
          <w:rFonts w:cs="Calibri"/>
          <w:b/>
          <w:bCs/>
          <w:sz w:val="24"/>
          <w:szCs w:val="24"/>
          <w:u w:val="single"/>
          <w:lang w:val="fr-FR"/>
        </w:rPr>
        <w:t>Ordre du jour </w:t>
      </w:r>
      <w:r w:rsidRPr="00E070B1">
        <w:rPr>
          <w:rFonts w:cs="Calibri"/>
          <w:b/>
          <w:bCs/>
          <w:sz w:val="24"/>
          <w:szCs w:val="24"/>
          <w:u w:val="single"/>
          <w:lang w:val="fr-FR"/>
        </w:rPr>
        <w:t>:</w:t>
      </w:r>
      <w:r w:rsidRPr="00E070B1">
        <w:rPr>
          <w:rFonts w:cs="Calibri"/>
          <w:b/>
          <w:bCs/>
          <w:sz w:val="24"/>
          <w:szCs w:val="24"/>
          <w:lang w:val="fr-FR"/>
        </w:rPr>
        <w:t xml:space="preserve"> Réunion</w:t>
      </w:r>
      <w:r w:rsidRPr="00E070B1">
        <w:rPr>
          <w:rFonts w:cs="Calibri"/>
          <w:b/>
          <w:bCs/>
          <w:sz w:val="24"/>
          <w:szCs w:val="24"/>
          <w:lang w:val="fr-FR"/>
        </w:rPr>
        <w:t xml:space="preserve"> </w:t>
      </w:r>
      <w:r>
        <w:rPr>
          <w:rFonts w:cs="Calibri"/>
          <w:b/>
          <w:bCs/>
          <w:sz w:val="24"/>
          <w:szCs w:val="24"/>
          <w:lang w:val="fr-FR"/>
        </w:rPr>
        <w:t>de préparation de l’inventaire physique</w:t>
      </w:r>
      <w:r w:rsidRPr="00E070B1">
        <w:rPr>
          <w:rFonts w:cs="Calibri"/>
          <w:b/>
          <w:bCs/>
          <w:sz w:val="24"/>
          <w:szCs w:val="24"/>
          <w:lang w:val="fr-FR"/>
        </w:rPr>
        <w:t xml:space="preserve"> </w:t>
      </w:r>
    </w:p>
    <w:p w:rsidR="006B5BF9" w:rsidRPr="00E070B1" w:rsidRDefault="006B5BF9" w:rsidP="006B5BF9">
      <w:pPr>
        <w:spacing w:after="0" w:line="240" w:lineRule="auto"/>
        <w:rPr>
          <w:rFonts w:cs="Calibri"/>
          <w:sz w:val="24"/>
          <w:szCs w:val="24"/>
          <w:lang w:val="fr-FR"/>
        </w:rPr>
      </w:pPr>
    </w:p>
    <w:p w:rsidR="006B5BF9" w:rsidRDefault="006B5BF9" w:rsidP="006B5BF9">
      <w:pPr>
        <w:spacing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 xml:space="preserve">Etaient </w:t>
      </w:r>
      <w:bookmarkStart w:id="0" w:name="_GoBack"/>
      <w:bookmarkEnd w:id="0"/>
      <w:r w:rsidR="00AC51C1" w:rsidRPr="00EB5556">
        <w:rPr>
          <w:rFonts w:cs="Calibri"/>
          <w:b/>
          <w:bCs/>
          <w:sz w:val="24"/>
          <w:szCs w:val="24"/>
        </w:rPr>
        <w:t>présents:</w:t>
      </w:r>
      <w:r w:rsidRPr="00EB5556">
        <w:rPr>
          <w:rFonts w:cs="Calibri"/>
          <w:b/>
          <w:bCs/>
          <w:sz w:val="24"/>
          <w:szCs w:val="24"/>
        </w:rPr>
        <w:t xml:space="preserve"> </w:t>
      </w:r>
    </w:p>
    <w:p w:rsidR="006B5BF9" w:rsidRPr="006B5BF9" w:rsidRDefault="006B5BF9" w:rsidP="006B5BF9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 w:rsidRPr="006B5BF9">
        <w:rPr>
          <w:rFonts w:cs="Calibri"/>
          <w:b/>
          <w:bCs/>
          <w:sz w:val="24"/>
          <w:szCs w:val="24"/>
          <w:lang w:val="fr-FR"/>
        </w:rPr>
        <w:t xml:space="preserve">CRI : </w:t>
      </w:r>
    </w:p>
    <w:p w:rsidR="006B5BF9" w:rsidRPr="006B5BF9" w:rsidRDefault="006B5BF9" w:rsidP="006B5BF9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6B5BF9">
        <w:rPr>
          <w:rFonts w:cs="Calibri"/>
          <w:sz w:val="24"/>
          <w:szCs w:val="24"/>
        </w:rPr>
        <w:t>Mme HANANE BOUJARMOUNE</w:t>
      </w:r>
    </w:p>
    <w:p w:rsidR="006B5BF9" w:rsidRPr="006B5BF9" w:rsidRDefault="006B5BF9" w:rsidP="006B5BF9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6B5BF9">
        <w:rPr>
          <w:rFonts w:cs="Calibri"/>
          <w:sz w:val="24"/>
          <w:szCs w:val="24"/>
        </w:rPr>
        <w:t>M. El Bachir BACHIRI</w:t>
      </w:r>
    </w:p>
    <w:p w:rsidR="006B5BF9" w:rsidRPr="006B5BF9" w:rsidRDefault="006B5BF9" w:rsidP="006B5BF9">
      <w:pPr>
        <w:spacing w:after="0" w:line="240" w:lineRule="auto"/>
        <w:ind w:left="284" w:hanging="284"/>
        <w:rPr>
          <w:rFonts w:cs="Calibri"/>
          <w:b/>
          <w:sz w:val="24"/>
          <w:szCs w:val="24"/>
          <w:lang w:val="fr-FR"/>
        </w:rPr>
      </w:pPr>
    </w:p>
    <w:p w:rsidR="006B5BF9" w:rsidRDefault="006B5BF9" w:rsidP="006B5BF9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sz w:val="24"/>
          <w:szCs w:val="24"/>
        </w:rPr>
        <w:t xml:space="preserve">Maroc </w:t>
      </w:r>
      <w:proofErr w:type="gramStart"/>
      <w:r w:rsidRPr="00EB5556">
        <w:rPr>
          <w:rFonts w:cs="Calibri"/>
          <w:b/>
          <w:sz w:val="24"/>
          <w:szCs w:val="24"/>
        </w:rPr>
        <w:t>Décisionnel</w:t>
      </w:r>
      <w:r w:rsidRPr="00EB5556">
        <w:rPr>
          <w:rFonts w:cs="Calibri"/>
          <w:b/>
          <w:bCs/>
          <w:sz w:val="24"/>
          <w:szCs w:val="24"/>
        </w:rPr>
        <w:t> :</w:t>
      </w:r>
      <w:proofErr w:type="gramEnd"/>
    </w:p>
    <w:p w:rsidR="006B5BF9" w:rsidRDefault="006B5BF9" w:rsidP="006B5BF9">
      <w:pPr>
        <w:spacing w:after="0" w:line="240" w:lineRule="auto"/>
        <w:rPr>
          <w:rFonts w:cs="Calibri"/>
          <w:sz w:val="24"/>
          <w:szCs w:val="24"/>
        </w:rPr>
      </w:pPr>
    </w:p>
    <w:p w:rsidR="006B5BF9" w:rsidRDefault="006B5BF9" w:rsidP="006B5BF9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M. Hassan Darbane</w:t>
      </w:r>
    </w:p>
    <w:p w:rsidR="006B5BF9" w:rsidRDefault="006B5BF9" w:rsidP="006B5BF9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  <w:lang w:val="fr-FR"/>
        </w:rPr>
      </w:pPr>
      <w:r w:rsidRPr="006B5BF9">
        <w:rPr>
          <w:rFonts w:cs="Calibri"/>
          <w:sz w:val="24"/>
          <w:szCs w:val="24"/>
          <w:lang w:val="fr-FR"/>
        </w:rPr>
        <w:t>M</w:t>
      </w:r>
      <w:r w:rsidRPr="006B5BF9">
        <w:rPr>
          <w:rFonts w:cs="Calibri"/>
          <w:sz w:val="24"/>
          <w:szCs w:val="24"/>
          <w:lang w:val="fr-FR"/>
        </w:rPr>
        <w:t xml:space="preserve">. </w:t>
      </w:r>
      <w:r>
        <w:rPr>
          <w:rFonts w:cs="Calibri"/>
          <w:sz w:val="24"/>
          <w:szCs w:val="24"/>
          <w:lang w:val="fr-FR"/>
        </w:rPr>
        <w:t xml:space="preserve">Adil El Hassani </w:t>
      </w:r>
    </w:p>
    <w:p w:rsidR="006B5BF9" w:rsidRPr="006B5BF9" w:rsidRDefault="006B5BF9" w:rsidP="006B5BF9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M. Kamal Amar</w:t>
      </w:r>
    </w:p>
    <w:p w:rsidR="006B5BF9" w:rsidRPr="006B5BF9" w:rsidRDefault="006B5BF9" w:rsidP="006B5BF9">
      <w:pPr>
        <w:spacing w:after="0" w:line="240" w:lineRule="auto"/>
        <w:jc w:val="both"/>
        <w:rPr>
          <w:rFonts w:cs="Calibri"/>
          <w:sz w:val="24"/>
          <w:szCs w:val="24"/>
          <w:lang w:val="fr-FR"/>
        </w:rPr>
      </w:pPr>
    </w:p>
    <w:p w:rsidR="006B5BF9" w:rsidRPr="00E070B1" w:rsidRDefault="006B5BF9" w:rsidP="006B5BF9">
      <w:pPr>
        <w:spacing w:line="240" w:lineRule="auto"/>
        <w:rPr>
          <w:rFonts w:cs="Calibri"/>
          <w:b/>
          <w:sz w:val="24"/>
          <w:szCs w:val="24"/>
          <w:u w:val="single"/>
          <w:lang w:val="fr-FR"/>
        </w:rPr>
      </w:pPr>
      <w:r w:rsidRPr="00E070B1">
        <w:rPr>
          <w:rFonts w:cs="Calibri"/>
          <w:b/>
          <w:sz w:val="24"/>
          <w:szCs w:val="24"/>
          <w:u w:val="single"/>
          <w:lang w:val="fr-FR"/>
        </w:rPr>
        <w:t>Détail des présentations effectuées et remarques soulevées :</w:t>
      </w:r>
    </w:p>
    <w:p w:rsidR="006B5BF9" w:rsidRDefault="006B5BF9" w:rsidP="006B5BF9">
      <w:pPr>
        <w:pStyle w:val="Paragraphedeliste"/>
        <w:numPr>
          <w:ilvl w:val="0"/>
          <w:numId w:val="2"/>
        </w:numPr>
        <w:rPr>
          <w:lang w:val="fr-FR"/>
        </w:rPr>
      </w:pPr>
      <w:r w:rsidRPr="006B5BF9">
        <w:rPr>
          <w:b/>
          <w:bCs/>
          <w:sz w:val="28"/>
          <w:szCs w:val="28"/>
          <w:lang w:val="fr-FR"/>
        </w:rPr>
        <w:t>Démarche d’inventaire CRI Marrakech </w:t>
      </w:r>
      <w:r w:rsidRPr="006B5BF9">
        <w:rPr>
          <w:lang w:val="fr-FR"/>
        </w:rPr>
        <w:t xml:space="preserve">: </w:t>
      </w:r>
    </w:p>
    <w:p w:rsidR="006B5BF9" w:rsidRPr="006B5BF9" w:rsidRDefault="006B5BF9" w:rsidP="006B5BF9">
      <w:pPr>
        <w:pStyle w:val="Paragraphedeliste"/>
        <w:rPr>
          <w:lang w:val="fr-FR"/>
        </w:rPr>
      </w:pP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Identifier la liste exhaustive des sites a inventorié</w:t>
      </w:r>
      <w:r>
        <w:rPr>
          <w:lang w:val="fr-FR"/>
        </w:rPr>
        <w:t>s</w:t>
      </w:r>
      <w:r w:rsidRPr="006B5BF9">
        <w:rPr>
          <w:lang w:val="fr-FR"/>
        </w:rPr>
        <w:t xml:space="preserve"> (accueil, bureau, salle, </w:t>
      </w:r>
      <w:proofErr w:type="spellStart"/>
      <w:r w:rsidRPr="006B5BF9">
        <w:rPr>
          <w:lang w:val="fr-FR"/>
        </w:rPr>
        <w:t>ect</w:t>
      </w:r>
      <w:proofErr w:type="spellEnd"/>
      <w:r w:rsidRPr="006B5BF9">
        <w:rPr>
          <w:lang w:val="fr-FR"/>
        </w:rPr>
        <w:t>…)</w:t>
      </w:r>
      <w:r w:rsidR="00AC51C1">
        <w:rPr>
          <w:lang w:val="fr-FR"/>
        </w:rPr>
        <w:t> ;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la procédure d'inventaire à valider par commission au compte</w:t>
      </w:r>
      <w:r w:rsidR="00AC51C1">
        <w:rPr>
          <w:lang w:val="fr-FR"/>
        </w:rPr>
        <w:t> ;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Désignation de l’équipe et responsable d’inventaire</w:t>
      </w:r>
      <w:r w:rsidR="00AC51C1">
        <w:rPr>
          <w:lang w:val="fr-FR"/>
        </w:rPr>
        <w:t> ;</w:t>
      </w:r>
      <w:r w:rsidRPr="006B5BF9">
        <w:rPr>
          <w:lang w:val="fr-FR"/>
        </w:rPr>
        <w:t xml:space="preserve"> 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Planning d’inventaire</w:t>
      </w:r>
      <w:r w:rsidR="00AC51C1">
        <w:rPr>
          <w:lang w:val="fr-FR"/>
        </w:rPr>
        <w:t> ;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Feuille de comptage (modèle MD)</w:t>
      </w:r>
      <w:r w:rsidR="00AC51C1">
        <w:rPr>
          <w:lang w:val="fr-FR"/>
        </w:rPr>
        <w:t> ;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Codification / étiquette</w:t>
      </w:r>
      <w:r w:rsidR="00AC51C1">
        <w:rPr>
          <w:lang w:val="fr-FR"/>
        </w:rPr>
        <w:t> ;</w:t>
      </w:r>
    </w:p>
    <w:p w:rsidR="006B5BF9" w:rsidRP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Les feuilles de comptages doivent impérativement être retournées au responsable d’inventaire</w:t>
      </w:r>
      <w:r w:rsidR="00AC51C1">
        <w:rPr>
          <w:lang w:val="fr-FR"/>
        </w:rPr>
        <w:t> ;</w:t>
      </w:r>
    </w:p>
    <w:p w:rsidR="006B5BF9" w:rsidRDefault="006B5BF9" w:rsidP="006B5BF9">
      <w:pPr>
        <w:pStyle w:val="Paragraphedeliste"/>
        <w:numPr>
          <w:ilvl w:val="0"/>
          <w:numId w:val="3"/>
        </w:numPr>
        <w:rPr>
          <w:lang w:val="fr-FR"/>
        </w:rPr>
      </w:pPr>
      <w:r w:rsidRPr="006B5BF9">
        <w:rPr>
          <w:lang w:val="fr-FR"/>
        </w:rPr>
        <w:t>Le magasinier ne participe pas à l’</w:t>
      </w:r>
      <w:r w:rsidR="00AC51C1">
        <w:rPr>
          <w:lang w:val="fr-FR"/>
        </w:rPr>
        <w:t xml:space="preserve">inventaire ; </w:t>
      </w:r>
    </w:p>
    <w:p w:rsidR="00AC51C1" w:rsidRDefault="00AC51C1" w:rsidP="006B5BF9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Les procédures d’inventaire à valider par le CAC </w:t>
      </w:r>
    </w:p>
    <w:p w:rsidR="00AC51C1" w:rsidRPr="006B5BF9" w:rsidRDefault="00AC51C1" w:rsidP="00AC51C1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Le bilan d’ouverture à valider également par le CAC </w:t>
      </w:r>
    </w:p>
    <w:p w:rsidR="006B5BF9" w:rsidRPr="006B5BF9" w:rsidRDefault="006B5BF9" w:rsidP="006B5BF9">
      <w:pPr>
        <w:rPr>
          <w:lang w:val="fr-FR"/>
        </w:rPr>
      </w:pPr>
    </w:p>
    <w:sectPr w:rsidR="006B5BF9" w:rsidRPr="006B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83E"/>
    <w:multiLevelType w:val="hybridMultilevel"/>
    <w:tmpl w:val="0F966658"/>
    <w:lvl w:ilvl="0" w:tplc="C534FC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F3D70"/>
    <w:multiLevelType w:val="hybridMultilevel"/>
    <w:tmpl w:val="88CEF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F9"/>
    <w:rsid w:val="003E5C69"/>
    <w:rsid w:val="006B5BF9"/>
    <w:rsid w:val="00AC51C1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0738-0723-49BF-83C0-2AD5DB92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B5BF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6B5BF9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paragraph" w:styleId="Paragraphedeliste">
    <w:name w:val="List Paragraph"/>
    <w:basedOn w:val="Normal"/>
    <w:uiPriority w:val="34"/>
    <w:qFormat/>
    <w:rsid w:val="006B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1</cp:revision>
  <dcterms:created xsi:type="dcterms:W3CDTF">2020-06-08T12:31:00Z</dcterms:created>
  <dcterms:modified xsi:type="dcterms:W3CDTF">2020-06-08T12:43:00Z</dcterms:modified>
</cp:coreProperties>
</file>