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A8FFD" w14:textId="77777777" w:rsidR="00E51B03" w:rsidRPr="00EB5556" w:rsidRDefault="00E51B03" w:rsidP="00E51B03">
      <w:pPr>
        <w:pStyle w:val="Titre"/>
        <w:jc w:val="center"/>
        <w:rPr>
          <w:rFonts w:ascii="Calibri" w:hAnsi="Calibri" w:cs="Calibri"/>
          <w:caps/>
          <w:color w:val="5B9BD5"/>
          <w:sz w:val="40"/>
          <w:szCs w:val="40"/>
        </w:rPr>
      </w:pPr>
      <w:r w:rsidRPr="00EB5556">
        <w:rPr>
          <w:rFonts w:ascii="Calibri" w:hAnsi="Calibri" w:cs="Calibri"/>
          <w:caps/>
          <w:color w:val="5B9BD5"/>
          <w:sz w:val="40"/>
          <w:szCs w:val="40"/>
        </w:rPr>
        <w:t>PV de Réunion</w:t>
      </w:r>
    </w:p>
    <w:p w14:paraId="7572AD88" w14:textId="77777777" w:rsidR="00E51B03" w:rsidRPr="001666E7" w:rsidRDefault="00E51B03" w:rsidP="00E51B03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 xml:space="preserve">Date : </w:t>
      </w:r>
      <w:r w:rsidRPr="001666E7">
        <w:rPr>
          <w:rFonts w:cs="Calibri"/>
          <w:sz w:val="24"/>
          <w:szCs w:val="24"/>
          <w:lang w:val="fr-FR"/>
        </w:rPr>
        <w:t>20/05/2020</w:t>
      </w:r>
    </w:p>
    <w:p w14:paraId="4B782554" w14:textId="77777777" w:rsidR="00E51B03" w:rsidRPr="001666E7" w:rsidRDefault="00E51B03" w:rsidP="00E51B03">
      <w:pPr>
        <w:spacing w:after="0" w:line="240" w:lineRule="auto"/>
        <w:rPr>
          <w:rFonts w:cs="Calibri"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lang w:val="fr-FR"/>
        </w:rPr>
        <w:t>Lieu </w:t>
      </w:r>
      <w:r w:rsidRPr="001666E7">
        <w:rPr>
          <w:rFonts w:cs="Calibri"/>
          <w:sz w:val="24"/>
          <w:szCs w:val="24"/>
          <w:lang w:val="fr-FR"/>
        </w:rPr>
        <w:t xml:space="preserve">: CRI  </w:t>
      </w:r>
    </w:p>
    <w:p w14:paraId="5B3CE925" w14:textId="77777777" w:rsidR="00E51B03" w:rsidRPr="001666E7" w:rsidRDefault="00E51B03" w:rsidP="00E51B03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</w:p>
    <w:p w14:paraId="4AC92448" w14:textId="77777777" w:rsidR="00E51B03" w:rsidRPr="001666E7" w:rsidRDefault="00E51B03" w:rsidP="00E51B03">
      <w:pPr>
        <w:spacing w:after="0" w:line="240" w:lineRule="auto"/>
        <w:rPr>
          <w:rFonts w:cs="Calibri"/>
          <w:b/>
          <w:bCs/>
          <w:sz w:val="24"/>
          <w:szCs w:val="24"/>
          <w:lang w:val="fr-FR"/>
        </w:rPr>
      </w:pPr>
      <w:r w:rsidRPr="001666E7">
        <w:rPr>
          <w:rFonts w:cs="Calibri"/>
          <w:b/>
          <w:bCs/>
          <w:sz w:val="24"/>
          <w:szCs w:val="24"/>
          <w:u w:val="single"/>
          <w:lang w:val="fr-FR"/>
        </w:rPr>
        <w:t>Ordre du jour </w:t>
      </w:r>
      <w:r w:rsidR="001666E7" w:rsidRPr="001666E7">
        <w:rPr>
          <w:rFonts w:cs="Calibri"/>
          <w:b/>
          <w:bCs/>
          <w:sz w:val="24"/>
          <w:szCs w:val="24"/>
          <w:u w:val="single"/>
          <w:lang w:val="fr-FR"/>
        </w:rPr>
        <w:t>:</w:t>
      </w:r>
      <w:r w:rsidR="001666E7" w:rsidRPr="001666E7">
        <w:rPr>
          <w:rFonts w:cs="Calibri"/>
          <w:b/>
          <w:bCs/>
          <w:sz w:val="24"/>
          <w:szCs w:val="24"/>
          <w:lang w:val="fr-FR"/>
        </w:rPr>
        <w:t xml:space="preserve"> Réunion</w:t>
      </w:r>
      <w:r w:rsidRPr="001666E7">
        <w:rPr>
          <w:rFonts w:cs="Calibri"/>
          <w:b/>
          <w:bCs/>
          <w:sz w:val="24"/>
          <w:szCs w:val="24"/>
          <w:lang w:val="fr-FR"/>
        </w:rPr>
        <w:t xml:space="preserve"> de préparation d'inventaire physique et démarche</w:t>
      </w:r>
    </w:p>
    <w:p w14:paraId="47350C69" w14:textId="1105E539" w:rsidR="003A4EB4" w:rsidRDefault="00E51B03" w:rsidP="003A4EB4">
      <w:pPr>
        <w:spacing w:line="240" w:lineRule="auto"/>
        <w:rPr>
          <w:rFonts w:cs="Calibri"/>
          <w:b/>
          <w:bCs/>
          <w:sz w:val="24"/>
          <w:szCs w:val="24"/>
        </w:rPr>
      </w:pPr>
      <w:r w:rsidRPr="00EB5556">
        <w:rPr>
          <w:rFonts w:cs="Calibri"/>
          <w:b/>
          <w:bCs/>
          <w:sz w:val="24"/>
          <w:szCs w:val="24"/>
        </w:rPr>
        <w:t xml:space="preserve">Etaient </w:t>
      </w:r>
      <w:r w:rsidR="001666E7" w:rsidRPr="00EB5556">
        <w:rPr>
          <w:rFonts w:cs="Calibri"/>
          <w:b/>
          <w:bCs/>
          <w:sz w:val="24"/>
          <w:szCs w:val="24"/>
        </w:rPr>
        <w:t>présents:</w:t>
      </w:r>
      <w:r w:rsidRPr="00EB5556">
        <w:rPr>
          <w:rFonts w:cs="Calibri"/>
          <w:b/>
          <w:bCs/>
          <w:sz w:val="24"/>
          <w:szCs w:val="24"/>
        </w:rPr>
        <w:t xml:space="preserve"> </w:t>
      </w:r>
    </w:p>
    <w:p w14:paraId="1B9FCF36" w14:textId="77777777" w:rsidR="003A4EB4" w:rsidRDefault="003A4EB4" w:rsidP="003A4EB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8DEE619" w14:textId="77777777" w:rsidR="003A4EB4" w:rsidRPr="00EB5556" w:rsidRDefault="003A4EB4" w:rsidP="003A4EB4">
      <w:pPr>
        <w:spacing w:after="0" w:line="240" w:lineRule="auto"/>
        <w:rPr>
          <w:rFonts w:cs="Calibri"/>
          <w:b/>
          <w:bCs/>
          <w:sz w:val="24"/>
          <w:szCs w:val="24"/>
        </w:rPr>
      </w:pPr>
      <w:proofErr w:type="gramStart"/>
      <w:r w:rsidRPr="00EB5556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RI</w:t>
      </w:r>
      <w:r w:rsidRPr="00EB5556">
        <w:rPr>
          <w:rFonts w:cs="Calibri"/>
          <w:b/>
          <w:bCs/>
          <w:sz w:val="24"/>
          <w:szCs w:val="24"/>
        </w:rPr>
        <w:t> :</w:t>
      </w:r>
      <w:proofErr w:type="gramEnd"/>
      <w:r w:rsidRPr="00EB5556">
        <w:rPr>
          <w:rFonts w:cs="Calibri"/>
          <w:b/>
          <w:bCs/>
          <w:sz w:val="24"/>
          <w:szCs w:val="24"/>
        </w:rPr>
        <w:t xml:space="preserve"> </w:t>
      </w:r>
    </w:p>
    <w:p w14:paraId="5A2E2F03" w14:textId="77777777" w:rsidR="003A4EB4" w:rsidRPr="00E51B03" w:rsidRDefault="003A4EB4" w:rsidP="003A4EB4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>Mme. HILLALI Khaoula</w:t>
      </w:r>
    </w:p>
    <w:p w14:paraId="38CE6F71" w14:textId="77777777" w:rsidR="003A4EB4" w:rsidRPr="00E51B03" w:rsidRDefault="003A4EB4" w:rsidP="003A4EB4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 xml:space="preserve">M. </w:t>
      </w:r>
      <w:proofErr w:type="spellStart"/>
      <w:r w:rsidRPr="00E51B03">
        <w:rPr>
          <w:rFonts w:cs="Calibri"/>
          <w:sz w:val="24"/>
          <w:szCs w:val="24"/>
        </w:rPr>
        <w:t>Abdellatif</w:t>
      </w:r>
      <w:proofErr w:type="spellEnd"/>
      <w:r w:rsidRPr="00E51B03">
        <w:rPr>
          <w:rFonts w:cs="Calibri"/>
          <w:sz w:val="24"/>
          <w:szCs w:val="24"/>
        </w:rPr>
        <w:t xml:space="preserve"> EL GUEDDI</w:t>
      </w:r>
    </w:p>
    <w:p w14:paraId="6296045C" w14:textId="77777777" w:rsidR="003A4EB4" w:rsidRPr="00E51B03" w:rsidRDefault="003A4EB4" w:rsidP="003A4EB4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 xml:space="preserve">M. </w:t>
      </w:r>
      <w:proofErr w:type="spellStart"/>
      <w:r w:rsidRPr="00E51B03">
        <w:rPr>
          <w:rFonts w:cs="Calibri"/>
          <w:sz w:val="24"/>
          <w:szCs w:val="24"/>
        </w:rPr>
        <w:t>Mokhtar</w:t>
      </w:r>
      <w:proofErr w:type="spellEnd"/>
      <w:r w:rsidRPr="00E51B03">
        <w:rPr>
          <w:rFonts w:cs="Calibri"/>
          <w:sz w:val="24"/>
          <w:szCs w:val="24"/>
        </w:rPr>
        <w:t xml:space="preserve"> SELLAMI</w:t>
      </w:r>
    </w:p>
    <w:p w14:paraId="5929EFBC" w14:textId="024CD273" w:rsidR="003A4EB4" w:rsidRPr="003A4EB4" w:rsidRDefault="003A4EB4" w:rsidP="003A4EB4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E51B03">
        <w:rPr>
          <w:rFonts w:cs="Calibri"/>
          <w:sz w:val="24"/>
          <w:szCs w:val="24"/>
        </w:rPr>
        <w:t xml:space="preserve">Mme. </w:t>
      </w:r>
      <w:proofErr w:type="spellStart"/>
      <w:r w:rsidRPr="00E51B03">
        <w:rPr>
          <w:rFonts w:cs="Calibri"/>
          <w:sz w:val="24"/>
          <w:szCs w:val="24"/>
        </w:rPr>
        <w:t>Hanane</w:t>
      </w:r>
      <w:proofErr w:type="spellEnd"/>
      <w:r w:rsidRPr="00E51B03">
        <w:rPr>
          <w:rFonts w:cs="Calibri"/>
          <w:sz w:val="24"/>
          <w:szCs w:val="24"/>
        </w:rPr>
        <w:t xml:space="preserve"> El </w:t>
      </w:r>
      <w:proofErr w:type="spellStart"/>
      <w:r w:rsidRPr="00E51B03">
        <w:rPr>
          <w:rFonts w:cs="Calibri"/>
          <w:sz w:val="24"/>
          <w:szCs w:val="24"/>
        </w:rPr>
        <w:t>Mekkaoui</w:t>
      </w:r>
      <w:proofErr w:type="spellEnd"/>
    </w:p>
    <w:p w14:paraId="58324577" w14:textId="77777777" w:rsidR="003A4EB4" w:rsidRDefault="003A4EB4" w:rsidP="00E51B03">
      <w:pPr>
        <w:spacing w:after="0" w:line="240" w:lineRule="auto"/>
        <w:ind w:left="284" w:hanging="284"/>
        <w:rPr>
          <w:rFonts w:cs="Calibri"/>
          <w:b/>
          <w:sz w:val="24"/>
          <w:szCs w:val="24"/>
        </w:rPr>
      </w:pPr>
    </w:p>
    <w:p w14:paraId="076E4F78" w14:textId="77777777" w:rsidR="00E51B03" w:rsidRDefault="00E51B03" w:rsidP="00E51B03">
      <w:pPr>
        <w:spacing w:after="0" w:line="240" w:lineRule="auto"/>
        <w:ind w:left="284" w:hanging="284"/>
        <w:rPr>
          <w:rFonts w:cs="Calibri"/>
          <w:b/>
          <w:bCs/>
          <w:sz w:val="24"/>
          <w:szCs w:val="24"/>
        </w:rPr>
      </w:pPr>
      <w:proofErr w:type="spellStart"/>
      <w:r w:rsidRPr="00EB5556">
        <w:rPr>
          <w:rFonts w:cs="Calibri"/>
          <w:b/>
          <w:sz w:val="24"/>
          <w:szCs w:val="24"/>
        </w:rPr>
        <w:t>Maroc</w:t>
      </w:r>
      <w:proofErr w:type="spellEnd"/>
      <w:r w:rsidRPr="00EB5556">
        <w:rPr>
          <w:rFonts w:cs="Calibri"/>
          <w:b/>
          <w:sz w:val="24"/>
          <w:szCs w:val="24"/>
        </w:rPr>
        <w:t xml:space="preserve"> </w:t>
      </w:r>
      <w:proofErr w:type="spellStart"/>
      <w:proofErr w:type="gramStart"/>
      <w:r w:rsidRPr="00EB5556">
        <w:rPr>
          <w:rFonts w:cs="Calibri"/>
          <w:b/>
          <w:sz w:val="24"/>
          <w:szCs w:val="24"/>
        </w:rPr>
        <w:t>Décisionnel</w:t>
      </w:r>
      <w:proofErr w:type="spellEnd"/>
      <w:r w:rsidRPr="00EB5556">
        <w:rPr>
          <w:rFonts w:cs="Calibri"/>
          <w:b/>
          <w:bCs/>
          <w:sz w:val="24"/>
          <w:szCs w:val="24"/>
        </w:rPr>
        <w:t> :</w:t>
      </w:r>
      <w:proofErr w:type="gramEnd"/>
    </w:p>
    <w:p w14:paraId="2DEB655E" w14:textId="77777777" w:rsidR="00E51B03" w:rsidRDefault="00E51B03" w:rsidP="00E51B03">
      <w:pPr>
        <w:spacing w:after="0" w:line="240" w:lineRule="auto"/>
        <w:rPr>
          <w:rFonts w:cs="Calibri"/>
          <w:sz w:val="24"/>
          <w:szCs w:val="24"/>
        </w:rPr>
      </w:pPr>
    </w:p>
    <w:p w14:paraId="3A9C9885" w14:textId="77777777" w:rsidR="00E51B03" w:rsidRPr="00495836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M. Hassan Darba</w:t>
      </w:r>
      <w:r w:rsidR="001666E7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</w:p>
    <w:p w14:paraId="24940A33" w14:textId="77777777" w:rsidR="00E51B03" w:rsidRPr="00EB5556" w:rsidRDefault="00E51B03" w:rsidP="00E51B03">
      <w:pPr>
        <w:numPr>
          <w:ilvl w:val="0"/>
          <w:numId w:val="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Mme Rahlouni Maroua </w:t>
      </w:r>
    </w:p>
    <w:p w14:paraId="5E57FEDF" w14:textId="77777777" w:rsidR="00E51B03" w:rsidRDefault="00E51B03" w:rsidP="00E51B0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2EDACCA" w14:textId="77777777" w:rsidR="00E51B03" w:rsidRPr="00EB5556" w:rsidRDefault="00E51B03" w:rsidP="00E51B03">
      <w:pPr>
        <w:spacing w:after="0" w:line="240" w:lineRule="auto"/>
        <w:ind w:left="851"/>
        <w:jc w:val="both"/>
        <w:rPr>
          <w:rFonts w:cs="Calibri"/>
          <w:sz w:val="24"/>
          <w:szCs w:val="24"/>
        </w:rPr>
      </w:pPr>
    </w:p>
    <w:p w14:paraId="030A953B" w14:textId="77777777" w:rsidR="00E51B03" w:rsidRPr="001666E7" w:rsidRDefault="00E51B03" w:rsidP="001666E7">
      <w:pPr>
        <w:spacing w:line="240" w:lineRule="auto"/>
        <w:rPr>
          <w:rFonts w:cs="Calibri"/>
          <w:b/>
          <w:sz w:val="24"/>
          <w:szCs w:val="24"/>
          <w:u w:val="single"/>
          <w:lang w:val="fr-FR"/>
        </w:rPr>
      </w:pPr>
      <w:r w:rsidRPr="001666E7">
        <w:rPr>
          <w:rFonts w:cs="Calibri"/>
          <w:b/>
          <w:sz w:val="24"/>
          <w:szCs w:val="24"/>
          <w:u w:val="single"/>
          <w:lang w:val="fr-FR"/>
        </w:rPr>
        <w:t>Détail des présentations effectuées et remarques soulevées :</w:t>
      </w:r>
    </w:p>
    <w:p w14:paraId="480BB5BA" w14:textId="77777777" w:rsidR="000040DC" w:rsidRPr="000040DC" w:rsidRDefault="000040DC" w:rsidP="000040DC">
      <w:pPr>
        <w:rPr>
          <w:b/>
          <w:bCs/>
          <w:sz w:val="24"/>
          <w:szCs w:val="24"/>
          <w:lang w:val="fr-FR"/>
        </w:rPr>
      </w:pPr>
      <w:r w:rsidRPr="000040DC">
        <w:rPr>
          <w:b/>
          <w:bCs/>
          <w:sz w:val="24"/>
          <w:szCs w:val="24"/>
          <w:lang w:val="fr-FR"/>
        </w:rPr>
        <w:t>Responsables d’inventaire de la mission au niveau du CRI région Casablanca Settat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040DC" w:rsidRPr="000040DC" w14:paraId="2D402203" w14:textId="77777777" w:rsidTr="000040DC">
        <w:trPr>
          <w:trHeight w:val="247"/>
        </w:trPr>
        <w:tc>
          <w:tcPr>
            <w:tcW w:w="4531" w:type="dxa"/>
            <w:tcBorders>
              <w:top w:val="single" w:sz="4" w:space="0" w:color="44546A" w:themeColor="text2"/>
            </w:tcBorders>
            <w:shd w:val="clear" w:color="auto" w:fill="323E4F" w:themeFill="text2" w:themeFillShade="BF"/>
            <w:hideMark/>
          </w:tcPr>
          <w:p w14:paraId="04476A62" w14:textId="77777777" w:rsidR="000040DC" w:rsidRPr="000040DC" w:rsidRDefault="000040DC" w:rsidP="000040DC">
            <w:pPr>
              <w:spacing w:line="259" w:lineRule="auto"/>
              <w:jc w:val="center"/>
              <w:rPr>
                <w:lang w:val="fr-FR"/>
              </w:rPr>
            </w:pPr>
            <w:r w:rsidRPr="000040DC">
              <w:rPr>
                <w:lang w:val="fr-FR"/>
              </w:rPr>
              <w:t>Site</w:t>
            </w:r>
          </w:p>
        </w:tc>
        <w:tc>
          <w:tcPr>
            <w:tcW w:w="4531" w:type="dxa"/>
            <w:tcBorders>
              <w:top w:val="single" w:sz="4" w:space="0" w:color="44546A" w:themeColor="text2"/>
            </w:tcBorders>
            <w:shd w:val="clear" w:color="auto" w:fill="323E4F" w:themeFill="text2" w:themeFillShade="BF"/>
            <w:hideMark/>
          </w:tcPr>
          <w:p w14:paraId="42C8D27F" w14:textId="77777777" w:rsidR="000040DC" w:rsidRPr="000040DC" w:rsidRDefault="000040DC" w:rsidP="000040DC">
            <w:pPr>
              <w:spacing w:line="259" w:lineRule="auto"/>
              <w:jc w:val="center"/>
              <w:rPr>
                <w:lang w:val="fr-FR"/>
              </w:rPr>
            </w:pPr>
            <w:r w:rsidRPr="000040DC">
              <w:rPr>
                <w:lang w:val="fr-FR"/>
              </w:rPr>
              <w:t>Responsable</w:t>
            </w:r>
          </w:p>
        </w:tc>
      </w:tr>
      <w:tr w:rsidR="000040DC" w14:paraId="1B31BC85" w14:textId="77777777" w:rsidTr="000040DC">
        <w:tc>
          <w:tcPr>
            <w:tcW w:w="4531" w:type="dxa"/>
          </w:tcPr>
          <w:p w14:paraId="106598B2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Casablanca </w:t>
            </w:r>
          </w:p>
        </w:tc>
        <w:tc>
          <w:tcPr>
            <w:tcW w:w="4531" w:type="dxa"/>
          </w:tcPr>
          <w:p w14:paraId="249FA2B5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Mme. HILLALI Khaoula</w:t>
            </w:r>
          </w:p>
        </w:tc>
      </w:tr>
      <w:tr w:rsidR="000040DC" w14:paraId="59EC9F1E" w14:textId="77777777" w:rsidTr="000040DC">
        <w:tc>
          <w:tcPr>
            <w:tcW w:w="4531" w:type="dxa"/>
          </w:tcPr>
          <w:p w14:paraId="5E19E7B9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El Jadida </w:t>
            </w:r>
          </w:p>
        </w:tc>
        <w:tc>
          <w:tcPr>
            <w:tcW w:w="4531" w:type="dxa"/>
          </w:tcPr>
          <w:p w14:paraId="22DB80E5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M. Abdellatif EL GUEDDI</w:t>
            </w:r>
          </w:p>
        </w:tc>
      </w:tr>
      <w:tr w:rsidR="000040DC" w14:paraId="489D0284" w14:textId="77777777" w:rsidTr="000040DC">
        <w:tc>
          <w:tcPr>
            <w:tcW w:w="4531" w:type="dxa"/>
          </w:tcPr>
          <w:p w14:paraId="65A11824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Settat</w:t>
            </w:r>
          </w:p>
        </w:tc>
        <w:tc>
          <w:tcPr>
            <w:tcW w:w="4531" w:type="dxa"/>
          </w:tcPr>
          <w:p w14:paraId="7027F989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M. Mokhtar SELLAMI</w:t>
            </w:r>
          </w:p>
        </w:tc>
      </w:tr>
      <w:tr w:rsidR="000040DC" w14:paraId="76714D5B" w14:textId="77777777" w:rsidTr="000040DC">
        <w:tc>
          <w:tcPr>
            <w:tcW w:w="4531" w:type="dxa"/>
          </w:tcPr>
          <w:p w14:paraId="4A7664A2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Berrechid </w:t>
            </w:r>
          </w:p>
        </w:tc>
        <w:tc>
          <w:tcPr>
            <w:tcW w:w="4531" w:type="dxa"/>
          </w:tcPr>
          <w:p w14:paraId="3AFF7D28" w14:textId="77777777" w:rsidR="000040DC" w:rsidRPr="000040DC" w:rsidRDefault="000040DC" w:rsidP="000040DC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Mme. Hanane El Mek</w:t>
            </w:r>
            <w:r w:rsidR="001906D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</w:t>
            </w:r>
            <w:r w:rsidRPr="000040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aoui</w:t>
            </w:r>
          </w:p>
        </w:tc>
      </w:tr>
    </w:tbl>
    <w:p w14:paraId="73B1967D" w14:textId="77777777" w:rsidR="004711D4" w:rsidRDefault="004711D4" w:rsidP="004711D4">
      <w:pPr>
        <w:tabs>
          <w:tab w:val="left" w:pos="2835"/>
        </w:tabs>
        <w:rPr>
          <w:lang w:val="fr-FR"/>
        </w:rPr>
      </w:pPr>
    </w:p>
    <w:p w14:paraId="7EE7321E" w14:textId="77777777" w:rsidR="004711D4" w:rsidRDefault="004711D4" w:rsidP="004711D4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711D4">
        <w:rPr>
          <w:b/>
          <w:bCs/>
          <w:sz w:val="24"/>
          <w:szCs w:val="24"/>
          <w:lang w:val="fr-FR"/>
        </w:rPr>
        <w:t xml:space="preserve">CRI Berrechid : </w:t>
      </w:r>
    </w:p>
    <w:p w14:paraId="067A9AB8" w14:textId="77777777" w:rsidR="004514F1" w:rsidRPr="004711D4" w:rsidRDefault="004514F1" w:rsidP="004514F1">
      <w:pPr>
        <w:pStyle w:val="Paragraphedeliste"/>
        <w:rPr>
          <w:b/>
          <w:bCs/>
          <w:sz w:val="24"/>
          <w:szCs w:val="24"/>
          <w:lang w:val="fr-FR"/>
        </w:rPr>
      </w:pPr>
    </w:p>
    <w:p w14:paraId="288E3506" w14:textId="4F9442D4" w:rsidR="004711D4" w:rsidRPr="004514F1" w:rsidRDefault="004711D4" w:rsidP="003A4EB4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Un inventaire a été réalisé jusqu’au mois de décembre 2019 </w:t>
      </w:r>
      <w:r w:rsidR="001906DD">
        <w:rPr>
          <w:lang w:val="fr-FR"/>
        </w:rPr>
        <w:t xml:space="preserve">à </w:t>
      </w:r>
      <w:r w:rsidR="003A4EB4">
        <w:rPr>
          <w:lang w:val="fr-FR"/>
        </w:rPr>
        <w:t>communiquer à Maroc Décisionnel</w:t>
      </w:r>
      <w:r w:rsidR="001906DD">
        <w:rPr>
          <w:lang w:val="fr-FR"/>
        </w:rPr>
        <w:t xml:space="preserve"> ; </w:t>
      </w:r>
    </w:p>
    <w:p w14:paraId="7294F926" w14:textId="52810F52" w:rsidR="00736F0F" w:rsidRDefault="004514F1" w:rsidP="00736F0F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Communiquer à Mme </w:t>
      </w:r>
      <w:r w:rsidR="001906DD">
        <w:rPr>
          <w:lang w:val="fr-FR"/>
        </w:rPr>
        <w:t xml:space="preserve">Hanane </w:t>
      </w:r>
      <w:r w:rsidRPr="004514F1">
        <w:rPr>
          <w:lang w:val="fr-FR"/>
        </w:rPr>
        <w:t>Mekkaoui le fichier de la liste des biens comptable</w:t>
      </w:r>
      <w:r w:rsidR="001906DD">
        <w:rPr>
          <w:lang w:val="fr-FR"/>
        </w:rPr>
        <w:t xml:space="preserve">s à savoir : </w:t>
      </w:r>
      <w:r w:rsidRPr="004514F1">
        <w:rPr>
          <w:lang w:val="fr-FR"/>
        </w:rPr>
        <w:t xml:space="preserve"> (les articles disponible</w:t>
      </w:r>
      <w:r w:rsidR="001906DD">
        <w:rPr>
          <w:lang w:val="fr-FR"/>
        </w:rPr>
        <w:t>s à mettre</w:t>
      </w:r>
      <w:r w:rsidRPr="004514F1">
        <w:rPr>
          <w:lang w:val="fr-FR"/>
        </w:rPr>
        <w:t xml:space="preserve"> en vert et les </w:t>
      </w:r>
      <w:r w:rsidR="001906DD" w:rsidRPr="004514F1">
        <w:rPr>
          <w:lang w:val="fr-FR"/>
        </w:rPr>
        <w:t>articles</w:t>
      </w:r>
      <w:r w:rsidRPr="004514F1">
        <w:rPr>
          <w:lang w:val="fr-FR"/>
        </w:rPr>
        <w:t xml:space="preserve"> non trouvé</w:t>
      </w:r>
      <w:r w:rsidR="001906DD">
        <w:rPr>
          <w:lang w:val="fr-FR"/>
        </w:rPr>
        <w:t>s</w:t>
      </w:r>
      <w:r w:rsidRPr="004514F1">
        <w:rPr>
          <w:lang w:val="fr-FR"/>
        </w:rPr>
        <w:t xml:space="preserve"> en rouge) et créer une feuille </w:t>
      </w:r>
      <w:r w:rsidR="001906DD">
        <w:rPr>
          <w:lang w:val="fr-FR"/>
        </w:rPr>
        <w:t>pour les immos qui</w:t>
      </w:r>
      <w:r w:rsidRPr="004514F1">
        <w:rPr>
          <w:lang w:val="fr-FR"/>
        </w:rPr>
        <w:t xml:space="preserve"> n’</w:t>
      </w:r>
      <w:r w:rsidR="001906DD">
        <w:rPr>
          <w:lang w:val="fr-FR"/>
        </w:rPr>
        <w:t>ont pas été identifi</w:t>
      </w:r>
      <w:r w:rsidRPr="004514F1">
        <w:rPr>
          <w:lang w:val="fr-FR"/>
        </w:rPr>
        <w:t>é</w:t>
      </w:r>
      <w:r w:rsidR="001906DD">
        <w:rPr>
          <w:lang w:val="fr-FR"/>
        </w:rPr>
        <w:t>es</w:t>
      </w:r>
      <w:r w:rsidRPr="004514F1">
        <w:rPr>
          <w:lang w:val="fr-FR"/>
        </w:rPr>
        <w:t xml:space="preserve"> </w:t>
      </w:r>
      <w:r w:rsidR="00736F0F">
        <w:rPr>
          <w:lang w:val="fr-FR"/>
        </w:rPr>
        <w:t xml:space="preserve">dans le fichier transmis par le cabinet </w:t>
      </w:r>
      <w:r w:rsidRPr="00736F0F">
        <w:rPr>
          <w:lang w:val="fr-FR"/>
        </w:rPr>
        <w:t>ou ils sont introuvable</w:t>
      </w:r>
      <w:r w:rsidR="001906DD" w:rsidRPr="00736F0F">
        <w:rPr>
          <w:lang w:val="fr-FR"/>
        </w:rPr>
        <w:t>s</w:t>
      </w:r>
      <w:r w:rsidRPr="00736F0F">
        <w:rPr>
          <w:lang w:val="fr-FR"/>
        </w:rPr>
        <w:t xml:space="preserve"> dans le fichier</w:t>
      </w:r>
      <w:r w:rsidR="003A4EB4">
        <w:rPr>
          <w:lang w:val="fr-FR"/>
        </w:rPr>
        <w:t> ;</w:t>
      </w:r>
    </w:p>
    <w:p w14:paraId="58271C11" w14:textId="464096EC" w:rsidR="00736F0F" w:rsidRDefault="001906DD" w:rsidP="00BC1B94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736F0F">
        <w:rPr>
          <w:lang w:val="fr-FR"/>
        </w:rPr>
        <w:t> </w:t>
      </w:r>
      <w:r w:rsidR="00736F0F">
        <w:rPr>
          <w:lang w:val="fr-FR"/>
        </w:rPr>
        <w:t>Faire  une proposition de découpage géographique (code, et libellé de l’espace)</w:t>
      </w:r>
      <w:r w:rsidR="003A4EB4">
        <w:rPr>
          <w:lang w:val="fr-FR"/>
        </w:rPr>
        <w:t> ;</w:t>
      </w:r>
    </w:p>
    <w:p w14:paraId="6F6C9C5A" w14:textId="68DA2232" w:rsidR="001906DD" w:rsidRPr="00736F0F" w:rsidRDefault="003A4EB4" w:rsidP="00BC1B94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P</w:t>
      </w:r>
      <w:r w:rsidR="00626679" w:rsidRPr="00736F0F">
        <w:rPr>
          <w:lang w:val="fr-FR"/>
        </w:rPr>
        <w:t xml:space="preserve">our </w:t>
      </w:r>
      <w:r w:rsidR="001666E7" w:rsidRPr="00736F0F">
        <w:rPr>
          <w:lang w:val="fr-FR"/>
        </w:rPr>
        <w:t>l</w:t>
      </w:r>
      <w:r w:rsidR="00736F0F" w:rsidRPr="00736F0F">
        <w:rPr>
          <w:lang w:val="fr-FR"/>
        </w:rPr>
        <w:t xml:space="preserve">es </w:t>
      </w:r>
      <w:r w:rsidR="001666E7" w:rsidRPr="00736F0F">
        <w:rPr>
          <w:lang w:val="fr-FR"/>
        </w:rPr>
        <w:t xml:space="preserve"> </w:t>
      </w:r>
      <w:r w:rsidR="001906DD" w:rsidRPr="00736F0F">
        <w:rPr>
          <w:lang w:val="fr-FR"/>
        </w:rPr>
        <w:t>construction</w:t>
      </w:r>
      <w:r w:rsidR="00736F0F" w:rsidRPr="00736F0F">
        <w:rPr>
          <w:lang w:val="fr-FR"/>
        </w:rPr>
        <w:t>s</w:t>
      </w:r>
      <w:r w:rsidR="001906DD" w:rsidRPr="00736F0F">
        <w:rPr>
          <w:lang w:val="fr-FR"/>
        </w:rPr>
        <w:t xml:space="preserve"> </w:t>
      </w:r>
      <w:r w:rsidR="00736F0F" w:rsidRPr="00736F0F">
        <w:rPr>
          <w:lang w:val="fr-FR"/>
        </w:rPr>
        <w:t>et aménagements préparer une feuille avec les mêmes informations que le fichier comptable transmis ci-joint à</w:t>
      </w:r>
      <w:r w:rsidR="004514F1" w:rsidRPr="00736F0F">
        <w:rPr>
          <w:lang w:val="fr-FR"/>
        </w:rPr>
        <w:t xml:space="preserve"> communiqu</w:t>
      </w:r>
      <w:r w:rsidR="00736F0F" w:rsidRPr="00736F0F">
        <w:rPr>
          <w:lang w:val="fr-FR"/>
        </w:rPr>
        <w:t>er</w:t>
      </w:r>
      <w:r w:rsidR="00626679" w:rsidRPr="00736F0F">
        <w:rPr>
          <w:lang w:val="fr-FR"/>
        </w:rPr>
        <w:t xml:space="preserve"> à Maroc Décisionnel le vendredi 22/05/2020. </w:t>
      </w:r>
    </w:p>
    <w:p w14:paraId="34B72347" w14:textId="77777777" w:rsidR="004514F1" w:rsidRDefault="004514F1" w:rsidP="004514F1">
      <w:pPr>
        <w:pStyle w:val="Paragraphedeliste"/>
        <w:tabs>
          <w:tab w:val="left" w:pos="2835"/>
        </w:tabs>
        <w:rPr>
          <w:lang w:val="fr-FR"/>
        </w:rPr>
      </w:pPr>
    </w:p>
    <w:p w14:paraId="5CDD0117" w14:textId="77777777" w:rsidR="003A4EB4" w:rsidRDefault="003A4EB4" w:rsidP="004514F1">
      <w:pPr>
        <w:pStyle w:val="Paragraphedeliste"/>
        <w:tabs>
          <w:tab w:val="left" w:pos="2835"/>
        </w:tabs>
        <w:rPr>
          <w:lang w:val="fr-FR"/>
        </w:rPr>
      </w:pPr>
    </w:p>
    <w:p w14:paraId="257FAB38" w14:textId="77777777" w:rsidR="003A4EB4" w:rsidRDefault="003A4EB4" w:rsidP="004514F1">
      <w:pPr>
        <w:pStyle w:val="Paragraphedeliste"/>
        <w:tabs>
          <w:tab w:val="left" w:pos="2835"/>
        </w:tabs>
        <w:rPr>
          <w:lang w:val="fr-FR"/>
        </w:rPr>
      </w:pPr>
    </w:p>
    <w:p w14:paraId="2DD85158" w14:textId="77777777" w:rsidR="003A4EB4" w:rsidRDefault="003A4EB4" w:rsidP="004514F1">
      <w:pPr>
        <w:pStyle w:val="Paragraphedeliste"/>
        <w:tabs>
          <w:tab w:val="left" w:pos="2835"/>
        </w:tabs>
        <w:rPr>
          <w:lang w:val="fr-FR"/>
        </w:rPr>
      </w:pPr>
    </w:p>
    <w:p w14:paraId="70D13AEC" w14:textId="77777777" w:rsidR="004514F1" w:rsidRDefault="004514F1" w:rsidP="004514F1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514F1">
        <w:rPr>
          <w:b/>
          <w:bCs/>
          <w:sz w:val="24"/>
          <w:szCs w:val="24"/>
          <w:lang w:val="fr-FR"/>
        </w:rPr>
        <w:lastRenderedPageBreak/>
        <w:t xml:space="preserve">CRI Settat </w:t>
      </w:r>
    </w:p>
    <w:p w14:paraId="25CE71A9" w14:textId="135ECD48" w:rsidR="004514F1" w:rsidRDefault="004514F1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Communiquer à M</w:t>
      </w:r>
      <w:r w:rsidR="001666E7">
        <w:rPr>
          <w:lang w:val="fr-FR"/>
        </w:rPr>
        <w:t>.</w:t>
      </w:r>
      <w:r w:rsidR="00626679" w:rsidRPr="001666E7">
        <w:rPr>
          <w:lang w:val="fr-FR"/>
        </w:rPr>
        <w:t xml:space="preserve"> Mokhtar SELLAMI</w:t>
      </w:r>
      <w:r w:rsidR="00626679">
        <w:rPr>
          <w:lang w:val="fr-FR"/>
        </w:rPr>
        <w:t xml:space="preserve"> </w:t>
      </w:r>
      <w:r>
        <w:rPr>
          <w:lang w:val="fr-FR"/>
        </w:rPr>
        <w:t xml:space="preserve">le fichier de la liste des  biens </w:t>
      </w:r>
      <w:r w:rsidR="003A4EB4">
        <w:rPr>
          <w:lang w:val="fr-FR"/>
        </w:rPr>
        <w:t xml:space="preserve">comptables </w:t>
      </w:r>
      <w:r>
        <w:rPr>
          <w:lang w:val="fr-FR"/>
        </w:rPr>
        <w:t xml:space="preserve">et le </w:t>
      </w:r>
      <w:r w:rsidR="007A5008">
        <w:rPr>
          <w:lang w:val="fr-FR"/>
        </w:rPr>
        <w:t>compléter</w:t>
      </w:r>
      <w:r>
        <w:rPr>
          <w:lang w:val="fr-FR"/>
        </w:rPr>
        <w:t xml:space="preserve"> par l</w:t>
      </w:r>
      <w:r w:rsidRPr="004514F1">
        <w:rPr>
          <w:lang w:val="fr-FR"/>
        </w:rPr>
        <w:t>e mobilier</w:t>
      </w:r>
      <w:r>
        <w:rPr>
          <w:lang w:val="fr-FR"/>
        </w:rPr>
        <w:t xml:space="preserve"> de bureau</w:t>
      </w:r>
      <w:r w:rsidRPr="004514F1">
        <w:rPr>
          <w:lang w:val="fr-FR"/>
        </w:rPr>
        <w:t xml:space="preserve"> qui a été acheté dans le cadre d’un marché</w:t>
      </w:r>
      <w:r w:rsidR="00736F0F">
        <w:rPr>
          <w:lang w:val="fr-FR"/>
        </w:rPr>
        <w:t xml:space="preserve"> en 2016</w:t>
      </w:r>
      <w:r w:rsidRPr="004514F1">
        <w:rPr>
          <w:lang w:val="fr-FR"/>
        </w:rPr>
        <w:t xml:space="preserve"> </w:t>
      </w:r>
      <w:r w:rsidR="00626679">
        <w:rPr>
          <w:lang w:val="fr-FR"/>
        </w:rPr>
        <w:t>et</w:t>
      </w:r>
      <w:r>
        <w:rPr>
          <w:lang w:val="fr-FR"/>
        </w:rPr>
        <w:t xml:space="preserve"> le communiquer </w:t>
      </w:r>
      <w:r w:rsidR="00626679">
        <w:rPr>
          <w:lang w:val="fr-FR"/>
        </w:rPr>
        <w:t xml:space="preserve">à Maroc Décisionnel le </w:t>
      </w:r>
      <w:r>
        <w:rPr>
          <w:lang w:val="fr-FR"/>
        </w:rPr>
        <w:t>vendredi 22/05/</w:t>
      </w:r>
      <w:r w:rsidR="003A4EB4">
        <w:rPr>
          <w:lang w:val="fr-FR"/>
        </w:rPr>
        <w:t>2020 ;</w:t>
      </w:r>
    </w:p>
    <w:p w14:paraId="7BEB3908" w14:textId="751C985F" w:rsidR="00736F0F" w:rsidRDefault="00626679" w:rsidP="003B2080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736F0F">
        <w:rPr>
          <w:lang w:val="fr-FR"/>
        </w:rPr>
        <w:t xml:space="preserve">Faire </w:t>
      </w:r>
      <w:r w:rsidR="007A5008" w:rsidRPr="00736F0F">
        <w:rPr>
          <w:lang w:val="fr-FR"/>
        </w:rPr>
        <w:t xml:space="preserve"> une proposition de découpage géographique (code, et libellé de l’espace</w:t>
      </w:r>
      <w:r w:rsidR="003A4EB4">
        <w:rPr>
          <w:lang w:val="fr-FR"/>
        </w:rPr>
        <w:t> ;</w:t>
      </w:r>
    </w:p>
    <w:p w14:paraId="09F7E38B" w14:textId="650E746A" w:rsidR="001666E7" w:rsidRDefault="00626679" w:rsidP="003B2080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736F0F">
        <w:rPr>
          <w:lang w:val="fr-FR"/>
        </w:rPr>
        <w:t xml:space="preserve"> </w:t>
      </w:r>
      <w:r w:rsidR="00736F0F" w:rsidRPr="00736F0F">
        <w:rPr>
          <w:lang w:val="fr-FR"/>
        </w:rPr>
        <w:t>pour les  constructions et aménagements préparer une feuille avec les mêmes informations que le fichier comptable transmis ci-joint à communiquer à Maroc Décisionnel le vendredi 22/05/2020</w:t>
      </w:r>
      <w:r w:rsidR="003A4EB4">
        <w:rPr>
          <w:lang w:val="fr-FR"/>
        </w:rPr>
        <w:t>.</w:t>
      </w:r>
    </w:p>
    <w:p w14:paraId="05E0F3E3" w14:textId="77777777" w:rsidR="00736F0F" w:rsidRDefault="00736F0F" w:rsidP="00736F0F">
      <w:pPr>
        <w:pStyle w:val="Paragraphedeliste"/>
        <w:tabs>
          <w:tab w:val="left" w:pos="2835"/>
        </w:tabs>
        <w:rPr>
          <w:lang w:val="fr-FR"/>
        </w:rPr>
      </w:pPr>
    </w:p>
    <w:p w14:paraId="21F8FB45" w14:textId="77777777" w:rsidR="00736F0F" w:rsidRPr="00736F0F" w:rsidRDefault="00736F0F" w:rsidP="00736F0F">
      <w:pPr>
        <w:pStyle w:val="Paragraphedeliste"/>
        <w:tabs>
          <w:tab w:val="left" w:pos="2835"/>
        </w:tabs>
        <w:rPr>
          <w:lang w:val="fr-FR"/>
        </w:rPr>
      </w:pPr>
    </w:p>
    <w:p w14:paraId="67CC5B8F" w14:textId="77777777" w:rsidR="00D23F6B" w:rsidRDefault="0030582D" w:rsidP="007A5008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CRI El Ja</w:t>
      </w:r>
      <w:r w:rsidR="00D23F6B" w:rsidRPr="007A5008">
        <w:rPr>
          <w:b/>
          <w:bCs/>
          <w:sz w:val="24"/>
          <w:szCs w:val="24"/>
          <w:lang w:val="fr-FR"/>
        </w:rPr>
        <w:t xml:space="preserve">dida : </w:t>
      </w:r>
    </w:p>
    <w:p w14:paraId="25E16075" w14:textId="77777777" w:rsidR="00E22545" w:rsidRPr="007A5008" w:rsidRDefault="00E22545" w:rsidP="00E22545">
      <w:pPr>
        <w:pStyle w:val="Paragraphedeliste"/>
        <w:rPr>
          <w:b/>
          <w:bCs/>
          <w:sz w:val="24"/>
          <w:szCs w:val="24"/>
          <w:lang w:val="fr-FR"/>
        </w:rPr>
      </w:pPr>
    </w:p>
    <w:p w14:paraId="523E245F" w14:textId="1DFD2FFC" w:rsidR="00D23F6B" w:rsidRDefault="0030582D" w:rsidP="006F3556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 xml:space="preserve">Prendre contact avec </w:t>
      </w:r>
      <w:r w:rsidR="00E22545">
        <w:rPr>
          <w:lang w:val="fr-FR"/>
        </w:rPr>
        <w:t>Mme Hanane Boujamoune respo</w:t>
      </w:r>
      <w:r w:rsidR="000E00A8">
        <w:rPr>
          <w:lang w:val="fr-FR"/>
        </w:rPr>
        <w:t>n</w:t>
      </w:r>
      <w:r w:rsidR="00E22545">
        <w:rPr>
          <w:lang w:val="fr-FR"/>
        </w:rPr>
        <w:t xml:space="preserve">sable Safi pour nous communiquer les </w:t>
      </w:r>
      <w:r w:rsidR="006F3556">
        <w:rPr>
          <w:lang w:val="fr-FR"/>
        </w:rPr>
        <w:t xml:space="preserve">informations </w:t>
      </w:r>
      <w:r w:rsidR="00626679">
        <w:rPr>
          <w:lang w:val="fr-FR"/>
        </w:rPr>
        <w:t>financières</w:t>
      </w:r>
      <w:r w:rsidR="003A4EB4">
        <w:rPr>
          <w:lang w:val="fr-FR"/>
        </w:rPr>
        <w:t xml:space="preserve"> des immos d’</w:t>
      </w:r>
      <w:r w:rsidR="006F3556">
        <w:rPr>
          <w:lang w:val="fr-FR"/>
        </w:rPr>
        <w:t>El Jadida</w:t>
      </w:r>
      <w:r w:rsidR="00626679">
        <w:rPr>
          <w:lang w:val="fr-FR"/>
        </w:rPr>
        <w:t xml:space="preserve"> ; </w:t>
      </w:r>
    </w:p>
    <w:p w14:paraId="35062F5F" w14:textId="2D429B44" w:rsidR="00736F0F" w:rsidRDefault="00626679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Nous communiquer le f</w:t>
      </w:r>
      <w:r w:rsidR="00E22545">
        <w:rPr>
          <w:lang w:val="fr-FR"/>
        </w:rPr>
        <w:t xml:space="preserve">ichier </w:t>
      </w:r>
      <w:r w:rsidR="006F3556">
        <w:rPr>
          <w:lang w:val="fr-FR"/>
        </w:rPr>
        <w:t xml:space="preserve">du </w:t>
      </w:r>
      <w:r>
        <w:rPr>
          <w:lang w:val="fr-FR"/>
        </w:rPr>
        <w:t>descriptif  des lieux d’affection</w:t>
      </w:r>
      <w:r w:rsidR="003A4EB4">
        <w:rPr>
          <w:lang w:val="fr-FR"/>
        </w:rPr>
        <w:t>s d’El Jadida ;</w:t>
      </w:r>
    </w:p>
    <w:p w14:paraId="495427B4" w14:textId="6F4B3F9D" w:rsidR="00E22545" w:rsidRDefault="00736F0F" w:rsidP="00626679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N</w:t>
      </w:r>
      <w:r w:rsidR="00E22545">
        <w:rPr>
          <w:lang w:val="fr-FR"/>
        </w:rPr>
        <w:t xml:space="preserve">ous communiquer également </w:t>
      </w:r>
      <w:r>
        <w:rPr>
          <w:lang w:val="fr-FR"/>
        </w:rPr>
        <w:t xml:space="preserve">l’inventaire </w:t>
      </w:r>
      <w:r w:rsidR="00E22545">
        <w:rPr>
          <w:lang w:val="fr-FR"/>
        </w:rPr>
        <w:t>qui a été réalisé</w:t>
      </w:r>
      <w:r>
        <w:rPr>
          <w:lang w:val="fr-FR"/>
        </w:rPr>
        <w:t>e</w:t>
      </w:r>
      <w:r w:rsidR="00E22545">
        <w:rPr>
          <w:lang w:val="fr-FR"/>
        </w:rPr>
        <w:t xml:space="preserve"> par </w:t>
      </w:r>
      <w:r w:rsidR="00E22545" w:rsidRPr="00E22545">
        <w:rPr>
          <w:lang w:val="fr-FR"/>
        </w:rPr>
        <w:t>M. Abdellatif EL GUEDDI</w:t>
      </w:r>
      <w:r w:rsidR="00E22545">
        <w:rPr>
          <w:lang w:val="fr-FR"/>
        </w:rPr>
        <w:t xml:space="preserve"> au 31/12/2019</w:t>
      </w:r>
      <w:r w:rsidR="00626679">
        <w:rPr>
          <w:lang w:val="fr-FR"/>
        </w:rPr>
        <w:t> ;</w:t>
      </w:r>
    </w:p>
    <w:p w14:paraId="2D895CF2" w14:textId="2C2CFEE1" w:rsidR="00736F0F" w:rsidRPr="003A4EB4" w:rsidRDefault="00626679" w:rsidP="003A4EB4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Communiquer à </w:t>
      </w:r>
      <w:r w:rsidRPr="001666E7">
        <w:rPr>
          <w:lang w:val="fr-FR"/>
        </w:rPr>
        <w:t>M. Abdellatif EL GUEDDI</w:t>
      </w:r>
      <w:r w:rsidRPr="004514F1">
        <w:rPr>
          <w:lang w:val="fr-FR"/>
        </w:rPr>
        <w:t xml:space="preserve"> le fichier de la liste des biens comptable</w:t>
      </w:r>
      <w:r>
        <w:rPr>
          <w:lang w:val="fr-FR"/>
        </w:rPr>
        <w:t xml:space="preserve">s à savoir : </w:t>
      </w:r>
      <w:r w:rsidRPr="004514F1">
        <w:rPr>
          <w:lang w:val="fr-FR"/>
        </w:rPr>
        <w:t xml:space="preserve"> (les articles disponible</w:t>
      </w:r>
      <w:r>
        <w:rPr>
          <w:lang w:val="fr-FR"/>
        </w:rPr>
        <w:t>s à mettre</w:t>
      </w:r>
      <w:r w:rsidRPr="004514F1">
        <w:rPr>
          <w:lang w:val="fr-FR"/>
        </w:rPr>
        <w:t xml:space="preserve"> en vert et les articles non trouvé</w:t>
      </w:r>
      <w:r>
        <w:rPr>
          <w:lang w:val="fr-FR"/>
        </w:rPr>
        <w:t>s</w:t>
      </w:r>
      <w:r w:rsidRPr="004514F1">
        <w:rPr>
          <w:lang w:val="fr-FR"/>
        </w:rPr>
        <w:t xml:space="preserve"> en rouge) et créer une feuille </w:t>
      </w:r>
      <w:r>
        <w:rPr>
          <w:lang w:val="fr-FR"/>
        </w:rPr>
        <w:t>pour les immos qui</w:t>
      </w:r>
      <w:r w:rsidRPr="004514F1">
        <w:rPr>
          <w:lang w:val="fr-FR"/>
        </w:rPr>
        <w:t xml:space="preserve"> n’</w:t>
      </w:r>
      <w:r>
        <w:rPr>
          <w:lang w:val="fr-FR"/>
        </w:rPr>
        <w:t>ont pas été identifi</w:t>
      </w:r>
      <w:r w:rsidRPr="004514F1">
        <w:rPr>
          <w:lang w:val="fr-FR"/>
        </w:rPr>
        <w:t>é</w:t>
      </w:r>
      <w:r>
        <w:rPr>
          <w:lang w:val="fr-FR"/>
        </w:rPr>
        <w:t>es</w:t>
      </w:r>
      <w:r w:rsidRPr="004514F1">
        <w:rPr>
          <w:lang w:val="fr-FR"/>
        </w:rPr>
        <w:t xml:space="preserve"> ou ils s</w:t>
      </w:r>
      <w:r>
        <w:rPr>
          <w:lang w:val="fr-FR"/>
        </w:rPr>
        <w:t>ont introuvables</w:t>
      </w:r>
      <w:r w:rsidR="003A4EB4">
        <w:rPr>
          <w:lang w:val="fr-FR"/>
        </w:rPr>
        <w:t> ;</w:t>
      </w:r>
    </w:p>
    <w:p w14:paraId="09BF75E7" w14:textId="4BAF8E7C" w:rsidR="00736F0F" w:rsidRDefault="003A4EB4" w:rsidP="00736F0F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P</w:t>
      </w:r>
      <w:r w:rsidR="00736F0F" w:rsidRPr="00736F0F">
        <w:rPr>
          <w:lang w:val="fr-FR"/>
        </w:rPr>
        <w:t>our les  constructions et aménagements préparer une feuille avec les mêmes informations que le fichier comptable transmis ci-joint à communiquer à Maroc Décisionnel le vendredi 22/05/2020</w:t>
      </w:r>
    </w:p>
    <w:p w14:paraId="111AC50F" w14:textId="77777777" w:rsidR="00E51B03" w:rsidRPr="00736F0F" w:rsidRDefault="00E51B03" w:rsidP="00736F0F">
      <w:pPr>
        <w:tabs>
          <w:tab w:val="left" w:pos="2835"/>
        </w:tabs>
        <w:rPr>
          <w:lang w:val="fr-FR"/>
        </w:rPr>
      </w:pPr>
    </w:p>
    <w:p w14:paraId="4B069562" w14:textId="77777777" w:rsidR="00E51B03" w:rsidRDefault="00E51B03" w:rsidP="00E51B03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4711D4">
        <w:rPr>
          <w:b/>
          <w:bCs/>
          <w:sz w:val="24"/>
          <w:szCs w:val="24"/>
          <w:lang w:val="fr-FR"/>
        </w:rPr>
        <w:t>CRI Casablanca</w:t>
      </w:r>
      <w:r>
        <w:rPr>
          <w:b/>
          <w:bCs/>
          <w:sz w:val="24"/>
          <w:szCs w:val="24"/>
          <w:lang w:val="fr-FR"/>
        </w:rPr>
        <w:t> :</w:t>
      </w:r>
    </w:p>
    <w:p w14:paraId="569DAEA3" w14:textId="77777777" w:rsidR="00E51B03" w:rsidRPr="004711D4" w:rsidRDefault="00E51B03" w:rsidP="00E51B03">
      <w:pPr>
        <w:pStyle w:val="Paragraphedeliste"/>
        <w:rPr>
          <w:b/>
          <w:bCs/>
          <w:sz w:val="24"/>
          <w:szCs w:val="24"/>
          <w:lang w:val="fr-FR"/>
        </w:rPr>
      </w:pPr>
    </w:p>
    <w:p w14:paraId="3D2AF679" w14:textId="591CFA75" w:rsidR="003276D4" w:rsidRPr="003A4EB4" w:rsidRDefault="003276D4" w:rsidP="003A4EB4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736F0F">
        <w:rPr>
          <w:lang w:val="fr-FR"/>
        </w:rPr>
        <w:t>Faire  une proposition de découpage géographique (code, et libellé de l’espace</w:t>
      </w:r>
      <w:r>
        <w:rPr>
          <w:lang w:val="fr-FR"/>
        </w:rPr>
        <w:t>)</w:t>
      </w:r>
      <w:r w:rsidR="003A4EB4">
        <w:rPr>
          <w:lang w:val="fr-FR"/>
        </w:rPr>
        <w:t> ;</w:t>
      </w:r>
    </w:p>
    <w:p w14:paraId="5871E87C" w14:textId="56F03BD6" w:rsidR="003276D4" w:rsidRPr="003A4EB4" w:rsidRDefault="001672BE" w:rsidP="003A4EB4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4514F1">
        <w:rPr>
          <w:lang w:val="fr-FR"/>
        </w:rPr>
        <w:t xml:space="preserve">Communiquer à </w:t>
      </w:r>
      <w:r w:rsidRPr="001672BE">
        <w:rPr>
          <w:lang w:val="fr-FR"/>
        </w:rPr>
        <w:t xml:space="preserve">Mme. HILLALI </w:t>
      </w:r>
      <w:proofErr w:type="spellStart"/>
      <w:r w:rsidRPr="001672BE">
        <w:rPr>
          <w:lang w:val="fr-FR"/>
        </w:rPr>
        <w:t>Khaoula</w:t>
      </w:r>
      <w:proofErr w:type="spellEnd"/>
      <w:r w:rsidRPr="004514F1">
        <w:rPr>
          <w:lang w:val="fr-FR"/>
        </w:rPr>
        <w:t xml:space="preserve"> le fichier de la liste des biens comptable</w:t>
      </w:r>
      <w:r>
        <w:rPr>
          <w:lang w:val="fr-FR"/>
        </w:rPr>
        <w:t>s à savoir </w:t>
      </w:r>
      <w:proofErr w:type="gramStart"/>
      <w:r>
        <w:rPr>
          <w:lang w:val="fr-FR"/>
        </w:rPr>
        <w:t xml:space="preserve">: </w:t>
      </w:r>
      <w:r w:rsidRPr="004514F1">
        <w:rPr>
          <w:lang w:val="fr-FR"/>
        </w:rPr>
        <w:t xml:space="preserve"> (</w:t>
      </w:r>
      <w:proofErr w:type="gramEnd"/>
      <w:r w:rsidRPr="004514F1">
        <w:rPr>
          <w:lang w:val="fr-FR"/>
        </w:rPr>
        <w:t>les articles disponible</w:t>
      </w:r>
      <w:r>
        <w:rPr>
          <w:lang w:val="fr-FR"/>
        </w:rPr>
        <w:t>s à mettre</w:t>
      </w:r>
      <w:r w:rsidRPr="004514F1">
        <w:rPr>
          <w:lang w:val="fr-FR"/>
        </w:rPr>
        <w:t xml:space="preserve"> en vert et les articles non trouvé</w:t>
      </w:r>
      <w:r>
        <w:rPr>
          <w:lang w:val="fr-FR"/>
        </w:rPr>
        <w:t>s</w:t>
      </w:r>
      <w:r w:rsidRPr="004514F1">
        <w:rPr>
          <w:lang w:val="fr-FR"/>
        </w:rPr>
        <w:t xml:space="preserve"> en rouge) et créer une feuille </w:t>
      </w:r>
      <w:r>
        <w:rPr>
          <w:lang w:val="fr-FR"/>
        </w:rPr>
        <w:t>pour les immos qui</w:t>
      </w:r>
      <w:r w:rsidRPr="004514F1">
        <w:rPr>
          <w:lang w:val="fr-FR"/>
        </w:rPr>
        <w:t xml:space="preserve"> n’</w:t>
      </w:r>
      <w:r>
        <w:rPr>
          <w:lang w:val="fr-FR"/>
        </w:rPr>
        <w:t>ont pas été identifi</w:t>
      </w:r>
      <w:r w:rsidRPr="004514F1">
        <w:rPr>
          <w:lang w:val="fr-FR"/>
        </w:rPr>
        <w:t>é</w:t>
      </w:r>
      <w:r>
        <w:rPr>
          <w:lang w:val="fr-FR"/>
        </w:rPr>
        <w:t>es</w:t>
      </w:r>
      <w:r w:rsidRPr="004514F1">
        <w:rPr>
          <w:lang w:val="fr-FR"/>
        </w:rPr>
        <w:t xml:space="preserve"> ou ils s</w:t>
      </w:r>
      <w:r>
        <w:rPr>
          <w:lang w:val="fr-FR"/>
        </w:rPr>
        <w:t>ont introuvables dans le fichier</w:t>
      </w:r>
      <w:r w:rsidR="003A4EB4">
        <w:rPr>
          <w:lang w:val="fr-FR"/>
        </w:rPr>
        <w:t> ;</w:t>
      </w:r>
    </w:p>
    <w:p w14:paraId="443FD622" w14:textId="3D072D29" w:rsidR="003276D4" w:rsidRPr="003A4EB4" w:rsidRDefault="001672BE" w:rsidP="003A4EB4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> </w:t>
      </w:r>
      <w:r w:rsidR="003A4EB4">
        <w:rPr>
          <w:lang w:val="fr-FR"/>
        </w:rPr>
        <w:t>P</w:t>
      </w:r>
      <w:bookmarkStart w:id="0" w:name="_GoBack"/>
      <w:bookmarkEnd w:id="0"/>
      <w:r w:rsidR="003276D4" w:rsidRPr="00736F0F">
        <w:rPr>
          <w:lang w:val="fr-FR"/>
        </w:rPr>
        <w:t>our les  constructions et aménagements préparer une feuille avec les mêmes informations que le fichier comptable transmis ci-joint à communiquer à Maroc Déci</w:t>
      </w:r>
      <w:r w:rsidR="003A4EB4">
        <w:rPr>
          <w:lang w:val="fr-FR"/>
        </w:rPr>
        <w:t>sionnel le vendredi 22/05/2020 ;</w:t>
      </w:r>
    </w:p>
    <w:p w14:paraId="6006B2BD" w14:textId="77777777" w:rsidR="001906DD" w:rsidRDefault="001906DD" w:rsidP="00E51B03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>
        <w:rPr>
          <w:lang w:val="fr-FR"/>
        </w:rPr>
        <w:t xml:space="preserve">Nous communiquer la liste </w:t>
      </w:r>
      <w:r w:rsidR="00626679">
        <w:rPr>
          <w:lang w:val="fr-FR"/>
        </w:rPr>
        <w:t>des coûts</w:t>
      </w:r>
      <w:r>
        <w:rPr>
          <w:lang w:val="fr-FR"/>
        </w:rPr>
        <w:t xml:space="preserve"> d’aménagement de la partie FrontOffice </w:t>
      </w:r>
    </w:p>
    <w:p w14:paraId="7C03D512" w14:textId="77777777" w:rsidR="00E51B03" w:rsidRDefault="00E51B03" w:rsidP="00E51B03">
      <w:pPr>
        <w:pStyle w:val="Paragraphedeliste"/>
        <w:tabs>
          <w:tab w:val="left" w:pos="2835"/>
        </w:tabs>
        <w:rPr>
          <w:lang w:val="fr-FR"/>
        </w:rPr>
      </w:pPr>
    </w:p>
    <w:p w14:paraId="3A1220A1" w14:textId="77777777" w:rsidR="00E51B03" w:rsidRDefault="00E51B03" w:rsidP="00E51B03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E51B03">
        <w:rPr>
          <w:b/>
          <w:bCs/>
          <w:sz w:val="24"/>
          <w:szCs w:val="24"/>
          <w:lang w:val="fr-FR"/>
        </w:rPr>
        <w:t xml:space="preserve">Divers : </w:t>
      </w:r>
    </w:p>
    <w:p w14:paraId="647A9B86" w14:textId="4CABDB8A" w:rsidR="00E51B03" w:rsidRPr="00E51B03" w:rsidRDefault="00E51B03" w:rsidP="00E51B03">
      <w:pPr>
        <w:pStyle w:val="Paragraphedeliste"/>
        <w:numPr>
          <w:ilvl w:val="0"/>
          <w:numId w:val="3"/>
        </w:numPr>
        <w:tabs>
          <w:tab w:val="left" w:pos="2835"/>
        </w:tabs>
        <w:rPr>
          <w:lang w:val="fr-FR"/>
        </w:rPr>
      </w:pPr>
      <w:r w:rsidRPr="00E51B03">
        <w:rPr>
          <w:lang w:val="fr-FR"/>
        </w:rPr>
        <w:t>Une réunion est planifié pour le vendredi 22/03/2020</w:t>
      </w:r>
      <w:r w:rsidR="001906DD">
        <w:rPr>
          <w:lang w:val="fr-FR"/>
        </w:rPr>
        <w:t xml:space="preserve"> à 13h</w:t>
      </w:r>
      <w:r w:rsidRPr="00E51B03">
        <w:rPr>
          <w:lang w:val="fr-FR"/>
        </w:rPr>
        <w:t xml:space="preserve"> pour faire le point sur les éléments qui ont été discutés</w:t>
      </w:r>
      <w:r w:rsidR="003276D4">
        <w:rPr>
          <w:lang w:val="fr-FR"/>
        </w:rPr>
        <w:t xml:space="preserve"> et</w:t>
      </w:r>
      <w:r w:rsidR="003A4EB4">
        <w:rPr>
          <w:lang w:val="fr-FR"/>
        </w:rPr>
        <w:t xml:space="preserve"> présenter les travaux demandés ;</w:t>
      </w:r>
    </w:p>
    <w:p w14:paraId="4EAD581E" w14:textId="77777777" w:rsidR="00C81E62" w:rsidRPr="00C07420" w:rsidRDefault="00C81E62">
      <w:pPr>
        <w:rPr>
          <w:lang w:val="fr-FR"/>
        </w:rPr>
      </w:pPr>
      <w:r>
        <w:rPr>
          <w:lang w:val="fr-FR"/>
        </w:rPr>
        <w:t xml:space="preserve"> </w:t>
      </w:r>
    </w:p>
    <w:sectPr w:rsidR="00C81E62" w:rsidRPr="00C0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11571"/>
    <w:multiLevelType w:val="hybridMultilevel"/>
    <w:tmpl w:val="9ADA310A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6D3BF0"/>
    <w:multiLevelType w:val="hybridMultilevel"/>
    <w:tmpl w:val="9ADA310A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80A0B"/>
    <w:multiLevelType w:val="hybridMultilevel"/>
    <w:tmpl w:val="F9524DE2"/>
    <w:lvl w:ilvl="0" w:tplc="A0C2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20"/>
    <w:rsid w:val="000040DC"/>
    <w:rsid w:val="000E00A8"/>
    <w:rsid w:val="001666E7"/>
    <w:rsid w:val="001672BE"/>
    <w:rsid w:val="001906DD"/>
    <w:rsid w:val="0030582D"/>
    <w:rsid w:val="003276D4"/>
    <w:rsid w:val="003A4EB4"/>
    <w:rsid w:val="003E5C69"/>
    <w:rsid w:val="00436EC4"/>
    <w:rsid w:val="004514F1"/>
    <w:rsid w:val="004711D4"/>
    <w:rsid w:val="00626679"/>
    <w:rsid w:val="006F3556"/>
    <w:rsid w:val="00736F0F"/>
    <w:rsid w:val="007A5008"/>
    <w:rsid w:val="00C07420"/>
    <w:rsid w:val="00C81E62"/>
    <w:rsid w:val="00C948C8"/>
    <w:rsid w:val="00D23F6B"/>
    <w:rsid w:val="00E22545"/>
    <w:rsid w:val="00E51B03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5E4"/>
  <w15:chartTrackingRefBased/>
  <w15:docId w15:val="{2C34C575-9614-4538-AC1A-0440CA1E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4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040DC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51B0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E51B0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BDC4-15E0-48C8-AC70-EBD551A3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Marwa Rahlouni</cp:lastModifiedBy>
  <cp:revision>2</cp:revision>
  <dcterms:created xsi:type="dcterms:W3CDTF">2020-05-20T15:12:00Z</dcterms:created>
  <dcterms:modified xsi:type="dcterms:W3CDTF">2020-05-20T15:12:00Z</dcterms:modified>
</cp:coreProperties>
</file>