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80E" w:rsidRPr="000B10A5" w:rsidRDefault="000B10A5" w:rsidP="00E1780E">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VOUS - </w:t>
      </w:r>
      <w:r w:rsidR="00E1780E" w:rsidRPr="000B10A5">
        <w:rPr>
          <w:rFonts w:ascii="Times New Roman" w:hAnsi="Times New Roman" w:cs="Times New Roman"/>
          <w:b/>
          <w:bCs/>
          <w:sz w:val="20"/>
          <w:szCs w:val="20"/>
        </w:rPr>
        <w:t>LOCATAIRE</w:t>
      </w:r>
    </w:p>
    <w:p w:rsidR="00E1780E" w:rsidRPr="00B17644" w:rsidRDefault="000B10A5" w:rsidP="00E1780E">
      <w:pPr>
        <w:spacing w:after="0" w:line="240" w:lineRule="auto"/>
        <w:jc w:val="both"/>
        <w:rPr>
          <w:rFonts w:ascii="Times New Roman" w:hAnsi="Times New Roman" w:cs="Times New Roman"/>
          <w:b/>
          <w:color w:val="FFFFFF" w:themeColor="background1"/>
          <w:sz w:val="20"/>
          <w:szCs w:val="20"/>
          <w:highlight w:val="darkBlue"/>
        </w:rPr>
      </w:pPr>
      <w:r w:rsidRPr="00B17644">
        <w:rPr>
          <w:rFonts w:ascii="Times New Roman" w:hAnsi="Times New Roman" w:cs="Times New Roman"/>
          <w:b/>
          <w:color w:val="FFFFFF" w:themeColor="background1"/>
          <w:sz w:val="20"/>
          <w:szCs w:val="20"/>
          <w:highlight w:val="darkBlue"/>
        </w:rPr>
        <w:t>……………………………………………</w:t>
      </w:r>
    </w:p>
    <w:p w:rsidR="000B10A5" w:rsidRPr="00B17644" w:rsidRDefault="000B10A5" w:rsidP="00E1780E">
      <w:pPr>
        <w:spacing w:after="0" w:line="240" w:lineRule="auto"/>
        <w:jc w:val="both"/>
        <w:rPr>
          <w:rFonts w:ascii="Times New Roman" w:hAnsi="Times New Roman" w:cs="Times New Roman"/>
          <w:b/>
          <w:color w:val="FFFFFF" w:themeColor="background1"/>
          <w:sz w:val="20"/>
          <w:szCs w:val="20"/>
          <w:highlight w:val="darkBlue"/>
        </w:rPr>
      </w:pPr>
      <w:r w:rsidRPr="00B17644">
        <w:rPr>
          <w:rFonts w:ascii="Times New Roman" w:hAnsi="Times New Roman" w:cs="Times New Roman"/>
          <w:b/>
          <w:color w:val="FFFFFF" w:themeColor="background1"/>
          <w:sz w:val="20"/>
          <w:szCs w:val="20"/>
          <w:highlight w:val="darkBlue"/>
        </w:rPr>
        <w:t>……………………………………………</w:t>
      </w:r>
    </w:p>
    <w:p w:rsidR="000B10A5" w:rsidRPr="00B17644" w:rsidRDefault="000B10A5" w:rsidP="00E1780E">
      <w:pPr>
        <w:spacing w:after="0" w:line="240" w:lineRule="auto"/>
        <w:jc w:val="both"/>
        <w:rPr>
          <w:rFonts w:ascii="Times New Roman" w:hAnsi="Times New Roman" w:cs="Times New Roman"/>
          <w:b/>
          <w:color w:val="FFFFFF" w:themeColor="background1"/>
          <w:sz w:val="20"/>
          <w:szCs w:val="20"/>
        </w:rPr>
      </w:pPr>
      <w:r w:rsidRPr="00B17644">
        <w:rPr>
          <w:rFonts w:ascii="Times New Roman" w:hAnsi="Times New Roman" w:cs="Times New Roman"/>
          <w:b/>
          <w:color w:val="FFFFFF" w:themeColor="background1"/>
          <w:sz w:val="20"/>
          <w:szCs w:val="20"/>
          <w:highlight w:val="darkBlue"/>
        </w:rPr>
        <w:t>00000 …………………………………….</w:t>
      </w:r>
    </w:p>
    <w:p w:rsidR="00E1780E" w:rsidRDefault="00E1780E" w:rsidP="00E1780E">
      <w:pPr>
        <w:spacing w:after="0" w:line="240" w:lineRule="auto"/>
        <w:jc w:val="both"/>
        <w:rPr>
          <w:rFonts w:ascii="Times New Roman" w:hAnsi="Times New Roman" w:cs="Times New Roman"/>
          <w:sz w:val="20"/>
          <w:szCs w:val="20"/>
        </w:rPr>
      </w:pPr>
    </w:p>
    <w:p w:rsidR="000B10A5" w:rsidRDefault="000B10A5" w:rsidP="00E1780E">
      <w:pPr>
        <w:spacing w:after="0" w:line="240" w:lineRule="auto"/>
        <w:jc w:val="both"/>
        <w:rPr>
          <w:rFonts w:ascii="Times New Roman" w:hAnsi="Times New Roman" w:cs="Times New Roman"/>
          <w:sz w:val="20"/>
          <w:szCs w:val="20"/>
        </w:rPr>
      </w:pPr>
    </w:p>
    <w:p w:rsidR="00E1780E" w:rsidRPr="000B10A5" w:rsidRDefault="00E1780E" w:rsidP="00E1780E">
      <w:pPr>
        <w:spacing w:after="0" w:line="240" w:lineRule="auto"/>
        <w:jc w:val="both"/>
        <w:rPr>
          <w:rFonts w:ascii="Times New Roman" w:hAnsi="Times New Roman" w:cs="Times New Roman"/>
          <w:sz w:val="20"/>
          <w:szCs w:val="20"/>
        </w:rPr>
      </w:pPr>
    </w:p>
    <w:p w:rsidR="009643DF" w:rsidRPr="000B10A5" w:rsidRDefault="009643DF" w:rsidP="00E1780E">
      <w:pPr>
        <w:spacing w:after="0" w:line="240" w:lineRule="auto"/>
        <w:ind w:firstLine="4536"/>
        <w:jc w:val="both"/>
        <w:rPr>
          <w:rFonts w:ascii="Times New Roman" w:hAnsi="Times New Roman" w:cs="Times New Roman"/>
          <w:b/>
          <w:bCs/>
          <w:sz w:val="20"/>
          <w:szCs w:val="20"/>
        </w:rPr>
      </w:pPr>
      <w:r w:rsidRPr="000B10A5">
        <w:rPr>
          <w:rFonts w:ascii="Times New Roman" w:hAnsi="Times New Roman" w:cs="Times New Roman"/>
          <w:b/>
          <w:bCs/>
          <w:sz w:val="20"/>
          <w:szCs w:val="20"/>
        </w:rPr>
        <w:t>BAILLEUR</w:t>
      </w:r>
    </w:p>
    <w:p w:rsidR="000B10A5" w:rsidRPr="00DA1783" w:rsidRDefault="000B10A5" w:rsidP="000B10A5">
      <w:pPr>
        <w:spacing w:after="0" w:line="240" w:lineRule="auto"/>
        <w:ind w:left="3827" w:firstLine="709"/>
        <w:jc w:val="both"/>
        <w:rPr>
          <w:rFonts w:ascii="Times New Roman" w:hAnsi="Times New Roman" w:cs="Times New Roman"/>
          <w:b/>
          <w:color w:val="FFFFFF" w:themeColor="background1"/>
          <w:sz w:val="20"/>
          <w:szCs w:val="20"/>
          <w:highlight w:val="darkBlue"/>
        </w:rPr>
      </w:pPr>
      <w:r w:rsidRPr="00DA1783">
        <w:rPr>
          <w:rFonts w:ascii="Times New Roman" w:hAnsi="Times New Roman" w:cs="Times New Roman"/>
          <w:b/>
          <w:color w:val="FFFFFF" w:themeColor="background1"/>
          <w:sz w:val="20"/>
          <w:szCs w:val="20"/>
          <w:highlight w:val="darkBlue"/>
        </w:rPr>
        <w:t>……………………………………………</w:t>
      </w:r>
    </w:p>
    <w:p w:rsidR="000B10A5" w:rsidRPr="00DA1783" w:rsidRDefault="000B10A5" w:rsidP="000B10A5">
      <w:pPr>
        <w:spacing w:after="0" w:line="240" w:lineRule="auto"/>
        <w:ind w:left="3827" w:firstLine="709"/>
        <w:jc w:val="both"/>
        <w:rPr>
          <w:rFonts w:ascii="Times New Roman" w:hAnsi="Times New Roman" w:cs="Times New Roman"/>
          <w:b/>
          <w:color w:val="FFFFFF" w:themeColor="background1"/>
          <w:sz w:val="20"/>
          <w:szCs w:val="20"/>
          <w:highlight w:val="darkBlue"/>
        </w:rPr>
      </w:pPr>
      <w:r w:rsidRPr="00DA1783">
        <w:rPr>
          <w:rFonts w:ascii="Times New Roman" w:hAnsi="Times New Roman" w:cs="Times New Roman"/>
          <w:b/>
          <w:color w:val="FFFFFF" w:themeColor="background1"/>
          <w:sz w:val="20"/>
          <w:szCs w:val="20"/>
          <w:highlight w:val="darkBlue"/>
        </w:rPr>
        <w:t>……………………………………………</w:t>
      </w:r>
    </w:p>
    <w:p w:rsidR="000B10A5" w:rsidRPr="00DA1783" w:rsidRDefault="000B10A5" w:rsidP="000B10A5">
      <w:pPr>
        <w:spacing w:after="0" w:line="240" w:lineRule="auto"/>
        <w:ind w:left="3827" w:firstLine="709"/>
        <w:jc w:val="both"/>
        <w:rPr>
          <w:rFonts w:ascii="Times New Roman" w:hAnsi="Times New Roman" w:cs="Times New Roman"/>
          <w:b/>
          <w:color w:val="FFFFFF" w:themeColor="background1"/>
          <w:sz w:val="20"/>
          <w:szCs w:val="20"/>
        </w:rPr>
      </w:pPr>
      <w:r w:rsidRPr="00DA1783">
        <w:rPr>
          <w:rFonts w:ascii="Times New Roman" w:hAnsi="Times New Roman" w:cs="Times New Roman"/>
          <w:b/>
          <w:color w:val="FFFFFF" w:themeColor="background1"/>
          <w:sz w:val="20"/>
          <w:szCs w:val="20"/>
          <w:highlight w:val="darkBlue"/>
        </w:rPr>
        <w:t>00000 ……………………………</w:t>
      </w:r>
      <w:r w:rsidR="00DA1783" w:rsidRPr="00DA1783">
        <w:rPr>
          <w:rFonts w:ascii="Times New Roman" w:hAnsi="Times New Roman" w:cs="Times New Roman"/>
          <w:b/>
          <w:color w:val="FFFFFF" w:themeColor="background1"/>
          <w:sz w:val="20"/>
          <w:szCs w:val="20"/>
          <w:highlight w:val="darkBlue"/>
        </w:rPr>
        <w:t>….</w:t>
      </w:r>
      <w:r w:rsidRPr="00DA1783">
        <w:rPr>
          <w:rFonts w:ascii="Times New Roman" w:hAnsi="Times New Roman" w:cs="Times New Roman"/>
          <w:b/>
          <w:color w:val="FFFFFF" w:themeColor="background1"/>
          <w:sz w:val="20"/>
          <w:szCs w:val="20"/>
          <w:highlight w:val="darkBlue"/>
        </w:rPr>
        <w:t>……</w:t>
      </w:r>
      <w:r w:rsidRPr="00DA1783">
        <w:rPr>
          <w:rFonts w:ascii="Times New Roman" w:hAnsi="Times New Roman" w:cs="Times New Roman"/>
          <w:b/>
          <w:color w:val="FFFFFF" w:themeColor="background1"/>
          <w:sz w:val="20"/>
          <w:szCs w:val="20"/>
        </w:rPr>
        <w:t>…</w:t>
      </w:r>
      <w:r w:rsidR="00DA1783">
        <w:rPr>
          <w:rFonts w:ascii="Times New Roman" w:hAnsi="Times New Roman" w:cs="Times New Roman"/>
          <w:b/>
          <w:color w:val="FFFFFF" w:themeColor="background1"/>
          <w:sz w:val="20"/>
          <w:szCs w:val="20"/>
        </w:rPr>
        <w:t xml:space="preserve"> </w:t>
      </w:r>
    </w:p>
    <w:p w:rsidR="00E1780E" w:rsidRPr="000B10A5" w:rsidRDefault="00E1780E" w:rsidP="00E1780E">
      <w:pPr>
        <w:spacing w:after="0" w:line="240" w:lineRule="auto"/>
        <w:ind w:left="4536"/>
        <w:jc w:val="both"/>
        <w:rPr>
          <w:rFonts w:ascii="Times New Roman" w:hAnsi="Times New Roman" w:cs="Times New Roman"/>
          <w:b/>
          <w:bCs/>
          <w:sz w:val="20"/>
          <w:szCs w:val="20"/>
        </w:rPr>
      </w:pPr>
    </w:p>
    <w:p w:rsidR="00E1780E" w:rsidRPr="000B10A5" w:rsidRDefault="00E1780E" w:rsidP="00E1780E">
      <w:pPr>
        <w:spacing w:after="0" w:line="240" w:lineRule="auto"/>
        <w:ind w:left="4536"/>
        <w:jc w:val="both"/>
        <w:rPr>
          <w:rFonts w:ascii="Times New Roman" w:hAnsi="Times New Roman" w:cs="Times New Roman"/>
          <w:b/>
          <w:bCs/>
          <w:sz w:val="20"/>
          <w:szCs w:val="20"/>
        </w:rPr>
      </w:pPr>
    </w:p>
    <w:p w:rsidR="00E1780E" w:rsidRPr="000B10A5" w:rsidRDefault="00E1780E" w:rsidP="00E1780E">
      <w:pPr>
        <w:spacing w:after="0" w:line="240" w:lineRule="auto"/>
        <w:ind w:left="4536"/>
        <w:jc w:val="both"/>
        <w:rPr>
          <w:rFonts w:ascii="Times New Roman" w:hAnsi="Times New Roman" w:cs="Times New Roman"/>
          <w:b/>
          <w:bCs/>
          <w:sz w:val="20"/>
          <w:szCs w:val="20"/>
        </w:rPr>
      </w:pPr>
    </w:p>
    <w:p w:rsidR="00E1780E" w:rsidRPr="000B10A5" w:rsidRDefault="00E1780E" w:rsidP="00E1780E">
      <w:pPr>
        <w:spacing w:after="0" w:line="240" w:lineRule="auto"/>
        <w:jc w:val="both"/>
        <w:rPr>
          <w:rFonts w:ascii="Times New Roman" w:hAnsi="Times New Roman" w:cs="Times New Roman"/>
          <w:sz w:val="20"/>
          <w:szCs w:val="20"/>
        </w:rPr>
      </w:pPr>
    </w:p>
    <w:p w:rsidR="009643DF" w:rsidRPr="000B10A5" w:rsidRDefault="00E1780E" w:rsidP="00E1780E">
      <w:pPr>
        <w:tabs>
          <w:tab w:val="left" w:pos="4536"/>
          <w:tab w:val="left" w:leader="underscore" w:pos="6804"/>
          <w:tab w:val="left" w:leader="underscore" w:pos="8931"/>
        </w:tabs>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ab/>
      </w:r>
      <w:r w:rsidR="009643DF" w:rsidRPr="000B10A5">
        <w:rPr>
          <w:rFonts w:ascii="Times New Roman" w:hAnsi="Times New Roman" w:cs="Times New Roman"/>
          <w:sz w:val="20"/>
          <w:szCs w:val="20"/>
        </w:rPr>
        <w:t>A</w:t>
      </w:r>
      <w:r w:rsidR="00DA1783">
        <w:rPr>
          <w:rFonts w:ascii="Times New Roman" w:hAnsi="Times New Roman" w:cs="Times New Roman"/>
          <w:sz w:val="20"/>
          <w:szCs w:val="20"/>
        </w:rPr>
        <w:t xml:space="preserve"> </w:t>
      </w:r>
      <w:r w:rsidR="000B10A5" w:rsidRPr="00DA1783">
        <w:rPr>
          <w:rFonts w:ascii="Times New Roman" w:hAnsi="Times New Roman" w:cs="Times New Roman"/>
          <w:b/>
          <w:color w:val="FFFFFF" w:themeColor="background1"/>
          <w:sz w:val="20"/>
          <w:szCs w:val="20"/>
          <w:highlight w:val="darkBlue"/>
        </w:rPr>
        <w:t>………………</w:t>
      </w:r>
      <w:proofErr w:type="gramStart"/>
      <w:r w:rsidR="000B10A5" w:rsidRPr="00DA1783">
        <w:rPr>
          <w:rFonts w:ascii="Times New Roman" w:hAnsi="Times New Roman" w:cs="Times New Roman"/>
          <w:b/>
          <w:color w:val="FFFFFF" w:themeColor="background1"/>
          <w:sz w:val="20"/>
          <w:szCs w:val="20"/>
          <w:highlight w:val="darkBlue"/>
        </w:rPr>
        <w:t>…</w:t>
      </w:r>
      <w:r w:rsidR="000B10A5" w:rsidRPr="000B10A5">
        <w:rPr>
          <w:rFonts w:ascii="Times New Roman" w:hAnsi="Times New Roman" w:cs="Times New Roman"/>
          <w:sz w:val="20"/>
          <w:szCs w:val="20"/>
        </w:rPr>
        <w:t xml:space="preserve"> ,</w:t>
      </w:r>
      <w:proofErr w:type="gramEnd"/>
      <w:r w:rsidR="000B10A5" w:rsidRPr="000B10A5">
        <w:rPr>
          <w:rFonts w:ascii="Times New Roman" w:hAnsi="Times New Roman" w:cs="Times New Roman"/>
          <w:sz w:val="20"/>
          <w:szCs w:val="20"/>
        </w:rPr>
        <w:t xml:space="preserve"> </w:t>
      </w:r>
      <w:r w:rsidR="009643DF" w:rsidRPr="000B10A5">
        <w:rPr>
          <w:rFonts w:ascii="Times New Roman" w:hAnsi="Times New Roman" w:cs="Times New Roman"/>
          <w:sz w:val="20"/>
          <w:szCs w:val="20"/>
        </w:rPr>
        <w:t>Le</w:t>
      </w:r>
      <w:r w:rsidR="00DA1783">
        <w:rPr>
          <w:rFonts w:ascii="Times New Roman" w:hAnsi="Times New Roman" w:cs="Times New Roman"/>
          <w:sz w:val="20"/>
          <w:szCs w:val="20"/>
        </w:rPr>
        <w:t xml:space="preserve"> </w:t>
      </w:r>
      <w:r w:rsidR="000B10A5" w:rsidRPr="00DA1783">
        <w:rPr>
          <w:rFonts w:ascii="Times New Roman" w:hAnsi="Times New Roman" w:cs="Times New Roman"/>
          <w:b/>
          <w:color w:val="FFFFFF" w:themeColor="background1"/>
          <w:sz w:val="20"/>
          <w:szCs w:val="20"/>
          <w:highlight w:val="darkBlue"/>
        </w:rPr>
        <w:t>…………….</w:t>
      </w:r>
    </w:p>
    <w:p w:rsidR="00E1780E" w:rsidRPr="000B10A5" w:rsidRDefault="00DA1783" w:rsidP="00E178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E1780E" w:rsidRDefault="00E1780E" w:rsidP="00E1780E">
      <w:pPr>
        <w:spacing w:after="0" w:line="240" w:lineRule="auto"/>
        <w:jc w:val="both"/>
        <w:rPr>
          <w:rFonts w:ascii="Times New Roman" w:hAnsi="Times New Roman" w:cs="Times New Roman"/>
          <w:sz w:val="20"/>
          <w:szCs w:val="20"/>
        </w:rPr>
      </w:pPr>
    </w:p>
    <w:p w:rsidR="000D2263" w:rsidRPr="000B10A5" w:rsidRDefault="000D2263" w:rsidP="00E1780E">
      <w:pPr>
        <w:spacing w:after="0" w:line="240" w:lineRule="auto"/>
        <w:jc w:val="both"/>
        <w:rPr>
          <w:rFonts w:ascii="Times New Roman" w:hAnsi="Times New Roman" w:cs="Times New Roman"/>
          <w:sz w:val="20"/>
          <w:szCs w:val="20"/>
        </w:rPr>
      </w:pPr>
    </w:p>
    <w:p w:rsidR="00E1780E" w:rsidRPr="000D2263" w:rsidRDefault="000B10A5" w:rsidP="000D2263">
      <w:pPr>
        <w:tabs>
          <w:tab w:val="left" w:leader="underscore" w:pos="2552"/>
          <w:tab w:val="left" w:leader="underscore" w:pos="5670"/>
        </w:tabs>
        <w:spacing w:after="0" w:line="240" w:lineRule="auto"/>
        <w:jc w:val="both"/>
        <w:rPr>
          <w:rFonts w:ascii="Times New Roman" w:hAnsi="Times New Roman" w:cs="Times New Roman"/>
          <w:b/>
          <w:bCs/>
          <w:i/>
          <w:sz w:val="20"/>
          <w:szCs w:val="20"/>
        </w:rPr>
      </w:pPr>
      <w:r w:rsidRPr="00B17644">
        <w:rPr>
          <w:rFonts w:ascii="Times New Roman" w:hAnsi="Times New Roman" w:cs="Times New Roman"/>
          <w:b/>
          <w:bCs/>
          <w:i/>
          <w:sz w:val="20"/>
          <w:szCs w:val="20"/>
        </w:rPr>
        <w:t xml:space="preserve">Courrier Envoyé par LRAR N° </w:t>
      </w:r>
      <w:r w:rsidRPr="00B17644">
        <w:rPr>
          <w:rFonts w:ascii="Times New Roman" w:hAnsi="Times New Roman" w:cs="Times New Roman"/>
          <w:b/>
          <w:bCs/>
          <w:i/>
          <w:color w:val="FFFFFF" w:themeColor="background1"/>
          <w:sz w:val="20"/>
          <w:szCs w:val="20"/>
          <w:highlight w:val="darkBlue"/>
        </w:rPr>
        <w:t>…………</w:t>
      </w:r>
      <w:r w:rsidRPr="00B17644">
        <w:rPr>
          <w:rFonts w:ascii="Times New Roman" w:hAnsi="Times New Roman" w:cs="Times New Roman"/>
          <w:b/>
          <w:bCs/>
          <w:i/>
          <w:sz w:val="20"/>
          <w:szCs w:val="20"/>
        </w:rPr>
        <w:t xml:space="preserve"> et par email le </w:t>
      </w:r>
      <w:proofErr w:type="gramStart"/>
      <w:r w:rsidRPr="00B17644">
        <w:rPr>
          <w:rFonts w:ascii="Times New Roman" w:hAnsi="Times New Roman" w:cs="Times New Roman"/>
          <w:b/>
          <w:bCs/>
          <w:i/>
          <w:color w:val="FFFFFF" w:themeColor="background1"/>
          <w:sz w:val="20"/>
          <w:szCs w:val="20"/>
          <w:highlight w:val="darkBlue"/>
        </w:rPr>
        <w:t>.…</w:t>
      </w:r>
      <w:proofErr w:type="gramEnd"/>
      <w:r w:rsidRPr="00B17644">
        <w:rPr>
          <w:rFonts w:ascii="Times New Roman" w:hAnsi="Times New Roman" w:cs="Times New Roman"/>
          <w:b/>
          <w:bCs/>
          <w:i/>
          <w:color w:val="FFFFFF" w:themeColor="background1"/>
          <w:sz w:val="20"/>
          <w:szCs w:val="20"/>
          <w:highlight w:val="darkBlue"/>
        </w:rPr>
        <w:t>/…./….</w:t>
      </w:r>
    </w:p>
    <w:p w:rsidR="009643DF" w:rsidRPr="00B17644" w:rsidRDefault="009643DF" w:rsidP="00E1780E">
      <w:pPr>
        <w:spacing w:after="0" w:line="240" w:lineRule="auto"/>
        <w:jc w:val="both"/>
        <w:rPr>
          <w:rFonts w:ascii="Times New Roman" w:hAnsi="Times New Roman" w:cs="Times New Roman"/>
          <w:b/>
          <w:bCs/>
          <w:i/>
          <w:sz w:val="20"/>
          <w:szCs w:val="20"/>
        </w:rPr>
      </w:pPr>
      <w:r w:rsidRPr="00B17644">
        <w:rPr>
          <w:rFonts w:ascii="Times New Roman" w:hAnsi="Times New Roman" w:cs="Times New Roman"/>
          <w:b/>
          <w:bCs/>
          <w:i/>
          <w:sz w:val="20"/>
          <w:szCs w:val="20"/>
        </w:rPr>
        <w:t>O</w:t>
      </w:r>
      <w:r w:rsidR="000B10A5" w:rsidRPr="00B17644">
        <w:rPr>
          <w:rFonts w:ascii="Times New Roman" w:hAnsi="Times New Roman" w:cs="Times New Roman"/>
          <w:b/>
          <w:bCs/>
          <w:i/>
          <w:sz w:val="20"/>
          <w:szCs w:val="20"/>
        </w:rPr>
        <w:t>BJET</w:t>
      </w:r>
      <w:r w:rsidRPr="00B17644">
        <w:rPr>
          <w:rFonts w:ascii="Times New Roman" w:hAnsi="Times New Roman" w:cs="Times New Roman"/>
          <w:b/>
          <w:bCs/>
          <w:i/>
          <w:sz w:val="20"/>
          <w:szCs w:val="20"/>
        </w:rPr>
        <w:t> : COVID-19 – Suspension du versement de loyers</w:t>
      </w:r>
    </w:p>
    <w:p w:rsidR="00E1780E" w:rsidRPr="000B10A5" w:rsidRDefault="00E1780E" w:rsidP="00E1780E">
      <w:pPr>
        <w:spacing w:after="0" w:line="240" w:lineRule="auto"/>
        <w:jc w:val="both"/>
        <w:rPr>
          <w:rFonts w:ascii="Times New Roman" w:hAnsi="Times New Roman" w:cs="Times New Roman"/>
          <w:sz w:val="20"/>
          <w:szCs w:val="20"/>
        </w:rPr>
      </w:pPr>
    </w:p>
    <w:p w:rsidR="00E1780E" w:rsidRPr="000B10A5" w:rsidRDefault="00E1780E" w:rsidP="00E1780E">
      <w:pPr>
        <w:spacing w:after="0" w:line="240" w:lineRule="auto"/>
        <w:jc w:val="both"/>
        <w:rPr>
          <w:rFonts w:ascii="Times New Roman" w:hAnsi="Times New Roman" w:cs="Times New Roman"/>
          <w:sz w:val="20"/>
          <w:szCs w:val="20"/>
        </w:rPr>
      </w:pPr>
    </w:p>
    <w:p w:rsidR="009643DF" w:rsidRPr="000B10A5" w:rsidRDefault="009643DF" w:rsidP="00E1780E">
      <w:pPr>
        <w:spacing w:after="0" w:line="240" w:lineRule="auto"/>
        <w:jc w:val="both"/>
        <w:rPr>
          <w:rFonts w:ascii="Times New Roman" w:hAnsi="Times New Roman" w:cs="Times New Roman"/>
          <w:b/>
          <w:color w:val="FFFFFF" w:themeColor="background1"/>
          <w:sz w:val="20"/>
          <w:szCs w:val="20"/>
        </w:rPr>
      </w:pPr>
      <w:r w:rsidRPr="000B10A5">
        <w:rPr>
          <w:rFonts w:ascii="Times New Roman" w:hAnsi="Times New Roman" w:cs="Times New Roman"/>
          <w:b/>
          <w:color w:val="FFFFFF" w:themeColor="background1"/>
          <w:sz w:val="20"/>
          <w:szCs w:val="20"/>
          <w:highlight w:val="darkBlue"/>
        </w:rPr>
        <w:t>Madame, Monsieur</w:t>
      </w:r>
      <w:r w:rsidR="00E1780E" w:rsidRPr="000B10A5">
        <w:rPr>
          <w:rFonts w:ascii="Times New Roman" w:hAnsi="Times New Roman" w:cs="Times New Roman"/>
          <w:b/>
          <w:color w:val="FFFFFF" w:themeColor="background1"/>
          <w:sz w:val="20"/>
          <w:szCs w:val="20"/>
          <w:highlight w:val="darkBlue"/>
        </w:rPr>
        <w:t>,</w:t>
      </w:r>
    </w:p>
    <w:p w:rsidR="009643DF" w:rsidRDefault="009643DF" w:rsidP="00E1780E">
      <w:pPr>
        <w:spacing w:after="0" w:line="240" w:lineRule="auto"/>
        <w:jc w:val="both"/>
        <w:rPr>
          <w:rFonts w:ascii="Times New Roman" w:hAnsi="Times New Roman" w:cs="Times New Roman"/>
          <w:sz w:val="20"/>
          <w:szCs w:val="20"/>
        </w:rPr>
      </w:pPr>
    </w:p>
    <w:p w:rsidR="00DA1783" w:rsidRDefault="00DA1783" w:rsidP="00E178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Tout d’abord, j’espère que votre entourage et vous-même </w:t>
      </w:r>
    </w:p>
    <w:p w:rsidR="00DA1783" w:rsidRPr="000B10A5" w:rsidRDefault="00DA1783" w:rsidP="00E1780E">
      <w:pPr>
        <w:spacing w:after="0" w:line="240" w:lineRule="auto"/>
        <w:jc w:val="both"/>
        <w:rPr>
          <w:rFonts w:ascii="Times New Roman" w:hAnsi="Times New Roman" w:cs="Times New Roman"/>
          <w:sz w:val="20"/>
          <w:szCs w:val="20"/>
        </w:rPr>
      </w:pPr>
    </w:p>
    <w:p w:rsidR="009643DF" w:rsidRPr="000B10A5" w:rsidRDefault="009643DF" w:rsidP="00E1780E">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 xml:space="preserve">Comme vous le savez, pour lutter contre la propagation du virus COVID-19, le </w:t>
      </w:r>
      <w:r w:rsidR="000B10A5">
        <w:rPr>
          <w:rFonts w:ascii="Times New Roman" w:hAnsi="Times New Roman" w:cs="Times New Roman"/>
          <w:sz w:val="20"/>
          <w:szCs w:val="20"/>
        </w:rPr>
        <w:t>gouvernement a pris la décision</w:t>
      </w:r>
      <w:r w:rsidRPr="000B10A5">
        <w:rPr>
          <w:rFonts w:ascii="Times New Roman" w:hAnsi="Times New Roman" w:cs="Times New Roman"/>
          <w:sz w:val="20"/>
          <w:szCs w:val="20"/>
        </w:rPr>
        <w:t xml:space="preserve"> de fermer</w:t>
      </w:r>
      <w:r w:rsidR="000B10A5">
        <w:rPr>
          <w:rFonts w:ascii="Times New Roman" w:hAnsi="Times New Roman" w:cs="Times New Roman"/>
          <w:sz w:val="20"/>
          <w:szCs w:val="20"/>
        </w:rPr>
        <w:t xml:space="preserve"> administrativement</w:t>
      </w:r>
      <w:r w:rsidRPr="000B10A5">
        <w:rPr>
          <w:rFonts w:ascii="Times New Roman" w:hAnsi="Times New Roman" w:cs="Times New Roman"/>
          <w:sz w:val="20"/>
          <w:szCs w:val="20"/>
        </w:rPr>
        <w:t xml:space="preserve"> « </w:t>
      </w:r>
      <w:r w:rsidRPr="000B10A5">
        <w:rPr>
          <w:rFonts w:ascii="Times New Roman" w:hAnsi="Times New Roman" w:cs="Times New Roman"/>
          <w:i/>
          <w:iCs/>
          <w:sz w:val="20"/>
          <w:szCs w:val="20"/>
        </w:rPr>
        <w:t>tous les établissements non indispensables à la vie de la Nation</w:t>
      </w:r>
      <w:r w:rsidRPr="000B10A5">
        <w:rPr>
          <w:rFonts w:ascii="Times New Roman" w:hAnsi="Times New Roman" w:cs="Times New Roman"/>
          <w:sz w:val="20"/>
          <w:szCs w:val="20"/>
        </w:rPr>
        <w:t xml:space="preserve"> » par </w:t>
      </w:r>
      <w:r w:rsidRPr="000B10A5">
        <w:rPr>
          <w:rFonts w:ascii="Times New Roman" w:hAnsi="Times New Roman" w:cs="Times New Roman"/>
          <w:b/>
          <w:sz w:val="20"/>
          <w:szCs w:val="20"/>
        </w:rPr>
        <w:t>arrêté du 15 mars 2020 complétant l’arrêté du 14 mars 2020</w:t>
      </w:r>
      <w:r w:rsidRPr="000B10A5">
        <w:rPr>
          <w:rFonts w:ascii="Times New Roman" w:hAnsi="Times New Roman" w:cs="Times New Roman"/>
          <w:sz w:val="20"/>
          <w:szCs w:val="20"/>
        </w:rPr>
        <w:t xml:space="preserve"> portant diverses mesures relatives à la lutte contre la propagation du virus COVIS-19</w:t>
      </w:r>
      <w:r w:rsidR="00DA1783">
        <w:rPr>
          <w:rFonts w:ascii="Times New Roman" w:hAnsi="Times New Roman" w:cs="Times New Roman"/>
          <w:sz w:val="20"/>
          <w:szCs w:val="20"/>
        </w:rPr>
        <w:t xml:space="preserve"> en son article premier.</w:t>
      </w:r>
    </w:p>
    <w:p w:rsidR="009643DF" w:rsidRPr="000B10A5" w:rsidRDefault="009643DF" w:rsidP="00E1780E">
      <w:pPr>
        <w:spacing w:after="0" w:line="240" w:lineRule="auto"/>
        <w:jc w:val="both"/>
        <w:rPr>
          <w:rFonts w:ascii="Times New Roman" w:hAnsi="Times New Roman" w:cs="Times New Roman"/>
          <w:sz w:val="20"/>
          <w:szCs w:val="20"/>
        </w:rPr>
      </w:pPr>
    </w:p>
    <w:p w:rsidR="009643DF" w:rsidRPr="000B10A5" w:rsidRDefault="009643DF" w:rsidP="00E1780E">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 xml:space="preserve">Par conséquent, le 14 mars à minuit, </w:t>
      </w:r>
      <w:r w:rsidR="000B10A5" w:rsidRPr="000B10A5">
        <w:rPr>
          <w:rFonts w:ascii="Times New Roman" w:hAnsi="Times New Roman" w:cs="Times New Roman"/>
          <w:b/>
          <w:color w:val="FFFFFF" w:themeColor="background1"/>
          <w:sz w:val="20"/>
          <w:szCs w:val="20"/>
          <w:highlight w:val="darkBlue"/>
        </w:rPr>
        <w:t>mon commerce « ………… »</w:t>
      </w:r>
      <w:r w:rsidRPr="000B10A5">
        <w:rPr>
          <w:rFonts w:ascii="Times New Roman" w:hAnsi="Times New Roman" w:cs="Times New Roman"/>
          <w:sz w:val="20"/>
          <w:szCs w:val="20"/>
        </w:rPr>
        <w:t xml:space="preserve"> </w:t>
      </w:r>
      <w:proofErr w:type="gramStart"/>
      <w:r w:rsidRPr="000B10A5">
        <w:rPr>
          <w:rFonts w:ascii="Times New Roman" w:hAnsi="Times New Roman" w:cs="Times New Roman"/>
          <w:sz w:val="20"/>
          <w:szCs w:val="20"/>
        </w:rPr>
        <w:t>a</w:t>
      </w:r>
      <w:proofErr w:type="gramEnd"/>
      <w:r w:rsidRPr="000B10A5">
        <w:rPr>
          <w:rFonts w:ascii="Times New Roman" w:hAnsi="Times New Roman" w:cs="Times New Roman"/>
          <w:sz w:val="20"/>
          <w:szCs w:val="20"/>
        </w:rPr>
        <w:t xml:space="preserve"> fermé pour une durée minimale courant jusqu’au 15 avril 2020 inclus. </w:t>
      </w:r>
    </w:p>
    <w:p w:rsidR="009643DF" w:rsidRPr="000B10A5" w:rsidRDefault="009643DF" w:rsidP="00E1780E">
      <w:pPr>
        <w:spacing w:after="0" w:line="240" w:lineRule="auto"/>
        <w:jc w:val="both"/>
        <w:rPr>
          <w:rFonts w:ascii="Times New Roman" w:hAnsi="Times New Roman" w:cs="Times New Roman"/>
          <w:sz w:val="20"/>
          <w:szCs w:val="20"/>
        </w:rPr>
      </w:pPr>
    </w:p>
    <w:p w:rsidR="009643DF" w:rsidRPr="000B10A5" w:rsidRDefault="009643DF" w:rsidP="00F95F10">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 xml:space="preserve">Par la présente, je vous informe en conséquence que je ne suis plus en mesure de vous régler le loyer dû au titre de mon </w:t>
      </w:r>
      <w:r w:rsidR="00DA1783">
        <w:rPr>
          <w:rFonts w:ascii="Times New Roman" w:hAnsi="Times New Roman" w:cs="Times New Roman"/>
          <w:sz w:val="20"/>
          <w:szCs w:val="20"/>
        </w:rPr>
        <w:t xml:space="preserve">occupation des locaux situés au </w:t>
      </w:r>
      <w:r w:rsidR="00DA1783" w:rsidRPr="00DA1783">
        <w:rPr>
          <w:rFonts w:ascii="Times New Roman" w:hAnsi="Times New Roman" w:cs="Times New Roman"/>
          <w:b/>
          <w:color w:val="FFFFFF" w:themeColor="background1"/>
          <w:sz w:val="20"/>
          <w:szCs w:val="20"/>
          <w:highlight w:val="darkBlue"/>
        </w:rPr>
        <w:t>……………….</w:t>
      </w:r>
      <w:r w:rsidR="00DA1783" w:rsidRPr="00DA1783">
        <w:rPr>
          <w:rFonts w:ascii="Times New Roman" w:hAnsi="Times New Roman" w:cs="Times New Roman"/>
          <w:b/>
          <w:sz w:val="20"/>
          <w:szCs w:val="20"/>
        </w:rPr>
        <w:t xml:space="preserve"> </w:t>
      </w:r>
      <w:r w:rsidRPr="000B10A5">
        <w:rPr>
          <w:rFonts w:ascii="Times New Roman" w:hAnsi="Times New Roman" w:cs="Times New Roman"/>
          <w:sz w:val="20"/>
          <w:szCs w:val="20"/>
        </w:rPr>
        <w:t xml:space="preserve">dont vous êtes propriétaire, et ce conformément à l’article </w:t>
      </w:r>
      <w:r w:rsidR="00DA1783" w:rsidRPr="00DA1783">
        <w:rPr>
          <w:rFonts w:ascii="Times New Roman" w:hAnsi="Times New Roman" w:cs="Times New Roman"/>
          <w:b/>
          <w:color w:val="FFFFFF" w:themeColor="background1"/>
          <w:sz w:val="20"/>
          <w:szCs w:val="20"/>
          <w:highlight w:val="darkBlue"/>
        </w:rPr>
        <w:t>……………….</w:t>
      </w:r>
      <w:r w:rsidR="00DA1783">
        <w:rPr>
          <w:rFonts w:ascii="Times New Roman" w:hAnsi="Times New Roman" w:cs="Times New Roman"/>
          <w:sz w:val="20"/>
          <w:szCs w:val="20"/>
        </w:rPr>
        <w:t xml:space="preserve"> </w:t>
      </w:r>
      <w:r w:rsidRPr="000B10A5">
        <w:rPr>
          <w:rFonts w:ascii="Times New Roman" w:hAnsi="Times New Roman" w:cs="Times New Roman"/>
          <w:sz w:val="20"/>
          <w:szCs w:val="20"/>
        </w:rPr>
        <w:t xml:space="preserve">du bail commercial que nous avons conclu en date du </w:t>
      </w:r>
      <w:r w:rsidR="00DA1783" w:rsidRPr="00DA1783">
        <w:rPr>
          <w:rFonts w:ascii="Times New Roman" w:hAnsi="Times New Roman" w:cs="Times New Roman"/>
          <w:b/>
          <w:color w:val="FFFFFF" w:themeColor="background1"/>
          <w:sz w:val="20"/>
          <w:szCs w:val="20"/>
          <w:highlight w:val="darkBlue"/>
        </w:rPr>
        <w:t>……………….</w:t>
      </w:r>
      <w:r w:rsidR="00DA1783">
        <w:rPr>
          <w:rFonts w:ascii="Times New Roman" w:hAnsi="Times New Roman" w:cs="Times New Roman"/>
          <w:sz w:val="20"/>
          <w:szCs w:val="20"/>
        </w:rPr>
        <w:t xml:space="preserve"> </w:t>
      </w:r>
      <w:r w:rsidRPr="000B10A5">
        <w:rPr>
          <w:rFonts w:ascii="Times New Roman" w:hAnsi="Times New Roman" w:cs="Times New Roman"/>
          <w:sz w:val="20"/>
          <w:szCs w:val="20"/>
        </w:rPr>
        <w:t>.</w:t>
      </w:r>
    </w:p>
    <w:p w:rsidR="009643DF" w:rsidRPr="000B10A5" w:rsidRDefault="009643DF" w:rsidP="00E1780E">
      <w:pPr>
        <w:spacing w:after="0" w:line="240" w:lineRule="auto"/>
        <w:jc w:val="both"/>
        <w:rPr>
          <w:rFonts w:ascii="Times New Roman" w:hAnsi="Times New Roman" w:cs="Times New Roman"/>
          <w:sz w:val="20"/>
          <w:szCs w:val="20"/>
        </w:rPr>
      </w:pPr>
    </w:p>
    <w:p w:rsidR="009643DF" w:rsidRPr="000B10A5" w:rsidRDefault="009643DF" w:rsidP="00E1780E">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 xml:space="preserve">Outre la </w:t>
      </w:r>
      <w:r w:rsidRPr="000B10A5">
        <w:rPr>
          <w:rFonts w:ascii="Times New Roman" w:hAnsi="Times New Roman" w:cs="Times New Roman"/>
          <w:b/>
          <w:bCs/>
          <w:sz w:val="20"/>
          <w:szCs w:val="20"/>
        </w:rPr>
        <w:t>force majeure</w:t>
      </w:r>
      <w:r w:rsidRPr="000B10A5">
        <w:rPr>
          <w:rFonts w:ascii="Times New Roman" w:hAnsi="Times New Roman" w:cs="Times New Roman"/>
          <w:sz w:val="20"/>
          <w:szCs w:val="20"/>
        </w:rPr>
        <w:t xml:space="preserve"> que la décision ministérielle constitue conformément à l’</w:t>
      </w:r>
      <w:r w:rsidRPr="00DA1783">
        <w:rPr>
          <w:rFonts w:ascii="Times New Roman" w:hAnsi="Times New Roman" w:cs="Times New Roman"/>
          <w:b/>
          <w:sz w:val="20"/>
          <w:szCs w:val="20"/>
        </w:rPr>
        <w:t>article 1218 du Code Civil</w:t>
      </w:r>
      <w:r w:rsidRPr="000B10A5">
        <w:rPr>
          <w:rFonts w:ascii="Times New Roman" w:hAnsi="Times New Roman" w:cs="Times New Roman"/>
          <w:sz w:val="20"/>
          <w:szCs w:val="20"/>
        </w:rPr>
        <w:t xml:space="preserve">, c’est aussi une </w:t>
      </w:r>
      <w:r w:rsidRPr="000B10A5">
        <w:rPr>
          <w:rFonts w:ascii="Times New Roman" w:hAnsi="Times New Roman" w:cs="Times New Roman"/>
          <w:b/>
          <w:bCs/>
          <w:sz w:val="20"/>
          <w:szCs w:val="20"/>
        </w:rPr>
        <w:t>imprévision</w:t>
      </w:r>
      <w:r w:rsidR="00E1780E" w:rsidRPr="000B10A5">
        <w:rPr>
          <w:rFonts w:ascii="Times New Roman" w:hAnsi="Times New Roman" w:cs="Times New Roman"/>
          <w:sz w:val="20"/>
          <w:szCs w:val="20"/>
        </w:rPr>
        <w:t xml:space="preserve"> prévue à l’</w:t>
      </w:r>
      <w:r w:rsidR="00E1780E" w:rsidRPr="00DA1783">
        <w:rPr>
          <w:rFonts w:ascii="Times New Roman" w:hAnsi="Times New Roman" w:cs="Times New Roman"/>
          <w:b/>
          <w:sz w:val="20"/>
          <w:szCs w:val="20"/>
        </w:rPr>
        <w:t>article 1195 du Code Civil</w:t>
      </w:r>
      <w:r w:rsidR="00E1780E" w:rsidRPr="000B10A5">
        <w:rPr>
          <w:rFonts w:ascii="Times New Roman" w:hAnsi="Times New Roman" w:cs="Times New Roman"/>
          <w:sz w:val="20"/>
          <w:szCs w:val="20"/>
        </w:rPr>
        <w:t xml:space="preserve">, car l’exécution de mon obligation de paiement du loyer est devenue excessivement onéreuse vu que je ne perçois plus </w:t>
      </w:r>
      <w:r w:rsidR="00DA1783">
        <w:rPr>
          <w:rFonts w:ascii="Times New Roman" w:hAnsi="Times New Roman" w:cs="Times New Roman"/>
          <w:sz w:val="20"/>
          <w:szCs w:val="20"/>
        </w:rPr>
        <w:t>de recettes</w:t>
      </w:r>
      <w:r w:rsidR="00E1780E" w:rsidRPr="000B10A5">
        <w:rPr>
          <w:rFonts w:ascii="Times New Roman" w:hAnsi="Times New Roman" w:cs="Times New Roman"/>
          <w:sz w:val="20"/>
          <w:szCs w:val="20"/>
        </w:rPr>
        <w:t xml:space="preserve">, ce qui m’amène à demander la </w:t>
      </w:r>
      <w:r w:rsidR="00652923">
        <w:rPr>
          <w:rFonts w:ascii="Times New Roman" w:hAnsi="Times New Roman" w:cs="Times New Roman"/>
          <w:sz w:val="20"/>
          <w:szCs w:val="20"/>
        </w:rPr>
        <w:t>« </w:t>
      </w:r>
      <w:r w:rsidR="00E1780E" w:rsidRPr="000B10A5">
        <w:rPr>
          <w:rFonts w:ascii="Times New Roman" w:hAnsi="Times New Roman" w:cs="Times New Roman"/>
          <w:sz w:val="20"/>
          <w:szCs w:val="20"/>
        </w:rPr>
        <w:t>renégociation</w:t>
      </w:r>
      <w:r w:rsidR="00652923">
        <w:rPr>
          <w:rFonts w:ascii="Times New Roman" w:hAnsi="Times New Roman" w:cs="Times New Roman"/>
          <w:sz w:val="20"/>
          <w:szCs w:val="20"/>
        </w:rPr>
        <w:t> »</w:t>
      </w:r>
      <w:r w:rsidR="00E1780E" w:rsidRPr="000B10A5">
        <w:rPr>
          <w:rFonts w:ascii="Times New Roman" w:hAnsi="Times New Roman" w:cs="Times New Roman"/>
          <w:sz w:val="20"/>
          <w:szCs w:val="20"/>
        </w:rPr>
        <w:t xml:space="preserve"> de notre contrat. L’état d’urgence me conduit aussi à vous opposer une </w:t>
      </w:r>
      <w:r w:rsidR="00E1780E" w:rsidRPr="000B10A5">
        <w:rPr>
          <w:rFonts w:ascii="Times New Roman" w:hAnsi="Times New Roman" w:cs="Times New Roman"/>
          <w:b/>
          <w:bCs/>
          <w:sz w:val="20"/>
          <w:szCs w:val="20"/>
        </w:rPr>
        <w:t>exception d’inexécution</w:t>
      </w:r>
      <w:r w:rsidR="00E1780E" w:rsidRPr="000B10A5">
        <w:rPr>
          <w:rFonts w:ascii="Times New Roman" w:hAnsi="Times New Roman" w:cs="Times New Roman"/>
          <w:sz w:val="20"/>
          <w:szCs w:val="20"/>
        </w:rPr>
        <w:t xml:space="preserve"> dans le paiement de mes loyers, dans la mesure où cette fermeture imposée au niveau national me place dans l’impossibilité totale d’utiliser le bien que vous me louez.</w:t>
      </w:r>
    </w:p>
    <w:p w:rsidR="00E1780E" w:rsidRPr="000B10A5" w:rsidRDefault="00E1780E" w:rsidP="00E1780E">
      <w:pPr>
        <w:spacing w:after="0" w:line="240" w:lineRule="auto"/>
        <w:jc w:val="both"/>
        <w:rPr>
          <w:rFonts w:ascii="Times New Roman" w:hAnsi="Times New Roman" w:cs="Times New Roman"/>
          <w:sz w:val="20"/>
          <w:szCs w:val="20"/>
        </w:rPr>
      </w:pPr>
    </w:p>
    <w:p w:rsidR="00E1780E" w:rsidRPr="000B10A5" w:rsidRDefault="00E1780E" w:rsidP="00E1780E">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 xml:space="preserve">Cela s’inscrit dans le </w:t>
      </w:r>
      <w:r w:rsidRPr="00DA1783">
        <w:rPr>
          <w:rFonts w:ascii="Times New Roman" w:hAnsi="Times New Roman" w:cs="Times New Roman"/>
          <w:b/>
          <w:sz w:val="20"/>
          <w:szCs w:val="20"/>
        </w:rPr>
        <w:t>discours prononcé par le Président de la République le 16 mars</w:t>
      </w:r>
      <w:r w:rsidRPr="000B10A5">
        <w:rPr>
          <w:rFonts w:ascii="Times New Roman" w:hAnsi="Times New Roman" w:cs="Times New Roman"/>
          <w:sz w:val="20"/>
          <w:szCs w:val="20"/>
        </w:rPr>
        <w:t>, assurant qu’« </w:t>
      </w:r>
      <w:r w:rsidRPr="000B10A5">
        <w:rPr>
          <w:rFonts w:ascii="Times New Roman" w:hAnsi="Times New Roman" w:cs="Times New Roman"/>
          <w:i/>
          <w:iCs/>
          <w:sz w:val="20"/>
          <w:szCs w:val="20"/>
        </w:rPr>
        <w:t>aucune entreprise ne sera livrée au risque de faillite</w:t>
      </w:r>
      <w:r w:rsidRPr="000B10A5">
        <w:rPr>
          <w:rFonts w:ascii="Times New Roman" w:hAnsi="Times New Roman" w:cs="Times New Roman"/>
          <w:sz w:val="20"/>
          <w:szCs w:val="20"/>
        </w:rPr>
        <w:t> » et que pour « </w:t>
      </w:r>
      <w:r w:rsidRPr="000B10A5">
        <w:rPr>
          <w:rFonts w:ascii="Times New Roman" w:hAnsi="Times New Roman" w:cs="Times New Roman"/>
          <w:i/>
          <w:iCs/>
          <w:sz w:val="20"/>
          <w:szCs w:val="20"/>
        </w:rPr>
        <w:t>celles qui font face à des difficultés, « les loyers seront suspendus</w:t>
      </w:r>
      <w:r w:rsidRPr="000B10A5">
        <w:rPr>
          <w:rFonts w:ascii="Times New Roman" w:hAnsi="Times New Roman" w:cs="Times New Roman"/>
          <w:sz w:val="20"/>
          <w:szCs w:val="20"/>
        </w:rPr>
        <w:t> ».</w:t>
      </w:r>
    </w:p>
    <w:p w:rsidR="00E1780E" w:rsidRPr="000B10A5" w:rsidRDefault="00E1780E" w:rsidP="00E1780E">
      <w:pPr>
        <w:spacing w:after="0" w:line="240" w:lineRule="auto"/>
        <w:jc w:val="both"/>
        <w:rPr>
          <w:rFonts w:ascii="Times New Roman" w:hAnsi="Times New Roman" w:cs="Times New Roman"/>
          <w:sz w:val="20"/>
          <w:szCs w:val="20"/>
        </w:rPr>
      </w:pPr>
    </w:p>
    <w:p w:rsidR="00E1780E" w:rsidRPr="000B10A5" w:rsidRDefault="00E1780E" w:rsidP="00E1780E">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Je ne manquerai pas de revenir vers vous dès que je serai autorisé à réexploiter mon commerce dans les conditions normales, et ce notamment afin que nous puissions échanger sur les modalités de mis en place d’un échéancier pour les loyers dus lors de la reprise de mon activité.</w:t>
      </w:r>
    </w:p>
    <w:p w:rsidR="00E1780E" w:rsidRPr="000B10A5" w:rsidRDefault="00E1780E" w:rsidP="00E1780E">
      <w:pPr>
        <w:spacing w:after="0" w:line="240" w:lineRule="auto"/>
        <w:jc w:val="both"/>
        <w:rPr>
          <w:rFonts w:ascii="Times New Roman" w:hAnsi="Times New Roman" w:cs="Times New Roman"/>
          <w:sz w:val="20"/>
          <w:szCs w:val="20"/>
        </w:rPr>
      </w:pPr>
      <w:bookmarkStart w:id="0" w:name="_GoBack"/>
      <w:bookmarkEnd w:id="0"/>
    </w:p>
    <w:p w:rsidR="00E1780E" w:rsidRPr="000B10A5" w:rsidRDefault="00E1780E" w:rsidP="00E1780E">
      <w:pPr>
        <w:spacing w:after="0" w:line="240" w:lineRule="auto"/>
        <w:jc w:val="both"/>
        <w:rPr>
          <w:rFonts w:ascii="Times New Roman" w:hAnsi="Times New Roman" w:cs="Times New Roman"/>
          <w:sz w:val="20"/>
          <w:szCs w:val="20"/>
        </w:rPr>
      </w:pPr>
      <w:r w:rsidRPr="000B10A5">
        <w:rPr>
          <w:rFonts w:ascii="Times New Roman" w:hAnsi="Times New Roman" w:cs="Times New Roman"/>
          <w:sz w:val="20"/>
          <w:szCs w:val="20"/>
        </w:rPr>
        <w:t xml:space="preserve">Espérant pouvoir </w:t>
      </w:r>
      <w:r w:rsidR="00652923">
        <w:rPr>
          <w:rFonts w:ascii="Times New Roman" w:hAnsi="Times New Roman" w:cs="Times New Roman"/>
          <w:sz w:val="20"/>
          <w:szCs w:val="20"/>
        </w:rPr>
        <w:t>compter sur votre compréhension en cette période d’importante crise sanitaire, mais aussi</w:t>
      </w:r>
      <w:r w:rsidRPr="000B10A5">
        <w:rPr>
          <w:rFonts w:ascii="Times New Roman" w:hAnsi="Times New Roman" w:cs="Times New Roman"/>
          <w:sz w:val="20"/>
          <w:szCs w:val="20"/>
        </w:rPr>
        <w:t xml:space="preserve"> économique, je vous prie d’agréer, </w:t>
      </w:r>
      <w:r w:rsidRPr="00DA1783">
        <w:rPr>
          <w:rFonts w:ascii="Times New Roman" w:hAnsi="Times New Roman" w:cs="Times New Roman"/>
          <w:b/>
          <w:color w:val="FFFFFF" w:themeColor="background1"/>
          <w:sz w:val="20"/>
          <w:szCs w:val="20"/>
          <w:highlight w:val="darkBlue"/>
        </w:rPr>
        <w:t>Madame, Monsieur,</w:t>
      </w:r>
      <w:r w:rsidRPr="000B10A5">
        <w:rPr>
          <w:rFonts w:ascii="Times New Roman" w:hAnsi="Times New Roman" w:cs="Times New Roman"/>
          <w:sz w:val="20"/>
          <w:szCs w:val="20"/>
        </w:rPr>
        <w:t xml:space="preserve"> l’expression de mes sincères salutations.</w:t>
      </w:r>
    </w:p>
    <w:p w:rsidR="00E1780E" w:rsidRDefault="00E1780E" w:rsidP="00E1780E">
      <w:pPr>
        <w:spacing w:after="0" w:line="240" w:lineRule="auto"/>
        <w:jc w:val="both"/>
        <w:rPr>
          <w:rFonts w:ascii="Times New Roman" w:hAnsi="Times New Roman" w:cs="Times New Roman"/>
          <w:sz w:val="20"/>
          <w:szCs w:val="20"/>
        </w:rPr>
      </w:pPr>
    </w:p>
    <w:p w:rsidR="00B17644" w:rsidRPr="000B10A5" w:rsidRDefault="00B17644" w:rsidP="00E1780E">
      <w:pPr>
        <w:spacing w:after="0" w:line="240" w:lineRule="auto"/>
        <w:jc w:val="both"/>
        <w:rPr>
          <w:rFonts w:ascii="Times New Roman" w:hAnsi="Times New Roman" w:cs="Times New Roman"/>
          <w:sz w:val="20"/>
          <w:szCs w:val="20"/>
        </w:rPr>
      </w:pPr>
    </w:p>
    <w:p w:rsidR="00E1780E" w:rsidRPr="00B17644" w:rsidRDefault="00E1780E" w:rsidP="00B17644">
      <w:pPr>
        <w:spacing w:after="0" w:line="240" w:lineRule="auto"/>
        <w:ind w:left="6381" w:firstLine="709"/>
        <w:jc w:val="both"/>
        <w:rPr>
          <w:rFonts w:ascii="Times New Roman" w:hAnsi="Times New Roman" w:cs="Times New Roman"/>
          <w:b/>
          <w:color w:val="FFFFFF" w:themeColor="background1"/>
          <w:sz w:val="20"/>
          <w:szCs w:val="20"/>
        </w:rPr>
      </w:pPr>
      <w:r w:rsidRPr="00B17644">
        <w:rPr>
          <w:rFonts w:ascii="Times New Roman" w:hAnsi="Times New Roman" w:cs="Times New Roman"/>
          <w:b/>
          <w:color w:val="FFFFFF" w:themeColor="background1"/>
          <w:sz w:val="20"/>
          <w:szCs w:val="20"/>
          <w:highlight w:val="darkBlue"/>
        </w:rPr>
        <w:t>Signature</w:t>
      </w:r>
    </w:p>
    <w:sectPr w:rsidR="00E1780E" w:rsidRPr="00B17644" w:rsidSect="00F521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compat/>
  <w:rsids>
    <w:rsidRoot w:val="009643DF"/>
    <w:rsid w:val="000B10A5"/>
    <w:rsid w:val="000D2263"/>
    <w:rsid w:val="00652923"/>
    <w:rsid w:val="009643DF"/>
    <w:rsid w:val="00B17644"/>
    <w:rsid w:val="00DA1783"/>
    <w:rsid w:val="00E1780E"/>
    <w:rsid w:val="00F521BD"/>
    <w:rsid w:val="00F95F1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PALUSSIERE</dc:creator>
  <cp:keywords/>
  <dc:description/>
  <cp:lastModifiedBy>PORTABLE_FC</cp:lastModifiedBy>
  <cp:revision>4</cp:revision>
  <dcterms:created xsi:type="dcterms:W3CDTF">2020-03-23T08:41:00Z</dcterms:created>
  <dcterms:modified xsi:type="dcterms:W3CDTF">2020-03-23T10:29:00Z</dcterms:modified>
</cp:coreProperties>
</file>