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91" w:rsidRDefault="002D5591" w:rsidP="002D5591">
      <w:pPr>
        <w:rPr>
          <w:b/>
          <w:sz w:val="44"/>
          <w:szCs w:val="4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414020</wp:posOffset>
            </wp:positionH>
            <wp:positionV relativeFrom="paragraph">
              <wp:posOffset>0</wp:posOffset>
            </wp:positionV>
            <wp:extent cx="19145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13MjDAZ_400x40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BC0" w:rsidRDefault="00E4525B" w:rsidP="002D559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QUESTIONNAIRE CNEC </w:t>
      </w:r>
      <w:r w:rsidRPr="00E4525B">
        <w:rPr>
          <w:b/>
          <w:sz w:val="36"/>
          <w:szCs w:val="36"/>
        </w:rPr>
        <w:t>(Championnat national par équipe des clubs)</w:t>
      </w:r>
      <w:r>
        <w:rPr>
          <w:b/>
          <w:sz w:val="44"/>
          <w:szCs w:val="44"/>
        </w:rPr>
        <w:t xml:space="preserve"> 2021.</w:t>
      </w:r>
    </w:p>
    <w:p w:rsidR="00046F82" w:rsidRPr="00E4525B" w:rsidRDefault="00046F82" w:rsidP="002D5591">
      <w:pPr>
        <w:rPr>
          <w:b/>
          <w:sz w:val="28"/>
          <w:szCs w:val="28"/>
        </w:rPr>
      </w:pPr>
    </w:p>
    <w:p w:rsidR="004E08F6" w:rsidRPr="00E4525B" w:rsidRDefault="004E08F6" w:rsidP="004E08F6">
      <w:pPr>
        <w:jc w:val="center"/>
        <w:rPr>
          <w:b/>
          <w:sz w:val="28"/>
          <w:szCs w:val="28"/>
          <w:u w:val="single"/>
        </w:rPr>
      </w:pPr>
    </w:p>
    <w:p w:rsidR="002D5591" w:rsidRPr="00E4525B" w:rsidRDefault="002D5591" w:rsidP="004E08F6">
      <w:pPr>
        <w:jc w:val="center"/>
        <w:rPr>
          <w:b/>
          <w:sz w:val="28"/>
          <w:szCs w:val="28"/>
          <w:u w:val="single"/>
        </w:rPr>
      </w:pPr>
    </w:p>
    <w:p w:rsidR="002D5591" w:rsidRPr="00E4525B" w:rsidRDefault="002D5591" w:rsidP="004E08F6">
      <w:pPr>
        <w:jc w:val="center"/>
        <w:rPr>
          <w:b/>
          <w:sz w:val="28"/>
          <w:szCs w:val="28"/>
          <w:u w:val="single"/>
        </w:rPr>
      </w:pP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>Pseudo PPC :</w:t>
      </w: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 xml:space="preserve">Pseudo </w:t>
      </w:r>
      <w:proofErr w:type="spellStart"/>
      <w:r w:rsidRPr="002D5591">
        <w:rPr>
          <w:b/>
          <w:sz w:val="28"/>
          <w:szCs w:val="28"/>
        </w:rPr>
        <w:t>Wina</w:t>
      </w:r>
      <w:proofErr w:type="spellEnd"/>
      <w:r w:rsidRPr="002D5591">
        <w:rPr>
          <w:b/>
          <w:sz w:val="28"/>
          <w:szCs w:val="28"/>
        </w:rPr>
        <w:t> :</w:t>
      </w:r>
    </w:p>
    <w:p w:rsidR="002D5591" w:rsidRPr="00046F82" w:rsidRDefault="002D5591">
      <w:pPr>
        <w:rPr>
          <w:b/>
        </w:rPr>
      </w:pP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 xml:space="preserve">Quels sont vos résultats notables en associatif (Tournois internes, Opens, Tournoi, </w:t>
      </w:r>
      <w:r w:rsidR="00E4525B" w:rsidRPr="002D5591">
        <w:rPr>
          <w:b/>
          <w:sz w:val="28"/>
          <w:szCs w:val="28"/>
        </w:rPr>
        <w:t>Interclubs</w:t>
      </w:r>
      <w:bookmarkStart w:id="0" w:name="_GoBack"/>
      <w:bookmarkEnd w:id="0"/>
      <w:r w:rsidRPr="002D5591">
        <w:rPr>
          <w:b/>
          <w:sz w:val="28"/>
          <w:szCs w:val="28"/>
        </w:rPr>
        <w:t>, etc……..) ?</w:t>
      </w:r>
    </w:p>
    <w:p w:rsidR="002D5591" w:rsidRDefault="002D5591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Pr="002D5591" w:rsidRDefault="002D5591">
      <w:pPr>
        <w:rPr>
          <w:b/>
          <w:sz w:val="28"/>
          <w:szCs w:val="28"/>
        </w:rPr>
      </w:pPr>
    </w:p>
    <w:p w:rsidR="004E08F6" w:rsidRPr="002D5591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t>Quels sont vos résultats notables en Tournois payants (Online et Live) ?</w:t>
      </w: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4E08F6" w:rsidRPr="002D5591" w:rsidRDefault="00E4525B">
      <w:pPr>
        <w:rPr>
          <w:b/>
          <w:sz w:val="28"/>
          <w:szCs w:val="28"/>
        </w:rPr>
      </w:pPr>
      <w:r>
        <w:rPr>
          <w:b/>
          <w:sz w:val="28"/>
          <w:szCs w:val="28"/>
        </w:rPr>
        <w:t>D’après vous comment définiriez-vous votre profil</w:t>
      </w:r>
      <w:r w:rsidR="004E08F6" w:rsidRPr="002D5591">
        <w:rPr>
          <w:b/>
          <w:sz w:val="28"/>
          <w:szCs w:val="28"/>
        </w:rPr>
        <w:t xml:space="preserve"> joueur ?</w:t>
      </w:r>
    </w:p>
    <w:p w:rsidR="00046F82" w:rsidRPr="002D5591" w:rsidRDefault="00046F82">
      <w:pPr>
        <w:rPr>
          <w:b/>
          <w:sz w:val="28"/>
          <w:szCs w:val="28"/>
        </w:rPr>
      </w:pPr>
    </w:p>
    <w:p w:rsidR="004E08F6" w:rsidRDefault="004E08F6">
      <w:pPr>
        <w:rPr>
          <w:b/>
          <w:sz w:val="28"/>
          <w:szCs w:val="28"/>
        </w:rPr>
      </w:pPr>
      <w:r w:rsidRPr="002D5591">
        <w:rPr>
          <w:b/>
          <w:sz w:val="28"/>
          <w:szCs w:val="28"/>
        </w:rPr>
        <w:lastRenderedPageBreak/>
        <w:t>Quels sont vos motivations pour intégrer l’équipe du Tic ?</w:t>
      </w: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Default="002D5591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Default="00046F82">
      <w:pPr>
        <w:rPr>
          <w:b/>
          <w:sz w:val="28"/>
          <w:szCs w:val="28"/>
        </w:rPr>
      </w:pPr>
    </w:p>
    <w:p w:rsidR="00046F82" w:rsidRPr="002D5591" w:rsidRDefault="00046F82">
      <w:pPr>
        <w:rPr>
          <w:b/>
          <w:sz w:val="28"/>
          <w:szCs w:val="28"/>
        </w:rPr>
      </w:pPr>
    </w:p>
    <w:p w:rsidR="002D5591" w:rsidRDefault="002D5591"/>
    <w:p w:rsidR="002D5591" w:rsidRDefault="002D5591"/>
    <w:p w:rsidR="002D5591" w:rsidRDefault="002D5591"/>
    <w:p w:rsidR="002D5591" w:rsidRDefault="002D5591"/>
    <w:p w:rsidR="004E08F6" w:rsidRPr="002D5591" w:rsidRDefault="00046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pensez-vous pouvoir apporter en tant qu’individualité au sein d’un</w:t>
      </w:r>
      <w:r w:rsidR="004E08F6" w:rsidRPr="002D5591">
        <w:rPr>
          <w:b/>
          <w:sz w:val="28"/>
          <w:szCs w:val="28"/>
        </w:rPr>
        <w:t xml:space="preserve"> collectif de joueurs ?</w:t>
      </w:r>
    </w:p>
    <w:sectPr w:rsidR="004E08F6" w:rsidRPr="002D5591" w:rsidSect="002D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8F6"/>
    <w:rsid w:val="00010F56"/>
    <w:rsid w:val="00046F82"/>
    <w:rsid w:val="002D5591"/>
    <w:rsid w:val="0048572E"/>
    <w:rsid w:val="004E08F6"/>
    <w:rsid w:val="00557BC0"/>
    <w:rsid w:val="006F19BB"/>
    <w:rsid w:val="00E4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fevre</dc:creator>
  <cp:lastModifiedBy>sam</cp:lastModifiedBy>
  <cp:revision>2</cp:revision>
  <dcterms:created xsi:type="dcterms:W3CDTF">2020-01-23T18:24:00Z</dcterms:created>
  <dcterms:modified xsi:type="dcterms:W3CDTF">2020-01-23T18:24:00Z</dcterms:modified>
</cp:coreProperties>
</file>