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sz w:val="32"/>
          <w:szCs w:val="32"/>
          <w:rtl/>
          <w:lang w:val="fr-FR" w:bidi="ar-SA"/>
        </w:rPr>
        <w:t>ا</w:t>
      </w:r>
      <w:r w:rsidRPr="00351C07">
        <w:rPr>
          <w:sz w:val="32"/>
          <w:szCs w:val="32"/>
          <w:rtl/>
          <w:lang w:bidi="ar-SA"/>
        </w:rPr>
        <w:t>متحان نهاية المستوى العاشر</w:t>
      </w:r>
      <w:r w:rsidRPr="00351C07">
        <w:rPr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color w:val="FF6600"/>
          <w:sz w:val="32"/>
          <w:szCs w:val="32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الأول</w:t>
      </w:r>
      <w:r w:rsidRPr="00351C07">
        <w:rPr>
          <w:color w:val="FF6600"/>
          <w:sz w:val="32"/>
          <w:szCs w:val="32"/>
        </w:rPr>
        <w:t xml:space="preserve"> :</w:t>
      </w:r>
      <w:r w:rsidRPr="00351C07">
        <w:rPr>
          <w:color w:val="FF6600"/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val="fr-FR"/>
        </w:rPr>
        <w:tab/>
      </w:r>
      <w:r w:rsidRPr="00351C07">
        <w:rPr>
          <w:color w:val="000000"/>
          <w:sz w:val="32"/>
          <w:szCs w:val="32"/>
          <w:rtl/>
          <w:lang w:bidi="ar-SA"/>
        </w:rPr>
        <w:t>اكتب عشرة أسطر عن عصور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في عصر العربي كان موجد الشعر و النثر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من النثر  المثل و الحكمة والخطبة و الوصية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كان موجد الأدب العربي خمس و عشر قرون عندما الأدب  الإنجلزي خمس قرون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ينقسم آدب العربي إلى عصر الجاهلي و  عصر  الإسلامي و عصر الحديث و عصر العبسي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عصرالجاهلي قبل </w:t>
      </w:r>
      <w:r w:rsidR="00664CFC">
        <w:rPr>
          <w:rFonts w:hint="cs"/>
          <w:color w:val="000000"/>
          <w:sz w:val="32"/>
          <w:szCs w:val="32"/>
          <w:rtl/>
          <w:lang w:bidi="ar-SA"/>
        </w:rPr>
        <w:t>وقت</w:t>
      </w:r>
      <w:r w:rsidRPr="00351C07">
        <w:rPr>
          <w:color w:val="000000"/>
          <w:sz w:val="32"/>
          <w:szCs w:val="32"/>
          <w:rtl/>
          <w:lang w:bidi="ar-SA"/>
        </w:rPr>
        <w:t xml:space="preserve"> فيه جاء النبي صل الله عليه و سلام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كان موجد في هذا </w:t>
      </w:r>
      <w:r w:rsidR="00664CFC">
        <w:rPr>
          <w:rFonts w:hint="cs"/>
          <w:color w:val="000000"/>
          <w:sz w:val="32"/>
          <w:szCs w:val="32"/>
          <w:rtl/>
          <w:lang w:bidi="ar-SA"/>
        </w:rPr>
        <w:t>وقت</w:t>
      </w:r>
      <w:r w:rsidRPr="00351C07">
        <w:rPr>
          <w:color w:val="000000"/>
          <w:sz w:val="32"/>
          <w:szCs w:val="32"/>
          <w:rtl/>
          <w:lang w:bidi="ar-SA"/>
        </w:rPr>
        <w:t xml:space="preserve"> أهل الحضر يعيشون بالتجارة و يعملون في سوق العكاز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و أهل البادية و هم يعيشون </w:t>
      </w:r>
      <w:r w:rsidR="00CD367A">
        <w:rPr>
          <w:rFonts w:hint="cs"/>
          <w:color w:val="000000"/>
          <w:sz w:val="32"/>
          <w:szCs w:val="32"/>
          <w:rtl/>
          <w:lang w:bidi="ar-SA"/>
        </w:rPr>
        <w:t xml:space="preserve">و منقرنون </w:t>
      </w:r>
      <w:r w:rsidRPr="00351C07">
        <w:rPr>
          <w:color w:val="000000"/>
          <w:sz w:val="32"/>
          <w:szCs w:val="32"/>
          <w:rtl/>
          <w:lang w:bidi="ar-SA"/>
        </w:rPr>
        <w:t xml:space="preserve">من مكان </w:t>
      </w:r>
      <w:r w:rsidR="00CD367A">
        <w:rPr>
          <w:rFonts w:hint="cs"/>
          <w:color w:val="000000"/>
          <w:sz w:val="32"/>
          <w:szCs w:val="32"/>
          <w:rtl/>
          <w:lang w:bidi="ar-SA"/>
        </w:rPr>
        <w:t>إلى</w:t>
      </w:r>
      <w:bookmarkStart w:id="0" w:name="_GoBack"/>
      <w:bookmarkEnd w:id="0"/>
      <w:r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مكان آخر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و لهم الكرم الجران و الضيوف  و لهم الصبر و تربية الحيوانات و يحبون الميسرو الخمر و النساء</w:t>
      </w:r>
      <w:r w:rsidRPr="00351C07">
        <w:rPr>
          <w:color w:val="000000"/>
          <w:sz w:val="32"/>
          <w:szCs w:val="32"/>
          <w:lang w:bidi="ar-SA"/>
        </w:rPr>
        <w:t xml:space="preserve">  </w:t>
      </w:r>
      <w:r w:rsidRPr="00351C07">
        <w:rPr>
          <w:color w:val="000000"/>
          <w:sz w:val="32"/>
          <w:szCs w:val="32"/>
          <w:lang w:bidi="ar-AE"/>
        </w:rPr>
        <w:t>...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الثاني :</w:t>
      </w:r>
      <w:r w:rsidRPr="00351C07">
        <w:rPr>
          <w:color w:val="FF66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-1اذكر ثلاثة أغراض للشعر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الفخر يذكر الصفة الجميلة من نفسه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المدح يذكر الصفة الجميلة من أهله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</w:rPr>
        <w:t>-2</w:t>
      </w:r>
      <w:r w:rsidRPr="00351C07">
        <w:rPr>
          <w:color w:val="000000"/>
          <w:sz w:val="32"/>
          <w:szCs w:val="32"/>
          <w:rtl/>
          <w:lang w:bidi="ar-SA"/>
        </w:rPr>
        <w:t>عرف الحكمة وبين الفرق بينها وبين المثل في النثر الجاهلي</w:t>
      </w:r>
      <w:r w:rsidRPr="00351C07">
        <w:rPr>
          <w:color w:val="000000"/>
          <w:sz w:val="32"/>
          <w:szCs w:val="32"/>
        </w:rPr>
        <w:t>.</w:t>
      </w:r>
      <w:r w:rsidRPr="00351C07">
        <w:rPr>
          <w:color w:val="000000"/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lang w:bidi="ar-AE"/>
        </w:rPr>
        <w:t xml:space="preserve">  </w:t>
      </w:r>
      <w:r w:rsidRPr="00351C07">
        <w:rPr>
          <w:color w:val="000000"/>
          <w:sz w:val="32"/>
          <w:szCs w:val="32"/>
          <w:rtl/>
          <w:lang w:bidi="ar-AE"/>
        </w:rPr>
        <w:t>الحكمة هي جملة  جميبة وصغيرة و سهلة و صائب الكلام</w:t>
      </w:r>
    </w:p>
    <w:p w:rsidR="005B1E19" w:rsidRPr="00351C07" w:rsidRDefault="005B1E19">
      <w:pPr>
        <w:pStyle w:val="Standard"/>
        <w:jc w:val="right"/>
        <w:rPr>
          <w:color w:val="000000"/>
          <w:sz w:val="32"/>
          <w:szCs w:val="32"/>
          <w:lang w:bidi="ar-AE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AE"/>
        </w:rPr>
        <w:t>و المثل هو موجوز  قليل الكلام و المعنى مهمة و يدل على ما حدثت</w:t>
      </w:r>
      <w:r w:rsidRPr="00351C07">
        <w:rPr>
          <w:color w:val="000000"/>
          <w:sz w:val="32"/>
          <w:szCs w:val="32"/>
        </w:rPr>
        <w:br/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</w:rPr>
        <w:t>-3</w:t>
      </w:r>
      <w:r w:rsidRPr="00351C07">
        <w:rPr>
          <w:color w:val="000000"/>
          <w:sz w:val="32"/>
          <w:szCs w:val="32"/>
          <w:rtl/>
          <w:lang w:bidi="ar-SA"/>
        </w:rPr>
        <w:t>عرف الخطبة، وبين الفرق بينها وبين الوصية</w:t>
      </w:r>
      <w:r w:rsidRPr="00351C07">
        <w:rPr>
          <w:color w:val="000000"/>
          <w:sz w:val="32"/>
          <w:szCs w:val="32"/>
        </w:rPr>
        <w:br/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الخطبة هي كلام أمام مجموع الناس لتنسحها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و الوصية من الحكيم لأهله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الثالث :</w:t>
      </w:r>
      <w:r w:rsidRPr="00351C07">
        <w:rPr>
          <w:color w:val="FF66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-1اكتب عن أنواع أسماء الأفعال من حيث الزمن مع التمثيل .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سم فعل الماضي ليس فيه علامات من عبلنات فعل ماضي مثل التاء الفاعل  مثل = هيات الرياء لأنه خطير</w:t>
      </w:r>
      <w:r w:rsidRPr="00351C07">
        <w:rPr>
          <w:color w:val="000000"/>
          <w:sz w:val="32"/>
          <w:szCs w:val="32"/>
          <w:lang w:bidi="ar-SA"/>
        </w:rPr>
        <w:t xml:space="preserve">  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lang w:bidi="ar-SA"/>
        </w:rPr>
        <w:t xml:space="preserve"> </w:t>
      </w:r>
      <w:r w:rsidRPr="00351C07">
        <w:rPr>
          <w:color w:val="000000"/>
          <w:sz w:val="32"/>
          <w:szCs w:val="32"/>
          <w:rtl/>
          <w:lang w:bidi="ar-SA"/>
        </w:rPr>
        <w:t>اسم فعل المضارع مثل= قط الصوت المرتفع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lang w:bidi="ar-SA"/>
        </w:rPr>
        <w:t xml:space="preserve">   </w:t>
      </w:r>
      <w:r w:rsidRPr="00351C07">
        <w:rPr>
          <w:color w:val="000000"/>
          <w:sz w:val="32"/>
          <w:szCs w:val="32"/>
          <w:rtl/>
          <w:lang w:bidi="ar-SA"/>
        </w:rPr>
        <w:t>اسم فعل الأمر   مثل =يا الله اغفرنا و أعطنا افردوس آمين</w:t>
      </w:r>
      <w:r w:rsidRPr="00351C07">
        <w:rPr>
          <w:color w:val="000000"/>
          <w:sz w:val="32"/>
          <w:szCs w:val="32"/>
          <w:lang w:bidi="ar-SA"/>
        </w:rPr>
        <w:t xml:space="preserve">  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</w:rPr>
        <w:t>-2</w:t>
      </w:r>
      <w:r w:rsidRPr="00351C07">
        <w:rPr>
          <w:color w:val="000000"/>
          <w:sz w:val="32"/>
          <w:szCs w:val="32"/>
          <w:rtl/>
          <w:lang w:bidi="ar-SA"/>
        </w:rPr>
        <w:t>ما شروط عمل ما النافية عمل ليس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lastRenderedPageBreak/>
        <w:t>ما النافية للوحدة تعمل عمل ليس مع الشروط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AE"/>
        </w:rPr>
        <w:t>لا يجوز نكتبه مع إلا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AE"/>
        </w:rPr>
        <w:t>لا تقدم خبرها على اسمها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SA"/>
        </w:rPr>
        <w:t>لا  يوجد بعده ’إن</w:t>
      </w:r>
      <w:r w:rsidRPr="00351C07">
        <w:rPr>
          <w:color w:val="000000"/>
          <w:sz w:val="32"/>
          <w:szCs w:val="32"/>
          <w:lang w:bidi="ar-AE"/>
        </w:rPr>
        <w:t>’</w:t>
      </w:r>
    </w:p>
    <w:p w:rsidR="005B1E19" w:rsidRPr="00351C07" w:rsidRDefault="005B1E19">
      <w:pPr>
        <w:pStyle w:val="Standard"/>
        <w:jc w:val="right"/>
        <w:rPr>
          <w:color w:val="000000"/>
          <w:sz w:val="32"/>
          <w:szCs w:val="32"/>
          <w:lang w:bidi="ar-AE"/>
        </w:rPr>
      </w:pP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>=</w:t>
      </w:r>
      <w:r w:rsidRPr="00351C07">
        <w:rPr>
          <w:color w:val="000000"/>
          <w:sz w:val="32"/>
          <w:szCs w:val="32"/>
        </w:rPr>
        <w:t>-3</w:t>
      </w:r>
      <w:r w:rsidRPr="00351C07">
        <w:rPr>
          <w:color w:val="000000"/>
          <w:sz w:val="32"/>
          <w:szCs w:val="32"/>
          <w:rtl/>
          <w:lang w:bidi="ar-SA"/>
        </w:rPr>
        <w:t>ما شروط عمل لا النافية للجنس مع الأمثلة</w:t>
      </w:r>
      <w:r w:rsidRPr="00351C07">
        <w:rPr>
          <w:color w:val="000000"/>
          <w:sz w:val="32"/>
          <w:szCs w:val="32"/>
        </w:rPr>
        <w:t xml:space="preserve"> .</w:t>
      </w:r>
      <w:r w:rsidRPr="00351C07">
        <w:rPr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rtl/>
          <w:lang w:bidi="ar-AE"/>
        </w:rPr>
        <w:t>لا النافأذاية للجنس يعمل عمل إن أذا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lang w:bidi="ar-SA"/>
        </w:rPr>
        <w:t xml:space="preserve">  </w:t>
      </w:r>
      <w:r w:rsidRPr="00351C07">
        <w:rPr>
          <w:color w:val="000000"/>
          <w:sz w:val="32"/>
          <w:szCs w:val="32"/>
          <w:rtl/>
          <w:lang w:bidi="ar-SA"/>
        </w:rPr>
        <w:t>معنها شاملا و هي نافي في الأصل مثل = لا طالب  مود</w:t>
      </w:r>
    </w:p>
    <w:p w:rsidR="005B1E19" w:rsidRPr="00351C07" w:rsidRDefault="006C1CC0">
      <w:pPr>
        <w:pStyle w:val="Standard"/>
        <w:jc w:val="right"/>
        <w:rPr>
          <w:color w:val="000000"/>
          <w:sz w:val="32"/>
          <w:szCs w:val="32"/>
          <w:lang w:bidi="ar-AE"/>
        </w:rPr>
      </w:pPr>
      <w:r w:rsidRPr="00351C07">
        <w:rPr>
          <w:color w:val="000000"/>
          <w:sz w:val="32"/>
          <w:szCs w:val="32"/>
          <w:lang w:bidi="ar-AE"/>
        </w:rPr>
        <w:t xml:space="preserve"> </w:t>
      </w:r>
      <w:r w:rsidRPr="00351C07">
        <w:rPr>
          <w:color w:val="000000"/>
          <w:sz w:val="32"/>
          <w:szCs w:val="32"/>
          <w:rtl/>
          <w:lang w:bidi="ar-AE"/>
        </w:rPr>
        <w:t>تكون اسمها و خبرها نكرة مثل = لا رخل مجلس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AE"/>
        </w:rPr>
      </w:pPr>
      <w:r w:rsidRPr="00351C07">
        <w:rPr>
          <w:sz w:val="32"/>
          <w:szCs w:val="32"/>
          <w:lang w:bidi="ar-AE"/>
        </w:rPr>
        <w:t xml:space="preserve">  </w:t>
      </w:r>
      <w:r w:rsidRPr="00351C07">
        <w:rPr>
          <w:sz w:val="32"/>
          <w:szCs w:val="32"/>
          <w:lang w:bidi="ar-SA"/>
        </w:rPr>
        <w:t xml:space="preserve">  </w:t>
      </w:r>
      <w:r w:rsidRPr="00351C07">
        <w:rPr>
          <w:sz w:val="32"/>
          <w:szCs w:val="32"/>
          <w:rtl/>
          <w:lang w:bidi="ar-AE"/>
        </w:rPr>
        <w:t>لا تعمل إذا نقدم خبرها على الاسم مثل =  لا مفتزح الفصل</w:t>
      </w:r>
      <w:r w:rsidRPr="00351C07">
        <w:rPr>
          <w:sz w:val="32"/>
          <w:szCs w:val="32"/>
          <w:lang w:bidi="ar-SA"/>
        </w:rPr>
        <w:t xml:space="preserve"> </w:t>
      </w:r>
      <w:r w:rsidRPr="00351C07">
        <w:rPr>
          <w:sz w:val="32"/>
          <w:szCs w:val="32"/>
          <w:lang w:bidi="ar-SA"/>
        </w:rPr>
        <w:tab/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sz w:val="32"/>
          <w:szCs w:val="32"/>
        </w:rPr>
        <w:t xml:space="preserve">  </w:t>
      </w:r>
      <w:r w:rsidRPr="00351C07">
        <w:rPr>
          <w:sz w:val="32"/>
          <w:szCs w:val="32"/>
          <w:rtl/>
          <w:lang w:bidi="ar-SA"/>
        </w:rPr>
        <w:t>لا مكررة بلا = مثل = لا مجتهد و لا حاصى الطاللا</w:t>
      </w:r>
    </w:p>
    <w:p w:rsidR="005B1E19" w:rsidRPr="00351C07" w:rsidRDefault="005B1E19">
      <w:pPr>
        <w:pStyle w:val="Standard"/>
        <w:jc w:val="right"/>
        <w:rPr>
          <w:color w:val="000000"/>
          <w:sz w:val="32"/>
          <w:szCs w:val="32"/>
          <w:lang w:bidi="ar-AE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SA"/>
        </w:rPr>
        <w:t>89</w:t>
      </w:r>
      <w:r w:rsidRPr="00351C07">
        <w:rPr>
          <w:color w:val="000000"/>
          <w:sz w:val="32"/>
          <w:szCs w:val="32"/>
        </w:rPr>
        <w:t>-4</w:t>
      </w:r>
      <w:r w:rsidRPr="00351C07">
        <w:rPr>
          <w:color w:val="000000"/>
          <w:sz w:val="32"/>
          <w:szCs w:val="32"/>
          <w:rtl/>
          <w:lang w:bidi="ar-SA"/>
        </w:rPr>
        <w:t>كيفية النسب إلى ماكان على زنة فَِعيلة وفَُعيلة وإلى الاسم الممدود؟</w:t>
      </w:r>
      <w:r w:rsidRPr="00351C07">
        <w:rPr>
          <w:color w:val="000000"/>
          <w:sz w:val="32"/>
          <w:szCs w:val="32"/>
        </w:rPr>
        <w:br/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على وزن فَعيلة  و فًعيلة  نحذف ة و ي النسب قَعَلي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مضعف فقط نحذف ة النسب فعيلي</w:t>
      </w:r>
    </w:p>
    <w:p w:rsidR="005B1E19" w:rsidRPr="00351C07" w:rsidRDefault="005B1E19">
      <w:pPr>
        <w:pStyle w:val="Standard"/>
        <w:jc w:val="right"/>
        <w:rPr>
          <w:sz w:val="32"/>
          <w:szCs w:val="32"/>
          <w:lang w:bidi="ar-SA"/>
        </w:rPr>
      </w:pP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الممدود من الأصل لا يحد حذف. نعمل النسب فيآخر</w:t>
      </w:r>
    </w:p>
    <w:p w:rsidR="005B1E19" w:rsidRPr="00351C07" w:rsidRDefault="006C1CC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إذا كان الممدود مؤنث نقلب الممدود إلى و</w:t>
      </w:r>
      <w:r w:rsidRPr="00351C07">
        <w:rPr>
          <w:color w:val="000000"/>
          <w:sz w:val="32"/>
          <w:szCs w:val="32"/>
          <w:lang w:bidi="ar-SA"/>
        </w:rPr>
        <w:t xml:space="preserve">  </w:t>
      </w:r>
    </w:p>
    <w:p w:rsidR="005B1E19" w:rsidRPr="00351C07" w:rsidRDefault="005B1E19">
      <w:pPr>
        <w:pStyle w:val="Standard"/>
        <w:jc w:val="right"/>
        <w:rPr>
          <w:sz w:val="32"/>
          <w:szCs w:val="32"/>
        </w:rPr>
      </w:pPr>
    </w:p>
    <w:p w:rsidR="00BB4688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FF6600"/>
          <w:sz w:val="32"/>
          <w:szCs w:val="32"/>
          <w:rtl/>
          <w:lang w:bidi="ar-SA"/>
        </w:rPr>
        <w:t>السؤال الرابع :</w:t>
      </w:r>
      <w:r w:rsidRPr="00351C07">
        <w:rPr>
          <w:color w:val="FF66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</w:t>
      </w:r>
      <w:r w:rsidRPr="00351C07">
        <w:rPr>
          <w:sz w:val="32"/>
          <w:szCs w:val="32"/>
          <w:rtl/>
          <w:lang w:bidi="ar-SA"/>
        </w:rPr>
        <w:t>1</w:t>
      </w:r>
      <w:r w:rsidRPr="00351C07">
        <w:rPr>
          <w:color w:val="000000"/>
          <w:sz w:val="32"/>
          <w:szCs w:val="32"/>
          <w:rtl/>
          <w:lang w:bidi="ar-SA"/>
        </w:rPr>
        <w:t>ابن الأفعال الآتية للمجهول، ثم بين ما يحدث فيها من إعلال وسببه</w:t>
      </w:r>
      <w:r w:rsidRPr="00351C07">
        <w:rPr>
          <w:sz w:val="32"/>
          <w:szCs w:val="32"/>
          <w:rtl/>
          <w:lang w:bidi="ar-SA"/>
        </w:rPr>
        <w:t>:</w:t>
      </w:r>
      <w:r w:rsidRPr="00351C07">
        <w:rPr>
          <w:sz w:val="32"/>
          <w:szCs w:val="32"/>
        </w:rPr>
        <w:br/>
      </w:r>
      <w:r w:rsidR="00BB4688" w:rsidRPr="00351C07">
        <w:rPr>
          <w:rFonts w:hint="cs"/>
          <w:color w:val="000000"/>
          <w:sz w:val="32"/>
          <w:szCs w:val="32"/>
          <w:rtl/>
          <w:lang w:bidi="ar-SA"/>
        </w:rPr>
        <w:t xml:space="preserve">ناقش- </w:t>
      </w:r>
      <w:r w:rsidR="00C2013D" w:rsidRPr="00351C07">
        <w:rPr>
          <w:rFonts w:hint="cs"/>
          <w:color w:val="000000"/>
          <w:sz w:val="32"/>
          <w:szCs w:val="32"/>
          <w:rtl/>
          <w:lang w:bidi="ar-SA"/>
        </w:rPr>
        <w:t xml:space="preserve">نُقش </w:t>
      </w:r>
      <w:r w:rsidR="00B210A5" w:rsidRPr="00351C07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397E64" w:rsidRPr="00351C07">
        <w:rPr>
          <w:rFonts w:hint="cs"/>
          <w:color w:val="000000"/>
          <w:sz w:val="32"/>
          <w:szCs w:val="32"/>
          <w:rtl/>
          <w:lang w:bidi="ar-SA"/>
        </w:rPr>
        <w:t>الإ</w:t>
      </w:r>
      <w:r w:rsidR="00B210A5" w:rsidRPr="00351C07">
        <w:rPr>
          <w:rFonts w:hint="cs"/>
          <w:color w:val="000000"/>
          <w:sz w:val="32"/>
          <w:szCs w:val="32"/>
          <w:rtl/>
          <w:lang w:bidi="ar-SA"/>
        </w:rPr>
        <w:t>علال بالحذف</w:t>
      </w:r>
    </w:p>
    <w:p w:rsidR="00D05EE6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، </w:t>
      </w:r>
      <w:r w:rsidR="00374996" w:rsidRPr="00351C07">
        <w:rPr>
          <w:rFonts w:hint="cs"/>
          <w:color w:val="000000"/>
          <w:sz w:val="32"/>
          <w:szCs w:val="32"/>
          <w:rtl/>
          <w:lang w:bidi="ar-SA"/>
        </w:rPr>
        <w:t>بايع-بُيع-</w:t>
      </w:r>
      <w:r w:rsidR="00AC3C03" w:rsidRPr="00351C07">
        <w:rPr>
          <w:rFonts w:hint="cs"/>
          <w:color w:val="000000"/>
          <w:sz w:val="32"/>
          <w:szCs w:val="32"/>
          <w:rtl/>
          <w:lang w:bidi="ar-SA"/>
        </w:rPr>
        <w:t xml:space="preserve"> الإعلال</w:t>
      </w:r>
      <w:r w:rsidR="00374996" w:rsidRPr="00351C07">
        <w:rPr>
          <w:rFonts w:hint="cs"/>
          <w:color w:val="000000"/>
          <w:sz w:val="32"/>
          <w:szCs w:val="32"/>
          <w:rtl/>
          <w:lang w:bidi="ar-SA"/>
        </w:rPr>
        <w:t xml:space="preserve"> بالحذف</w:t>
      </w:r>
    </w:p>
    <w:p w:rsidR="00374996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، </w:t>
      </w:r>
      <w:r w:rsidR="00792D82" w:rsidRPr="00351C07">
        <w:rPr>
          <w:rFonts w:hint="cs"/>
          <w:color w:val="000000"/>
          <w:sz w:val="32"/>
          <w:szCs w:val="32"/>
          <w:rtl/>
          <w:lang w:bidi="ar-SA"/>
        </w:rPr>
        <w:t xml:space="preserve"> -تابع-توبع </w:t>
      </w:r>
      <w:r w:rsidR="00AC3C03" w:rsidRPr="00351C07">
        <w:rPr>
          <w:rFonts w:hint="cs"/>
          <w:color w:val="000000"/>
          <w:sz w:val="32"/>
          <w:szCs w:val="32"/>
          <w:rtl/>
          <w:lang w:bidi="ar-SA"/>
        </w:rPr>
        <w:t>الإعلال</w:t>
      </w:r>
      <w:r w:rsidR="00EF6D10" w:rsidRPr="00351C07">
        <w:rPr>
          <w:rFonts w:hint="cs"/>
          <w:color w:val="000000"/>
          <w:sz w:val="32"/>
          <w:szCs w:val="32"/>
          <w:rtl/>
          <w:lang w:bidi="ar-SA"/>
        </w:rPr>
        <w:t xml:space="preserve"> بالقلب </w:t>
      </w:r>
      <w:r w:rsidRPr="00351C07">
        <w:rPr>
          <w:color w:val="000000"/>
          <w:sz w:val="32"/>
          <w:szCs w:val="32"/>
          <w:rtl/>
          <w:lang w:bidi="ar-SA"/>
        </w:rPr>
        <w:t xml:space="preserve"> ،</w:t>
      </w:r>
    </w:p>
    <w:p w:rsidR="00BA4514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حارب </w:t>
      </w:r>
      <w:r w:rsidR="00AC3C03" w:rsidRPr="00351C07">
        <w:rPr>
          <w:color w:val="000000"/>
          <w:sz w:val="32"/>
          <w:szCs w:val="32"/>
          <w:rtl/>
          <w:lang w:bidi="ar-SA"/>
        </w:rPr>
        <w:t>–</w:t>
      </w:r>
      <w:r w:rsidR="00397E64" w:rsidRPr="00351C07">
        <w:rPr>
          <w:rFonts w:hint="cs"/>
          <w:color w:val="000000"/>
          <w:sz w:val="32"/>
          <w:szCs w:val="32"/>
          <w:rtl/>
          <w:lang w:bidi="ar-SA"/>
        </w:rPr>
        <w:t xml:space="preserve"> حو</w:t>
      </w:r>
      <w:r w:rsidR="00AC3C03" w:rsidRPr="00351C07">
        <w:rPr>
          <w:rFonts w:hint="cs"/>
          <w:color w:val="000000"/>
          <w:sz w:val="32"/>
          <w:szCs w:val="32"/>
          <w:rtl/>
          <w:lang w:bidi="ar-SA"/>
        </w:rPr>
        <w:t xml:space="preserve">رب </w:t>
      </w:r>
      <w:r w:rsidR="00614883" w:rsidRPr="00351C07">
        <w:rPr>
          <w:rFonts w:hint="cs"/>
          <w:color w:val="000000"/>
          <w:sz w:val="32"/>
          <w:szCs w:val="32"/>
          <w:rtl/>
          <w:lang w:bidi="ar-SA"/>
        </w:rPr>
        <w:t>الإعلال</w:t>
      </w:r>
      <w:r w:rsidR="00614883"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="00614883" w:rsidRPr="00351C07">
        <w:rPr>
          <w:rFonts w:hint="cs"/>
          <w:color w:val="000000"/>
          <w:sz w:val="32"/>
          <w:szCs w:val="32"/>
          <w:rtl/>
          <w:lang w:bidi="ar-SA"/>
        </w:rPr>
        <w:t>بالقلب</w:t>
      </w:r>
    </w:p>
    <w:p w:rsidR="0019284A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،كاشف</w:t>
      </w:r>
    </w:p>
    <w:p w:rsidR="0019284A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، لاقى ،</w:t>
      </w:r>
      <w:r w:rsidR="0019284A" w:rsidRPr="00351C07">
        <w:rPr>
          <w:rFonts w:hint="cs"/>
          <w:color w:val="000000"/>
          <w:sz w:val="32"/>
          <w:szCs w:val="32"/>
          <w:rtl/>
          <w:lang w:bidi="ar-SA"/>
        </w:rPr>
        <w:t>لُوقيَ الإعلال بالقلب</w:t>
      </w:r>
      <w:r w:rsidRPr="00351C07">
        <w:rPr>
          <w:color w:val="000000"/>
          <w:sz w:val="32"/>
          <w:szCs w:val="32"/>
          <w:rtl/>
          <w:lang w:bidi="ar-SA"/>
        </w:rPr>
        <w:t xml:space="preserve"> </w:t>
      </w:r>
    </w:p>
    <w:p w:rsidR="007E6329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َوارى </w:t>
      </w:r>
      <w:r w:rsidR="008447B7" w:rsidRPr="00351C07">
        <w:rPr>
          <w:color w:val="000000"/>
          <w:sz w:val="32"/>
          <w:szCs w:val="32"/>
          <w:rtl/>
          <w:lang w:bidi="ar-SA"/>
        </w:rPr>
        <w:t>–</w:t>
      </w:r>
      <w:r w:rsidR="008447B7" w:rsidRPr="00351C07">
        <w:rPr>
          <w:rFonts w:hint="cs"/>
          <w:color w:val="000000"/>
          <w:sz w:val="32"/>
          <w:szCs w:val="32"/>
          <w:rtl/>
          <w:lang w:bidi="ar-SA"/>
        </w:rPr>
        <w:t xml:space="preserve"> وُوريَ </w:t>
      </w:r>
      <w:r w:rsidR="0086434C" w:rsidRPr="00351C07">
        <w:rPr>
          <w:rFonts w:hint="cs"/>
          <w:color w:val="000000"/>
          <w:sz w:val="32"/>
          <w:szCs w:val="32"/>
          <w:rtl/>
          <w:lang w:bidi="ar-SA"/>
        </w:rPr>
        <w:t>الإعلال بالقلب</w:t>
      </w:r>
      <w:r w:rsidRPr="00351C07">
        <w:rPr>
          <w:color w:val="000000"/>
          <w:sz w:val="32"/>
          <w:szCs w:val="32"/>
          <w:rtl/>
          <w:lang w:bidi="ar-SA"/>
        </w:rPr>
        <w:t>،</w:t>
      </w:r>
    </w:p>
    <w:p w:rsidR="00576198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قاسم</w:t>
      </w:r>
      <w:r w:rsidR="00576198" w:rsidRPr="00351C07">
        <w:rPr>
          <w:rFonts w:hint="cs"/>
          <w:color w:val="000000"/>
          <w:sz w:val="32"/>
          <w:szCs w:val="32"/>
          <w:rtl/>
          <w:lang w:bidi="ar-SA"/>
        </w:rPr>
        <w:t xml:space="preserve"> -</w:t>
      </w:r>
      <w:r w:rsidR="00790388" w:rsidRPr="00351C07">
        <w:rPr>
          <w:rFonts w:hint="cs"/>
          <w:color w:val="000000"/>
          <w:sz w:val="32"/>
          <w:szCs w:val="32"/>
          <w:rtl/>
          <w:lang w:bidi="ar-SA"/>
        </w:rPr>
        <w:t xml:space="preserve">قُسم </w:t>
      </w:r>
      <w:r w:rsidR="005E5DEF" w:rsidRPr="00351C07">
        <w:rPr>
          <w:rFonts w:hint="cs"/>
          <w:color w:val="000000"/>
          <w:sz w:val="32"/>
          <w:szCs w:val="32"/>
          <w:rtl/>
          <w:lang w:bidi="ar-SA"/>
        </w:rPr>
        <w:t>الإعلا بالحذف</w:t>
      </w:r>
      <w:r w:rsidRPr="00351C07">
        <w:rPr>
          <w:color w:val="000000"/>
          <w:sz w:val="32"/>
          <w:szCs w:val="32"/>
          <w:rtl/>
          <w:lang w:val="fr-FR" w:bidi="ar-SA"/>
        </w:rPr>
        <w:t xml:space="preserve"> 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، ناشد</w:t>
      </w:r>
      <w:r w:rsidRPr="00351C07">
        <w:rPr>
          <w:sz w:val="32"/>
          <w:szCs w:val="32"/>
          <w:rtl/>
          <w:lang w:bidi="ar-SA"/>
        </w:rPr>
        <w:t>.</w:t>
      </w:r>
      <w:r w:rsidR="005E5DEF" w:rsidRPr="00351C07">
        <w:rPr>
          <w:rFonts w:hint="cs"/>
          <w:sz w:val="32"/>
          <w:szCs w:val="32"/>
          <w:rtl/>
          <w:lang w:bidi="ar-SA"/>
        </w:rPr>
        <w:t xml:space="preserve"> نوشد </w:t>
      </w:r>
      <w:r w:rsidR="008406E3" w:rsidRPr="00351C07">
        <w:rPr>
          <w:rFonts w:hint="cs"/>
          <w:sz w:val="32"/>
          <w:szCs w:val="32"/>
          <w:rtl/>
          <w:lang w:bidi="ar-SA"/>
        </w:rPr>
        <w:t>الإعلال البقلب</w:t>
      </w:r>
      <w:r w:rsidRPr="00351C07">
        <w:rPr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-2بنين الإعلال في الكلمات التي تحتها خط في الآيات الكريمة التالية مع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إعراب الكلمة :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" 1فأنما من أعطى واتقى وص ندق بالحسنى فسني نسره لليسرى</w:t>
      </w:r>
      <w:r w:rsidRPr="00351C07">
        <w:rPr>
          <w:color w:val="000000"/>
          <w:sz w:val="32"/>
          <w:szCs w:val="32"/>
        </w:rPr>
        <w:t xml:space="preserve"> " .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EG"/>
        </w:rPr>
        <w:t>اتقى من الأصل اوتقى قلب واو إلى تاء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EG"/>
        </w:rPr>
        <w:t>فعل ماضي مبني على الفتحة المقدرة و الفاعل ضمير مستتر تقدره هو</w:t>
      </w:r>
    </w:p>
    <w:p w:rsidR="005B1E19" w:rsidRPr="00351C07" w:rsidRDefault="006C1CC0">
      <w:pPr>
        <w:pStyle w:val="Standard"/>
        <w:jc w:val="right"/>
        <w:rPr>
          <w:sz w:val="32"/>
          <w:szCs w:val="32"/>
        </w:rPr>
      </w:pPr>
      <w:r w:rsidRPr="00351C07">
        <w:rPr>
          <w:color w:val="000000"/>
          <w:sz w:val="32"/>
          <w:szCs w:val="32"/>
          <w:lang w:bidi="ar-EG"/>
        </w:rPr>
        <w:lastRenderedPageBreak/>
        <w:t xml:space="preserve">                               </w:t>
      </w:r>
    </w:p>
    <w:p w:rsidR="00F66A9A" w:rsidRPr="00351C07" w:rsidRDefault="006C1CC0">
      <w:pPr>
        <w:pStyle w:val="Standard"/>
        <w:jc w:val="right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</w:rPr>
        <w:t>2</w:t>
      </w:r>
      <w:r w:rsidRPr="00351C07">
        <w:rPr>
          <w:color w:val="000000"/>
          <w:sz w:val="32"/>
          <w:szCs w:val="32"/>
          <w:rtl/>
          <w:lang w:bidi="ar-SA"/>
        </w:rPr>
        <w:t>فمن اضطنر غير باغ ولا عاد فإ نن الله غفور رحيم " .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 xml:space="preserve">" 3وقل رنبّ زدني علما </w:t>
      </w:r>
    </w:p>
    <w:p w:rsidR="00633BCE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".</w:t>
      </w:r>
      <w:r w:rsidR="00F66A9A" w:rsidRPr="00351C07">
        <w:rPr>
          <w:color w:val="000000"/>
          <w:sz w:val="32"/>
          <w:szCs w:val="32"/>
          <w:rtl/>
          <w:lang w:val="fr-FR" w:bidi="ar-SA"/>
        </w:rPr>
        <w:t xml:space="preserve">  </w:t>
      </w:r>
      <w:r w:rsidR="00C809EB" w:rsidRPr="00351C07">
        <w:rPr>
          <w:rFonts w:hint="cs"/>
          <w:color w:val="000000"/>
          <w:sz w:val="32"/>
          <w:szCs w:val="32"/>
          <w:rtl/>
          <w:lang w:val="fr-FR" w:bidi="ar-SA"/>
        </w:rPr>
        <w:t xml:space="preserve">قل : الاعلا بحذف </w:t>
      </w:r>
      <w:r w:rsidR="00BB4FF9" w:rsidRPr="00351C07">
        <w:rPr>
          <w:color w:val="000000"/>
          <w:sz w:val="32"/>
          <w:szCs w:val="32"/>
          <w:rtl/>
          <w:lang w:val="fr-FR" w:bidi="ar-SA"/>
        </w:rPr>
        <w:t>–</w:t>
      </w:r>
      <w:r w:rsidR="00BB4FF9" w:rsidRPr="00351C07">
        <w:rPr>
          <w:rFonts w:hint="cs"/>
          <w:color w:val="000000"/>
          <w:sz w:val="32"/>
          <w:szCs w:val="32"/>
          <w:rtl/>
          <w:lang w:val="fr-FR" w:bidi="ar-SA"/>
        </w:rPr>
        <w:t xml:space="preserve"> هو فعل أمر مبني على السكون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 xml:space="preserve">" 4ذرني ومن خلقت وحيدا " </w:t>
      </w:r>
    </w:p>
    <w:p w:rsidR="005F7988" w:rsidRPr="00351C07" w:rsidRDefault="00797FE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ذرني </w:t>
      </w:r>
      <w:r w:rsidRPr="00351C07">
        <w:rPr>
          <w:color w:val="000000"/>
          <w:sz w:val="32"/>
          <w:szCs w:val="32"/>
          <w:rtl/>
          <w:lang w:bidi="ar-SA"/>
        </w:rPr>
        <w:t>–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 فعل أمر مبني على السكون </w:t>
      </w:r>
      <w:r w:rsidR="0000100A" w:rsidRPr="00351C07">
        <w:rPr>
          <w:rFonts w:hint="cs"/>
          <w:color w:val="000000"/>
          <w:sz w:val="32"/>
          <w:szCs w:val="32"/>
          <w:rtl/>
          <w:lang w:bidi="ar-SA"/>
        </w:rPr>
        <w:t>و النون الوقاية و الضمير مستتير تقدره أنت و ي الضمير متصل مبني في محل نصب مفعول به</w:t>
      </w:r>
      <w:r w:rsidR="006C1CC0" w:rsidRPr="00351C07">
        <w:rPr>
          <w:color w:val="000000"/>
          <w:sz w:val="32"/>
          <w:szCs w:val="32"/>
          <w:rtl/>
          <w:lang w:val="fr-FR" w:bidi="ar-SA"/>
        </w:rPr>
        <w:t>.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5ومن أحسن من الله حكما لقوم يوقنون " .</w:t>
      </w:r>
    </w:p>
    <w:p w:rsidR="0004784B" w:rsidRPr="00351C07" w:rsidRDefault="00FD769D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يوقنون : - فعل مضارع مرفوع بثبوت النون </w:t>
      </w:r>
      <w:r w:rsidR="001215C8" w:rsidRPr="00351C07">
        <w:rPr>
          <w:rFonts w:hint="cs"/>
          <w:color w:val="000000"/>
          <w:sz w:val="32"/>
          <w:szCs w:val="32"/>
          <w:rtl/>
          <w:lang w:bidi="ar-SA"/>
        </w:rPr>
        <w:t>و الواو ضمير متصل في محل رفع فاعل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6كتب عليكم الصيام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6C1CC0" w:rsidRPr="00351C07">
        <w:rPr>
          <w:color w:val="000000"/>
          <w:sz w:val="32"/>
          <w:szCs w:val="32"/>
          <w:rtl/>
          <w:lang w:bidi="ar-SA"/>
        </w:rPr>
        <w:t>كما كتب على الذين من قبلكم "</w:t>
      </w:r>
    </w:p>
    <w:p w:rsidR="00C75CAC" w:rsidRPr="00351C07" w:rsidRDefault="006C1CC0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.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 xml:space="preserve">الصيام </w:t>
      </w:r>
      <w:r w:rsidR="00920D97" w:rsidRPr="00351C07">
        <w:rPr>
          <w:rFonts w:hint="cs"/>
          <w:color w:val="000000"/>
          <w:sz w:val="32"/>
          <w:szCs w:val="32"/>
          <w:rtl/>
          <w:lang w:bidi="ar-SA"/>
        </w:rPr>
        <w:t>:الإعلال بالقلب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>:</w:t>
      </w:r>
      <w:r w:rsidR="00DD66AD" w:rsidRPr="00351C07">
        <w:rPr>
          <w:rFonts w:hint="cs"/>
          <w:color w:val="000000"/>
          <w:sz w:val="32"/>
          <w:szCs w:val="32"/>
          <w:rtl/>
          <w:lang w:bidi="ar-SA"/>
        </w:rPr>
        <w:t>قلب الواو إلى يائ</w:t>
      </w:r>
      <w:r w:rsidR="00610A26" w:rsidRPr="00351C07">
        <w:rPr>
          <w:rFonts w:hint="cs"/>
          <w:color w:val="000000"/>
          <w:sz w:val="32"/>
          <w:szCs w:val="32"/>
          <w:rtl/>
          <w:lang w:bidi="ar-SA"/>
        </w:rPr>
        <w:t xml:space="preserve"> - نائب فاعل مرفوع و علامة </w:t>
      </w:r>
      <w:r w:rsidR="00326237" w:rsidRPr="00351C07">
        <w:rPr>
          <w:rFonts w:hint="cs"/>
          <w:color w:val="000000"/>
          <w:sz w:val="32"/>
          <w:szCs w:val="32"/>
          <w:rtl/>
          <w:lang w:bidi="ar-SA"/>
        </w:rPr>
        <w:t>الرفعه الضمة</w:t>
      </w:r>
      <w:r w:rsidRPr="00351C07">
        <w:rPr>
          <w:color w:val="00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>" 7فمن ُزحزح عن النار وأدخل الجننة فقد فاز " .</w:t>
      </w:r>
    </w:p>
    <w:p w:rsidR="0081382A" w:rsidRPr="00351C07" w:rsidRDefault="00C75CAC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>فاز : -</w:t>
      </w:r>
      <w:r w:rsidR="00181F49" w:rsidRPr="00351C07">
        <w:rPr>
          <w:rFonts w:hint="cs"/>
          <w:color w:val="000000"/>
          <w:sz w:val="32"/>
          <w:szCs w:val="32"/>
          <w:rtl/>
          <w:lang w:bidi="ar-SA"/>
        </w:rPr>
        <w:t xml:space="preserve">الإعلال بالقلب </w:t>
      </w:r>
      <w:r w:rsidR="00B041EF" w:rsidRPr="00351C07">
        <w:rPr>
          <w:rFonts w:hint="cs"/>
          <w:color w:val="000000"/>
          <w:sz w:val="32"/>
          <w:szCs w:val="32"/>
          <w:rtl/>
          <w:lang w:bidi="ar-SA"/>
        </w:rPr>
        <w:t>واو</w:t>
      </w:r>
      <w:r w:rsidR="00297CA3" w:rsidRPr="00351C07">
        <w:rPr>
          <w:rFonts w:hint="cs"/>
          <w:color w:val="000000"/>
          <w:sz w:val="32"/>
          <w:szCs w:val="32"/>
          <w:rtl/>
          <w:lang w:bidi="ar-SA"/>
        </w:rPr>
        <w:t xml:space="preserve"> إلى ألف-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 فع</w:t>
      </w:r>
      <w:r w:rsidR="00297CA3" w:rsidRPr="00351C07">
        <w:rPr>
          <w:rFonts w:hint="cs"/>
          <w:color w:val="000000"/>
          <w:sz w:val="32"/>
          <w:szCs w:val="32"/>
          <w:rtl/>
          <w:lang w:bidi="ar-SA"/>
        </w:rPr>
        <w:t xml:space="preserve">ل 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ماض مبني على الفتحة </w:t>
      </w:r>
      <w:r w:rsidR="003811F5" w:rsidRPr="00351C07">
        <w:rPr>
          <w:rFonts w:hint="cs"/>
          <w:color w:val="000000"/>
          <w:sz w:val="32"/>
          <w:szCs w:val="32"/>
          <w:rtl/>
          <w:lang w:bidi="ar-SA"/>
        </w:rPr>
        <w:t>و الفاعل ضمير مستتير تقدره هو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8ربننا لا تُزغ قلوبنا بعد إذ هديتنا " .</w:t>
      </w:r>
    </w:p>
    <w:p w:rsidR="0079296C" w:rsidRPr="00351C07" w:rsidRDefault="0081382A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تزغ: فعل مضارع مجزوم و علامة جزمه السكون </w:t>
      </w:r>
      <w:r w:rsidR="00952F72" w:rsidRPr="00351C07">
        <w:rPr>
          <w:rFonts w:hint="cs"/>
          <w:color w:val="000000"/>
          <w:sz w:val="32"/>
          <w:szCs w:val="32"/>
          <w:rtl/>
          <w:lang w:bidi="ar-SA"/>
        </w:rPr>
        <w:t>و الفاعل ضمير مستتير تقدره أنت</w:t>
      </w:r>
      <w:r w:rsidR="006C1CC0" w:rsidRPr="00351C07">
        <w:rPr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9ولله ميراث السموات والأرض والله بما تعملون خبير " .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000000"/>
          <w:sz w:val="32"/>
          <w:szCs w:val="32"/>
          <w:rtl/>
          <w:lang w:bidi="ar-SA"/>
        </w:rPr>
        <w:t>" 10وما تنفقوا من خير يوف إليكم وأنتم لا تظلمون " .</w:t>
      </w:r>
    </w:p>
    <w:p w:rsidR="00561699" w:rsidRPr="00351C07" w:rsidRDefault="0079296C">
      <w:pPr>
        <w:pStyle w:val="Standard"/>
        <w:jc w:val="right"/>
        <w:rPr>
          <w:color w:val="FF6600"/>
          <w:sz w:val="32"/>
          <w:szCs w:val="32"/>
          <w:lang w:bidi="ar-SA"/>
        </w:rPr>
      </w:pPr>
      <w:r w:rsidRPr="00351C07">
        <w:rPr>
          <w:rFonts w:hint="cs"/>
          <w:color w:val="000000"/>
          <w:sz w:val="32"/>
          <w:szCs w:val="32"/>
          <w:rtl/>
          <w:lang w:bidi="ar-SA"/>
        </w:rPr>
        <w:t xml:space="preserve">يوف الإعلال بحذف </w:t>
      </w:r>
      <w:r w:rsidR="0009431E" w:rsidRPr="00351C07">
        <w:rPr>
          <w:color w:val="000000"/>
          <w:sz w:val="32"/>
          <w:szCs w:val="32"/>
          <w:rtl/>
          <w:lang w:val="fr-FR" w:bidi="ar-SA"/>
        </w:rPr>
        <w:t xml:space="preserve">– </w:t>
      </w:r>
      <w:r w:rsidR="0009431E" w:rsidRPr="00351C07">
        <w:rPr>
          <w:rFonts w:hint="cs"/>
          <w:color w:val="000000"/>
          <w:sz w:val="32"/>
          <w:szCs w:val="32"/>
          <w:rtl/>
          <w:lang w:bidi="ar-SA"/>
        </w:rPr>
        <w:t>فعل مضارع مرفوع و علامة رفه الضمة</w:t>
      </w:r>
      <w:r w:rsidR="006C1CC0" w:rsidRPr="00351C07">
        <w:rPr>
          <w:color w:val="000000"/>
          <w:sz w:val="32"/>
          <w:szCs w:val="32"/>
        </w:rPr>
        <w:br/>
      </w:r>
      <w:r w:rsidR="006C1CC0" w:rsidRPr="00351C07">
        <w:rPr>
          <w:color w:val="FF6600"/>
          <w:sz w:val="32"/>
          <w:szCs w:val="32"/>
          <w:rtl/>
          <w:lang w:bidi="ar-SA"/>
        </w:rPr>
        <w:t>السؤال الخامس :</w:t>
      </w:r>
    </w:p>
    <w:p w:rsidR="00561699" w:rsidRPr="00351C07" w:rsidRDefault="00561699">
      <w:pPr>
        <w:pStyle w:val="Standard"/>
        <w:jc w:val="right"/>
        <w:rPr>
          <w:color w:val="FF6600"/>
          <w:sz w:val="32"/>
          <w:szCs w:val="32"/>
          <w:lang w:bidi="ar-SA"/>
        </w:rPr>
      </w:pPr>
    </w:p>
    <w:p w:rsidR="00395F3E" w:rsidRPr="009F7829" w:rsidRDefault="006C1CC0">
      <w:pPr>
        <w:pStyle w:val="Standard"/>
        <w:jc w:val="right"/>
        <w:rPr>
          <w:b/>
          <w:bCs/>
          <w:color w:val="000000"/>
          <w:sz w:val="32"/>
          <w:szCs w:val="32"/>
        </w:rPr>
      </w:pPr>
      <w:r w:rsidRPr="00351C07">
        <w:rPr>
          <w:color w:val="FF6600"/>
          <w:sz w:val="32"/>
          <w:szCs w:val="32"/>
        </w:rPr>
        <w:br/>
      </w:r>
      <w:r w:rsidRPr="00351C07">
        <w:rPr>
          <w:color w:val="FF0000"/>
          <w:sz w:val="32"/>
          <w:szCs w:val="32"/>
          <w:rtl/>
          <w:lang w:bidi="ar-SA"/>
        </w:rPr>
        <w:t>أعرب ما يأتي :</w:t>
      </w:r>
      <w:r w:rsidRPr="00351C07">
        <w:rPr>
          <w:color w:val="FF0000"/>
          <w:sz w:val="32"/>
          <w:szCs w:val="32"/>
        </w:rPr>
        <w:br/>
      </w:r>
      <w:r w:rsidRPr="00351C07">
        <w:rPr>
          <w:color w:val="000000"/>
          <w:sz w:val="32"/>
          <w:szCs w:val="32"/>
          <w:rtl/>
          <w:lang w:bidi="ar-SA"/>
        </w:rPr>
        <w:t xml:space="preserve">** </w:t>
      </w:r>
      <w:r w:rsidRPr="009F7829">
        <w:rPr>
          <w:b/>
          <w:bCs/>
          <w:color w:val="000000"/>
          <w:sz w:val="32"/>
          <w:szCs w:val="32"/>
          <w:rtl/>
          <w:lang w:bidi="ar-SA"/>
        </w:rPr>
        <w:t>ألا أيها الليل الطويل ألا انجلي بصبح وما الإصباح منك بأمث ِل</w:t>
      </w:r>
      <w:r w:rsidRPr="009F7829">
        <w:rPr>
          <w:b/>
          <w:bCs/>
          <w:color w:val="000000"/>
          <w:sz w:val="32"/>
          <w:szCs w:val="32"/>
        </w:rPr>
        <w:br/>
      </w:r>
    </w:p>
    <w:p w:rsidR="006A6B15" w:rsidRPr="009F7829" w:rsidRDefault="006A6B15" w:rsidP="005B6C35">
      <w:pPr>
        <w:pStyle w:val="Standard"/>
        <w:rPr>
          <w:b/>
          <w:bCs/>
          <w:color w:val="000000"/>
          <w:sz w:val="32"/>
          <w:szCs w:val="32"/>
        </w:rPr>
      </w:pPr>
    </w:p>
    <w:p w:rsidR="00746EFA" w:rsidRPr="00351C07" w:rsidRDefault="006A6B15" w:rsidP="00C90513">
      <w:pPr>
        <w:pStyle w:val="Standard"/>
        <w:jc w:val="right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ألا </w:t>
      </w:r>
      <w:r w:rsidR="00746EFA" w:rsidRPr="00351C07">
        <w:rPr>
          <w:color w:val="000000"/>
          <w:sz w:val="32"/>
          <w:szCs w:val="32"/>
          <w:rtl/>
          <w:lang w:val="fr-FR" w:bidi="ar-SA"/>
        </w:rPr>
        <w:t xml:space="preserve">= </w:t>
      </w:r>
      <w:r w:rsidR="00746EFA" w:rsidRPr="00351C07">
        <w:rPr>
          <w:rFonts w:hint="cs"/>
          <w:color w:val="000000"/>
          <w:sz w:val="32"/>
          <w:szCs w:val="32"/>
          <w:rtl/>
          <w:lang w:bidi="ar-SA"/>
        </w:rPr>
        <w:t xml:space="preserve">أ الاستفهام مبني على الفتحة لا محل له من </w:t>
      </w:r>
      <w:r w:rsidR="008B47F6" w:rsidRPr="00351C07">
        <w:rPr>
          <w:rFonts w:hint="cs"/>
          <w:color w:val="000000"/>
          <w:sz w:val="32"/>
          <w:szCs w:val="32"/>
          <w:rtl/>
          <w:lang w:bidi="ar-SA"/>
        </w:rPr>
        <w:t>الإعراب</w:t>
      </w:r>
      <w:r w:rsidR="00C57E22"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="008B47F6" w:rsidRPr="00351C07">
        <w:rPr>
          <w:rFonts w:hint="cs"/>
          <w:color w:val="000000"/>
          <w:sz w:val="32"/>
          <w:szCs w:val="32"/>
          <w:rtl/>
          <w:lang w:bidi="ar-SA"/>
        </w:rPr>
        <w:t xml:space="preserve">ولا النافية </w:t>
      </w:r>
    </w:p>
    <w:p w:rsidR="00C90513" w:rsidRPr="00351C07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أيها </w:t>
      </w:r>
      <w:r w:rsidR="00C90513" w:rsidRPr="00351C07">
        <w:rPr>
          <w:rFonts w:hint="cs"/>
          <w:color w:val="000000"/>
          <w:sz w:val="32"/>
          <w:szCs w:val="32"/>
          <w:rtl/>
          <w:lang w:bidi="ar-SA"/>
        </w:rPr>
        <w:t>=</w:t>
      </w:r>
    </w:p>
    <w:p w:rsidR="000660C9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الليل الطويل</w:t>
      </w:r>
    </w:p>
    <w:p w:rsidR="00632D80" w:rsidRPr="00351C07" w:rsidRDefault="006A6B15" w:rsidP="005209A1">
      <w:pPr>
        <w:pStyle w:val="Standard"/>
        <w:jc w:val="right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="00AE5C28">
        <w:rPr>
          <w:rFonts w:hint="cs"/>
          <w:color w:val="000000"/>
          <w:sz w:val="32"/>
          <w:szCs w:val="32"/>
          <w:rtl/>
          <w:lang w:bidi="ar-SA"/>
        </w:rPr>
        <w:t xml:space="preserve">أ لا= </w:t>
      </w:r>
      <w:r w:rsidR="00632D80" w:rsidRPr="00351C07">
        <w:rPr>
          <w:rFonts w:hint="cs"/>
          <w:color w:val="000000"/>
          <w:sz w:val="32"/>
          <w:szCs w:val="32"/>
          <w:rtl/>
          <w:lang w:bidi="ar-SA"/>
        </w:rPr>
        <w:t>الاستفهام مبني على الفتحة لا محل له من الإعراب</w:t>
      </w:r>
      <w:r w:rsidR="00632D80" w:rsidRPr="00351C07">
        <w:rPr>
          <w:color w:val="000000"/>
          <w:sz w:val="32"/>
          <w:szCs w:val="32"/>
          <w:rtl/>
          <w:lang w:val="fr-FR" w:bidi="ar-SA"/>
        </w:rPr>
        <w:t xml:space="preserve"> </w:t>
      </w:r>
      <w:r w:rsidR="00632D80" w:rsidRPr="00351C07">
        <w:rPr>
          <w:rFonts w:hint="cs"/>
          <w:color w:val="000000"/>
          <w:sz w:val="32"/>
          <w:szCs w:val="32"/>
          <w:rtl/>
          <w:lang w:bidi="ar-SA"/>
        </w:rPr>
        <w:t xml:space="preserve">ولا النافية </w:t>
      </w:r>
    </w:p>
    <w:p w:rsidR="00B574E5" w:rsidRDefault="00632D80" w:rsidP="00632D80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Pr="00351C07">
        <w:rPr>
          <w:rFonts w:hint="cs"/>
          <w:color w:val="000000"/>
          <w:sz w:val="32"/>
          <w:szCs w:val="32"/>
          <w:rtl/>
          <w:lang w:bidi="ar-SA"/>
        </w:rPr>
        <w:t>=</w:t>
      </w:r>
    </w:p>
    <w:p w:rsidR="00100476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انجلي </w:t>
      </w:r>
      <w:r w:rsidR="00436E46">
        <w:rPr>
          <w:color w:val="000000"/>
          <w:sz w:val="32"/>
          <w:szCs w:val="32"/>
          <w:rtl/>
          <w:lang w:val="fr-FR" w:bidi="ar-SA"/>
        </w:rPr>
        <w:t xml:space="preserve">= </w:t>
      </w:r>
      <w:r w:rsidR="00436E46">
        <w:rPr>
          <w:rFonts w:hint="cs"/>
          <w:color w:val="000000"/>
          <w:sz w:val="32"/>
          <w:szCs w:val="32"/>
          <w:rtl/>
          <w:lang w:bidi="ar-SA"/>
        </w:rPr>
        <w:t xml:space="preserve">فعل </w:t>
      </w:r>
      <w:r w:rsidR="00100476">
        <w:rPr>
          <w:rFonts w:hint="cs"/>
          <w:color w:val="000000"/>
          <w:sz w:val="32"/>
          <w:szCs w:val="32"/>
          <w:rtl/>
          <w:lang w:bidi="ar-SA"/>
        </w:rPr>
        <w:t xml:space="preserve">أمر مبني على السكون </w:t>
      </w:r>
    </w:p>
    <w:p w:rsidR="00100476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بصبح </w:t>
      </w:r>
      <w:r w:rsidR="00100476">
        <w:rPr>
          <w:rFonts w:hint="cs"/>
          <w:color w:val="000000"/>
          <w:sz w:val="32"/>
          <w:szCs w:val="32"/>
          <w:rtl/>
          <w:lang w:bidi="ar-SA"/>
        </w:rPr>
        <w:t>=جر و اسم مجرور</w:t>
      </w:r>
    </w:p>
    <w:p w:rsidR="00CA4DB3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و</w:t>
      </w:r>
      <w:r w:rsidR="00CA4DB3">
        <w:rPr>
          <w:rFonts w:hint="cs"/>
          <w:color w:val="000000"/>
          <w:sz w:val="32"/>
          <w:szCs w:val="32"/>
          <w:rtl/>
          <w:lang w:bidi="ar-SA"/>
        </w:rPr>
        <w:t>= حرف عطف مبني لا محل له من الإعراب</w:t>
      </w:r>
    </w:p>
    <w:p w:rsidR="00F24C8E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ما </w:t>
      </w:r>
      <w:r w:rsidR="00CA4DB3">
        <w:rPr>
          <w:rFonts w:hint="cs"/>
          <w:color w:val="000000"/>
          <w:sz w:val="32"/>
          <w:szCs w:val="32"/>
          <w:rtl/>
          <w:lang w:bidi="ar-SA"/>
        </w:rPr>
        <w:t xml:space="preserve">= اسم موصول </w:t>
      </w:r>
      <w:r w:rsidR="000A04B0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5A2D99">
        <w:rPr>
          <w:rFonts w:hint="cs"/>
          <w:color w:val="000000"/>
          <w:sz w:val="32"/>
          <w:szCs w:val="32"/>
          <w:rtl/>
          <w:lang w:bidi="ar-SA"/>
        </w:rPr>
        <w:t>مبني على السكون</w:t>
      </w:r>
    </w:p>
    <w:p w:rsidR="00F24C8E" w:rsidRDefault="005A2D99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صلة الموصول مرفوع لا محل له من الإعراب</w:t>
      </w:r>
      <w:r w:rsidR="00F24C8E">
        <w:rPr>
          <w:rFonts w:hint="cs"/>
          <w:color w:val="000000"/>
          <w:sz w:val="32"/>
          <w:szCs w:val="32"/>
          <w:lang w:bidi="ar-SA"/>
        </w:rPr>
        <w:t xml:space="preserve">= </w:t>
      </w:r>
      <w:r w:rsidR="006A6B15" w:rsidRPr="00351C07">
        <w:rPr>
          <w:color w:val="000000"/>
          <w:sz w:val="32"/>
          <w:szCs w:val="32"/>
          <w:rtl/>
          <w:lang w:bidi="ar-SA"/>
        </w:rPr>
        <w:t>الإصباح</w:t>
      </w:r>
      <w:r w:rsidR="00F24C8E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</w:p>
    <w:p w:rsidR="00F24C8E" w:rsidRDefault="006A6B15" w:rsidP="00E64D3F">
      <w:pPr>
        <w:pStyle w:val="Standard"/>
        <w:jc w:val="right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منك </w:t>
      </w:r>
      <w:r w:rsidR="009466BF">
        <w:rPr>
          <w:rFonts w:hint="cs"/>
          <w:color w:val="000000"/>
          <w:sz w:val="32"/>
          <w:szCs w:val="32"/>
          <w:rtl/>
          <w:lang w:bidi="ar-SA"/>
        </w:rPr>
        <w:t>= جر و ضمير متصل في محل جر</w:t>
      </w:r>
    </w:p>
    <w:p w:rsidR="006A6B15" w:rsidRPr="00351C07" w:rsidRDefault="006A6B15" w:rsidP="009466BF">
      <w:pPr>
        <w:pStyle w:val="Standard"/>
        <w:jc w:val="right"/>
        <w:rPr>
          <w:color w:val="000000"/>
          <w:sz w:val="32"/>
          <w:szCs w:val="32"/>
        </w:rPr>
      </w:pPr>
      <w:r w:rsidRPr="00351C07">
        <w:rPr>
          <w:color w:val="000000"/>
          <w:sz w:val="32"/>
          <w:szCs w:val="32"/>
          <w:rtl/>
          <w:lang w:bidi="ar-SA"/>
        </w:rPr>
        <w:t>بأمث ِل</w:t>
      </w:r>
      <w:r w:rsidR="001C452C">
        <w:rPr>
          <w:rFonts w:hint="cs"/>
          <w:color w:val="000000"/>
          <w:sz w:val="32"/>
          <w:szCs w:val="32"/>
          <w:rtl/>
          <w:lang w:bidi="ar-SA"/>
        </w:rPr>
        <w:t>= جر و اسم مجرور</w:t>
      </w:r>
      <w:r w:rsidRPr="00351C07">
        <w:rPr>
          <w:color w:val="000000"/>
          <w:sz w:val="32"/>
          <w:szCs w:val="32"/>
        </w:rPr>
        <w:br/>
      </w:r>
    </w:p>
    <w:p w:rsidR="006A6B15" w:rsidRDefault="006A6B15" w:rsidP="005B6C35">
      <w:pPr>
        <w:pStyle w:val="Standard"/>
        <w:rPr>
          <w:b/>
          <w:bCs/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</w:rPr>
        <w:lastRenderedPageBreak/>
        <w:t xml:space="preserve">** </w:t>
      </w:r>
      <w:r w:rsidRPr="003509A4">
        <w:rPr>
          <w:b/>
          <w:bCs/>
          <w:color w:val="000000"/>
          <w:sz w:val="32"/>
          <w:szCs w:val="32"/>
          <w:rtl/>
          <w:lang w:bidi="ar-SA"/>
        </w:rPr>
        <w:t>لا خوف عليهم ولا هم يحزنون</w:t>
      </w:r>
    </w:p>
    <w:p w:rsidR="003509A4" w:rsidRPr="003509A4" w:rsidRDefault="003509A4" w:rsidP="00B43EBD">
      <w:pPr>
        <w:pStyle w:val="Standard"/>
        <w:ind w:left="1418"/>
        <w:jc w:val="right"/>
        <w:rPr>
          <w:b/>
          <w:bCs/>
          <w:color w:val="000000"/>
          <w:sz w:val="32"/>
          <w:szCs w:val="32"/>
          <w:rtl/>
          <w:lang w:bidi="ar-SA"/>
        </w:rPr>
      </w:pPr>
    </w:p>
    <w:p w:rsidR="006A6B15" w:rsidRPr="003509A4" w:rsidRDefault="006A6B15" w:rsidP="005B6C35">
      <w:pPr>
        <w:pStyle w:val="Standard"/>
        <w:rPr>
          <w:b/>
          <w:bCs/>
          <w:color w:val="000000"/>
          <w:sz w:val="32"/>
          <w:szCs w:val="32"/>
          <w:rtl/>
          <w:lang w:bidi="ar-SA"/>
        </w:rPr>
      </w:pPr>
    </w:p>
    <w:p w:rsidR="003165BE" w:rsidRDefault="00595444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لا=</w:t>
      </w:r>
      <w:r w:rsidR="00D45D9C">
        <w:rPr>
          <w:rFonts w:hint="cs"/>
          <w:color w:val="000000"/>
          <w:sz w:val="32"/>
          <w:szCs w:val="32"/>
          <w:rtl/>
          <w:lang w:bidi="ar-SA"/>
        </w:rPr>
        <w:t xml:space="preserve"> حرف نفي</w:t>
      </w:r>
    </w:p>
    <w:p w:rsidR="00D45D9C" w:rsidRDefault="00D45D9C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خوف</w:t>
      </w:r>
      <w:r w:rsidR="005B571D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3B72CB">
        <w:rPr>
          <w:rFonts w:hint="cs"/>
          <w:color w:val="000000"/>
          <w:sz w:val="32"/>
          <w:szCs w:val="32"/>
          <w:rtl/>
          <w:lang w:bidi="ar-SA"/>
        </w:rPr>
        <w:t>لا مع اسمية في محل مبتدأ مرفوع</w:t>
      </w:r>
    </w:p>
    <w:p w:rsidR="003B72CB" w:rsidRDefault="003B72CB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عليهم= على </w:t>
      </w:r>
      <w:r w:rsidR="00DA49D4">
        <w:rPr>
          <w:rFonts w:hint="cs"/>
          <w:color w:val="000000"/>
          <w:sz w:val="32"/>
          <w:szCs w:val="32"/>
          <w:rtl/>
          <w:lang w:bidi="ar-SA"/>
        </w:rPr>
        <w:t xml:space="preserve">طرف مكان و ضمير متصل في محل جر و شبه الجملة في محل </w:t>
      </w:r>
      <w:r w:rsidR="00096DA9">
        <w:rPr>
          <w:rFonts w:hint="cs"/>
          <w:color w:val="000000"/>
          <w:sz w:val="32"/>
          <w:szCs w:val="32"/>
          <w:rtl/>
          <w:lang w:bidi="ar-SA"/>
        </w:rPr>
        <w:t>رفع خبر</w:t>
      </w:r>
    </w:p>
    <w:p w:rsidR="00096DA9" w:rsidRDefault="00096DA9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و = حرف عطف</w:t>
      </w:r>
    </w:p>
    <w:p w:rsidR="00096DA9" w:rsidRDefault="00096DA9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لا= حرف نفي</w:t>
      </w:r>
    </w:p>
    <w:p w:rsidR="00096DA9" w:rsidRDefault="00096DA9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هم </w:t>
      </w:r>
      <w:r w:rsidR="007D34FC">
        <w:rPr>
          <w:rFonts w:hint="cs"/>
          <w:color w:val="000000"/>
          <w:sz w:val="32"/>
          <w:szCs w:val="32"/>
          <w:rtl/>
          <w:lang w:bidi="ar-SA"/>
        </w:rPr>
        <w:t>= ضمير منفصل في محل رفع مبتدأ</w:t>
      </w:r>
    </w:p>
    <w:p w:rsidR="007D34FC" w:rsidRDefault="0098480D" w:rsidP="005B6C35">
      <w:pPr>
        <w:pStyle w:val="Standard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يحزنون= فعل مضارع مرفوع بثبوت النون و واو </w:t>
      </w:r>
      <w:r w:rsidR="00E66D29">
        <w:rPr>
          <w:rFonts w:hint="cs"/>
          <w:color w:val="000000"/>
          <w:sz w:val="32"/>
          <w:szCs w:val="32"/>
          <w:rtl/>
          <w:lang w:bidi="ar-SA"/>
        </w:rPr>
        <w:t>ضمير متصل في محل رفع فاعل</w:t>
      </w:r>
    </w:p>
    <w:p w:rsidR="00595444" w:rsidRDefault="00595444" w:rsidP="005B6C35">
      <w:pPr>
        <w:pStyle w:val="Standard"/>
        <w:rPr>
          <w:color w:val="000000"/>
          <w:sz w:val="32"/>
          <w:szCs w:val="32"/>
        </w:rPr>
      </w:pPr>
    </w:p>
    <w:p w:rsidR="00595444" w:rsidRPr="005D5294" w:rsidRDefault="00595444" w:rsidP="005B6C35">
      <w:pPr>
        <w:pStyle w:val="Standard"/>
        <w:rPr>
          <w:b/>
          <w:bCs/>
          <w:color w:val="000000"/>
          <w:sz w:val="32"/>
          <w:szCs w:val="32"/>
        </w:rPr>
      </w:pPr>
    </w:p>
    <w:p w:rsidR="003165BE" w:rsidRPr="005D5294" w:rsidRDefault="006C1CC0" w:rsidP="005B6C35">
      <w:pPr>
        <w:pStyle w:val="Standard"/>
        <w:rPr>
          <w:b/>
          <w:bCs/>
          <w:color w:val="000000"/>
          <w:sz w:val="32"/>
          <w:szCs w:val="32"/>
          <w:lang w:bidi="ar-SA"/>
        </w:rPr>
      </w:pPr>
      <w:r w:rsidRPr="005D5294">
        <w:rPr>
          <w:b/>
          <w:bCs/>
          <w:color w:val="000000"/>
          <w:sz w:val="32"/>
          <w:szCs w:val="32"/>
        </w:rPr>
        <w:t>**</w:t>
      </w:r>
      <w:r w:rsidRPr="005D5294">
        <w:rPr>
          <w:b/>
          <w:bCs/>
          <w:color w:val="000000"/>
          <w:sz w:val="32"/>
          <w:szCs w:val="32"/>
          <w:rtl/>
          <w:lang w:bidi="ar-SA"/>
        </w:rPr>
        <w:t>رأيت الفتى يفنى وتبقى فعاله ولا شيء خير في الحديث من الحمد</w:t>
      </w:r>
    </w:p>
    <w:p w:rsidR="005D5294" w:rsidRPr="00351C07" w:rsidRDefault="005D5294" w:rsidP="005B6C35">
      <w:pPr>
        <w:pStyle w:val="Standard"/>
        <w:rPr>
          <w:color w:val="000000"/>
          <w:sz w:val="32"/>
          <w:szCs w:val="32"/>
          <w:lang w:bidi="ar-SA"/>
        </w:rPr>
      </w:pPr>
    </w:p>
    <w:p w:rsidR="00A04434" w:rsidRDefault="00A04434" w:rsidP="005B6C35">
      <w:pPr>
        <w:pStyle w:val="Standard"/>
        <w:rPr>
          <w:color w:val="000000"/>
          <w:sz w:val="32"/>
          <w:szCs w:val="32"/>
          <w:rtl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رأيت </w:t>
      </w:r>
      <w:r w:rsidR="006D6AB3">
        <w:rPr>
          <w:color w:val="000000"/>
          <w:sz w:val="32"/>
          <w:szCs w:val="32"/>
          <w:rtl/>
          <w:lang w:val="fr-FR" w:bidi="ar-SA"/>
        </w:rPr>
        <w:t xml:space="preserve">= </w:t>
      </w:r>
      <w:r w:rsidR="006D6AB3">
        <w:rPr>
          <w:rFonts w:hint="cs"/>
          <w:color w:val="000000"/>
          <w:sz w:val="32"/>
          <w:szCs w:val="32"/>
          <w:rtl/>
          <w:lang w:bidi="ar-SA"/>
        </w:rPr>
        <w:t xml:space="preserve">فعل ماض </w:t>
      </w:r>
      <w:r w:rsidR="00FA3DCC">
        <w:rPr>
          <w:rFonts w:hint="cs"/>
          <w:color w:val="000000"/>
          <w:sz w:val="32"/>
          <w:szCs w:val="32"/>
          <w:rtl/>
          <w:lang w:bidi="ar-SA"/>
        </w:rPr>
        <w:t>مبني على السكون و التاء ضمير متصل في محل رفع فاعل</w:t>
      </w:r>
    </w:p>
    <w:p w:rsidR="00F1591F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الفتى </w:t>
      </w:r>
      <w:r w:rsidR="00FA3DCC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F1591F">
        <w:rPr>
          <w:rFonts w:hint="cs"/>
          <w:color w:val="000000"/>
          <w:sz w:val="32"/>
          <w:szCs w:val="32"/>
          <w:rtl/>
          <w:lang w:bidi="ar-SA"/>
        </w:rPr>
        <w:t>مفعول به منصوب علامة نصبه الفتحة المقدرة</w:t>
      </w:r>
    </w:p>
    <w:p w:rsidR="00DC42CA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ي</w:t>
      </w:r>
      <w:r w:rsidRPr="00351C07">
        <w:rPr>
          <w:color w:val="000000"/>
          <w:sz w:val="32"/>
          <w:szCs w:val="32"/>
          <w:rtl/>
          <w:lang w:bidi="ar-SA"/>
        </w:rPr>
        <w:t>فنى</w:t>
      </w:r>
      <w:r w:rsidR="00F1591F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="00B24D9A">
        <w:rPr>
          <w:rFonts w:hint="cs"/>
          <w:color w:val="000000"/>
          <w:sz w:val="32"/>
          <w:szCs w:val="32"/>
          <w:rtl/>
          <w:lang w:bidi="ar-SA"/>
        </w:rPr>
        <w:t xml:space="preserve">فعل مضارع </w:t>
      </w:r>
      <w:r w:rsidR="00DC42CA">
        <w:rPr>
          <w:rFonts w:hint="cs"/>
          <w:color w:val="000000"/>
          <w:sz w:val="32"/>
          <w:szCs w:val="32"/>
          <w:rtl/>
          <w:lang w:bidi="ar-SA"/>
        </w:rPr>
        <w:t xml:space="preserve">مرفوع و علامة رفعه الضمة ال مقدرة </w:t>
      </w:r>
    </w:p>
    <w:p w:rsidR="0065393D" w:rsidRDefault="0065393D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الفاعل ضمير مستتير تقدره هو</w:t>
      </w:r>
    </w:p>
    <w:p w:rsidR="00A51170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>و</w:t>
      </w:r>
      <w:r w:rsidR="00A51170">
        <w:rPr>
          <w:rFonts w:hint="cs"/>
          <w:color w:val="000000"/>
          <w:sz w:val="32"/>
          <w:szCs w:val="32"/>
          <w:rtl/>
          <w:lang w:bidi="ar-SA"/>
        </w:rPr>
        <w:t>= حرف عطف مبني لا محل له من الإعراب</w:t>
      </w:r>
    </w:p>
    <w:p w:rsidR="00F90D5E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ت</w:t>
      </w:r>
      <w:r w:rsidRPr="00351C07">
        <w:rPr>
          <w:color w:val="000000"/>
          <w:sz w:val="32"/>
          <w:szCs w:val="32"/>
          <w:rtl/>
          <w:lang w:bidi="ar-SA"/>
        </w:rPr>
        <w:t xml:space="preserve">بقى </w:t>
      </w:r>
      <w:r w:rsidR="0065393D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9D1CDF">
        <w:rPr>
          <w:rFonts w:hint="cs"/>
          <w:color w:val="000000"/>
          <w:sz w:val="32"/>
          <w:szCs w:val="32"/>
          <w:rtl/>
          <w:lang w:bidi="ar-SA"/>
        </w:rPr>
        <w:t xml:space="preserve">فعل مضارع مرفوع و علامة رفعه الضمة المقدرة و </w:t>
      </w:r>
      <w:r w:rsidR="00F90D5E">
        <w:rPr>
          <w:rFonts w:hint="cs"/>
          <w:color w:val="000000"/>
          <w:sz w:val="32"/>
          <w:szCs w:val="32"/>
          <w:rtl/>
          <w:lang w:bidi="ar-SA"/>
        </w:rPr>
        <w:t>الفاعل ضمير مستتير تقدره هي</w:t>
      </w:r>
    </w:p>
    <w:p w:rsidR="002E5471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فعاله </w:t>
      </w:r>
      <w:r w:rsidR="00F90D5E">
        <w:rPr>
          <w:rFonts w:hint="cs"/>
          <w:color w:val="000000"/>
          <w:sz w:val="32"/>
          <w:szCs w:val="32"/>
          <w:rtl/>
          <w:lang w:bidi="ar-SA"/>
        </w:rPr>
        <w:t xml:space="preserve">= مفعول به منصوب و علامة نصبه الفتحة و </w:t>
      </w:r>
      <w:r w:rsidR="00DE400A">
        <w:rPr>
          <w:rFonts w:hint="cs"/>
          <w:color w:val="000000"/>
          <w:sz w:val="32"/>
          <w:szCs w:val="32"/>
          <w:rtl/>
          <w:lang w:bidi="ar-SA"/>
        </w:rPr>
        <w:t xml:space="preserve">هو مضاف و الهاء ضمير متصل مبني في محل </w:t>
      </w:r>
      <w:r w:rsidR="002E5471">
        <w:rPr>
          <w:rFonts w:hint="cs"/>
          <w:color w:val="000000"/>
          <w:sz w:val="32"/>
          <w:szCs w:val="32"/>
          <w:rtl/>
          <w:lang w:bidi="ar-SA"/>
        </w:rPr>
        <w:t>جر مضاف إليه</w:t>
      </w:r>
    </w:p>
    <w:p w:rsidR="005577C1" w:rsidRDefault="00A04434" w:rsidP="005B6C35">
      <w:pPr>
        <w:pStyle w:val="Standard"/>
        <w:rPr>
          <w:color w:val="000000"/>
          <w:sz w:val="32"/>
          <w:szCs w:val="32"/>
          <w:lang w:val="fr-FR"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و</w:t>
      </w:r>
      <w:r w:rsidR="002E5471">
        <w:rPr>
          <w:rFonts w:hint="cs"/>
          <w:color w:val="000000"/>
          <w:sz w:val="32"/>
          <w:szCs w:val="32"/>
          <w:rtl/>
          <w:lang w:val="fr-FR" w:bidi="ar-SA"/>
        </w:rPr>
        <w:t xml:space="preserve">= حرف عطف مبني </w:t>
      </w:r>
      <w:r w:rsidR="005577C1">
        <w:rPr>
          <w:rFonts w:hint="cs"/>
          <w:color w:val="000000"/>
          <w:sz w:val="32"/>
          <w:szCs w:val="32"/>
          <w:rtl/>
          <w:lang w:val="fr-FR" w:bidi="ar-SA"/>
        </w:rPr>
        <w:t>لا محل له من الإعراب</w:t>
      </w:r>
    </w:p>
    <w:p w:rsidR="005577C1" w:rsidRDefault="005577C1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لا= لا النافية للجنس</w:t>
      </w:r>
    </w:p>
    <w:p w:rsidR="005577C1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شيء </w:t>
      </w:r>
      <w:r w:rsidR="005577C1">
        <w:rPr>
          <w:rFonts w:hint="cs"/>
          <w:color w:val="000000"/>
          <w:sz w:val="32"/>
          <w:szCs w:val="32"/>
          <w:rtl/>
          <w:lang w:bidi="ar-SA"/>
        </w:rPr>
        <w:t>= اسم لا مبني على الفنتحة في محل نصب</w:t>
      </w:r>
    </w:p>
    <w:p w:rsidR="007B10B1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خير </w:t>
      </w:r>
      <w:r w:rsidR="005577C1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7B10B1">
        <w:rPr>
          <w:rFonts w:hint="cs"/>
          <w:color w:val="000000"/>
          <w:sz w:val="32"/>
          <w:szCs w:val="32"/>
          <w:rtl/>
          <w:lang w:bidi="ar-SA"/>
        </w:rPr>
        <w:t>خبرفيلا مرفوع و علامة رفعه الضمة</w:t>
      </w:r>
    </w:p>
    <w:p w:rsidR="007B10B1" w:rsidRDefault="00E12933" w:rsidP="005B6C35">
      <w:pPr>
        <w:pStyle w:val="Standard"/>
        <w:rPr>
          <w:color w:val="000000"/>
          <w:sz w:val="32"/>
          <w:szCs w:val="32"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A04434" w:rsidRPr="00351C07">
        <w:rPr>
          <w:color w:val="000000"/>
          <w:sz w:val="32"/>
          <w:szCs w:val="32"/>
          <w:rtl/>
          <w:lang w:bidi="ar-SA"/>
        </w:rPr>
        <w:t>في</w:t>
      </w:r>
      <w:r w:rsidR="007B10B1">
        <w:rPr>
          <w:rFonts w:hint="cs"/>
          <w:color w:val="000000"/>
          <w:sz w:val="32"/>
          <w:szCs w:val="32"/>
          <w:rtl/>
          <w:lang w:bidi="ar-SA"/>
        </w:rPr>
        <w:t>= حرف جر</w:t>
      </w:r>
    </w:p>
    <w:p w:rsidR="00EB5BAE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الحديث </w:t>
      </w:r>
      <w:r w:rsidR="007B10B1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EB5BAE">
        <w:rPr>
          <w:rFonts w:hint="cs"/>
          <w:color w:val="000000"/>
          <w:sz w:val="32"/>
          <w:szCs w:val="32"/>
          <w:rtl/>
          <w:lang w:bidi="ar-SA"/>
        </w:rPr>
        <w:t>اسم مجرور بفي و علامة جره الكسرة</w:t>
      </w:r>
    </w:p>
    <w:p w:rsidR="00A37A37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val="fr-FR" w:bidi="ar-SA"/>
        </w:rPr>
        <w:t>م</w:t>
      </w:r>
      <w:r w:rsidRPr="00351C07">
        <w:rPr>
          <w:color w:val="000000"/>
          <w:sz w:val="32"/>
          <w:szCs w:val="32"/>
          <w:rtl/>
          <w:lang w:bidi="ar-SA"/>
        </w:rPr>
        <w:t>ن</w:t>
      </w:r>
      <w:r w:rsidR="00A37A37">
        <w:rPr>
          <w:rFonts w:hint="cs"/>
          <w:color w:val="000000"/>
          <w:sz w:val="32"/>
          <w:szCs w:val="32"/>
          <w:rtl/>
          <w:lang w:bidi="ar-SA"/>
        </w:rPr>
        <w:t xml:space="preserve">= حرف جر </w:t>
      </w:r>
    </w:p>
    <w:p w:rsidR="00CA48B7" w:rsidRDefault="00A04434" w:rsidP="005B6C35">
      <w:pPr>
        <w:pStyle w:val="Standard"/>
        <w:rPr>
          <w:color w:val="000000"/>
          <w:sz w:val="32"/>
          <w:szCs w:val="32"/>
          <w:lang w:bidi="ar-SA"/>
        </w:rPr>
      </w:pPr>
      <w:r w:rsidRPr="00351C07">
        <w:rPr>
          <w:color w:val="000000"/>
          <w:sz w:val="32"/>
          <w:szCs w:val="32"/>
          <w:rtl/>
          <w:lang w:bidi="ar-SA"/>
        </w:rPr>
        <w:t xml:space="preserve"> </w:t>
      </w:r>
      <w:r w:rsidR="00B24D9A">
        <w:rPr>
          <w:rFonts w:hint="cs"/>
          <w:color w:val="000000"/>
          <w:sz w:val="32"/>
          <w:szCs w:val="32"/>
          <w:rtl/>
          <w:lang w:bidi="ar-SA"/>
        </w:rPr>
        <w:t>الحمد</w:t>
      </w:r>
      <w:r w:rsidR="00A37A37">
        <w:rPr>
          <w:rFonts w:hint="cs"/>
          <w:color w:val="000000"/>
          <w:sz w:val="32"/>
          <w:szCs w:val="32"/>
          <w:rtl/>
          <w:lang w:bidi="ar-SA"/>
        </w:rPr>
        <w:t xml:space="preserve">= اسم </w:t>
      </w:r>
      <w:r w:rsidR="00CA48B7">
        <w:rPr>
          <w:rFonts w:hint="cs"/>
          <w:color w:val="000000"/>
          <w:sz w:val="32"/>
          <w:szCs w:val="32"/>
          <w:rtl/>
          <w:lang w:bidi="ar-SA"/>
        </w:rPr>
        <w:t>مجرور بمن و علامة جره الكسرة</w:t>
      </w:r>
    </w:p>
    <w:p w:rsidR="003165BE" w:rsidRPr="00351C07" w:rsidRDefault="003165BE" w:rsidP="005B6C35">
      <w:pPr>
        <w:pStyle w:val="Standard"/>
        <w:rPr>
          <w:color w:val="000000"/>
          <w:sz w:val="32"/>
          <w:szCs w:val="32"/>
          <w:lang w:bidi="ar-SA"/>
        </w:rPr>
      </w:pPr>
    </w:p>
    <w:p w:rsidR="005D5294" w:rsidRDefault="006C1CC0" w:rsidP="005B6C35">
      <w:pPr>
        <w:pStyle w:val="Standard"/>
        <w:rPr>
          <w:b/>
          <w:bCs/>
          <w:sz w:val="32"/>
          <w:szCs w:val="32"/>
        </w:rPr>
      </w:pPr>
      <w:r w:rsidRPr="00351C07">
        <w:rPr>
          <w:color w:val="000000"/>
          <w:sz w:val="32"/>
          <w:szCs w:val="32"/>
        </w:rPr>
        <w:br/>
      </w:r>
      <w:r w:rsidRPr="005D5294">
        <w:rPr>
          <w:b/>
          <w:bCs/>
          <w:color w:val="000000"/>
          <w:sz w:val="32"/>
          <w:szCs w:val="32"/>
        </w:rPr>
        <w:t xml:space="preserve">** </w:t>
      </w:r>
      <w:r w:rsidRPr="005D5294">
        <w:rPr>
          <w:b/>
          <w:bCs/>
          <w:color w:val="000000"/>
          <w:sz w:val="32"/>
          <w:szCs w:val="32"/>
          <w:rtl/>
          <w:lang w:bidi="ar-SA"/>
        </w:rPr>
        <w:t>يا تيم تيم عدي لا أبا لكم لا يُلقيننكم في سوءة عمر</w:t>
      </w:r>
      <w:r w:rsidRPr="005D5294">
        <w:rPr>
          <w:b/>
          <w:bCs/>
          <w:sz w:val="32"/>
          <w:szCs w:val="32"/>
        </w:rPr>
        <w:t xml:space="preserve"> </w:t>
      </w:r>
    </w:p>
    <w:p w:rsidR="005D5294" w:rsidRDefault="005D5294" w:rsidP="005B6C35">
      <w:pPr>
        <w:pStyle w:val="Standard"/>
        <w:rPr>
          <w:b/>
          <w:bCs/>
          <w:sz w:val="32"/>
          <w:szCs w:val="32"/>
        </w:rPr>
      </w:pPr>
    </w:p>
    <w:p w:rsidR="005B1E19" w:rsidRPr="005D5294" w:rsidRDefault="006C1CC0" w:rsidP="005B6C35">
      <w:pPr>
        <w:pStyle w:val="Standard"/>
        <w:rPr>
          <w:b/>
          <w:bCs/>
          <w:sz w:val="32"/>
          <w:szCs w:val="32"/>
        </w:rPr>
      </w:pPr>
      <w:r w:rsidRPr="005D5294">
        <w:rPr>
          <w:b/>
          <w:bCs/>
          <w:sz w:val="32"/>
          <w:szCs w:val="32"/>
        </w:rPr>
        <w:br/>
      </w:r>
    </w:p>
    <w:p w:rsidR="00256D9A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</w:rPr>
        <w:t xml:space="preserve">** </w:t>
      </w:r>
      <w:r w:rsidRPr="00523FA1">
        <w:rPr>
          <w:color w:val="000000"/>
          <w:sz w:val="32"/>
          <w:szCs w:val="32"/>
          <w:rtl/>
          <w:lang w:bidi="ar-SA"/>
        </w:rPr>
        <w:t>يا</w:t>
      </w:r>
      <w:r w:rsidR="00256D9A">
        <w:rPr>
          <w:color w:val="000000"/>
          <w:sz w:val="32"/>
          <w:szCs w:val="32"/>
          <w:rtl/>
          <w:lang w:val="fr-FR" w:bidi="ar-SA"/>
        </w:rPr>
        <w:t xml:space="preserve">= </w:t>
      </w:r>
      <w:r w:rsidR="00256D9A">
        <w:rPr>
          <w:rFonts w:hint="cs"/>
          <w:color w:val="000000"/>
          <w:sz w:val="32"/>
          <w:szCs w:val="32"/>
          <w:rtl/>
          <w:lang w:bidi="ar-SA"/>
        </w:rPr>
        <w:t>حرف النداء مبني على السكون</w:t>
      </w:r>
    </w:p>
    <w:p w:rsidR="001276E9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تيم </w:t>
      </w:r>
      <w:r w:rsidR="00CA2954">
        <w:rPr>
          <w:rFonts w:hint="cs"/>
          <w:color w:val="000000"/>
          <w:sz w:val="32"/>
          <w:szCs w:val="32"/>
          <w:rtl/>
          <w:lang w:bidi="ar-SA"/>
        </w:rPr>
        <w:t>= منا</w:t>
      </w:r>
      <w:r w:rsidR="009A2089">
        <w:rPr>
          <w:rFonts w:hint="cs"/>
          <w:color w:val="000000"/>
          <w:sz w:val="32"/>
          <w:szCs w:val="32"/>
          <w:rtl/>
          <w:lang w:bidi="ar-SA"/>
        </w:rPr>
        <w:t xml:space="preserve">دى </w:t>
      </w:r>
      <w:r w:rsidR="001276E9">
        <w:rPr>
          <w:rFonts w:hint="cs"/>
          <w:color w:val="000000"/>
          <w:sz w:val="32"/>
          <w:szCs w:val="32"/>
          <w:rtl/>
          <w:lang w:bidi="ar-SA"/>
        </w:rPr>
        <w:t>مبني على الضمة في محل نصب</w:t>
      </w:r>
    </w:p>
    <w:p w:rsidR="004263D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>تيم</w:t>
      </w:r>
      <w:r w:rsidR="001276E9">
        <w:rPr>
          <w:rFonts w:hint="cs"/>
          <w:color w:val="000000"/>
          <w:sz w:val="32"/>
          <w:szCs w:val="32"/>
          <w:rtl/>
          <w:lang w:bidi="ar-SA"/>
        </w:rPr>
        <w:t xml:space="preserve">= </w:t>
      </w:r>
      <w:r w:rsidR="00FF0F99">
        <w:rPr>
          <w:rFonts w:hint="cs"/>
          <w:color w:val="000000"/>
          <w:sz w:val="32"/>
          <w:szCs w:val="32"/>
          <w:rtl/>
          <w:lang w:bidi="ar-SA"/>
        </w:rPr>
        <w:t>توكيد منصوب و علامة نصبه الفتحة</w:t>
      </w:r>
      <w:r w:rsidR="004263D7">
        <w:rPr>
          <w:rFonts w:hint="cs"/>
          <w:color w:val="000000"/>
          <w:sz w:val="32"/>
          <w:szCs w:val="32"/>
          <w:rtl/>
          <w:lang w:bidi="ar-SA"/>
        </w:rPr>
        <w:t xml:space="preserve"> و هو مضاف</w:t>
      </w:r>
    </w:p>
    <w:p w:rsidR="004263D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lastRenderedPageBreak/>
        <w:t xml:space="preserve"> عدي</w:t>
      </w:r>
      <w:r w:rsidR="004263D7">
        <w:rPr>
          <w:rFonts w:hint="cs"/>
          <w:color w:val="000000"/>
          <w:sz w:val="32"/>
          <w:szCs w:val="32"/>
          <w:rtl/>
          <w:lang w:bidi="ar-SA"/>
        </w:rPr>
        <w:t>= مضاف إليه مجرور و علامة جره الكسرة المقدرة</w:t>
      </w:r>
    </w:p>
    <w:p w:rsidR="00742AEE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لا</w:t>
      </w:r>
      <w:r w:rsidR="00F630EC">
        <w:rPr>
          <w:rFonts w:hint="cs"/>
          <w:color w:val="000000"/>
          <w:sz w:val="32"/>
          <w:szCs w:val="32"/>
          <w:rtl/>
          <w:lang w:bidi="ar-SA"/>
        </w:rPr>
        <w:t>= لا النافية للجنس</w:t>
      </w:r>
    </w:p>
    <w:p w:rsidR="00F630EC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أبا</w:t>
      </w:r>
      <w:r w:rsidR="00F630EC">
        <w:rPr>
          <w:rFonts w:hint="cs"/>
          <w:color w:val="000000"/>
          <w:sz w:val="32"/>
          <w:szCs w:val="32"/>
          <w:rtl/>
          <w:lang w:bidi="ar-SA"/>
        </w:rPr>
        <w:t xml:space="preserve">= اسم لا </w:t>
      </w:r>
      <w:r w:rsidR="00FD6BA4">
        <w:rPr>
          <w:rFonts w:hint="cs"/>
          <w:color w:val="000000"/>
          <w:sz w:val="32"/>
          <w:szCs w:val="32"/>
          <w:rtl/>
          <w:lang w:bidi="ar-SA"/>
        </w:rPr>
        <w:t>مبني على الفتحة المقدر</w:t>
      </w:r>
    </w:p>
    <w:p w:rsidR="0033662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لكم </w:t>
      </w:r>
      <w:r w:rsidR="00FD6BA4">
        <w:rPr>
          <w:rFonts w:hint="cs"/>
          <w:color w:val="000000"/>
          <w:sz w:val="32"/>
          <w:szCs w:val="32"/>
          <w:rtl/>
          <w:lang w:bidi="ar-SA"/>
        </w:rPr>
        <w:t xml:space="preserve">= لام جر </w:t>
      </w:r>
      <w:r w:rsidR="009D0113">
        <w:rPr>
          <w:rFonts w:hint="cs"/>
          <w:color w:val="000000"/>
          <w:sz w:val="32"/>
          <w:szCs w:val="32"/>
          <w:rtl/>
          <w:lang w:bidi="ar-SA"/>
        </w:rPr>
        <w:t xml:space="preserve">و ضمير متصل مبني في محل جر بلام </w:t>
      </w:r>
      <w:r w:rsidR="00336627">
        <w:rPr>
          <w:rFonts w:hint="cs"/>
          <w:color w:val="000000"/>
          <w:sz w:val="32"/>
          <w:szCs w:val="32"/>
          <w:rtl/>
          <w:lang w:bidi="ar-SA"/>
        </w:rPr>
        <w:t xml:space="preserve"> و لكم في محل رفع خبر لا</w:t>
      </w:r>
    </w:p>
    <w:p w:rsidR="00336627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>لا</w:t>
      </w:r>
      <w:r w:rsidR="00336627">
        <w:rPr>
          <w:rFonts w:hint="cs"/>
          <w:color w:val="000000"/>
          <w:sz w:val="32"/>
          <w:szCs w:val="32"/>
          <w:rtl/>
          <w:lang w:bidi="ar-SA"/>
        </w:rPr>
        <w:t>=</w:t>
      </w:r>
      <w:r w:rsidR="00B208C4">
        <w:rPr>
          <w:rFonts w:hint="cs"/>
          <w:color w:val="000000"/>
          <w:sz w:val="32"/>
          <w:szCs w:val="32"/>
          <w:rtl/>
          <w:lang w:bidi="ar-SA"/>
        </w:rPr>
        <w:t xml:space="preserve"> حرف نفي</w:t>
      </w:r>
      <w:r w:rsidR="00336627">
        <w:rPr>
          <w:rFonts w:hint="cs"/>
          <w:color w:val="000000"/>
          <w:sz w:val="32"/>
          <w:szCs w:val="32"/>
          <w:rtl/>
          <w:lang w:bidi="ar-SA"/>
        </w:rPr>
        <w:t xml:space="preserve"> </w:t>
      </w:r>
    </w:p>
    <w:p w:rsidR="00412F81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يُلقين</w:t>
      </w:r>
      <w:r w:rsidR="001A1A41">
        <w:rPr>
          <w:rFonts w:hint="cs"/>
          <w:color w:val="000000"/>
          <w:sz w:val="32"/>
          <w:szCs w:val="32"/>
          <w:rtl/>
          <w:lang w:bidi="ar-SA"/>
        </w:rPr>
        <w:t>ّ</w:t>
      </w:r>
      <w:r w:rsidRPr="00523FA1">
        <w:rPr>
          <w:color w:val="000000"/>
          <w:sz w:val="32"/>
          <w:szCs w:val="32"/>
          <w:rtl/>
          <w:lang w:bidi="ar-SA"/>
        </w:rPr>
        <w:t xml:space="preserve">كم </w:t>
      </w:r>
      <w:r w:rsidR="00B208C4">
        <w:rPr>
          <w:rFonts w:hint="cs"/>
          <w:color w:val="000000"/>
          <w:sz w:val="32"/>
          <w:szCs w:val="32"/>
          <w:rtl/>
          <w:lang w:bidi="ar-SA"/>
        </w:rPr>
        <w:t>=</w:t>
      </w:r>
      <w:r w:rsidR="001A1A41">
        <w:rPr>
          <w:rFonts w:hint="cs"/>
          <w:color w:val="000000"/>
          <w:sz w:val="32"/>
          <w:szCs w:val="32"/>
          <w:rtl/>
          <w:lang w:bidi="ar-SA"/>
        </w:rPr>
        <w:t xml:space="preserve">فعل مضارعمرفوع و علامة رفعه الضمة </w:t>
      </w:r>
      <w:r w:rsidR="00B8329A">
        <w:rPr>
          <w:rFonts w:hint="cs"/>
          <w:color w:val="000000"/>
          <w:sz w:val="32"/>
          <w:szCs w:val="32"/>
          <w:rtl/>
          <w:lang w:bidi="ar-SA"/>
        </w:rPr>
        <w:t xml:space="preserve">و نون الوقاية و كم ضمير متصل مبني في محل نصب مفعول به </w:t>
      </w:r>
    </w:p>
    <w:p w:rsidR="00412F81" w:rsidRDefault="00B208C4" w:rsidP="005209A1">
      <w:pPr>
        <w:pStyle w:val="Standard"/>
        <w:rPr>
          <w:color w:val="000000"/>
          <w:sz w:val="32"/>
          <w:szCs w:val="32"/>
          <w:lang w:bidi="ar-SA"/>
        </w:rPr>
      </w:pPr>
      <w:r>
        <w:rPr>
          <w:color w:val="000000"/>
          <w:sz w:val="32"/>
          <w:szCs w:val="32"/>
          <w:rtl/>
          <w:lang w:val="fr-FR" w:bidi="ar-SA"/>
        </w:rPr>
        <w:t xml:space="preserve"> </w:t>
      </w:r>
      <w:r w:rsidR="008D03F4" w:rsidRPr="00523FA1">
        <w:rPr>
          <w:color w:val="000000"/>
          <w:sz w:val="32"/>
          <w:szCs w:val="32"/>
          <w:rtl/>
          <w:lang w:bidi="ar-SA"/>
        </w:rPr>
        <w:t>في</w:t>
      </w:r>
      <w:r w:rsidR="00412F81">
        <w:rPr>
          <w:color w:val="000000"/>
          <w:sz w:val="32"/>
          <w:szCs w:val="32"/>
          <w:rtl/>
          <w:lang w:val="fr-FR" w:bidi="ar-SA"/>
        </w:rPr>
        <w:t xml:space="preserve">= </w:t>
      </w:r>
      <w:r w:rsidR="00412F81">
        <w:rPr>
          <w:rFonts w:hint="cs"/>
          <w:color w:val="000000"/>
          <w:sz w:val="32"/>
          <w:szCs w:val="32"/>
          <w:rtl/>
          <w:lang w:bidi="ar-SA"/>
        </w:rPr>
        <w:t>حرف جر</w:t>
      </w:r>
    </w:p>
    <w:p w:rsidR="00412F81" w:rsidRDefault="008D03F4" w:rsidP="005209A1">
      <w:pPr>
        <w:pStyle w:val="Standard"/>
        <w:rPr>
          <w:color w:val="000000"/>
          <w:sz w:val="32"/>
          <w:szCs w:val="32"/>
          <w:lang w:bidi="ar-SA"/>
        </w:rPr>
      </w:pPr>
      <w:r w:rsidRPr="00523FA1">
        <w:rPr>
          <w:color w:val="000000"/>
          <w:sz w:val="32"/>
          <w:szCs w:val="32"/>
          <w:rtl/>
          <w:lang w:bidi="ar-SA"/>
        </w:rPr>
        <w:t xml:space="preserve"> سوءة</w:t>
      </w:r>
      <w:r w:rsidR="00412F81">
        <w:rPr>
          <w:rFonts w:hint="cs"/>
          <w:color w:val="000000"/>
          <w:sz w:val="32"/>
          <w:szCs w:val="32"/>
          <w:rtl/>
          <w:lang w:bidi="ar-SA"/>
        </w:rPr>
        <w:t>= اسم مجرور بفي و علامة جره الكسرة</w:t>
      </w:r>
    </w:p>
    <w:p w:rsidR="00F93B66" w:rsidRPr="00351C07" w:rsidRDefault="008D03F4" w:rsidP="009E486E">
      <w:pPr>
        <w:pStyle w:val="Standard"/>
        <w:rPr>
          <w:sz w:val="32"/>
          <w:szCs w:val="32"/>
        </w:rPr>
      </w:pPr>
      <w:r w:rsidRPr="00523FA1">
        <w:rPr>
          <w:color w:val="000000"/>
          <w:sz w:val="32"/>
          <w:szCs w:val="32"/>
          <w:rtl/>
          <w:lang w:val="fr-FR" w:bidi="ar-SA"/>
        </w:rPr>
        <w:t xml:space="preserve"> </w:t>
      </w:r>
      <w:r w:rsidR="009E486E">
        <w:rPr>
          <w:rFonts w:hint="cs"/>
          <w:sz w:val="32"/>
          <w:szCs w:val="32"/>
          <w:rtl/>
          <w:lang w:bidi="ar-SA"/>
        </w:rPr>
        <w:t>عمر= فاعل مرفوع و علامة رفعه الضمة</w:t>
      </w:r>
    </w:p>
    <w:p w:rsidR="00F93B66" w:rsidRPr="00351C07" w:rsidRDefault="00F93B66" w:rsidP="005B6C35">
      <w:pPr>
        <w:pStyle w:val="Standard"/>
        <w:rPr>
          <w:sz w:val="32"/>
          <w:szCs w:val="32"/>
        </w:rPr>
      </w:pPr>
    </w:p>
    <w:p w:rsidR="00FB7DCC" w:rsidRPr="00351C07" w:rsidRDefault="00FB7DCC" w:rsidP="00AE0640">
      <w:pPr>
        <w:pStyle w:val="Standard"/>
        <w:jc w:val="right"/>
        <w:rPr>
          <w:sz w:val="32"/>
          <w:szCs w:val="32"/>
          <w:lang w:bidi="ar-SA"/>
        </w:rPr>
      </w:pPr>
    </w:p>
    <w:p w:rsidR="00F93B66" w:rsidRPr="00351C07" w:rsidRDefault="00F93B66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lang w:bidi="ar-SA"/>
        </w:rPr>
        <w:t xml:space="preserve"> </w:t>
      </w:r>
      <w:r w:rsidR="00AE0640" w:rsidRPr="00351C07">
        <w:rPr>
          <w:rFonts w:hint="cs"/>
          <w:color w:val="C00000"/>
          <w:sz w:val="32"/>
          <w:szCs w:val="32"/>
          <w:rtl/>
          <w:lang w:bidi="ar-SA"/>
        </w:rPr>
        <w:t>إملاء</w:t>
      </w:r>
    </w:p>
    <w:p w:rsidR="00FB7DCC" w:rsidRPr="00351C07" w:rsidRDefault="00FB7DCC" w:rsidP="00AE0640">
      <w:pPr>
        <w:pStyle w:val="Standard"/>
        <w:jc w:val="right"/>
        <w:rPr>
          <w:sz w:val="32"/>
          <w:szCs w:val="32"/>
          <w:lang w:bidi="ar-SA"/>
        </w:rPr>
      </w:pPr>
    </w:p>
    <w:p w:rsidR="00FB7DCC" w:rsidRPr="00351C07" w:rsidRDefault="009E28EB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مرحلة </w:t>
      </w:r>
      <w:r w:rsidR="004F0CC5" w:rsidRPr="00351C07">
        <w:rPr>
          <w:rFonts w:hint="cs"/>
          <w:sz w:val="32"/>
          <w:szCs w:val="32"/>
          <w:rtl/>
          <w:lang w:bidi="ar-SA"/>
        </w:rPr>
        <w:t>الطفولة هي مرحلة العمريّة</w:t>
      </w:r>
    </w:p>
    <w:p w:rsidR="004F0CC5" w:rsidRPr="00351C07" w:rsidRDefault="00AB30BD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أن الممتدّة من الملادة حتى البلوع </w:t>
      </w:r>
    </w:p>
    <w:p w:rsidR="00AB30BD" w:rsidRPr="00351C07" w:rsidRDefault="00AB30BD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معتزر مرحلة </w:t>
      </w:r>
      <w:r w:rsidR="009F15D6" w:rsidRPr="00351C07">
        <w:rPr>
          <w:rFonts w:hint="cs"/>
          <w:sz w:val="32"/>
          <w:szCs w:val="32"/>
          <w:rtl/>
          <w:lang w:bidi="ar-SA"/>
        </w:rPr>
        <w:t>أساسيّة في عمر الإنسان</w:t>
      </w:r>
    </w:p>
    <w:p w:rsidR="009F15D6" w:rsidRPr="00351C07" w:rsidRDefault="009F15D6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هي مرحلة </w:t>
      </w:r>
      <w:r w:rsidR="006B2D56" w:rsidRPr="00351C07">
        <w:rPr>
          <w:rFonts w:hint="cs"/>
          <w:sz w:val="32"/>
          <w:szCs w:val="32"/>
          <w:rtl/>
          <w:lang w:bidi="ar-SA"/>
        </w:rPr>
        <w:t>ضعف يحتج فيها الإنسان بشكل دائم</w:t>
      </w:r>
    </w:p>
    <w:p w:rsidR="006B2D56" w:rsidRDefault="00096E68" w:rsidP="00AE0640">
      <w:pPr>
        <w:pStyle w:val="Standard"/>
        <w:jc w:val="right"/>
        <w:rPr>
          <w:sz w:val="32"/>
          <w:szCs w:val="32"/>
          <w:lang w:bidi="ar-SA"/>
        </w:rPr>
      </w:pPr>
      <w:r w:rsidRPr="00351C07">
        <w:rPr>
          <w:rFonts w:hint="cs"/>
          <w:sz w:val="32"/>
          <w:szCs w:val="32"/>
          <w:rtl/>
          <w:lang w:bidi="ar-SA"/>
        </w:rPr>
        <w:t xml:space="preserve">إلى رعاية في كافة </w:t>
      </w:r>
      <w:r w:rsidR="00284E05" w:rsidRPr="00351C07">
        <w:rPr>
          <w:rFonts w:hint="cs"/>
          <w:sz w:val="32"/>
          <w:szCs w:val="32"/>
          <w:rtl/>
          <w:lang w:bidi="ar-SA"/>
        </w:rPr>
        <w:t>شؤوله</w:t>
      </w:r>
    </w:p>
    <w:p w:rsidR="00910A65" w:rsidRPr="00351C07" w:rsidRDefault="00910A65" w:rsidP="00AE0640">
      <w:pPr>
        <w:pStyle w:val="Standard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SA"/>
        </w:rPr>
        <w:t xml:space="preserve">البداليّ و </w:t>
      </w:r>
      <w:r w:rsidR="002B02DF">
        <w:rPr>
          <w:rFonts w:hint="cs"/>
          <w:sz w:val="32"/>
          <w:szCs w:val="32"/>
          <w:rtl/>
          <w:lang w:bidi="ar-SA"/>
        </w:rPr>
        <w:t>النفسيّ و الإجتماعيّ</w:t>
      </w:r>
    </w:p>
    <w:sectPr w:rsidR="00910A65" w:rsidRPr="00351C0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1D" w:rsidRDefault="00ED381D">
      <w:r>
        <w:separator/>
      </w:r>
    </w:p>
  </w:endnote>
  <w:endnote w:type="continuationSeparator" w:id="0">
    <w:p w:rsidR="00ED381D" w:rsidRDefault="00ED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1D" w:rsidRDefault="00ED381D">
      <w:r>
        <w:rPr>
          <w:color w:val="000000"/>
        </w:rPr>
        <w:separator/>
      </w:r>
    </w:p>
  </w:footnote>
  <w:footnote w:type="continuationSeparator" w:id="0">
    <w:p w:rsidR="00ED381D" w:rsidRDefault="00ED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19"/>
    <w:rsid w:val="0000100A"/>
    <w:rsid w:val="0004784B"/>
    <w:rsid w:val="000660C9"/>
    <w:rsid w:val="0009431E"/>
    <w:rsid w:val="00096DA9"/>
    <w:rsid w:val="00096E68"/>
    <w:rsid w:val="000A04B0"/>
    <w:rsid w:val="00100476"/>
    <w:rsid w:val="001215C8"/>
    <w:rsid w:val="001276E9"/>
    <w:rsid w:val="00181F49"/>
    <w:rsid w:val="0019284A"/>
    <w:rsid w:val="001A1A41"/>
    <w:rsid w:val="001C452C"/>
    <w:rsid w:val="00256D9A"/>
    <w:rsid w:val="00284E05"/>
    <w:rsid w:val="00297CA3"/>
    <w:rsid w:val="002B02DF"/>
    <w:rsid w:val="002E5471"/>
    <w:rsid w:val="003165BE"/>
    <w:rsid w:val="00326237"/>
    <w:rsid w:val="00336627"/>
    <w:rsid w:val="003509A4"/>
    <w:rsid w:val="00351C07"/>
    <w:rsid w:val="00374996"/>
    <w:rsid w:val="003811F5"/>
    <w:rsid w:val="00395F3E"/>
    <w:rsid w:val="00397E64"/>
    <w:rsid w:val="003B72CB"/>
    <w:rsid w:val="00412F81"/>
    <w:rsid w:val="004263D7"/>
    <w:rsid w:val="00436E46"/>
    <w:rsid w:val="00447FC1"/>
    <w:rsid w:val="004D79D9"/>
    <w:rsid w:val="004F0CC5"/>
    <w:rsid w:val="00523FA1"/>
    <w:rsid w:val="005577C1"/>
    <w:rsid w:val="00561699"/>
    <w:rsid w:val="00576198"/>
    <w:rsid w:val="00595444"/>
    <w:rsid w:val="005A2D99"/>
    <w:rsid w:val="005B1E19"/>
    <w:rsid w:val="005B571D"/>
    <w:rsid w:val="005B6C35"/>
    <w:rsid w:val="005D5294"/>
    <w:rsid w:val="005E5DEF"/>
    <w:rsid w:val="005F7988"/>
    <w:rsid w:val="00610A26"/>
    <w:rsid w:val="00614883"/>
    <w:rsid w:val="00632D80"/>
    <w:rsid w:val="00633BCE"/>
    <w:rsid w:val="0065393D"/>
    <w:rsid w:val="0065502F"/>
    <w:rsid w:val="00664CFC"/>
    <w:rsid w:val="006A6B15"/>
    <w:rsid w:val="006B2D56"/>
    <w:rsid w:val="006C1CC0"/>
    <w:rsid w:val="006D6AB3"/>
    <w:rsid w:val="00742AEE"/>
    <w:rsid w:val="00746EFA"/>
    <w:rsid w:val="00790388"/>
    <w:rsid w:val="0079296C"/>
    <w:rsid w:val="00792D82"/>
    <w:rsid w:val="00797FE0"/>
    <w:rsid w:val="007B10B1"/>
    <w:rsid w:val="007D34FC"/>
    <w:rsid w:val="007E6329"/>
    <w:rsid w:val="0081382A"/>
    <w:rsid w:val="008406E3"/>
    <w:rsid w:val="008447B7"/>
    <w:rsid w:val="0086434C"/>
    <w:rsid w:val="008B47F6"/>
    <w:rsid w:val="008D03F4"/>
    <w:rsid w:val="00910A65"/>
    <w:rsid w:val="00920D97"/>
    <w:rsid w:val="009466BF"/>
    <w:rsid w:val="00952F72"/>
    <w:rsid w:val="0098480D"/>
    <w:rsid w:val="009A2089"/>
    <w:rsid w:val="009D0113"/>
    <w:rsid w:val="009D1CDF"/>
    <w:rsid w:val="009E28EB"/>
    <w:rsid w:val="009E486E"/>
    <w:rsid w:val="009F15D6"/>
    <w:rsid w:val="009F7829"/>
    <w:rsid w:val="00A04434"/>
    <w:rsid w:val="00A37A37"/>
    <w:rsid w:val="00A51170"/>
    <w:rsid w:val="00A54904"/>
    <w:rsid w:val="00AB30BD"/>
    <w:rsid w:val="00AC3C03"/>
    <w:rsid w:val="00AE0640"/>
    <w:rsid w:val="00AE5C28"/>
    <w:rsid w:val="00B041EF"/>
    <w:rsid w:val="00B208C4"/>
    <w:rsid w:val="00B210A5"/>
    <w:rsid w:val="00B24D9A"/>
    <w:rsid w:val="00B43EBD"/>
    <w:rsid w:val="00B574E5"/>
    <w:rsid w:val="00B8329A"/>
    <w:rsid w:val="00BA4514"/>
    <w:rsid w:val="00BB4688"/>
    <w:rsid w:val="00BB4FF9"/>
    <w:rsid w:val="00C2013D"/>
    <w:rsid w:val="00C57E22"/>
    <w:rsid w:val="00C75CAC"/>
    <w:rsid w:val="00C809EB"/>
    <w:rsid w:val="00C90513"/>
    <w:rsid w:val="00CA2954"/>
    <w:rsid w:val="00CA48B7"/>
    <w:rsid w:val="00CA4DB3"/>
    <w:rsid w:val="00CB041B"/>
    <w:rsid w:val="00CD367A"/>
    <w:rsid w:val="00D05EE6"/>
    <w:rsid w:val="00D45D9C"/>
    <w:rsid w:val="00DA49D4"/>
    <w:rsid w:val="00DC42CA"/>
    <w:rsid w:val="00DD66AD"/>
    <w:rsid w:val="00DE400A"/>
    <w:rsid w:val="00E12933"/>
    <w:rsid w:val="00E66D29"/>
    <w:rsid w:val="00E7013F"/>
    <w:rsid w:val="00E93EF4"/>
    <w:rsid w:val="00EB5BAE"/>
    <w:rsid w:val="00EC62F8"/>
    <w:rsid w:val="00ED381D"/>
    <w:rsid w:val="00EF6D10"/>
    <w:rsid w:val="00F1591F"/>
    <w:rsid w:val="00F24C8E"/>
    <w:rsid w:val="00F630EC"/>
    <w:rsid w:val="00F66A9A"/>
    <w:rsid w:val="00F90D5E"/>
    <w:rsid w:val="00F93B66"/>
    <w:rsid w:val="00FA3DCC"/>
    <w:rsid w:val="00FB7DCC"/>
    <w:rsid w:val="00FD6BA4"/>
    <w:rsid w:val="00FD769D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5708C"/>
  <w15:docId w15:val="{0F8082D4-2DB9-4BB0-AD35-ECA741C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En-tte">
    <w:name w:val="header"/>
    <w:basedOn w:val="Normal"/>
    <w:link w:val="En-tteCar"/>
    <w:uiPriority w:val="99"/>
    <w:unhideWhenUsed/>
    <w:rsid w:val="001C45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C452C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C45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C452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invité</cp:lastModifiedBy>
  <cp:revision>2</cp:revision>
  <dcterms:created xsi:type="dcterms:W3CDTF">2020-01-14T09:56:00Z</dcterms:created>
  <dcterms:modified xsi:type="dcterms:W3CDTF">2020-01-14T09:56:00Z</dcterms:modified>
</cp:coreProperties>
</file>