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0B" w:rsidRDefault="00DC72F7" w:rsidP="00DC72F7">
      <w:pPr>
        <w:jc w:val="right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981075" cy="981075"/>
            <wp:effectExtent l="19050" t="0" r="9525" b="0"/>
            <wp:docPr id="5" name="Image 2" descr="12813945_966475953407705_78017875621144173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12813945_966475953407705_7801787562114417386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6"/>
          <w:lang w:eastAsia="fr-FR"/>
        </w:rPr>
        <w:t xml:space="preserve">                             </w:t>
      </w:r>
      <w:r w:rsidR="00735E6C" w:rsidRPr="00735E6C">
        <w:rPr>
          <w:b/>
          <w:bCs/>
          <w:noProof/>
          <w:sz w:val="36"/>
          <w:szCs w:val="36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51.45pt" fillcolor="black">
            <v:shadow color="#868686"/>
            <v:textpath style="font-family:&quot;Impact&quot;;v-text-kern:t" trim="t" fitpath="t" string="المنطمة الوطنية لحماية الطفولة و الشباب"/>
          </v:shape>
        </w:pict>
      </w:r>
      <w:r w:rsidR="00592337">
        <w:rPr>
          <w:noProof/>
          <w:rtl/>
          <w:lang w:eastAsia="fr-FR"/>
        </w:rPr>
        <w:t xml:space="preserve">  </w:t>
      </w:r>
      <w:r>
        <w:rPr>
          <w:noProof/>
          <w:lang w:eastAsia="fr-FR"/>
        </w:rPr>
        <w:t xml:space="preserve">                 </w:t>
      </w:r>
      <w:r w:rsidR="00592337">
        <w:rPr>
          <w:noProof/>
          <w:rtl/>
          <w:lang w:eastAsia="fr-FR"/>
        </w:rPr>
        <w:t xml:space="preserve">    </w:t>
      </w:r>
      <w:r>
        <w:rPr>
          <w:noProof/>
          <w:lang w:eastAsia="fr-FR"/>
        </w:rPr>
        <w:t xml:space="preserve">                          </w:t>
      </w:r>
      <w:r>
        <w:rPr>
          <w:noProof/>
          <w:rtl/>
          <w:lang w:eastAsia="fr-FR"/>
        </w:rPr>
        <w:t xml:space="preserve">    </w:t>
      </w:r>
      <w:r w:rsidR="00592337">
        <w:rPr>
          <w:noProof/>
          <w:lang w:eastAsia="fr-FR"/>
        </w:rPr>
        <w:t xml:space="preserve">                                                </w:t>
      </w:r>
      <w:r>
        <w:rPr>
          <w:noProof/>
          <w:lang w:eastAsia="fr-FR"/>
        </w:rPr>
        <w:t xml:space="preserve">                              </w:t>
      </w:r>
      <w:r w:rsidR="00592337">
        <w:rPr>
          <w:noProof/>
          <w:lang w:eastAsia="fr-FR"/>
        </w:rPr>
        <w:t xml:space="preserve">                  </w:t>
      </w:r>
      <w:r w:rsidR="00592337">
        <w:rPr>
          <w:noProof/>
          <w:rtl/>
          <w:lang w:eastAsia="fr-FR"/>
        </w:rPr>
        <w:t xml:space="preserve">        </w:t>
      </w:r>
    </w:p>
    <w:p w:rsidR="00A3080B" w:rsidRPr="00084174" w:rsidRDefault="00735E6C">
      <w:pPr>
        <w:jc w:val="center"/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</w:pPr>
      <w:r w:rsidRPr="00735E6C">
        <w:rPr>
          <w:rFonts w:ascii="Arial" w:hAnsi="Arial" w:cs="Arial"/>
          <w:sz w:val="48"/>
          <w:szCs w:val="48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7" type="#_x0000_t74" style="position:absolute;left:0;text-align:left;margin-left:366.85pt;margin-top:21.3pt;width:35.25pt;height:19.5pt;z-index:25165619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Pr="00735E6C">
        <w:rPr>
          <w:rFonts w:ascii="Microsoft Sans Serif" w:hAnsi="Microsoft Sans Serif" w:cs="Microsoft Sans Serif"/>
          <w:b/>
          <w:bCs/>
          <w:noProof/>
          <w:color w:val="C00000"/>
          <w:sz w:val="48"/>
          <w:szCs w:val="48"/>
          <w:lang w:eastAsia="fr-FR"/>
        </w:rPr>
        <w:pict>
          <v:shape id="_x0000_s1033" type="#_x0000_t74" style="position:absolute;left:0;text-align:left;margin-left:152.45pt;margin-top:21.3pt;width:35.25pt;height:19.5pt;z-index:25166131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Pr="00735E6C">
        <w:rPr>
          <w:rFonts w:ascii="Arial" w:hAnsi="Arial" w:cs="Arial"/>
          <w:sz w:val="48"/>
          <w:szCs w:val="48"/>
        </w:rPr>
        <w:pict>
          <v:shape id="_x0000_s1026" type="#_x0000_t74" style="position:absolute;left:0;text-align:left;margin-left:588pt;margin-top:21.3pt;width:35.25pt;height:19.5pt;z-index:25165516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592337" w:rsidRPr="00084174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/>
        </w:rPr>
        <w:t xml:space="preserve">نادي العالم الصغير </w:t>
      </w:r>
    </w:p>
    <w:p w:rsidR="00A3080B" w:rsidRPr="00084174" w:rsidRDefault="00084174" w:rsidP="00084174">
      <w:pPr>
        <w:tabs>
          <w:tab w:val="left" w:pos="1440"/>
          <w:tab w:val="center" w:pos="5400"/>
        </w:tabs>
        <w:rPr>
          <w:rFonts w:ascii="Microsoft Sans Serif" w:hAnsi="Microsoft Sans Serif" w:cs="Microsoft Sans Serif"/>
          <w:b/>
          <w:bCs/>
          <w:noProof/>
          <w:color w:val="C00000"/>
          <w:sz w:val="48"/>
          <w:szCs w:val="48"/>
          <w:lang w:eastAsia="fr-FR"/>
        </w:rPr>
      </w:pPr>
      <w:r w:rsidRPr="00084174">
        <w:rPr>
          <w:rFonts w:ascii="Microsoft Sans Serif" w:hAnsi="Microsoft Sans Serif" w:cs="Microsoft Sans Serif"/>
          <w:b/>
          <w:bCs/>
          <w:noProof/>
          <w:color w:val="C00000"/>
          <w:sz w:val="48"/>
          <w:szCs w:val="48"/>
          <w:lang w:eastAsia="fr-FR"/>
        </w:rPr>
        <w:tab/>
      </w:r>
      <w:r w:rsidRPr="00084174">
        <w:rPr>
          <w:rFonts w:ascii="Microsoft Sans Serif" w:hAnsi="Microsoft Sans Serif" w:cs="Microsoft Sans Serif"/>
          <w:b/>
          <w:bCs/>
          <w:noProof/>
          <w:color w:val="C00000"/>
          <w:sz w:val="48"/>
          <w:szCs w:val="48"/>
          <w:lang w:eastAsia="fr-FR"/>
        </w:rPr>
        <w:tab/>
      </w:r>
      <w:r w:rsidR="00592337" w:rsidRPr="00084174">
        <w:rPr>
          <w:rFonts w:ascii="Microsoft Sans Serif" w:hAnsi="Microsoft Sans Serif" w:cs="Microsoft Sans Serif"/>
          <w:b/>
          <w:bCs/>
          <w:noProof/>
          <w:color w:val="C00000"/>
          <w:sz w:val="48"/>
          <w:szCs w:val="48"/>
          <w:lang w:eastAsia="fr-FR"/>
        </w:rPr>
        <w:t>Le petit monde</w:t>
      </w:r>
    </w:p>
    <w:p w:rsidR="00A3080B" w:rsidRPr="00DC72F7" w:rsidRDefault="00592337">
      <w:pPr>
        <w:jc w:val="right"/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</w:pPr>
      <w:r w:rsidRP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 xml:space="preserve">أنت أم عاملة...تبحثين عن مكان آمن لرعاية طفلك؟ </w:t>
      </w:r>
    </w:p>
    <w:p w:rsidR="00A3080B" w:rsidRPr="00DC72F7" w:rsidRDefault="00472590">
      <w:pPr>
        <w:jc w:val="right"/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</w:pPr>
      <w:r>
        <w:rPr>
          <w:rFonts w:ascii="Arial" w:hAnsi="Arial" w:cs="Arial"/>
          <w:noProof/>
          <w:color w:val="000000" w:themeColor="text1"/>
          <w:sz w:val="48"/>
          <w:szCs w:val="48"/>
          <w:rtl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6" type="#_x0000_t96" style="position:absolute;left:0;text-align:left;margin-left:446.55pt;margin-top:3.75pt;width:23.15pt;height:24pt;z-index:251663360" fillcolor="yellow"/>
        </w:pict>
      </w:r>
      <w:r w:rsidR="00735E6C" w:rsidRPr="00735E6C">
        <w:rPr>
          <w:rFonts w:ascii="Arial" w:hAnsi="Arial" w:cs="Arial"/>
          <w:noProof/>
          <w:color w:val="000000" w:themeColor="text1"/>
          <w:sz w:val="48"/>
          <w:szCs w:val="48"/>
          <w:rtl/>
          <w:lang w:eastAsia="fr-FR"/>
        </w:rPr>
        <w:pict>
          <v:shape id="_x0000_s1034" type="#_x0000_t96" style="position:absolute;left:0;text-align:left;margin-left:901.5pt;margin-top:7.65pt;width:18.85pt;height:20.1pt;z-index:251662336" fillcolor="yellow"/>
        </w:pict>
      </w:r>
      <w:r w:rsid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 xml:space="preserve">نحن هنا      </w:t>
      </w:r>
      <w:r w:rsidR="00592337" w:rsidRP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 xml:space="preserve"> نستقبل البراعم من سن العام الواحد " 1" ونقدم الرعايةاللازمة.</w:t>
      </w:r>
    </w:p>
    <w:p w:rsidR="00A3080B" w:rsidRPr="00DC72F7" w:rsidRDefault="00592337">
      <w:pPr>
        <w:jc w:val="right"/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</w:pPr>
      <w:r w:rsidRP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>نستقبل ابنك المتمدرس عند خروجه من المدرسة</w:t>
      </w:r>
    </w:p>
    <w:p w:rsidR="00A3080B" w:rsidRPr="00DC72F7" w:rsidRDefault="00592337" w:rsidP="00DC72F7">
      <w:pPr>
        <w:jc w:val="right"/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</w:pPr>
      <w:r w:rsidRP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>نضع بين يدي طفلك برنامجا غنيا ومسليا  لأطفال التحضيري...ما قبل التحضيري والروضة</w:t>
      </w:r>
    </w:p>
    <w:p w:rsidR="00A3080B" w:rsidRPr="00DC72F7" w:rsidRDefault="00735E6C" w:rsidP="00DC72F7">
      <w:pPr>
        <w:jc w:val="right"/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</w:pPr>
      <w:r w:rsidRPr="00735E6C">
        <w:rPr>
          <w:rFonts w:ascii="Arial" w:hAnsi="Arial" w:cs="Arial"/>
          <w:sz w:val="48"/>
          <w:szCs w:val="48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901.5pt;margin-top:4.15pt;width:15.75pt;height:13.5pt;z-index:25165824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t xml:space="preserve"> </w:t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drawing>
          <wp:inline distT="0" distB="0" distL="0" distR="0">
            <wp:extent cx="351064" cy="351064"/>
            <wp:effectExtent l="19050" t="0" r="0" b="0"/>
            <wp:docPr id="17" name="Image 14" descr="C:\Users\ADMIN\AppData\Local\Microsoft\Windows\Temporary Internet Files\Content.IE5\T2CKI2O5\1024px-100x_Icone_FLECHE_R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T2CKI2O5\1024px-100x_Icone_FLECHE_R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4439" cy="35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t xml:space="preserve"> </w:t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drawing>
          <wp:inline distT="0" distB="0" distL="0" distR="0">
            <wp:extent cx="351064" cy="351064"/>
            <wp:effectExtent l="19050" t="0" r="0" b="0"/>
            <wp:docPr id="16" name="Image 14" descr="C:\Users\ADMIN\AppData\Local\Microsoft\Windows\Temporary Internet Files\Content.IE5\T2CKI2O5\1024px-100x_Icone_FLECHE_R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T2CKI2O5\1024px-100x_Icone_FLECHE_R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4439" cy="35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t xml:space="preserve"> </w:t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drawing>
          <wp:inline distT="0" distB="0" distL="0" distR="0">
            <wp:extent cx="351064" cy="351064"/>
            <wp:effectExtent l="19050" t="0" r="0" b="0"/>
            <wp:docPr id="15" name="Image 14" descr="C:\Users\ADMIN\AppData\Local\Microsoft\Windows\Temporary Internet Files\Content.IE5\T2CKI2O5\1024px-100x_Icone_FLECHE_R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T2CKI2O5\1024px-100x_Icone_FLECHE_R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4439" cy="35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t xml:space="preserve"> </w:t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>نحن هنا</w:t>
      </w:r>
      <w:r w:rsid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 w:bidi="ar-DZ"/>
        </w:rPr>
        <w:t xml:space="preserve"> </w:t>
      </w:r>
      <w:r w:rsidR="00DC72F7"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/>
        </w:rPr>
        <w:t xml:space="preserve"> </w:t>
      </w:r>
      <w:r w:rsid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 w:bidi="ar-DZ"/>
        </w:rPr>
        <w:t xml:space="preserve">  </w:t>
      </w:r>
    </w:p>
    <w:p w:rsidR="00A3080B" w:rsidRPr="00DC72F7" w:rsidRDefault="00592337">
      <w:pPr>
        <w:jc w:val="right"/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</w:pPr>
      <w:r w:rsidRPr="00DC72F7">
        <w:rPr>
          <w:rFonts w:ascii="Arial" w:hAnsi="Arial" w:cs="Arial"/>
          <w:b/>
          <w:bCs/>
          <w:noProof/>
          <w:color w:val="C00000"/>
          <w:sz w:val="48"/>
          <w:szCs w:val="48"/>
          <w:rtl/>
          <w:lang w:eastAsia="fr-FR" w:bidi="ar-DZ"/>
        </w:rPr>
        <w:t>شارع أحمد حبشي – بلدية بيرتوتة ( خلف مدرسة محمد جعفر )</w:t>
      </w:r>
      <w:r w:rsidRPr="00DC72F7">
        <w:rPr>
          <w:rFonts w:ascii="Arial" w:hAnsi="Arial" w:cs="Arial"/>
          <w:b/>
          <w:bCs/>
          <w:noProof/>
          <w:color w:val="C00000"/>
          <w:sz w:val="48"/>
          <w:szCs w:val="48"/>
          <w:lang w:eastAsia="fr-FR" w:bidi="ar-DZ"/>
        </w:rPr>
        <w:t xml:space="preserve"> </w:t>
      </w:r>
    </w:p>
    <w:p w:rsidR="00DC72F7" w:rsidRDefault="00084174" w:rsidP="00DA1EB8">
      <w:pPr>
        <w:jc w:val="right"/>
        <w:rPr>
          <w:rFonts w:ascii="Microsoft Sans Serif" w:hAnsi="Microsoft Sans Serif" w:cs="Microsoft Sans Serif"/>
          <w:b/>
          <w:bCs/>
          <w:noProof/>
          <w:color w:val="C00000"/>
          <w:sz w:val="40"/>
          <w:szCs w:val="40"/>
          <w:rtl/>
          <w:lang w:eastAsia="fr-FR" w:bidi="ar-DZ"/>
        </w:rPr>
      </w:pPr>
      <w:r>
        <w:rPr>
          <w:noProof/>
          <w:lang w:eastAsia="fr-FR"/>
        </w:rPr>
        <w:drawing>
          <wp:inline distT="0" distB="0" distL="0" distR="0">
            <wp:extent cx="5685064" cy="1905000"/>
            <wp:effectExtent l="19050" t="0" r="0" b="0"/>
            <wp:docPr id="22" name="Image 1" descr="young-moms-their-kids-600w-1034645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oung-moms-their-kids-600w-103464548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64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337" w:rsidRPr="00FA64F1">
        <w:rPr>
          <w:rFonts w:ascii="Arial" w:hAnsi="Arial" w:cs="Arial"/>
          <w:b/>
          <w:bCs/>
          <w:noProof/>
          <w:color w:val="C00000"/>
          <w:sz w:val="40"/>
          <w:szCs w:val="40"/>
          <w:lang w:eastAsia="fr-FR" w:bidi="ar-DZ"/>
        </w:rPr>
        <w:t xml:space="preserve">  </w:t>
      </w:r>
      <w:r w:rsidR="00DA1EB8" w:rsidRPr="00DA1EB8">
        <w:rPr>
          <w:szCs w:val="40"/>
          <w:lang w:bidi="ar-DZ"/>
        </w:rPr>
        <w:t xml:space="preserve"> </w:t>
      </w:r>
      <w:r w:rsidR="00592337" w:rsidRPr="00FA64F1">
        <w:rPr>
          <w:rFonts w:ascii="Arial" w:hAnsi="Arial" w:cs="Arial"/>
          <w:b/>
          <w:bCs/>
          <w:noProof/>
          <w:color w:val="C00000"/>
          <w:sz w:val="40"/>
          <w:szCs w:val="40"/>
          <w:lang w:eastAsia="fr-FR" w:bidi="ar-DZ"/>
        </w:rPr>
        <w:t>07.94.99.00.21</w:t>
      </w:r>
      <w:r w:rsidR="00592337" w:rsidRPr="00FA64F1">
        <w:rPr>
          <w:rFonts w:ascii="Arial" w:hAnsi="Arial" w:cs="Arial"/>
          <w:b/>
          <w:bCs/>
          <w:noProof/>
          <w:color w:val="C00000"/>
          <w:sz w:val="40"/>
          <w:szCs w:val="40"/>
          <w:lang w:eastAsia="fr-FR"/>
        </w:rPr>
        <w:drawing>
          <wp:inline distT="0" distB="0" distL="0" distR="0">
            <wp:extent cx="685800" cy="685800"/>
            <wp:effectExtent l="19050" t="0" r="0" b="0"/>
            <wp:docPr id="3" name="Image 37" descr="telephone-158190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 descr="telephone-158190_960_72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2F7" w:rsidRDefault="00DC72F7" w:rsidP="00DC72F7">
      <w:pPr>
        <w:jc w:val="center"/>
        <w:rPr>
          <w:rFonts w:ascii="Microsoft Sans Serif" w:hAnsi="Microsoft Sans Serif" w:cs="Microsoft Sans Serif"/>
          <w:sz w:val="40"/>
          <w:szCs w:val="40"/>
          <w:rtl/>
          <w:lang w:eastAsia="fr-FR" w:bidi="ar-DZ"/>
        </w:rPr>
      </w:pPr>
    </w:p>
    <w:p w:rsidR="00DC72F7" w:rsidRDefault="00DC72F7" w:rsidP="00DC72F7">
      <w:pPr>
        <w:rPr>
          <w:rFonts w:ascii="Microsoft Sans Serif" w:hAnsi="Microsoft Sans Serif" w:cs="Microsoft Sans Serif"/>
          <w:sz w:val="40"/>
          <w:szCs w:val="40"/>
          <w:rtl/>
          <w:lang w:eastAsia="fr-FR" w:bidi="ar-DZ"/>
        </w:rPr>
      </w:pPr>
    </w:p>
    <w:p w:rsidR="00592337" w:rsidRDefault="00592337"/>
    <w:sectPr w:rsidR="00592337" w:rsidSect="0017413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0"/>
  <w:drawingGridHorizontalSpacing w:val="110"/>
  <w:displayHorizontalDrawingGridEvery w:val="2"/>
  <w:characterSpacingControl w:val="doNotCompress"/>
  <w:compat/>
  <w:rsids>
    <w:rsidRoot w:val="00E45CEB"/>
    <w:rsid w:val="00084174"/>
    <w:rsid w:val="0017413E"/>
    <w:rsid w:val="004021CE"/>
    <w:rsid w:val="00472590"/>
    <w:rsid w:val="004D4B2D"/>
    <w:rsid w:val="00592337"/>
    <w:rsid w:val="00735E6C"/>
    <w:rsid w:val="00A3080B"/>
    <w:rsid w:val="00DA1EB8"/>
    <w:rsid w:val="00DC72F7"/>
    <w:rsid w:val="00E45CEB"/>
    <w:rsid w:val="00FA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0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3080B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010C-A4D8-466E-B354-178AB835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2019-11-04T20:00:00Z</dcterms:created>
  <dcterms:modified xsi:type="dcterms:W3CDTF">2019-11-04T22:55:00Z</dcterms:modified>
</cp:coreProperties>
</file>