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8C" w:rsidRPr="007372D6" w:rsidRDefault="00904DBC" w:rsidP="00B5558C">
      <w:pPr>
        <w:pStyle w:val="NormalWeb"/>
        <w:rPr>
          <w:rFonts w:ascii="Georgia" w:hAnsi="Georgia"/>
        </w:rPr>
      </w:pPr>
      <w:r w:rsidRPr="007372D6">
        <w:rPr>
          <w:rFonts w:ascii="Georgia" w:hAnsi="Georgia"/>
          <w:sz w:val="32"/>
          <w:szCs w:val="32"/>
        </w:rPr>
        <w:t>Assemblée</w:t>
      </w:r>
      <w:r w:rsidR="00B5558C" w:rsidRPr="007372D6">
        <w:rPr>
          <w:rFonts w:ascii="Georgia" w:hAnsi="Georgia"/>
          <w:sz w:val="32"/>
          <w:szCs w:val="32"/>
        </w:rPr>
        <w:t xml:space="preserve"> </w:t>
      </w:r>
      <w:r w:rsidRPr="007372D6">
        <w:rPr>
          <w:rFonts w:ascii="Georgia" w:hAnsi="Georgia"/>
          <w:sz w:val="32"/>
          <w:szCs w:val="32"/>
        </w:rPr>
        <w:t>Générale</w:t>
      </w:r>
      <w:r w:rsidR="00B5558C" w:rsidRPr="007372D6">
        <w:rPr>
          <w:rFonts w:ascii="Georgia" w:hAnsi="Georgia"/>
          <w:sz w:val="32"/>
          <w:szCs w:val="32"/>
        </w:rPr>
        <w:t xml:space="preserve"> AEM Marca</w:t>
      </w:r>
      <w:r w:rsidR="00B5558C" w:rsidRPr="007372D6">
        <w:rPr>
          <w:rFonts w:ascii="Georgia" w:hAnsi="Georgia"/>
        </w:rPr>
        <w:br/>
        <w:t>4 Octobre 2019, Maison Daran</w:t>
      </w:r>
    </w:p>
    <w:p w:rsidR="00B5558C" w:rsidRPr="007372D6" w:rsidRDefault="00B5558C" w:rsidP="00B5558C">
      <w:pPr>
        <w:pStyle w:val="NormalWeb"/>
        <w:rPr>
          <w:rFonts w:ascii="Georgia" w:hAnsi="Georgia"/>
        </w:rPr>
      </w:pPr>
    </w:p>
    <w:p w:rsidR="00B5558C" w:rsidRPr="007372D6" w:rsidRDefault="00904DBC" w:rsidP="00B5558C">
      <w:pPr>
        <w:pStyle w:val="NormalWeb"/>
        <w:jc w:val="center"/>
        <w:rPr>
          <w:rFonts w:ascii="Georgia" w:hAnsi="Georgia"/>
        </w:rPr>
      </w:pPr>
      <w:r>
        <w:rPr>
          <w:rFonts w:ascii="Georgia" w:hAnsi="Georgia"/>
          <w:b/>
          <w:bCs/>
        </w:rPr>
        <w:t>Compte rendu</w:t>
      </w:r>
    </w:p>
    <w:p w:rsidR="00B5558C" w:rsidRPr="007372D6" w:rsidRDefault="00B5558C" w:rsidP="00B5558C">
      <w:pPr>
        <w:pStyle w:val="NormalWeb"/>
        <w:rPr>
          <w:rFonts w:ascii="Georgia" w:hAnsi="Georgia"/>
        </w:rPr>
      </w:pPr>
    </w:p>
    <w:p w:rsidR="00B5558C" w:rsidRPr="007268FC" w:rsidRDefault="00B5558C" w:rsidP="00B5558C">
      <w:pPr>
        <w:pStyle w:val="NormalWeb"/>
        <w:rPr>
          <w:rFonts w:ascii="Georgia" w:hAnsi="Georgia"/>
          <w:b/>
          <w:bCs/>
        </w:rPr>
      </w:pPr>
      <w:r w:rsidRPr="007372D6">
        <w:rPr>
          <w:rFonts w:ascii="Georgia" w:hAnsi="Georgia"/>
          <w:b/>
          <w:bCs/>
        </w:rPr>
        <w:t>Présentation des Actions 2018 2019</w:t>
      </w:r>
    </w:p>
    <w:p w:rsidR="00B5558C" w:rsidRPr="007372D6" w:rsidRDefault="00B5558C" w:rsidP="00B5558C">
      <w:pPr>
        <w:pStyle w:val="NormalWeb"/>
        <w:rPr>
          <w:rFonts w:ascii="Georgia" w:hAnsi="Georgia"/>
        </w:rPr>
      </w:pPr>
      <w:r w:rsidRPr="007372D6">
        <w:rPr>
          <w:rFonts w:ascii="Georgia" w:hAnsi="Georgia"/>
          <w:u w:val="single"/>
        </w:rPr>
        <w:t>Vente Gâteaux</w:t>
      </w:r>
      <w:r w:rsidRPr="007372D6">
        <w:rPr>
          <w:rFonts w:ascii="Georgia" w:hAnsi="Georgia"/>
        </w:rPr>
        <w:t xml:space="preserve"> – Toussaint, Février, Pâques, Tombola </w:t>
      </w:r>
      <w:r w:rsidR="006A0CD3">
        <w:rPr>
          <w:rFonts w:ascii="Georgia" w:hAnsi="Georgia"/>
        </w:rPr>
        <w:t>(</w:t>
      </w:r>
      <w:r w:rsidR="002F5FFE">
        <w:rPr>
          <w:rFonts w:ascii="Georgia" w:hAnsi="Georgia"/>
        </w:rPr>
        <w:t>499€</w:t>
      </w:r>
      <w:r w:rsidR="006A0CD3">
        <w:rPr>
          <w:rFonts w:ascii="Georgia" w:hAnsi="Georgia"/>
        </w:rPr>
        <w:t>)</w:t>
      </w:r>
    </w:p>
    <w:p w:rsidR="00B5558C" w:rsidRPr="007372D6" w:rsidRDefault="00B5558C" w:rsidP="00B5558C">
      <w:pPr>
        <w:pStyle w:val="NormalWeb"/>
        <w:rPr>
          <w:rFonts w:ascii="Georgia" w:hAnsi="Georgia"/>
        </w:rPr>
      </w:pPr>
      <w:r w:rsidRPr="007372D6">
        <w:rPr>
          <w:rFonts w:ascii="Georgia" w:hAnsi="Georgia"/>
          <w:u w:val="single"/>
        </w:rPr>
        <w:t>Marché de Noël</w:t>
      </w:r>
      <w:r w:rsidRPr="007372D6">
        <w:rPr>
          <w:rFonts w:ascii="Georgia" w:hAnsi="Georgia"/>
        </w:rPr>
        <w:t xml:space="preserve"> (Décembre 2019) avec des objets confectionnés par les parents – </w:t>
      </w:r>
      <w:proofErr w:type="spellStart"/>
      <w:r w:rsidRPr="007372D6">
        <w:rPr>
          <w:rFonts w:ascii="Georgia" w:hAnsi="Georgia"/>
        </w:rPr>
        <w:t>beewrap</w:t>
      </w:r>
      <w:proofErr w:type="spellEnd"/>
      <w:r w:rsidRPr="007372D6">
        <w:rPr>
          <w:rFonts w:ascii="Georgia" w:hAnsi="Georgia"/>
        </w:rPr>
        <w:t>, sac à vrac, sac à pain, porte tarte, trousses, savons ainsi qu’une vente gaufres et gâteaux</w:t>
      </w:r>
      <w:r w:rsidR="002F5FFE">
        <w:rPr>
          <w:rFonts w:ascii="Georgia" w:hAnsi="Georgia"/>
        </w:rPr>
        <w:t xml:space="preserve"> (631€)</w:t>
      </w:r>
    </w:p>
    <w:p w:rsidR="00B5558C" w:rsidRPr="007372D6" w:rsidRDefault="00B5558C" w:rsidP="00B5558C">
      <w:pPr>
        <w:pStyle w:val="NormalWeb"/>
        <w:rPr>
          <w:rFonts w:ascii="Georgia" w:hAnsi="Georgia"/>
        </w:rPr>
      </w:pPr>
      <w:r w:rsidRPr="007372D6">
        <w:rPr>
          <w:rFonts w:ascii="Georgia" w:hAnsi="Georgia"/>
          <w:u w:val="single"/>
        </w:rPr>
        <w:t>Tombola (Mai 2019)</w:t>
      </w:r>
      <w:r w:rsidR="000803BB">
        <w:rPr>
          <w:rFonts w:ascii="Georgia" w:hAnsi="Georgia"/>
        </w:rPr>
        <w:t xml:space="preserve"> – lots récolté</w:t>
      </w:r>
      <w:r w:rsidRPr="007372D6">
        <w:rPr>
          <w:rFonts w:ascii="Georgia" w:hAnsi="Georgia"/>
        </w:rPr>
        <w:t>s par des parents grâce aux commerçants et autres structures de centre-ville \ club sportifs</w:t>
      </w:r>
      <w:r w:rsidR="002F5FFE">
        <w:rPr>
          <w:rFonts w:ascii="Georgia" w:hAnsi="Georgia"/>
        </w:rPr>
        <w:t xml:space="preserve"> (1390€)</w:t>
      </w:r>
    </w:p>
    <w:p w:rsidR="00B5558C" w:rsidRPr="007372D6" w:rsidRDefault="00B5558C" w:rsidP="00B5558C">
      <w:pPr>
        <w:pStyle w:val="NormalWeb"/>
        <w:rPr>
          <w:rFonts w:ascii="Georgia" w:hAnsi="Georgia"/>
        </w:rPr>
      </w:pPr>
      <w:r w:rsidRPr="007372D6">
        <w:rPr>
          <w:rFonts w:ascii="Georgia" w:hAnsi="Georgia"/>
          <w:u w:val="single"/>
        </w:rPr>
        <w:t>Livre de Recettes</w:t>
      </w:r>
      <w:r w:rsidRPr="007372D6">
        <w:rPr>
          <w:rFonts w:ascii="Georgia" w:hAnsi="Georgia"/>
        </w:rPr>
        <w:t xml:space="preserve"> (Mai 2019) – recettes préférées des enfants avec sponsoring grâce aux commerçants</w:t>
      </w:r>
      <w:r w:rsidR="002F5FFE">
        <w:rPr>
          <w:rFonts w:ascii="Georgia" w:hAnsi="Georgia"/>
        </w:rPr>
        <w:t xml:space="preserve"> (</w:t>
      </w:r>
      <w:r w:rsidR="00904DBC">
        <w:rPr>
          <w:rFonts w:ascii="Georgia" w:hAnsi="Georgia"/>
        </w:rPr>
        <w:t>1810</w:t>
      </w:r>
      <w:r w:rsidR="002F5FFE">
        <w:rPr>
          <w:rFonts w:ascii="Georgia" w:hAnsi="Georgia"/>
        </w:rPr>
        <w:t>€)</w:t>
      </w:r>
    </w:p>
    <w:p w:rsidR="00B5558C" w:rsidRPr="007372D6" w:rsidRDefault="00B5558C" w:rsidP="00B5558C">
      <w:pPr>
        <w:pStyle w:val="NormalWeb"/>
        <w:rPr>
          <w:rFonts w:ascii="Georgia" w:hAnsi="Georgia"/>
        </w:rPr>
      </w:pPr>
      <w:r w:rsidRPr="007372D6">
        <w:rPr>
          <w:rFonts w:ascii="Georgia" w:hAnsi="Georgia"/>
          <w:u w:val="single"/>
        </w:rPr>
        <w:t>Fête de l’école</w:t>
      </w:r>
      <w:r w:rsidRPr="007372D6">
        <w:rPr>
          <w:rFonts w:ascii="Georgia" w:hAnsi="Georgia"/>
        </w:rPr>
        <w:t xml:space="preserve"> (Juin 2019) – suite aux problèmes dans le secteur de Daran</w:t>
      </w:r>
      <w:r w:rsidR="009C4F49">
        <w:rPr>
          <w:rFonts w:ascii="Georgia" w:hAnsi="Georgia"/>
        </w:rPr>
        <w:t>,</w:t>
      </w:r>
      <w:r w:rsidRPr="007372D6">
        <w:rPr>
          <w:rFonts w:ascii="Georgia" w:hAnsi="Georgia"/>
        </w:rPr>
        <w:t xml:space="preserve"> la fête de l’école a eu lieu à l’école. Plancha et buvette sans alcool.</w:t>
      </w:r>
      <w:r w:rsidR="002F5FFE">
        <w:rPr>
          <w:rFonts w:ascii="Georgia" w:hAnsi="Georgia"/>
        </w:rPr>
        <w:t xml:space="preserve"> (236€)</w:t>
      </w:r>
    </w:p>
    <w:p w:rsidR="00B5558C" w:rsidRPr="007372D6" w:rsidRDefault="00B5558C" w:rsidP="00B5558C">
      <w:pPr>
        <w:pStyle w:val="NormalWeb"/>
        <w:rPr>
          <w:rFonts w:ascii="Georgia" w:hAnsi="Georgia"/>
        </w:rPr>
      </w:pPr>
      <w:r w:rsidRPr="007372D6">
        <w:rPr>
          <w:rFonts w:ascii="Georgia" w:hAnsi="Georgia"/>
          <w:u w:val="single"/>
        </w:rPr>
        <w:t>Repas de Quartier</w:t>
      </w:r>
      <w:r w:rsidRPr="007372D6">
        <w:rPr>
          <w:rFonts w:ascii="Georgia" w:hAnsi="Georgia"/>
        </w:rPr>
        <w:t xml:space="preserve"> (Septembre 2019) – cette année </w:t>
      </w:r>
      <w:r w:rsidR="009C4F49">
        <w:rPr>
          <w:rFonts w:ascii="Georgia" w:hAnsi="Georgia"/>
        </w:rPr>
        <w:t>le repas de quartier a été porté</w:t>
      </w:r>
      <w:r w:rsidRPr="007372D6">
        <w:rPr>
          <w:rFonts w:ascii="Georgia" w:hAnsi="Georgia"/>
        </w:rPr>
        <w:t xml:space="preserve"> par l’AEM. On a décidé de vendre des sandwiches et boissons. Scène ouverte.</w:t>
      </w:r>
      <w:r w:rsidR="002F5FFE">
        <w:rPr>
          <w:rFonts w:ascii="Georgia" w:hAnsi="Georgia"/>
        </w:rPr>
        <w:t xml:space="preserve"> (664€)</w:t>
      </w:r>
    </w:p>
    <w:p w:rsidR="00B5558C" w:rsidRPr="007372D6" w:rsidRDefault="00B5558C" w:rsidP="00B5558C">
      <w:pPr>
        <w:pStyle w:val="NormalWeb"/>
        <w:rPr>
          <w:rFonts w:ascii="Georgia" w:hAnsi="Georgia"/>
        </w:rPr>
      </w:pPr>
      <w:r w:rsidRPr="007372D6">
        <w:rPr>
          <w:rFonts w:ascii="Georgia" w:hAnsi="Georgia"/>
        </w:rPr>
        <w:t> </w:t>
      </w:r>
    </w:p>
    <w:p w:rsidR="00B5558C" w:rsidRPr="007A42F1" w:rsidRDefault="00B5558C" w:rsidP="00B5558C">
      <w:pPr>
        <w:pStyle w:val="NormalWeb"/>
        <w:rPr>
          <w:rFonts w:ascii="Georgia" w:hAnsi="Georgia"/>
          <w:b/>
          <w:bCs/>
        </w:rPr>
      </w:pPr>
      <w:r w:rsidRPr="007A42F1">
        <w:rPr>
          <w:rFonts w:ascii="Georgia" w:hAnsi="Georgia"/>
          <w:b/>
          <w:bCs/>
        </w:rPr>
        <w:t>Comptes</w:t>
      </w:r>
    </w:p>
    <w:p w:rsidR="00B5558C" w:rsidRPr="007A42F1" w:rsidRDefault="00B5558C" w:rsidP="00B5558C">
      <w:pPr>
        <w:pStyle w:val="NormalWeb"/>
        <w:rPr>
          <w:rFonts w:ascii="Georgia" w:hAnsi="Georgia"/>
        </w:rPr>
      </w:pPr>
      <w:r w:rsidRPr="007A42F1">
        <w:rPr>
          <w:rFonts w:ascii="Georgia" w:hAnsi="Georgia"/>
          <w:u w:val="single"/>
        </w:rPr>
        <w:t>Solde au 4 Octobre 2019</w:t>
      </w:r>
      <w:r w:rsidRPr="007A42F1">
        <w:rPr>
          <w:rFonts w:ascii="Georgia" w:hAnsi="Georgia"/>
        </w:rPr>
        <w:t xml:space="preserve"> – 3,492.68€ sur le compte / </w:t>
      </w:r>
      <w:r w:rsidR="006A0CD3" w:rsidRPr="007A42F1">
        <w:rPr>
          <w:rFonts w:ascii="Georgia" w:hAnsi="Georgia"/>
        </w:rPr>
        <w:t>825</w:t>
      </w:r>
      <w:r w:rsidRPr="007A42F1">
        <w:rPr>
          <w:rFonts w:ascii="Georgia" w:hAnsi="Georgia"/>
        </w:rPr>
        <w:t>€ en espèces / total 4,</w:t>
      </w:r>
      <w:r w:rsidR="006A0CD3" w:rsidRPr="007A42F1">
        <w:rPr>
          <w:rFonts w:ascii="Georgia" w:hAnsi="Georgia"/>
        </w:rPr>
        <w:t>317</w:t>
      </w:r>
      <w:r w:rsidRPr="007A42F1">
        <w:rPr>
          <w:rFonts w:ascii="Georgia" w:hAnsi="Georgia"/>
        </w:rPr>
        <w:t>.68€</w:t>
      </w:r>
    </w:p>
    <w:p w:rsidR="00B5558C" w:rsidRPr="007A42F1" w:rsidRDefault="001E0CE2" w:rsidP="00B5558C">
      <w:pPr>
        <w:pStyle w:val="NormalWeb"/>
        <w:rPr>
          <w:rFonts w:ascii="Georgia" w:hAnsi="Georgia"/>
        </w:rPr>
      </w:pPr>
      <w:r w:rsidRPr="007A42F1">
        <w:rPr>
          <w:rFonts w:ascii="Georgia" w:hAnsi="Georgia"/>
        </w:rPr>
        <w:t>Dépenses</w:t>
      </w:r>
      <w:r w:rsidR="00B5558C" w:rsidRPr="007A42F1">
        <w:rPr>
          <w:rFonts w:ascii="Georgia" w:hAnsi="Georgia"/>
        </w:rPr>
        <w:t xml:space="preserve"> totales – </w:t>
      </w:r>
      <w:r w:rsidR="007372D6" w:rsidRPr="007A42F1">
        <w:rPr>
          <w:rFonts w:ascii="Georgia" w:hAnsi="Georgia"/>
        </w:rPr>
        <w:t>2,8</w:t>
      </w:r>
      <w:r w:rsidRPr="007A42F1">
        <w:rPr>
          <w:rFonts w:ascii="Georgia" w:hAnsi="Georgia"/>
        </w:rPr>
        <w:t>44.87</w:t>
      </w:r>
      <w:r w:rsidR="007372D6" w:rsidRPr="007A42F1">
        <w:rPr>
          <w:rFonts w:ascii="Georgia" w:hAnsi="Georgia"/>
        </w:rPr>
        <w:t>€</w:t>
      </w:r>
    </w:p>
    <w:p w:rsidR="00B5558C" w:rsidRPr="007A42F1" w:rsidRDefault="00B5558C" w:rsidP="00B5558C">
      <w:pPr>
        <w:pStyle w:val="NormalWeb"/>
        <w:rPr>
          <w:rFonts w:ascii="Georgia" w:hAnsi="Georgia"/>
        </w:rPr>
      </w:pPr>
      <w:r w:rsidRPr="007A42F1">
        <w:rPr>
          <w:rFonts w:ascii="Georgia" w:hAnsi="Georgia"/>
        </w:rPr>
        <w:t xml:space="preserve">Recettes totales – </w:t>
      </w:r>
      <w:r w:rsidR="007372D6" w:rsidRPr="007A42F1">
        <w:rPr>
          <w:rFonts w:ascii="Georgia" w:hAnsi="Georgia"/>
        </w:rPr>
        <w:t>7</w:t>
      </w:r>
      <w:r w:rsidR="006A0CD3" w:rsidRPr="007A42F1">
        <w:rPr>
          <w:rFonts w:ascii="Georgia" w:hAnsi="Georgia"/>
        </w:rPr>
        <w:t>14</w:t>
      </w:r>
      <w:r w:rsidR="007372D6" w:rsidRPr="007A42F1">
        <w:rPr>
          <w:rFonts w:ascii="Georgia" w:hAnsi="Georgia"/>
        </w:rPr>
        <w:t>5.70€</w:t>
      </w:r>
    </w:p>
    <w:p w:rsidR="00B5558C" w:rsidRPr="007372D6" w:rsidRDefault="007372D6" w:rsidP="00B5558C">
      <w:pPr>
        <w:pStyle w:val="NormalWeb"/>
        <w:rPr>
          <w:rFonts w:ascii="Georgia" w:hAnsi="Georgia"/>
        </w:rPr>
      </w:pPr>
      <w:r w:rsidRPr="007A42F1">
        <w:rPr>
          <w:rFonts w:ascii="Georgia" w:hAnsi="Georgia"/>
        </w:rPr>
        <w:t>Bénéfices</w:t>
      </w:r>
      <w:r w:rsidR="00B5558C" w:rsidRPr="007A42F1">
        <w:rPr>
          <w:rFonts w:ascii="Georgia" w:hAnsi="Georgia"/>
        </w:rPr>
        <w:t xml:space="preserve"> – </w:t>
      </w:r>
      <w:r w:rsidR="001E0CE2" w:rsidRPr="007A42F1">
        <w:rPr>
          <w:rFonts w:ascii="Georgia" w:hAnsi="Georgia"/>
        </w:rPr>
        <w:t>4,</w:t>
      </w:r>
      <w:r w:rsidR="006A0CD3" w:rsidRPr="007A42F1">
        <w:rPr>
          <w:rFonts w:ascii="Georgia" w:hAnsi="Georgia"/>
        </w:rPr>
        <w:t>300.83</w:t>
      </w:r>
      <w:r w:rsidR="001E0CE2" w:rsidRPr="007A42F1">
        <w:rPr>
          <w:rFonts w:ascii="Georgia" w:hAnsi="Georgia"/>
        </w:rPr>
        <w:t>€</w:t>
      </w:r>
    </w:p>
    <w:p w:rsidR="007A42F1" w:rsidRDefault="00B5558C" w:rsidP="00B5558C">
      <w:pPr>
        <w:pStyle w:val="NormalWeb"/>
        <w:rPr>
          <w:rFonts w:ascii="Georgia" w:hAnsi="Georgia"/>
        </w:rPr>
      </w:pPr>
      <w:r w:rsidRPr="007372D6">
        <w:rPr>
          <w:rFonts w:ascii="Georgia" w:hAnsi="Georgia"/>
        </w:rPr>
        <w:t>Montant à verser à l’</w:t>
      </w:r>
      <w:r w:rsidR="001E0CE2" w:rsidRPr="007372D6">
        <w:rPr>
          <w:rFonts w:ascii="Georgia" w:hAnsi="Georgia"/>
        </w:rPr>
        <w:t>école</w:t>
      </w:r>
      <w:r w:rsidRPr="007372D6">
        <w:rPr>
          <w:rFonts w:ascii="Georgia" w:hAnsi="Georgia"/>
        </w:rPr>
        <w:t xml:space="preserve"> – </w:t>
      </w:r>
      <w:r w:rsidR="001E0CE2">
        <w:rPr>
          <w:rFonts w:ascii="Georgia" w:hAnsi="Georgia"/>
        </w:rPr>
        <w:t>à déterminer 3</w:t>
      </w:r>
      <w:r w:rsidR="006A0CD3">
        <w:rPr>
          <w:rFonts w:ascii="Georgia" w:hAnsi="Georgia"/>
        </w:rPr>
        <w:t>,</w:t>
      </w:r>
      <w:r w:rsidR="001E0CE2">
        <w:rPr>
          <w:rFonts w:ascii="Georgia" w:hAnsi="Georgia"/>
        </w:rPr>
        <w:t xml:space="preserve">700€ ? </w:t>
      </w:r>
      <w:r w:rsidR="009C4F49">
        <w:rPr>
          <w:rFonts w:ascii="Georgia" w:hAnsi="Georgia"/>
        </w:rPr>
        <w:t>En</w:t>
      </w:r>
      <w:r w:rsidR="001E0CE2">
        <w:rPr>
          <w:rFonts w:ascii="Georgia" w:hAnsi="Georgia"/>
        </w:rPr>
        <w:t xml:space="preserve"> gardant </w:t>
      </w:r>
      <w:r w:rsidR="006A0CD3">
        <w:rPr>
          <w:rFonts w:ascii="Georgia" w:hAnsi="Georgia"/>
        </w:rPr>
        <w:t>6</w:t>
      </w:r>
      <w:r w:rsidR="001E0CE2">
        <w:rPr>
          <w:rFonts w:ascii="Georgia" w:hAnsi="Georgia"/>
        </w:rPr>
        <w:t xml:space="preserve">00€ pour investir </w:t>
      </w:r>
    </w:p>
    <w:p w:rsidR="00B5558C" w:rsidRDefault="001E0CE2" w:rsidP="00B5558C">
      <w:pPr>
        <w:pStyle w:val="NormalWeb"/>
        <w:rPr>
          <w:rFonts w:ascii="Georgia" w:hAnsi="Georgia"/>
        </w:rPr>
      </w:pPr>
      <w:r>
        <w:rPr>
          <w:rFonts w:ascii="Georgia" w:hAnsi="Georgia"/>
        </w:rPr>
        <w:t>(</w:t>
      </w:r>
      <w:r w:rsidR="000803BB">
        <w:rPr>
          <w:rFonts w:ascii="Georgia" w:hAnsi="Georgia"/>
        </w:rPr>
        <w:t>Pour</w:t>
      </w:r>
      <w:r w:rsidR="007A42F1">
        <w:rPr>
          <w:rFonts w:ascii="Georgia" w:hAnsi="Georgia"/>
        </w:rPr>
        <w:t xml:space="preserve"> info en 2017/2018 : </w:t>
      </w:r>
      <w:r>
        <w:rPr>
          <w:rFonts w:ascii="Georgia" w:hAnsi="Georgia"/>
        </w:rPr>
        <w:t xml:space="preserve">675€ en maternelle et 1,800€ en élémentaire, soit un total </w:t>
      </w:r>
      <w:r w:rsidRPr="001E0CE2">
        <w:rPr>
          <w:rFonts w:ascii="Georgia" w:hAnsi="Georgia"/>
          <w:b/>
          <w:bCs/>
        </w:rPr>
        <w:t>2475</w:t>
      </w:r>
      <w:r>
        <w:rPr>
          <w:rFonts w:ascii="Georgia" w:hAnsi="Georgia"/>
        </w:rPr>
        <w:t>€)</w:t>
      </w:r>
    </w:p>
    <w:p w:rsidR="00904DBC" w:rsidRDefault="00904DBC" w:rsidP="00B5558C">
      <w:pPr>
        <w:pStyle w:val="NormalWeb"/>
        <w:rPr>
          <w:rFonts w:ascii="Georgia" w:hAnsi="Georgia"/>
        </w:rPr>
      </w:pPr>
    </w:p>
    <w:p w:rsidR="00F63F17" w:rsidRDefault="00F63F17" w:rsidP="00B5558C">
      <w:pPr>
        <w:pStyle w:val="NormalWeb"/>
        <w:rPr>
          <w:rFonts w:ascii="Georgia" w:hAnsi="Georgia"/>
        </w:rPr>
      </w:pPr>
    </w:p>
    <w:p w:rsidR="006948FF" w:rsidRDefault="006948FF" w:rsidP="00B5558C">
      <w:pPr>
        <w:pStyle w:val="NormalWeb"/>
        <w:rPr>
          <w:rFonts w:ascii="Georgia" w:hAnsi="Georgia"/>
        </w:rPr>
      </w:pPr>
    </w:p>
    <w:p w:rsidR="00904DBC" w:rsidRPr="0019428B" w:rsidRDefault="0019428B" w:rsidP="00B5558C">
      <w:pPr>
        <w:pStyle w:val="NormalWeb"/>
        <w:rPr>
          <w:rFonts w:ascii="Georgia" w:hAnsi="Georgia"/>
          <w:b/>
        </w:rPr>
      </w:pPr>
      <w:r w:rsidRPr="0019428B">
        <w:rPr>
          <w:rFonts w:ascii="Georgia" w:hAnsi="Georgia"/>
          <w:b/>
        </w:rPr>
        <w:t>Composition du b</w:t>
      </w:r>
      <w:r w:rsidR="00904DBC" w:rsidRPr="0019428B">
        <w:rPr>
          <w:rFonts w:ascii="Georgia" w:hAnsi="Georgia"/>
          <w:b/>
        </w:rPr>
        <w:t>ureau</w:t>
      </w:r>
    </w:p>
    <w:p w:rsidR="00904DBC" w:rsidRDefault="00904DBC" w:rsidP="00B5558C">
      <w:pPr>
        <w:pStyle w:val="NormalWeb"/>
        <w:rPr>
          <w:rFonts w:ascii="Georgia" w:hAnsi="Georgia"/>
        </w:rPr>
      </w:pPr>
      <w:r>
        <w:rPr>
          <w:rFonts w:ascii="Georgia" w:hAnsi="Georgia"/>
        </w:rPr>
        <w:t>Louise Buisson trésorière se représente</w:t>
      </w:r>
    </w:p>
    <w:p w:rsidR="00904DBC" w:rsidRDefault="00904DBC" w:rsidP="00B5558C">
      <w:pPr>
        <w:pStyle w:val="NormalWeb"/>
        <w:rPr>
          <w:rFonts w:ascii="Georgia" w:hAnsi="Georgia"/>
        </w:rPr>
      </w:pPr>
      <w:r>
        <w:rPr>
          <w:rFonts w:ascii="Georgia" w:hAnsi="Georgia"/>
        </w:rPr>
        <w:t xml:space="preserve">Rachel </w:t>
      </w:r>
      <w:proofErr w:type="spellStart"/>
      <w:r>
        <w:rPr>
          <w:rFonts w:ascii="Georgia" w:hAnsi="Georgia"/>
        </w:rPr>
        <w:t>Boustta</w:t>
      </w:r>
      <w:proofErr w:type="spellEnd"/>
      <w:r>
        <w:rPr>
          <w:rFonts w:ascii="Georgia" w:hAnsi="Georgia"/>
        </w:rPr>
        <w:t xml:space="preserve"> co-présidente se représente</w:t>
      </w:r>
    </w:p>
    <w:p w:rsidR="00904DBC" w:rsidRDefault="0019428B" w:rsidP="00B5558C">
      <w:pPr>
        <w:pStyle w:val="NormalWeb"/>
        <w:rPr>
          <w:rFonts w:ascii="Georgia" w:hAnsi="Georgia"/>
        </w:rPr>
      </w:pPr>
      <w:r>
        <w:rPr>
          <w:rFonts w:ascii="Georgia" w:hAnsi="Georgia"/>
        </w:rPr>
        <w:t xml:space="preserve">Céline </w:t>
      </w:r>
      <w:proofErr w:type="spellStart"/>
      <w:r>
        <w:rPr>
          <w:rFonts w:ascii="Georgia" w:hAnsi="Georgia"/>
        </w:rPr>
        <w:t>Garlenc</w:t>
      </w:r>
      <w:proofErr w:type="spellEnd"/>
      <w:r w:rsidR="00904DBC">
        <w:rPr>
          <w:rFonts w:ascii="Georgia" w:hAnsi="Georgia"/>
        </w:rPr>
        <w:t xml:space="preserve"> co-présidente quitte ses fonctions</w:t>
      </w:r>
    </w:p>
    <w:p w:rsidR="00904DBC" w:rsidRDefault="00904DBC" w:rsidP="00B5558C">
      <w:pPr>
        <w:pStyle w:val="NormalWeb"/>
        <w:rPr>
          <w:rFonts w:ascii="Georgia" w:hAnsi="Georgia"/>
        </w:rPr>
      </w:pPr>
      <w:r>
        <w:rPr>
          <w:rFonts w:ascii="Georgia" w:hAnsi="Georgia"/>
        </w:rPr>
        <w:t>Aucune candidature pour la fonction de co-présidence</w:t>
      </w:r>
    </w:p>
    <w:p w:rsidR="0019428B" w:rsidRDefault="0019428B" w:rsidP="00B5558C">
      <w:pPr>
        <w:pStyle w:val="NormalWeb"/>
        <w:rPr>
          <w:rFonts w:ascii="Georgia" w:hAnsi="Georgia"/>
        </w:rPr>
      </w:pPr>
      <w:r>
        <w:rPr>
          <w:rFonts w:ascii="Georgia" w:hAnsi="Georgia"/>
        </w:rPr>
        <w:t xml:space="preserve">Louise Buisson et Rachel </w:t>
      </w:r>
      <w:proofErr w:type="spellStart"/>
      <w:r>
        <w:rPr>
          <w:rFonts w:ascii="Georgia" w:hAnsi="Georgia"/>
        </w:rPr>
        <w:t>Boustta</w:t>
      </w:r>
      <w:proofErr w:type="spellEnd"/>
      <w:r>
        <w:rPr>
          <w:rFonts w:ascii="Georgia" w:hAnsi="Georgia"/>
        </w:rPr>
        <w:t xml:space="preserve"> sont élues respectivement aux postes de trésorière et de présidente</w:t>
      </w:r>
    </w:p>
    <w:p w:rsidR="00904DBC" w:rsidRDefault="00904DBC" w:rsidP="00B5558C">
      <w:pPr>
        <w:pStyle w:val="NormalWeb"/>
        <w:rPr>
          <w:rFonts w:ascii="Georgia" w:hAnsi="Georgia"/>
        </w:rPr>
      </w:pPr>
    </w:p>
    <w:p w:rsidR="006948FF" w:rsidRPr="008A436B" w:rsidRDefault="006948FF" w:rsidP="00B5558C">
      <w:pPr>
        <w:pStyle w:val="NormalWeb"/>
        <w:rPr>
          <w:rFonts w:ascii="Georgia" w:hAnsi="Georgia"/>
          <w:b/>
        </w:rPr>
      </w:pPr>
      <w:r w:rsidRPr="008A436B">
        <w:rPr>
          <w:rFonts w:ascii="Georgia" w:hAnsi="Georgia"/>
          <w:b/>
        </w:rPr>
        <w:t>Communication, diffusion et participation</w:t>
      </w:r>
    </w:p>
    <w:p w:rsidR="000E0133" w:rsidRDefault="007A42F1" w:rsidP="00B5558C">
      <w:pPr>
        <w:pStyle w:val="NormalWeb"/>
        <w:rPr>
          <w:rFonts w:ascii="Georgia" w:hAnsi="Georgia"/>
        </w:rPr>
      </w:pPr>
      <w:r w:rsidRPr="008A436B">
        <w:rPr>
          <w:rFonts w:ascii="Georgia" w:hAnsi="Georgia"/>
        </w:rPr>
        <w:t>L’objectif est d</w:t>
      </w:r>
      <w:r w:rsidR="000E0133" w:rsidRPr="008A436B">
        <w:rPr>
          <w:rFonts w:ascii="Georgia" w:hAnsi="Georgia"/>
        </w:rPr>
        <w:t xml:space="preserve">e </w:t>
      </w:r>
      <w:r w:rsidRPr="008A436B">
        <w:rPr>
          <w:rFonts w:ascii="Georgia" w:hAnsi="Georgia"/>
        </w:rPr>
        <w:t>fédérer les parents autour des goûters, de créer des opportunités d’échanges durant la tenue des stands et de susciter leur implication dans les projets de l’année</w:t>
      </w:r>
      <w:r w:rsidR="006948FF" w:rsidRPr="008A436B">
        <w:rPr>
          <w:rFonts w:ascii="Georgia" w:hAnsi="Georgia"/>
        </w:rPr>
        <w:t>: confection, organisation</w:t>
      </w:r>
      <w:r w:rsidRPr="008A436B">
        <w:rPr>
          <w:rFonts w:ascii="Georgia" w:hAnsi="Georgia"/>
        </w:rPr>
        <w:t>, participation</w:t>
      </w:r>
      <w:r w:rsidR="006948FF" w:rsidRPr="008A436B">
        <w:rPr>
          <w:rFonts w:ascii="Georgia" w:hAnsi="Georgia"/>
        </w:rPr>
        <w:t>. Veiller à toujours afficher les évènements devant les écoles et communiquer directement avec les parents aux sorties d’école. Les perso</w:t>
      </w:r>
      <w:r w:rsidR="009C4F49" w:rsidRPr="008A436B">
        <w:rPr>
          <w:rFonts w:ascii="Georgia" w:hAnsi="Georgia"/>
        </w:rPr>
        <w:t>nnes le</w:t>
      </w:r>
      <w:r w:rsidR="002F2861">
        <w:rPr>
          <w:rFonts w:ascii="Georgia" w:hAnsi="Georgia"/>
        </w:rPr>
        <w:t>s</w:t>
      </w:r>
      <w:r w:rsidR="009C4F49" w:rsidRPr="008A436B">
        <w:rPr>
          <w:rFonts w:ascii="Georgia" w:hAnsi="Georgia"/>
        </w:rPr>
        <w:t xml:space="preserve"> plus impliquées dans l’A</w:t>
      </w:r>
      <w:r w:rsidR="006948FF" w:rsidRPr="008A436B">
        <w:rPr>
          <w:rFonts w:ascii="Georgia" w:hAnsi="Georgia"/>
        </w:rPr>
        <w:t>micale ne pouvant pas être présente</w:t>
      </w:r>
      <w:r w:rsidR="009C4F49" w:rsidRPr="008A436B">
        <w:rPr>
          <w:rFonts w:ascii="Georgia" w:hAnsi="Georgia"/>
        </w:rPr>
        <w:t>s</w:t>
      </w:r>
      <w:r w:rsidR="006948FF" w:rsidRPr="008A436B">
        <w:rPr>
          <w:rFonts w:ascii="Georgia" w:hAnsi="Georgia"/>
        </w:rPr>
        <w:t xml:space="preserve"> à </w:t>
      </w:r>
      <w:r w:rsidR="009C4F49" w:rsidRPr="008A436B">
        <w:rPr>
          <w:rFonts w:ascii="Georgia" w:hAnsi="Georgia"/>
        </w:rPr>
        <w:t>15h15</w:t>
      </w:r>
      <w:r w:rsidR="008A436B">
        <w:rPr>
          <w:rFonts w:ascii="Georgia" w:hAnsi="Georgia"/>
        </w:rPr>
        <w:t xml:space="preserve"> pour transmettre et diffuser l’information aux parents</w:t>
      </w:r>
      <w:r w:rsidR="009C4F49" w:rsidRPr="008A436B">
        <w:rPr>
          <w:rFonts w:ascii="Georgia" w:hAnsi="Georgia"/>
        </w:rPr>
        <w:t>, l’Amicale demande que le soutien</w:t>
      </w:r>
      <w:r w:rsidR="006948FF" w:rsidRPr="008A436B">
        <w:rPr>
          <w:rFonts w:ascii="Georgia" w:hAnsi="Georgia"/>
        </w:rPr>
        <w:t xml:space="preserve"> des enseignants dans le relai</w:t>
      </w:r>
      <w:r w:rsidRPr="008A436B">
        <w:rPr>
          <w:rFonts w:ascii="Georgia" w:hAnsi="Georgia"/>
        </w:rPr>
        <w:t>s</w:t>
      </w:r>
      <w:r w:rsidR="006948FF" w:rsidRPr="008A436B">
        <w:rPr>
          <w:rFonts w:ascii="Georgia" w:hAnsi="Georgia"/>
        </w:rPr>
        <w:t xml:space="preserve"> de l’information puisse perdurer</w:t>
      </w:r>
      <w:r w:rsidR="002F2861">
        <w:rPr>
          <w:rFonts w:ascii="Georgia" w:hAnsi="Georgia"/>
        </w:rPr>
        <w:t>.</w:t>
      </w:r>
    </w:p>
    <w:p w:rsidR="00B5558C" w:rsidRPr="007372D6" w:rsidRDefault="00B5558C" w:rsidP="00B5558C">
      <w:pPr>
        <w:pStyle w:val="NormalWeb"/>
        <w:rPr>
          <w:rFonts w:ascii="Georgia" w:hAnsi="Georgia"/>
        </w:rPr>
      </w:pPr>
    </w:p>
    <w:p w:rsidR="001E0CE2" w:rsidRDefault="00B5558C" w:rsidP="00B5558C">
      <w:pPr>
        <w:pStyle w:val="NormalWeb"/>
        <w:rPr>
          <w:rFonts w:ascii="Georgia" w:hAnsi="Georgia"/>
          <w:b/>
          <w:bCs/>
        </w:rPr>
      </w:pPr>
      <w:r w:rsidRPr="001E0CE2">
        <w:rPr>
          <w:rFonts w:ascii="Georgia" w:hAnsi="Georgia"/>
          <w:b/>
          <w:bCs/>
        </w:rPr>
        <w:t>Projets 2019</w:t>
      </w:r>
      <w:r w:rsidR="001E0CE2">
        <w:rPr>
          <w:rFonts w:ascii="Georgia" w:hAnsi="Georgia"/>
          <w:b/>
          <w:bCs/>
        </w:rPr>
        <w:t>/2</w:t>
      </w:r>
      <w:r w:rsidRPr="001E0CE2">
        <w:rPr>
          <w:rFonts w:ascii="Georgia" w:hAnsi="Georgia"/>
          <w:b/>
          <w:bCs/>
        </w:rPr>
        <w:t>020</w:t>
      </w:r>
    </w:p>
    <w:p w:rsidR="00904DBC" w:rsidRPr="0019428B" w:rsidRDefault="00B5558C" w:rsidP="0019428B">
      <w:pPr>
        <w:pStyle w:val="NormalWeb"/>
        <w:numPr>
          <w:ilvl w:val="0"/>
          <w:numId w:val="1"/>
        </w:numPr>
        <w:spacing w:line="0" w:lineRule="atLeast"/>
        <w:rPr>
          <w:rFonts w:ascii="Georgia" w:hAnsi="Georgia"/>
          <w:b/>
          <w:bCs/>
        </w:rPr>
      </w:pPr>
      <w:r w:rsidRPr="00610048">
        <w:rPr>
          <w:rFonts w:ascii="Georgia" w:hAnsi="Georgia"/>
          <w:u w:val="single"/>
        </w:rPr>
        <w:t xml:space="preserve">Vente </w:t>
      </w:r>
      <w:r w:rsidR="001E0CE2" w:rsidRPr="00610048">
        <w:rPr>
          <w:rFonts w:ascii="Georgia" w:hAnsi="Georgia"/>
          <w:u w:val="single"/>
        </w:rPr>
        <w:t>gâteaux</w:t>
      </w:r>
      <w:r w:rsidRPr="007372D6">
        <w:rPr>
          <w:rFonts w:ascii="Georgia" w:hAnsi="Georgia"/>
        </w:rPr>
        <w:t xml:space="preserve"> avant chaque </w:t>
      </w:r>
      <w:r w:rsidR="001E0CE2" w:rsidRPr="007372D6">
        <w:rPr>
          <w:rFonts w:ascii="Georgia" w:hAnsi="Georgia"/>
        </w:rPr>
        <w:t>vacance</w:t>
      </w:r>
      <w:r w:rsidR="007A42F1">
        <w:rPr>
          <w:rFonts w:ascii="Georgia" w:hAnsi="Georgia"/>
        </w:rPr>
        <w:t>s</w:t>
      </w:r>
      <w:r w:rsidR="0019428B">
        <w:rPr>
          <w:rFonts w:ascii="Georgia" w:hAnsi="Georgia"/>
          <w:b/>
          <w:bCs/>
        </w:rPr>
        <w:br/>
      </w:r>
      <w:r w:rsidR="00904DBC" w:rsidRPr="0019428B">
        <w:rPr>
          <w:rFonts w:ascii="Georgia" w:hAnsi="Georgia"/>
        </w:rPr>
        <w:t>Jour à définir en fonction des projets et activités des équipes enseignantes et du périscolaire</w:t>
      </w:r>
      <w:r w:rsidR="00904DBC" w:rsidRPr="0019428B">
        <w:rPr>
          <w:rFonts w:ascii="Georgia" w:hAnsi="Georgia"/>
        </w:rPr>
        <w:br/>
      </w:r>
      <w:r w:rsidR="009C4F49">
        <w:rPr>
          <w:rFonts w:ascii="Georgia" w:hAnsi="Georgia"/>
        </w:rPr>
        <w:t>Proposition d’animer les goû</w:t>
      </w:r>
      <w:r w:rsidR="00904DBC" w:rsidRPr="0019428B">
        <w:rPr>
          <w:rFonts w:ascii="Georgia" w:hAnsi="Georgia"/>
        </w:rPr>
        <w:t>ters avec</w:t>
      </w:r>
      <w:r w:rsidR="0019428B" w:rsidRPr="0019428B">
        <w:rPr>
          <w:rFonts w:ascii="Georgia" w:hAnsi="Georgia"/>
        </w:rPr>
        <w:t xml:space="preserve"> un peu de musique, des jeux. En</w:t>
      </w:r>
      <w:r w:rsidR="00904DBC" w:rsidRPr="0019428B">
        <w:rPr>
          <w:rFonts w:ascii="Georgia" w:hAnsi="Georgia"/>
        </w:rPr>
        <w:t xml:space="preserve"> profiter pour mettre en place une table de troc entre familles : livres, vêtements, jouets ?</w:t>
      </w:r>
      <w:r w:rsidR="00D715E3">
        <w:rPr>
          <w:rFonts w:ascii="Georgia" w:hAnsi="Georgia"/>
        </w:rPr>
        <w:br/>
        <w:t>Une opération de vente de galettes des rois à la part sur site ou entière pourrait être organisée</w:t>
      </w:r>
    </w:p>
    <w:p w:rsidR="0019428B" w:rsidRPr="0019428B" w:rsidRDefault="0019428B" w:rsidP="0019428B">
      <w:pPr>
        <w:pStyle w:val="NormalWeb"/>
        <w:spacing w:line="0" w:lineRule="atLeast"/>
        <w:ind w:left="720"/>
        <w:rPr>
          <w:rFonts w:ascii="Georgia" w:hAnsi="Georgia"/>
          <w:b/>
          <w:bCs/>
        </w:rPr>
      </w:pPr>
    </w:p>
    <w:p w:rsidR="001E0CE2" w:rsidRPr="00904DBC" w:rsidRDefault="00B5558C" w:rsidP="00610048">
      <w:pPr>
        <w:pStyle w:val="NormalWeb"/>
        <w:numPr>
          <w:ilvl w:val="0"/>
          <w:numId w:val="1"/>
        </w:numPr>
        <w:spacing w:line="0" w:lineRule="atLeast"/>
        <w:rPr>
          <w:rFonts w:ascii="Georgia" w:hAnsi="Georgia"/>
          <w:b/>
          <w:bCs/>
        </w:rPr>
      </w:pPr>
      <w:r w:rsidRPr="00610048">
        <w:rPr>
          <w:rFonts w:ascii="Georgia" w:hAnsi="Georgia"/>
          <w:u w:val="single"/>
        </w:rPr>
        <w:t>Vide Grenier Square Besson</w:t>
      </w:r>
      <w:r w:rsidRPr="001E0CE2">
        <w:rPr>
          <w:rFonts w:ascii="Georgia" w:hAnsi="Georgia"/>
        </w:rPr>
        <w:t xml:space="preserve"> 13 Octobre – stand de ventes </w:t>
      </w:r>
      <w:r w:rsidR="001E0CE2" w:rsidRPr="001E0CE2">
        <w:rPr>
          <w:rFonts w:ascii="Georgia" w:hAnsi="Georgia"/>
        </w:rPr>
        <w:t>gâteaux</w:t>
      </w:r>
      <w:r w:rsidRPr="001E0CE2">
        <w:rPr>
          <w:rFonts w:ascii="Georgia" w:hAnsi="Georgia"/>
        </w:rPr>
        <w:t xml:space="preserve">, 25 </w:t>
      </w:r>
      <w:r w:rsidR="00904DBC">
        <w:rPr>
          <w:rFonts w:ascii="Georgia" w:hAnsi="Georgia"/>
        </w:rPr>
        <w:t>%</w:t>
      </w:r>
      <w:r w:rsidRPr="001E0CE2">
        <w:rPr>
          <w:rFonts w:ascii="Georgia" w:hAnsi="Georgia"/>
        </w:rPr>
        <w:t xml:space="preserve"> de</w:t>
      </w:r>
      <w:r w:rsidR="00904DBC">
        <w:rPr>
          <w:rFonts w:ascii="Georgia" w:hAnsi="Georgia"/>
        </w:rPr>
        <w:t>s recettes versé</w:t>
      </w:r>
      <w:r w:rsidRPr="001E0CE2">
        <w:rPr>
          <w:rFonts w:ascii="Georgia" w:hAnsi="Georgia"/>
        </w:rPr>
        <w:t xml:space="preserve">s </w:t>
      </w:r>
      <w:r w:rsidR="00904DBC">
        <w:rPr>
          <w:rFonts w:ascii="Georgia" w:hAnsi="Georgia"/>
        </w:rPr>
        <w:t>aux restos du cœur</w:t>
      </w:r>
      <w:r w:rsidR="00904DBC">
        <w:rPr>
          <w:rFonts w:ascii="Georgia" w:hAnsi="Georgia"/>
        </w:rPr>
        <w:br/>
      </w:r>
      <w:r w:rsidR="00F63F17">
        <w:rPr>
          <w:rFonts w:ascii="Georgia" w:hAnsi="Georgia"/>
        </w:rPr>
        <w:t>Vente</w:t>
      </w:r>
      <w:r w:rsidR="00904DBC">
        <w:rPr>
          <w:rFonts w:ascii="Georgia" w:hAnsi="Georgia"/>
        </w:rPr>
        <w:t xml:space="preserve"> de gâteaux, viennoiseries et de bonbons, réalisation de crêpes sur place</w:t>
      </w:r>
      <w:r w:rsidR="00F63F17">
        <w:rPr>
          <w:rFonts w:ascii="Georgia" w:hAnsi="Georgia"/>
        </w:rPr>
        <w:br/>
        <w:t>Opportunité de tenir un stand en dehors du périmètre de l’école</w:t>
      </w:r>
    </w:p>
    <w:p w:rsidR="00904DBC" w:rsidRPr="00610048" w:rsidRDefault="00904DBC" w:rsidP="00904DBC">
      <w:pPr>
        <w:pStyle w:val="NormalWeb"/>
        <w:spacing w:line="0" w:lineRule="atLeast"/>
        <w:ind w:left="720"/>
        <w:rPr>
          <w:rFonts w:ascii="Georgia" w:hAnsi="Georgia"/>
          <w:b/>
          <w:bCs/>
        </w:rPr>
      </w:pPr>
    </w:p>
    <w:p w:rsidR="00F63F17" w:rsidRPr="00F63F17" w:rsidRDefault="009C4F49" w:rsidP="00F63F17">
      <w:pPr>
        <w:pStyle w:val="NormalWeb"/>
        <w:numPr>
          <w:ilvl w:val="0"/>
          <w:numId w:val="1"/>
        </w:numPr>
        <w:spacing w:line="0" w:lineRule="atLeast"/>
        <w:rPr>
          <w:rFonts w:ascii="Georgia" w:hAnsi="Georgia"/>
          <w:bCs/>
        </w:rPr>
      </w:pPr>
      <w:r>
        <w:rPr>
          <w:rFonts w:ascii="Georgia" w:hAnsi="Georgia"/>
          <w:u w:val="single"/>
        </w:rPr>
        <w:lastRenderedPageBreak/>
        <w:t>Marché</w:t>
      </w:r>
      <w:r w:rsidR="00B5558C" w:rsidRPr="00610048">
        <w:rPr>
          <w:rFonts w:ascii="Georgia" w:hAnsi="Georgia"/>
          <w:u w:val="single"/>
        </w:rPr>
        <w:t xml:space="preserve"> de Noel</w:t>
      </w:r>
      <w:r w:rsidR="00B5558C" w:rsidRPr="001E0CE2">
        <w:rPr>
          <w:rFonts w:ascii="Georgia" w:hAnsi="Georgia"/>
        </w:rPr>
        <w:t xml:space="preserve"> </w:t>
      </w:r>
      <w:r w:rsidR="0019428B">
        <w:rPr>
          <w:rFonts w:ascii="Georgia" w:hAnsi="Georgia"/>
          <w:b/>
          <w:bCs/>
        </w:rPr>
        <w:br/>
      </w:r>
      <w:r w:rsidR="007A42F1">
        <w:rPr>
          <w:rFonts w:ascii="Georgia" w:hAnsi="Georgia"/>
          <w:bCs/>
        </w:rPr>
        <w:t>Jour à définir avec l</w:t>
      </w:r>
      <w:r w:rsidR="0019428B" w:rsidRPr="0019428B">
        <w:rPr>
          <w:rFonts w:ascii="Georgia" w:hAnsi="Georgia"/>
          <w:bCs/>
        </w:rPr>
        <w:t xml:space="preserve">es équipes </w:t>
      </w:r>
      <w:r w:rsidR="0019428B">
        <w:rPr>
          <w:rFonts w:ascii="Georgia" w:hAnsi="Georgia"/>
          <w:bCs/>
        </w:rPr>
        <w:t>enseignantes</w:t>
      </w:r>
      <w:r w:rsidR="0019428B" w:rsidRPr="0019428B">
        <w:rPr>
          <w:rFonts w:ascii="Georgia" w:hAnsi="Georgia"/>
          <w:bCs/>
        </w:rPr>
        <w:t xml:space="preserve"> et périscolaire</w:t>
      </w:r>
      <w:r w:rsidR="00F63F17">
        <w:rPr>
          <w:rFonts w:ascii="Georgia" w:hAnsi="Georgia"/>
          <w:bCs/>
        </w:rPr>
        <w:br/>
        <w:t xml:space="preserve">Vente d’objets confectionnés par les parents lors d’ateliers gratuits qui se tiendront à la maison </w:t>
      </w:r>
      <w:proofErr w:type="spellStart"/>
      <w:r w:rsidR="00F63F17">
        <w:rPr>
          <w:rFonts w:ascii="Georgia" w:hAnsi="Georgia"/>
          <w:bCs/>
        </w:rPr>
        <w:t>Daran</w:t>
      </w:r>
      <w:proofErr w:type="spellEnd"/>
      <w:r w:rsidR="00F63F17">
        <w:rPr>
          <w:rFonts w:ascii="Georgia" w:hAnsi="Georgia"/>
          <w:bCs/>
        </w:rPr>
        <w:t xml:space="preserve"> : </w:t>
      </w:r>
      <w:proofErr w:type="spellStart"/>
      <w:r w:rsidR="00F63F17">
        <w:rPr>
          <w:rFonts w:ascii="Georgia" w:hAnsi="Georgia"/>
          <w:bCs/>
        </w:rPr>
        <w:t>Beewraps</w:t>
      </w:r>
      <w:proofErr w:type="spellEnd"/>
      <w:r w:rsidR="00F63F17">
        <w:rPr>
          <w:rFonts w:ascii="Georgia" w:hAnsi="Georgia"/>
          <w:bCs/>
        </w:rPr>
        <w:t>, savon</w:t>
      </w:r>
      <w:r w:rsidR="007A42F1">
        <w:rPr>
          <w:rFonts w:ascii="Georgia" w:hAnsi="Georgia"/>
          <w:bCs/>
        </w:rPr>
        <w:t>s (saponifiés à froid)</w:t>
      </w:r>
      <w:r w:rsidR="00F63F17">
        <w:rPr>
          <w:rFonts w:ascii="Georgia" w:hAnsi="Georgia"/>
          <w:bCs/>
        </w:rPr>
        <w:t>, décoration en papier recyclé, sacs</w:t>
      </w:r>
      <w:r>
        <w:rPr>
          <w:rFonts w:ascii="Georgia" w:hAnsi="Georgia"/>
          <w:bCs/>
        </w:rPr>
        <w:t xml:space="preserve"> à</w:t>
      </w:r>
      <w:r w:rsidR="00F63F17">
        <w:rPr>
          <w:rFonts w:ascii="Georgia" w:hAnsi="Georgia"/>
          <w:bCs/>
        </w:rPr>
        <w:t xml:space="preserve"> vrac, à pain, lingettes à partir de tissus upcyclés…</w:t>
      </w:r>
      <w:r w:rsidR="00F63F17">
        <w:rPr>
          <w:rFonts w:ascii="Georgia" w:hAnsi="Georgia"/>
          <w:bCs/>
        </w:rPr>
        <w:br/>
        <w:t>Ainsi que des objets confectionnés par les enfants lors des samedis jeux de la maison Daran et si possible lors des temps scolaires et périscolaires (une réunion doit être organisée avec les équipes pour valider et programmer ce projet</w:t>
      </w:r>
      <w:r>
        <w:rPr>
          <w:rFonts w:ascii="Georgia" w:hAnsi="Georgia"/>
          <w:bCs/>
        </w:rPr>
        <w:t>).</w:t>
      </w:r>
      <w:r w:rsidR="00F63F17">
        <w:rPr>
          <w:rFonts w:ascii="Georgia" w:hAnsi="Georgia"/>
          <w:bCs/>
        </w:rPr>
        <w:br/>
        <w:t>Les ateliers pourraient se tenir duran</w:t>
      </w:r>
      <w:r>
        <w:rPr>
          <w:rFonts w:ascii="Georgia" w:hAnsi="Georgia"/>
          <w:bCs/>
        </w:rPr>
        <w:t>t les vacances scolaires de la T</w:t>
      </w:r>
      <w:r w:rsidR="00F63F17">
        <w:rPr>
          <w:rFonts w:ascii="Georgia" w:hAnsi="Georgia"/>
          <w:bCs/>
        </w:rPr>
        <w:t>oussaint en soirée, ainsi qu’en dehors des vacances scolaires le soir en semaine ou les samedi</w:t>
      </w:r>
      <w:r>
        <w:rPr>
          <w:rFonts w:ascii="Georgia" w:hAnsi="Georgia"/>
          <w:bCs/>
        </w:rPr>
        <w:t>s après-</w:t>
      </w:r>
      <w:r w:rsidR="00F63F17">
        <w:rPr>
          <w:rFonts w:ascii="Georgia" w:hAnsi="Georgia"/>
          <w:bCs/>
        </w:rPr>
        <w:t>midi</w:t>
      </w:r>
      <w:r>
        <w:rPr>
          <w:rFonts w:ascii="Georgia" w:hAnsi="Georgia"/>
          <w:bCs/>
        </w:rPr>
        <w:t>.</w:t>
      </w:r>
    </w:p>
    <w:p w:rsidR="007268FC" w:rsidRDefault="007268FC" w:rsidP="007268FC">
      <w:pPr>
        <w:pStyle w:val="NormalWeb"/>
        <w:spacing w:line="0" w:lineRule="atLeast"/>
        <w:rPr>
          <w:rFonts w:ascii="Georgia" w:hAnsi="Georgia"/>
          <w:b/>
          <w:bCs/>
        </w:rPr>
      </w:pPr>
    </w:p>
    <w:p w:rsidR="00D715E3" w:rsidRPr="00D715E3" w:rsidRDefault="007268FC" w:rsidP="00D715E3">
      <w:pPr>
        <w:pStyle w:val="NormalWeb"/>
        <w:numPr>
          <w:ilvl w:val="0"/>
          <w:numId w:val="1"/>
        </w:numPr>
        <w:spacing w:line="0" w:lineRule="atLeast"/>
        <w:rPr>
          <w:rFonts w:ascii="Georgia" w:hAnsi="Georgia"/>
          <w:b/>
          <w:bCs/>
        </w:rPr>
      </w:pPr>
      <w:r w:rsidRPr="007268FC">
        <w:rPr>
          <w:rFonts w:ascii="Georgia" w:hAnsi="Georgia"/>
          <w:u w:val="single"/>
        </w:rPr>
        <w:t>Soirée jeux vidéo </w:t>
      </w:r>
      <w:r w:rsidR="00D715E3">
        <w:rPr>
          <w:rFonts w:ascii="Georgia" w:hAnsi="Georgia"/>
          <w:u w:val="single"/>
        </w:rPr>
        <w:br/>
      </w:r>
      <w:r w:rsidR="00D715E3" w:rsidRPr="00D715E3">
        <w:rPr>
          <w:rFonts w:ascii="Georgia" w:hAnsi="Georgia"/>
        </w:rPr>
        <w:t>Prestation de l’association Gaming Palois</w:t>
      </w:r>
      <w:r w:rsidR="009C4F49">
        <w:rPr>
          <w:rFonts w:ascii="Georgia" w:hAnsi="Georgia"/>
        </w:rPr>
        <w:t> :</w:t>
      </w:r>
      <w:r w:rsidR="00D715E3" w:rsidRPr="00D715E3">
        <w:rPr>
          <w:rFonts w:ascii="Georgia" w:hAnsi="Georgia"/>
        </w:rPr>
        <w:t xml:space="preserve"> </w:t>
      </w:r>
      <w:r w:rsidR="00D715E3">
        <w:rPr>
          <w:rFonts w:ascii="Georgia" w:hAnsi="Georgia"/>
        </w:rPr>
        <w:t xml:space="preserve">jeux en groupes intergénérationnels </w:t>
      </w:r>
      <w:r w:rsidR="00D715E3" w:rsidRPr="00D715E3">
        <w:rPr>
          <w:rFonts w:ascii="Georgia" w:hAnsi="Georgia"/>
        </w:rPr>
        <w:t xml:space="preserve">pour </w:t>
      </w:r>
      <w:r w:rsidR="00D715E3">
        <w:rPr>
          <w:rFonts w:ascii="Georgia" w:hAnsi="Georgia"/>
        </w:rPr>
        <w:t xml:space="preserve">apprendre à jouer autrement que seul face à son écran, comprendre l’impact des écrans sur les enfants (et les parents) avec un stand de prévention et </w:t>
      </w:r>
      <w:r w:rsidR="00D715E3" w:rsidRPr="00D715E3">
        <w:rPr>
          <w:rFonts w:ascii="Georgia" w:hAnsi="Georgia"/>
        </w:rPr>
        <w:t>faire découv</w:t>
      </w:r>
      <w:r w:rsidR="00D715E3">
        <w:rPr>
          <w:rFonts w:ascii="Georgia" w:hAnsi="Georgia"/>
        </w:rPr>
        <w:t>r</w:t>
      </w:r>
      <w:r w:rsidR="00D715E3" w:rsidRPr="00D715E3">
        <w:rPr>
          <w:rFonts w:ascii="Georgia" w:hAnsi="Georgia"/>
        </w:rPr>
        <w:t>ir aux plus jeunes les jeux de notre enfance avec bornes arcade</w:t>
      </w:r>
      <w:r w:rsidR="00D715E3">
        <w:rPr>
          <w:rFonts w:ascii="Georgia" w:hAnsi="Georgia"/>
        </w:rPr>
        <w:t xml:space="preserve"> (</w:t>
      </w:r>
      <w:proofErr w:type="spellStart"/>
      <w:r w:rsidR="00D715E3">
        <w:rPr>
          <w:rFonts w:ascii="Georgia" w:hAnsi="Georgia"/>
        </w:rPr>
        <w:t>PacMan</w:t>
      </w:r>
      <w:proofErr w:type="spellEnd"/>
      <w:r w:rsidR="00D715E3">
        <w:rPr>
          <w:rFonts w:ascii="Georgia" w:hAnsi="Georgia"/>
        </w:rPr>
        <w:t xml:space="preserve">, Zelda, </w:t>
      </w:r>
      <w:proofErr w:type="spellStart"/>
      <w:r w:rsidR="00D715E3">
        <w:rPr>
          <w:rFonts w:ascii="Georgia" w:hAnsi="Georgia"/>
        </w:rPr>
        <w:t>Tétris</w:t>
      </w:r>
      <w:proofErr w:type="spellEnd"/>
      <w:r w:rsidR="009C4F49">
        <w:rPr>
          <w:rFonts w:ascii="Georgia" w:hAnsi="Georgia"/>
        </w:rPr>
        <w:t>…</w:t>
      </w:r>
      <w:proofErr w:type="gramStart"/>
      <w:r w:rsidR="009C4F49">
        <w:rPr>
          <w:rFonts w:ascii="Georgia" w:hAnsi="Georgia"/>
        </w:rPr>
        <w:t>)</w:t>
      </w:r>
      <w:proofErr w:type="gramEnd"/>
      <w:r w:rsidR="00D715E3">
        <w:rPr>
          <w:rFonts w:ascii="Georgia" w:hAnsi="Georgia"/>
        </w:rPr>
        <w:br/>
        <w:t>Lieu : Daran</w:t>
      </w:r>
      <w:r w:rsidR="00D715E3">
        <w:rPr>
          <w:rFonts w:ascii="Georgia" w:hAnsi="Georgia"/>
        </w:rPr>
        <w:br/>
        <w:t>A organiser durant les courts jours</w:t>
      </w:r>
      <w:r w:rsidR="009C4F49">
        <w:rPr>
          <w:rFonts w:ascii="Georgia" w:hAnsi="Georgia"/>
        </w:rPr>
        <w:t xml:space="preserve"> d’hiver, en janvier-février ? U</w:t>
      </w:r>
      <w:r w:rsidR="00D715E3">
        <w:rPr>
          <w:rFonts w:ascii="Georgia" w:hAnsi="Georgia"/>
        </w:rPr>
        <w:t>n samedi de 16h à 22h ?</w:t>
      </w:r>
      <w:r w:rsidR="00D715E3">
        <w:rPr>
          <w:rFonts w:ascii="Georgia" w:hAnsi="Georgia"/>
        </w:rPr>
        <w:br/>
        <w:t>Tenue d’un stand buvette, petits plats</w:t>
      </w:r>
      <w:r w:rsidR="009C4F49">
        <w:rPr>
          <w:rFonts w:ascii="Georgia" w:hAnsi="Georgia"/>
        </w:rPr>
        <w:t>.</w:t>
      </w:r>
    </w:p>
    <w:p w:rsidR="00F63F17" w:rsidRPr="00F63F17" w:rsidRDefault="00F63F17" w:rsidP="00F63F17">
      <w:pPr>
        <w:pStyle w:val="NormalWeb"/>
        <w:spacing w:line="0" w:lineRule="atLeast"/>
        <w:ind w:left="720"/>
        <w:rPr>
          <w:rFonts w:ascii="Georgia" w:hAnsi="Georgia"/>
          <w:bCs/>
        </w:rPr>
      </w:pPr>
    </w:p>
    <w:p w:rsidR="007268FC" w:rsidRDefault="00B5558C" w:rsidP="007268FC">
      <w:pPr>
        <w:pStyle w:val="NormalWeb"/>
        <w:numPr>
          <w:ilvl w:val="0"/>
          <w:numId w:val="1"/>
        </w:numPr>
        <w:spacing w:line="0" w:lineRule="atLeast"/>
        <w:rPr>
          <w:rFonts w:ascii="Georgia" w:hAnsi="Georgia"/>
          <w:bCs/>
        </w:rPr>
      </w:pPr>
      <w:r w:rsidRPr="00610048">
        <w:rPr>
          <w:rFonts w:ascii="Georgia" w:hAnsi="Georgia"/>
          <w:u w:val="single"/>
        </w:rPr>
        <w:t>Tombola</w:t>
      </w:r>
      <w:r w:rsidR="007268FC">
        <w:rPr>
          <w:rFonts w:ascii="Georgia" w:hAnsi="Georgia"/>
          <w:u w:val="single"/>
        </w:rPr>
        <w:br/>
      </w:r>
      <w:r w:rsidR="007268FC" w:rsidRPr="007268FC">
        <w:rPr>
          <w:rFonts w:ascii="Georgia" w:hAnsi="Georgia"/>
          <w:bCs/>
        </w:rPr>
        <w:t>Belle expérience de l’année à renouveler sur l</w:t>
      </w:r>
      <w:r w:rsidR="000803BB">
        <w:rPr>
          <w:rFonts w:ascii="Georgia" w:hAnsi="Georgia"/>
          <w:bCs/>
        </w:rPr>
        <w:t>e même système. En pl</w:t>
      </w:r>
      <w:r w:rsidR="007268FC" w:rsidRPr="007268FC">
        <w:rPr>
          <w:rFonts w:ascii="Georgia" w:hAnsi="Georgia"/>
          <w:bCs/>
        </w:rPr>
        <w:t>u</w:t>
      </w:r>
      <w:r w:rsidR="000803BB">
        <w:rPr>
          <w:rFonts w:ascii="Georgia" w:hAnsi="Georgia"/>
          <w:bCs/>
        </w:rPr>
        <w:t>s</w:t>
      </w:r>
      <w:r w:rsidR="007268FC" w:rsidRPr="007268FC">
        <w:rPr>
          <w:rFonts w:ascii="Georgia" w:hAnsi="Georgia"/>
          <w:bCs/>
        </w:rPr>
        <w:t xml:space="preserve"> des lots offerts génére</w:t>
      </w:r>
      <w:r w:rsidR="009C4F49">
        <w:rPr>
          <w:rFonts w:ascii="Georgia" w:hAnsi="Georgia"/>
          <w:bCs/>
        </w:rPr>
        <w:t>usement par les commerçants, l’A</w:t>
      </w:r>
      <w:r w:rsidR="007268FC" w:rsidRPr="007268FC">
        <w:rPr>
          <w:rFonts w:ascii="Georgia" w:hAnsi="Georgia"/>
          <w:bCs/>
        </w:rPr>
        <w:t>micale peut payer le premier prix qui reste à définir</w:t>
      </w:r>
      <w:r w:rsidR="009C4F49">
        <w:rPr>
          <w:rFonts w:ascii="Georgia" w:hAnsi="Georgia"/>
          <w:bCs/>
        </w:rPr>
        <w:t>.</w:t>
      </w:r>
    </w:p>
    <w:p w:rsidR="007268FC" w:rsidRPr="007268FC" w:rsidRDefault="007268FC" w:rsidP="007268FC">
      <w:pPr>
        <w:pStyle w:val="NormalWeb"/>
        <w:spacing w:line="0" w:lineRule="atLeast"/>
        <w:ind w:left="720"/>
        <w:rPr>
          <w:rFonts w:ascii="Georgia" w:hAnsi="Georgia"/>
          <w:bCs/>
        </w:rPr>
      </w:pPr>
    </w:p>
    <w:p w:rsidR="001E0CE2" w:rsidRPr="007268FC" w:rsidRDefault="007268FC" w:rsidP="007268FC">
      <w:pPr>
        <w:pStyle w:val="NormalWeb"/>
        <w:numPr>
          <w:ilvl w:val="0"/>
          <w:numId w:val="1"/>
        </w:numPr>
        <w:spacing w:line="0" w:lineRule="atLeast"/>
        <w:rPr>
          <w:rFonts w:ascii="Georgia" w:hAnsi="Georgia"/>
          <w:b/>
          <w:bCs/>
        </w:rPr>
      </w:pPr>
      <w:r>
        <w:rPr>
          <w:rFonts w:ascii="Georgia" w:hAnsi="Georgia"/>
          <w:u w:val="single"/>
        </w:rPr>
        <w:t>Vide Grenier au Hé</w:t>
      </w:r>
      <w:r w:rsidR="00B5558C" w:rsidRPr="00610048">
        <w:rPr>
          <w:rFonts w:ascii="Georgia" w:hAnsi="Georgia"/>
          <w:u w:val="single"/>
        </w:rPr>
        <w:t>das</w:t>
      </w:r>
      <w:r>
        <w:rPr>
          <w:rFonts w:ascii="Georgia" w:hAnsi="Georgia"/>
          <w:b/>
          <w:bCs/>
        </w:rPr>
        <w:br/>
      </w:r>
      <w:r w:rsidRPr="007268FC">
        <w:rPr>
          <w:rFonts w:ascii="Georgia" w:hAnsi="Georgia"/>
          <w:bCs/>
        </w:rPr>
        <w:t>A organiser au</w:t>
      </w:r>
      <w:r>
        <w:rPr>
          <w:rFonts w:ascii="Georgia" w:hAnsi="Georgia"/>
          <w:b/>
          <w:bCs/>
        </w:rPr>
        <w:t xml:space="preserve"> </w:t>
      </w:r>
      <w:r w:rsidR="00B5558C" w:rsidRPr="007268FC">
        <w:rPr>
          <w:rFonts w:ascii="Georgia" w:hAnsi="Georgia"/>
        </w:rPr>
        <w:t>printemps</w:t>
      </w:r>
      <w:r w:rsidR="00BC6F71" w:rsidRPr="007268FC">
        <w:rPr>
          <w:rFonts w:ascii="Georgia" w:hAnsi="Georgia"/>
        </w:rPr>
        <w:t xml:space="preserve"> </w:t>
      </w:r>
      <w:r>
        <w:rPr>
          <w:rFonts w:ascii="Georgia" w:hAnsi="Georgia"/>
        </w:rPr>
        <w:t>sur la place François Récaborde. Ouvert à tous : annonce à faire paraître sur les sites de vide grenier.</w:t>
      </w:r>
      <w:r>
        <w:rPr>
          <w:rFonts w:ascii="Georgia" w:hAnsi="Georgia"/>
          <w:b/>
          <w:bCs/>
        </w:rPr>
        <w:br/>
      </w:r>
      <w:r>
        <w:rPr>
          <w:rFonts w:ascii="Georgia" w:hAnsi="Georgia"/>
        </w:rPr>
        <w:t>A</w:t>
      </w:r>
      <w:r w:rsidR="00BC6F71" w:rsidRPr="007268FC">
        <w:rPr>
          <w:rFonts w:ascii="Georgia" w:hAnsi="Georgia"/>
        </w:rPr>
        <w:t>vec vide dressing et boum pour les enfants, tenue d’une buvette sandwich et boissons</w:t>
      </w:r>
      <w:r w:rsidR="009C4F49">
        <w:rPr>
          <w:rFonts w:ascii="Georgia" w:hAnsi="Georgia"/>
        </w:rPr>
        <w:t>.</w:t>
      </w:r>
      <w:r w:rsidR="000E0133">
        <w:rPr>
          <w:rFonts w:ascii="Georgia" w:hAnsi="Georgia"/>
        </w:rPr>
        <w:br/>
        <w:t>Dossier à déposer à la mairie au mois de janvier</w:t>
      </w:r>
      <w:r w:rsidR="009C4F49">
        <w:rPr>
          <w:rFonts w:ascii="Georgia" w:hAnsi="Georgia"/>
        </w:rPr>
        <w:t>.</w:t>
      </w:r>
    </w:p>
    <w:p w:rsidR="007268FC" w:rsidRPr="00610048" w:rsidRDefault="007268FC" w:rsidP="007268FC">
      <w:pPr>
        <w:pStyle w:val="NormalWeb"/>
        <w:spacing w:line="0" w:lineRule="atLeast"/>
        <w:ind w:left="720"/>
        <w:rPr>
          <w:rFonts w:ascii="Georgia" w:hAnsi="Georgia"/>
          <w:b/>
          <w:bCs/>
          <w:u w:val="single"/>
        </w:rPr>
      </w:pPr>
    </w:p>
    <w:p w:rsidR="00B5558C" w:rsidRPr="007268FC" w:rsidRDefault="00B5558C" w:rsidP="00610048">
      <w:pPr>
        <w:pStyle w:val="NormalWeb"/>
        <w:numPr>
          <w:ilvl w:val="0"/>
          <w:numId w:val="1"/>
        </w:numPr>
        <w:spacing w:line="0" w:lineRule="atLeast"/>
        <w:rPr>
          <w:rFonts w:ascii="Georgia" w:hAnsi="Georgia"/>
          <w:b/>
          <w:bCs/>
          <w:u w:val="single"/>
        </w:rPr>
      </w:pPr>
      <w:r w:rsidRPr="00610048">
        <w:rPr>
          <w:rFonts w:ascii="Georgia" w:hAnsi="Georgia"/>
          <w:u w:val="single"/>
        </w:rPr>
        <w:t xml:space="preserve">Vente </w:t>
      </w:r>
      <w:r w:rsidR="00BC6F71">
        <w:rPr>
          <w:rFonts w:ascii="Georgia" w:hAnsi="Georgia"/>
          <w:u w:val="single"/>
        </w:rPr>
        <w:t>de viennoiseries à domicile le dimanche par les enfants accompagnés par un ou deux adulte</w:t>
      </w:r>
      <w:r w:rsidR="00D715E3">
        <w:rPr>
          <w:rFonts w:ascii="Georgia" w:hAnsi="Georgia"/>
          <w:u w:val="single"/>
        </w:rPr>
        <w:t>s</w:t>
      </w:r>
      <w:r w:rsidR="00D715E3">
        <w:rPr>
          <w:rFonts w:ascii="Georgia" w:hAnsi="Georgia"/>
          <w:u w:val="single"/>
        </w:rPr>
        <w:br/>
      </w:r>
      <w:r w:rsidR="00D715E3">
        <w:rPr>
          <w:rFonts w:ascii="Georgia" w:hAnsi="Georgia"/>
        </w:rPr>
        <w:t xml:space="preserve">Système de </w:t>
      </w:r>
      <w:r w:rsidR="000E0133">
        <w:rPr>
          <w:rFonts w:ascii="Georgia" w:hAnsi="Georgia"/>
        </w:rPr>
        <w:t>précommande</w:t>
      </w:r>
      <w:r w:rsidR="00D715E3">
        <w:rPr>
          <w:rFonts w:ascii="Georgia" w:hAnsi="Georgia"/>
        </w:rPr>
        <w:t xml:space="preserve"> des viennoiserie</w:t>
      </w:r>
      <w:r w:rsidR="009C4F49">
        <w:rPr>
          <w:rFonts w:ascii="Georgia" w:hAnsi="Georgia"/>
        </w:rPr>
        <w:t>s</w:t>
      </w:r>
      <w:r w:rsidR="00D715E3">
        <w:rPr>
          <w:rFonts w:ascii="Georgia" w:hAnsi="Georgia"/>
        </w:rPr>
        <w:t xml:space="preserve"> </w:t>
      </w:r>
      <w:r w:rsidR="000E0133">
        <w:rPr>
          <w:rFonts w:ascii="Georgia" w:hAnsi="Georgia"/>
        </w:rPr>
        <w:t>auprès</w:t>
      </w:r>
      <w:r w:rsidR="00D715E3">
        <w:rPr>
          <w:rFonts w:ascii="Georgia" w:hAnsi="Georgia"/>
        </w:rPr>
        <w:t xml:space="preserve"> des parents via un </w:t>
      </w:r>
      <w:r w:rsidR="000803BB">
        <w:rPr>
          <w:rFonts w:ascii="Georgia" w:hAnsi="Georgia"/>
        </w:rPr>
        <w:t>mot dans les cahier</w:t>
      </w:r>
      <w:r w:rsidR="009C4F49">
        <w:rPr>
          <w:rFonts w:ascii="Georgia" w:hAnsi="Georgia"/>
        </w:rPr>
        <w:t>s</w:t>
      </w:r>
      <w:r w:rsidR="000803BB">
        <w:rPr>
          <w:rFonts w:ascii="Georgia" w:hAnsi="Georgia"/>
        </w:rPr>
        <w:t xml:space="preserve"> et mailing</w:t>
      </w:r>
      <w:r w:rsidR="009C4F49">
        <w:rPr>
          <w:rFonts w:ascii="Georgia" w:hAnsi="Georgia"/>
        </w:rPr>
        <w:t>.</w:t>
      </w:r>
      <w:r w:rsidR="000803BB">
        <w:rPr>
          <w:rFonts w:ascii="Georgia" w:hAnsi="Georgia"/>
        </w:rPr>
        <w:br/>
        <w:t>P</w:t>
      </w:r>
      <w:r w:rsidR="00D715E3">
        <w:rPr>
          <w:rFonts w:ascii="Georgia" w:hAnsi="Georgia"/>
        </w:rPr>
        <w:t xml:space="preserve">artenariat avec un boulanger pour des tarifs </w:t>
      </w:r>
      <w:r w:rsidR="000E0133">
        <w:rPr>
          <w:rFonts w:ascii="Georgia" w:hAnsi="Georgia"/>
        </w:rPr>
        <w:t>intéressants</w:t>
      </w:r>
      <w:r w:rsidR="009C4F49">
        <w:rPr>
          <w:rFonts w:ascii="Georgia" w:hAnsi="Georgia"/>
        </w:rPr>
        <w:t>.</w:t>
      </w:r>
      <w:r w:rsidR="00D715E3">
        <w:rPr>
          <w:rFonts w:ascii="Georgia" w:hAnsi="Georgia"/>
        </w:rPr>
        <w:br/>
        <w:t xml:space="preserve">Distribution des viennoiseries </w:t>
      </w:r>
      <w:r w:rsidR="000E0133">
        <w:rPr>
          <w:rFonts w:ascii="Georgia" w:hAnsi="Georgia"/>
        </w:rPr>
        <w:t>précommandées</w:t>
      </w:r>
      <w:r w:rsidR="00D715E3">
        <w:rPr>
          <w:rFonts w:ascii="Georgia" w:hAnsi="Georgia"/>
        </w:rPr>
        <w:t xml:space="preserve"> par les enfants</w:t>
      </w:r>
      <w:r w:rsidR="000E0133">
        <w:rPr>
          <w:rFonts w:ascii="Georgia" w:hAnsi="Georgia"/>
        </w:rPr>
        <w:t xml:space="preserve"> volontaires</w:t>
      </w:r>
    </w:p>
    <w:p w:rsidR="007268FC" w:rsidRDefault="007268FC" w:rsidP="007268FC">
      <w:pPr>
        <w:pStyle w:val="NormalWeb"/>
        <w:spacing w:line="0" w:lineRule="atLeast"/>
        <w:rPr>
          <w:rFonts w:ascii="Georgia" w:hAnsi="Georgia"/>
          <w:b/>
          <w:bCs/>
          <w:u w:val="single"/>
        </w:rPr>
      </w:pPr>
    </w:p>
    <w:p w:rsidR="007268FC" w:rsidRPr="000E0133" w:rsidRDefault="007268FC" w:rsidP="007268FC">
      <w:pPr>
        <w:pStyle w:val="NormalWeb"/>
        <w:numPr>
          <w:ilvl w:val="0"/>
          <w:numId w:val="1"/>
        </w:numPr>
        <w:spacing w:line="0" w:lineRule="atLeast"/>
        <w:rPr>
          <w:rFonts w:ascii="Georgia" w:hAnsi="Georgia"/>
          <w:b/>
          <w:bCs/>
        </w:rPr>
      </w:pPr>
      <w:r w:rsidRPr="00610048">
        <w:rPr>
          <w:rFonts w:ascii="Georgia" w:hAnsi="Georgia"/>
          <w:u w:val="single"/>
        </w:rPr>
        <w:t>Fête de l’école</w:t>
      </w:r>
      <w:r>
        <w:rPr>
          <w:rFonts w:ascii="Georgia" w:hAnsi="Georgia"/>
          <w:u w:val="single"/>
        </w:rPr>
        <w:t xml:space="preserve"> vendredi 12 juin</w:t>
      </w:r>
      <w:r w:rsidR="002F2861">
        <w:rPr>
          <w:rFonts w:ascii="Georgia" w:hAnsi="Georgia"/>
          <w:u w:val="single"/>
        </w:rPr>
        <w:t xml:space="preserve"> 2020</w:t>
      </w:r>
      <w:r>
        <w:rPr>
          <w:rFonts w:ascii="Georgia" w:hAnsi="Georgia"/>
          <w:u w:val="single"/>
        </w:rPr>
        <w:t xml:space="preserve"> devant la maison de l’enfance Daran</w:t>
      </w:r>
      <w:r w:rsidR="000E0133">
        <w:rPr>
          <w:rFonts w:ascii="Georgia" w:hAnsi="Georgia"/>
          <w:u w:val="single"/>
        </w:rPr>
        <w:br/>
      </w:r>
      <w:r w:rsidR="000E0133" w:rsidRPr="000E0133">
        <w:rPr>
          <w:rFonts w:ascii="Georgia" w:hAnsi="Georgia"/>
        </w:rPr>
        <w:t>Dossier à déposer à la mairie au mois de janvier</w:t>
      </w:r>
    </w:p>
    <w:p w:rsidR="007268FC" w:rsidRPr="00610048" w:rsidRDefault="007268FC" w:rsidP="007268FC">
      <w:pPr>
        <w:pStyle w:val="NormalWeb"/>
        <w:spacing w:line="0" w:lineRule="atLeast"/>
        <w:ind w:left="720"/>
        <w:rPr>
          <w:rFonts w:ascii="Georgia" w:hAnsi="Georgia"/>
          <w:b/>
          <w:bCs/>
          <w:u w:val="single"/>
        </w:rPr>
      </w:pPr>
    </w:p>
    <w:p w:rsidR="00610048" w:rsidRPr="00610048" w:rsidRDefault="00610048" w:rsidP="00610048">
      <w:pPr>
        <w:pStyle w:val="NormalWeb"/>
        <w:numPr>
          <w:ilvl w:val="0"/>
          <w:numId w:val="1"/>
        </w:numPr>
        <w:spacing w:line="0" w:lineRule="atLeast"/>
        <w:rPr>
          <w:rFonts w:ascii="Georgia" w:hAnsi="Georgia"/>
          <w:b/>
          <w:bCs/>
          <w:u w:val="single"/>
        </w:rPr>
      </w:pPr>
      <w:r>
        <w:rPr>
          <w:rFonts w:ascii="Georgia" w:hAnsi="Georgia"/>
          <w:u w:val="single"/>
        </w:rPr>
        <w:t>Repas de Quartier – 10ans</w:t>
      </w:r>
      <w:r w:rsidR="000E0133">
        <w:rPr>
          <w:rFonts w:ascii="Georgia" w:hAnsi="Georgia"/>
          <w:u w:val="single"/>
        </w:rPr>
        <w:br/>
      </w:r>
      <w:r w:rsidR="000E0133">
        <w:rPr>
          <w:rFonts w:ascii="Georgia" w:hAnsi="Georgia"/>
          <w:bCs/>
        </w:rPr>
        <w:t>Faire u</w:t>
      </w:r>
      <w:r w:rsidR="000803BB">
        <w:rPr>
          <w:rFonts w:ascii="Georgia" w:hAnsi="Georgia"/>
          <w:bCs/>
        </w:rPr>
        <w:t>n événement inter associatif : C</w:t>
      </w:r>
      <w:r w:rsidR="009C4F49">
        <w:rPr>
          <w:rFonts w:ascii="Georgia" w:hAnsi="Georgia"/>
          <w:bCs/>
        </w:rPr>
        <w:t xml:space="preserve">rèche à petits pas, </w:t>
      </w:r>
      <w:proofErr w:type="spellStart"/>
      <w:r w:rsidR="009C4F49">
        <w:rPr>
          <w:rFonts w:ascii="Georgia" w:hAnsi="Georgia"/>
          <w:bCs/>
        </w:rPr>
        <w:t>ASC</w:t>
      </w:r>
      <w:r w:rsidR="000E0133">
        <w:rPr>
          <w:rFonts w:ascii="Georgia" w:hAnsi="Georgia"/>
          <w:bCs/>
        </w:rPr>
        <w:t>Basket</w:t>
      </w:r>
      <w:proofErr w:type="spellEnd"/>
      <w:r w:rsidR="000E0133">
        <w:rPr>
          <w:rFonts w:ascii="Georgia" w:hAnsi="Georgia"/>
          <w:bCs/>
        </w:rPr>
        <w:t xml:space="preserve">, </w:t>
      </w:r>
      <w:proofErr w:type="spellStart"/>
      <w:r w:rsidR="000E0133">
        <w:rPr>
          <w:rFonts w:ascii="Georgia" w:hAnsi="Georgia"/>
          <w:bCs/>
        </w:rPr>
        <w:t>Daran</w:t>
      </w:r>
      <w:proofErr w:type="spellEnd"/>
      <w:r w:rsidR="000E0133">
        <w:rPr>
          <w:rFonts w:ascii="Georgia" w:hAnsi="Georgia"/>
          <w:bCs/>
        </w:rPr>
        <w:t xml:space="preserve">, </w:t>
      </w:r>
      <w:proofErr w:type="spellStart"/>
      <w:r w:rsidR="000E0133">
        <w:rPr>
          <w:rFonts w:ascii="Georgia" w:hAnsi="Georgia"/>
          <w:bCs/>
        </w:rPr>
        <w:t>Pyrénéa</w:t>
      </w:r>
      <w:proofErr w:type="spellEnd"/>
      <w:r w:rsidR="000E0133">
        <w:rPr>
          <w:rFonts w:ascii="Georgia" w:hAnsi="Georgia"/>
          <w:bCs/>
        </w:rPr>
        <w:t>…</w:t>
      </w:r>
      <w:r w:rsidR="000E0133">
        <w:rPr>
          <w:rFonts w:ascii="Georgia" w:hAnsi="Georgia"/>
          <w:bCs/>
        </w:rPr>
        <w:br/>
        <w:t>Animations pour enfants : jonglages, maquillage</w:t>
      </w:r>
      <w:r w:rsidR="000803BB">
        <w:rPr>
          <w:rFonts w:ascii="Georgia" w:hAnsi="Georgia"/>
          <w:bCs/>
        </w:rPr>
        <w:t>s</w:t>
      </w:r>
      <w:r w:rsidR="000E0133">
        <w:rPr>
          <w:rFonts w:ascii="Georgia" w:hAnsi="Georgia"/>
          <w:bCs/>
        </w:rPr>
        <w:t>, ballons</w:t>
      </w:r>
      <w:r w:rsidR="009C4F49">
        <w:rPr>
          <w:rFonts w:ascii="Georgia" w:hAnsi="Georgia"/>
          <w:bCs/>
        </w:rPr>
        <w:t>.</w:t>
      </w:r>
      <w:r w:rsidR="000E0133">
        <w:rPr>
          <w:rFonts w:ascii="Georgia" w:hAnsi="Georgia"/>
          <w:bCs/>
        </w:rPr>
        <w:br/>
        <w:t xml:space="preserve">Scène ouverte à reproduire ? Buvette, sandwich, petits plats, barbe à papa, </w:t>
      </w:r>
      <w:r w:rsidR="000803BB">
        <w:rPr>
          <w:rFonts w:ascii="Georgia" w:hAnsi="Georgia"/>
          <w:bCs/>
        </w:rPr>
        <w:t>crêpes</w:t>
      </w:r>
      <w:r w:rsidR="009C4F49">
        <w:rPr>
          <w:rFonts w:ascii="Georgia" w:hAnsi="Georgia"/>
          <w:bCs/>
        </w:rPr>
        <w:t>.</w:t>
      </w:r>
    </w:p>
    <w:p w:rsidR="00F63F17" w:rsidRDefault="00F63F17" w:rsidP="00610048">
      <w:pPr>
        <w:pStyle w:val="NormalWeb"/>
        <w:spacing w:line="0" w:lineRule="atLeast"/>
        <w:rPr>
          <w:rFonts w:ascii="Georgia" w:hAnsi="Georgia"/>
        </w:rPr>
      </w:pPr>
    </w:p>
    <w:p w:rsidR="00BC6F71" w:rsidRPr="007268FC" w:rsidRDefault="00BC6F71" w:rsidP="00610048">
      <w:pPr>
        <w:pStyle w:val="NormalWeb"/>
        <w:spacing w:line="0" w:lineRule="atLeast"/>
        <w:rPr>
          <w:rFonts w:ascii="Georgia" w:hAnsi="Georgia"/>
          <w:b/>
        </w:rPr>
      </w:pPr>
      <w:r w:rsidRPr="007268FC">
        <w:rPr>
          <w:rFonts w:ascii="Georgia" w:hAnsi="Georgia"/>
          <w:b/>
        </w:rPr>
        <w:t xml:space="preserve">Evènements gratuits et fédérateurs </w:t>
      </w:r>
    </w:p>
    <w:p w:rsidR="00BC6F71" w:rsidRDefault="00BC6F71" w:rsidP="00BC6F71">
      <w:pPr>
        <w:pStyle w:val="NormalWeb"/>
        <w:spacing w:line="0" w:lineRule="atLeast"/>
        <w:ind w:left="720"/>
        <w:rPr>
          <w:rFonts w:ascii="Georgia" w:hAnsi="Georgia"/>
        </w:rPr>
      </w:pPr>
      <w:proofErr w:type="spellStart"/>
      <w:r w:rsidRPr="00610048">
        <w:rPr>
          <w:rFonts w:ascii="Georgia" w:hAnsi="Georgia"/>
          <w:u w:val="single"/>
        </w:rPr>
        <w:t>Picnic</w:t>
      </w:r>
      <w:proofErr w:type="spellEnd"/>
      <w:r w:rsidRPr="00610048">
        <w:rPr>
          <w:rFonts w:ascii="Georgia" w:hAnsi="Georgia"/>
          <w:u w:val="single"/>
        </w:rPr>
        <w:t xml:space="preserve"> Géant</w:t>
      </w:r>
      <w:r w:rsidRPr="001E0CE2">
        <w:rPr>
          <w:rFonts w:ascii="Georgia" w:hAnsi="Georgia"/>
        </w:rPr>
        <w:t xml:space="preserve"> Plateau de </w:t>
      </w:r>
      <w:proofErr w:type="spellStart"/>
      <w:r w:rsidRPr="001E0CE2">
        <w:rPr>
          <w:rFonts w:ascii="Georgia" w:hAnsi="Georgia"/>
        </w:rPr>
        <w:t>Benou</w:t>
      </w:r>
      <w:proofErr w:type="spellEnd"/>
      <w:r w:rsidRPr="001E0CE2">
        <w:rPr>
          <w:rFonts w:ascii="Georgia" w:hAnsi="Georgia"/>
        </w:rPr>
        <w:t xml:space="preserve"> </w:t>
      </w:r>
      <w:r>
        <w:rPr>
          <w:rFonts w:ascii="Georgia" w:hAnsi="Georgia"/>
        </w:rPr>
        <w:t>–</w:t>
      </w:r>
      <w:r w:rsidRPr="001E0CE2">
        <w:rPr>
          <w:rFonts w:ascii="Georgia" w:hAnsi="Georgia"/>
        </w:rPr>
        <w:t xml:space="preserve"> </w:t>
      </w:r>
      <w:r>
        <w:rPr>
          <w:rFonts w:ascii="Georgia" w:hAnsi="Georgia"/>
        </w:rPr>
        <w:t>location</w:t>
      </w:r>
      <w:r w:rsidR="008A436B">
        <w:rPr>
          <w:rFonts w:ascii="Georgia" w:hAnsi="Georgia"/>
        </w:rPr>
        <w:t xml:space="preserve"> d’un bus pris en charge par l’A</w:t>
      </w:r>
      <w:r>
        <w:rPr>
          <w:rFonts w:ascii="Georgia" w:hAnsi="Georgia"/>
        </w:rPr>
        <w:t>micale en fonction des résultats financier</w:t>
      </w:r>
      <w:r w:rsidR="007268FC">
        <w:rPr>
          <w:rFonts w:ascii="Georgia" w:hAnsi="Georgia"/>
        </w:rPr>
        <w:t>s</w:t>
      </w:r>
      <w:r>
        <w:rPr>
          <w:rFonts w:ascii="Georgia" w:hAnsi="Georgia"/>
        </w:rPr>
        <w:t xml:space="preserve"> de l’année</w:t>
      </w:r>
      <w:r w:rsidR="007268FC">
        <w:rPr>
          <w:rFonts w:ascii="Georgia" w:hAnsi="Georgia"/>
        </w:rPr>
        <w:t xml:space="preserve"> (et du prix du bus)</w:t>
      </w:r>
    </w:p>
    <w:p w:rsidR="000E0133" w:rsidRDefault="00BC6F71" w:rsidP="000E0133">
      <w:pPr>
        <w:pStyle w:val="NormalWeb"/>
        <w:spacing w:line="0" w:lineRule="atLeast"/>
        <w:ind w:left="720"/>
        <w:rPr>
          <w:rFonts w:ascii="Georgia" w:hAnsi="Georgia"/>
          <w:b/>
          <w:bCs/>
        </w:rPr>
      </w:pPr>
      <w:r w:rsidRPr="00610048">
        <w:rPr>
          <w:rFonts w:ascii="Georgia" w:hAnsi="Georgia"/>
          <w:u w:val="single"/>
        </w:rPr>
        <w:t>Places Basket Asso</w:t>
      </w:r>
      <w:r w:rsidRPr="001E0CE2">
        <w:rPr>
          <w:rFonts w:ascii="Georgia" w:hAnsi="Georgia"/>
        </w:rPr>
        <w:t xml:space="preserve"> 2020</w:t>
      </w:r>
      <w:r>
        <w:rPr>
          <w:rFonts w:ascii="Georgia" w:hAnsi="Georgia"/>
        </w:rPr>
        <w:t> : places gratuites pou</w:t>
      </w:r>
      <w:r w:rsidR="008A436B">
        <w:rPr>
          <w:rFonts w:ascii="Georgia" w:hAnsi="Georgia"/>
        </w:rPr>
        <w:t>r les familles adhérentes de l’A</w:t>
      </w:r>
      <w:r>
        <w:rPr>
          <w:rFonts w:ascii="Georgia" w:hAnsi="Georgia"/>
        </w:rPr>
        <w:t>micale</w:t>
      </w:r>
    </w:p>
    <w:p w:rsidR="000E0133" w:rsidRPr="000E0133" w:rsidRDefault="000E0133" w:rsidP="000E0133">
      <w:pPr>
        <w:pStyle w:val="NormalWeb"/>
        <w:spacing w:line="0" w:lineRule="atLeast"/>
        <w:ind w:left="720"/>
        <w:rPr>
          <w:rFonts w:ascii="Georgia" w:hAnsi="Georgia"/>
          <w:b/>
          <w:bCs/>
        </w:rPr>
      </w:pPr>
      <w:proofErr w:type="spellStart"/>
      <w:r w:rsidRPr="007372D6">
        <w:rPr>
          <w:rFonts w:ascii="Georgia" w:hAnsi="Georgia"/>
        </w:rPr>
        <w:t>Spelling</w:t>
      </w:r>
      <w:proofErr w:type="spellEnd"/>
      <w:r w:rsidRPr="007372D6">
        <w:rPr>
          <w:rFonts w:ascii="Georgia" w:hAnsi="Georgia"/>
        </w:rPr>
        <w:t xml:space="preserve"> </w:t>
      </w:r>
      <w:proofErr w:type="spellStart"/>
      <w:r w:rsidRPr="007372D6">
        <w:rPr>
          <w:rFonts w:ascii="Georgia" w:hAnsi="Georgia"/>
        </w:rPr>
        <w:t>bee</w:t>
      </w:r>
      <w:proofErr w:type="spellEnd"/>
      <w:r w:rsidR="000803BB">
        <w:rPr>
          <w:rFonts w:ascii="Georgia" w:hAnsi="Georgia"/>
        </w:rPr>
        <w:t xml:space="preserve"> : concours de mots à épeler </w:t>
      </w:r>
    </w:p>
    <w:p w:rsidR="00B5558C" w:rsidRDefault="00B5558C" w:rsidP="00B5558C">
      <w:pPr>
        <w:pStyle w:val="NormalWeb"/>
        <w:rPr>
          <w:rFonts w:ascii="Georgia" w:hAnsi="Georgia"/>
        </w:rPr>
      </w:pPr>
    </w:p>
    <w:p w:rsidR="00B4159E" w:rsidRDefault="00B4159E" w:rsidP="00B5558C">
      <w:pPr>
        <w:pStyle w:val="NormalWeb"/>
        <w:rPr>
          <w:rFonts w:ascii="Georgia" w:hAnsi="Georgia"/>
          <w:b/>
        </w:rPr>
      </w:pPr>
      <w:r w:rsidRPr="00B4159E">
        <w:rPr>
          <w:rFonts w:ascii="Georgia" w:hAnsi="Georgia"/>
          <w:b/>
        </w:rPr>
        <w:t>Propositions de projets avec les équipes enseignantes et périscolaires</w:t>
      </w:r>
    </w:p>
    <w:p w:rsidR="00B4159E" w:rsidRPr="00B4159E" w:rsidRDefault="00B4159E" w:rsidP="00B5558C">
      <w:pPr>
        <w:pStyle w:val="NormalWeb"/>
        <w:rPr>
          <w:rFonts w:ascii="Georgia" w:hAnsi="Georgia"/>
        </w:rPr>
      </w:pPr>
      <w:r w:rsidRPr="00B4159E">
        <w:rPr>
          <w:rFonts w:ascii="Georgia" w:hAnsi="Georgia"/>
        </w:rPr>
        <w:t>Plusieurs projets sont prévus, dès qu’ils seront validés et programmer avec les équipes encadrantes nous les communiquerons aux parents</w:t>
      </w:r>
      <w:r w:rsidR="00710E28">
        <w:rPr>
          <w:rFonts w:ascii="Georgia" w:hAnsi="Georgia"/>
        </w:rPr>
        <w:t>.</w:t>
      </w:r>
      <w:bookmarkStart w:id="0" w:name="_GoBack"/>
      <w:bookmarkEnd w:id="0"/>
    </w:p>
    <w:sectPr w:rsidR="00B4159E" w:rsidRPr="00B4159E" w:rsidSect="00370A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Tahoma Bold"/>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62BD1"/>
    <w:multiLevelType w:val="hybridMultilevel"/>
    <w:tmpl w:val="B6C6716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81148E"/>
    <w:multiLevelType w:val="hybridMultilevel"/>
    <w:tmpl w:val="B6C6716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9667F49"/>
    <w:multiLevelType w:val="hybridMultilevel"/>
    <w:tmpl w:val="B6C6716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ctiveWritingStyle w:appName="MSWord" w:lang="fr-FR"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rsids>
    <w:rsidRoot w:val="00B5558C"/>
    <w:rsid w:val="000803BB"/>
    <w:rsid w:val="000E0133"/>
    <w:rsid w:val="0017415B"/>
    <w:rsid w:val="0019428B"/>
    <w:rsid w:val="001E0CE2"/>
    <w:rsid w:val="002F2861"/>
    <w:rsid w:val="002F5FFE"/>
    <w:rsid w:val="003316D7"/>
    <w:rsid w:val="00370A7C"/>
    <w:rsid w:val="00610048"/>
    <w:rsid w:val="006948FF"/>
    <w:rsid w:val="006A0CD3"/>
    <w:rsid w:val="00710E28"/>
    <w:rsid w:val="007268FC"/>
    <w:rsid w:val="007372D6"/>
    <w:rsid w:val="007A42F1"/>
    <w:rsid w:val="008A436B"/>
    <w:rsid w:val="00904DBC"/>
    <w:rsid w:val="009C4F49"/>
    <w:rsid w:val="00A10570"/>
    <w:rsid w:val="00B4159E"/>
    <w:rsid w:val="00B5558C"/>
    <w:rsid w:val="00BC6F71"/>
    <w:rsid w:val="00D715E3"/>
    <w:rsid w:val="00DC7141"/>
    <w:rsid w:val="00F63F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7C"/>
  </w:style>
  <w:style w:type="paragraph" w:styleId="Titre1">
    <w:name w:val="heading 1"/>
    <w:basedOn w:val="Normal"/>
    <w:next w:val="Normal"/>
    <w:link w:val="Titre1Car"/>
    <w:uiPriority w:val="9"/>
    <w:qFormat/>
    <w:rsid w:val="001E0C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555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5558C"/>
    <w:rPr>
      <w:color w:val="0000FF"/>
      <w:u w:val="single"/>
    </w:rPr>
  </w:style>
  <w:style w:type="paragraph" w:styleId="Paragraphedeliste">
    <w:name w:val="List Paragraph"/>
    <w:basedOn w:val="Normal"/>
    <w:uiPriority w:val="34"/>
    <w:qFormat/>
    <w:rsid w:val="001E0CE2"/>
    <w:pPr>
      <w:ind w:left="720"/>
      <w:contextualSpacing/>
    </w:pPr>
  </w:style>
  <w:style w:type="character" w:customStyle="1" w:styleId="Titre1Car">
    <w:name w:val="Titre 1 Car"/>
    <w:basedOn w:val="Policepardfaut"/>
    <w:link w:val="Titre1"/>
    <w:uiPriority w:val="9"/>
    <w:rsid w:val="001E0CE2"/>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E0C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555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5558C"/>
    <w:rPr>
      <w:color w:val="0000FF"/>
      <w:u w:val="single"/>
    </w:rPr>
  </w:style>
  <w:style w:type="paragraph" w:styleId="Paragraphedeliste">
    <w:name w:val="List Paragraph"/>
    <w:basedOn w:val="Normal"/>
    <w:uiPriority w:val="34"/>
    <w:qFormat/>
    <w:rsid w:val="001E0CE2"/>
    <w:pPr>
      <w:ind w:left="720"/>
      <w:contextualSpacing/>
    </w:pPr>
  </w:style>
  <w:style w:type="character" w:customStyle="1" w:styleId="Titre1Car">
    <w:name w:val="Titre 1 Car"/>
    <w:basedOn w:val="Policepardfaut"/>
    <w:link w:val="Titre1"/>
    <w:uiPriority w:val="9"/>
    <w:rsid w:val="001E0CE2"/>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80452475">
      <w:bodyDiv w:val="1"/>
      <w:marLeft w:val="0"/>
      <w:marRight w:val="0"/>
      <w:marTop w:val="0"/>
      <w:marBottom w:val="0"/>
      <w:divBdr>
        <w:top w:val="none" w:sz="0" w:space="0" w:color="auto"/>
        <w:left w:val="none" w:sz="0" w:space="0" w:color="auto"/>
        <w:bottom w:val="none" w:sz="0" w:space="0" w:color="auto"/>
        <w:right w:val="none" w:sz="0" w:space="0" w:color="auto"/>
      </w:divBdr>
    </w:div>
    <w:div w:id="20380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A8D5-FFE7-4C41-BD90-60989712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894</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Buisson Thomas</dc:creator>
  <cp:lastModifiedBy>sylvie granger</cp:lastModifiedBy>
  <cp:revision>2</cp:revision>
  <dcterms:created xsi:type="dcterms:W3CDTF">2019-10-15T09:34:00Z</dcterms:created>
  <dcterms:modified xsi:type="dcterms:W3CDTF">2019-10-15T09:34:00Z</dcterms:modified>
</cp:coreProperties>
</file>