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09" w:rsidRDefault="00375F2B" w:rsidP="00643568">
      <w:pPr>
        <w:ind w:firstLine="708"/>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Gabriola" w:hAnsi="Gabriola"/>
          <w:b/>
          <w:noProof/>
          <w:color w:val="9BBB59" w:themeColor="accent3"/>
          <w:sz w:val="240"/>
          <w:szCs w:val="240"/>
          <w:lang w:eastAsia="fr-FR"/>
        </w:rPr>
        <w:drawing>
          <wp:anchor distT="0" distB="0" distL="114300" distR="114300" simplePos="0" relativeHeight="251658240" behindDoc="1" locked="0" layoutInCell="1" allowOverlap="1" wp14:anchorId="78E0B51D" wp14:editId="5F910B20">
            <wp:simplePos x="0" y="0"/>
            <wp:positionH relativeFrom="column">
              <wp:posOffset>2970530</wp:posOffset>
            </wp:positionH>
            <wp:positionV relativeFrom="paragraph">
              <wp:posOffset>-92710</wp:posOffset>
            </wp:positionV>
            <wp:extent cx="3936365" cy="39147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png"/>
                    <pic:cNvPicPr/>
                  </pic:nvPicPr>
                  <pic:blipFill>
                    <a:blip r:embed="rId7">
                      <a:extLst>
                        <a:ext uri="{28A0092B-C50C-407E-A947-70E740481C1C}">
                          <a14:useLocalDpi xmlns:a14="http://schemas.microsoft.com/office/drawing/2010/main" val="0"/>
                        </a:ext>
                      </a:extLst>
                    </a:blip>
                    <a:stretch>
                      <a:fillRect/>
                    </a:stretch>
                  </pic:blipFill>
                  <pic:spPr>
                    <a:xfrm>
                      <a:off x="0" y="0"/>
                      <a:ext cx="3936365" cy="3914775"/>
                    </a:xfrm>
                    <a:prstGeom prst="rect">
                      <a:avLst/>
                    </a:prstGeom>
                  </pic:spPr>
                </pic:pic>
              </a:graphicData>
            </a:graphic>
            <wp14:sizeRelH relativeFrom="margin">
              <wp14:pctWidth>0</wp14:pctWidth>
            </wp14:sizeRelH>
            <wp14:sizeRelV relativeFrom="margin">
              <wp14:pctHeight>0</wp14:pctHeight>
            </wp14:sizeRelV>
          </wp:anchor>
        </w:drawing>
      </w:r>
      <w:r w:rsidR="009C24CD" w:rsidRPr="00E47C71">
        <w:rPr>
          <w:rFonts w:ascii="Gabriola" w:hAnsi="Gabriola"/>
          <w:b/>
          <w:color w:val="4F6228" w:themeColor="accent3" w:themeShade="80"/>
          <w:sz w:val="240"/>
          <w:szCs w:val="24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M</w:t>
      </w:r>
      <w:r w:rsidR="009C24CD" w:rsidRPr="00E47C71">
        <w:rPr>
          <w:rFonts w:ascii="Gabriola" w:hAnsi="Gabriola"/>
          <w:b/>
          <w:color w:val="4F6228" w:themeColor="accent3" w:themeShade="80"/>
          <w:sz w:val="144"/>
          <w:szCs w:val="1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ogette</w:t>
      </w:r>
      <w:r w:rsidR="009C24CD" w:rsidRPr="00E47C71">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00E47C71">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b/>
      </w:r>
      <w:r w:rsidR="00E47C71">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b/>
      </w:r>
      <w:r w:rsidR="00E47C71">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b/>
      </w:r>
      <w:r w:rsidR="00E47C71">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b/>
      </w:r>
    </w:p>
    <w:p w:rsidR="00E47C71" w:rsidRPr="00E47C71" w:rsidRDefault="00E47C71" w:rsidP="00375F2B">
      <w:pPr>
        <w:jc w:val="center"/>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&amp;</w:t>
      </w:r>
    </w:p>
    <w:p w:rsidR="002C4609" w:rsidRPr="00E47C71" w:rsidRDefault="00643568" w:rsidP="00643568">
      <w:pPr>
        <w:ind w:firstLine="708"/>
        <w:rPr>
          <w:rFonts w:ascii="Gabriola" w:hAnsi="Gabriola"/>
          <w:b/>
          <w:color w:val="4F6228" w:themeColor="accent3" w:themeShade="80"/>
          <w:sz w:val="180"/>
          <w:szCs w:val="1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Gabriola" w:hAnsi="Gabriola"/>
          <w:b/>
          <w:noProof/>
          <w:color w:val="9BBB59" w:themeColor="accent3"/>
          <w:sz w:val="180"/>
          <w:szCs w:val="180"/>
          <w:lang w:eastAsia="fr-FR"/>
        </w:rPr>
        <w:drawing>
          <wp:anchor distT="0" distB="0" distL="114300" distR="114300" simplePos="0" relativeHeight="251659264" behindDoc="1" locked="0" layoutInCell="1" allowOverlap="1" wp14:anchorId="71503E38" wp14:editId="2E6FD0EC">
            <wp:simplePos x="0" y="0"/>
            <wp:positionH relativeFrom="column">
              <wp:posOffset>4036083</wp:posOffset>
            </wp:positionH>
            <wp:positionV relativeFrom="paragraph">
              <wp:posOffset>1197981</wp:posOffset>
            </wp:positionV>
            <wp:extent cx="3239770" cy="2159635"/>
            <wp:effectExtent l="216217" t="0" r="214948"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rin-png-4.png"/>
                    <pic:cNvPicPr/>
                  </pic:nvPicPr>
                  <pic:blipFill>
                    <a:blip r:embed="rId8">
                      <a:extLst>
                        <a:ext uri="{28A0092B-C50C-407E-A947-70E740481C1C}">
                          <a14:useLocalDpi xmlns:a14="http://schemas.microsoft.com/office/drawing/2010/main" val="0"/>
                        </a:ext>
                      </a:extLst>
                    </a:blip>
                    <a:stretch>
                      <a:fillRect/>
                    </a:stretch>
                  </pic:blipFill>
                  <pic:spPr>
                    <a:xfrm rot="18320396">
                      <a:off x="0" y="0"/>
                      <a:ext cx="3239770" cy="215963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C24CD" w:rsidRPr="00E47C71">
        <w:rPr>
          <w:rFonts w:ascii="Gabriola" w:hAnsi="Gabriola"/>
          <w:b/>
          <w:color w:val="4F6228" w:themeColor="accent3" w:themeShade="80"/>
          <w:sz w:val="240"/>
          <w:szCs w:val="24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w:t>
      </w:r>
      <w:r w:rsidR="009C24CD" w:rsidRPr="00E47C71">
        <w:rPr>
          <w:rFonts w:ascii="Gabriola" w:hAnsi="Gabriola"/>
          <w:b/>
          <w:color w:val="4F6228" w:themeColor="accent3" w:themeShade="80"/>
          <w:sz w:val="144"/>
          <w:szCs w:val="1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omarin</w:t>
      </w:r>
    </w:p>
    <w:p w:rsidR="002C4609" w:rsidRDefault="002C4609" w:rsidP="002C4609">
      <w:pPr>
        <w:rPr>
          <w:rFonts w:ascii="Gabriola" w:hAnsi="Gabriola"/>
          <w:b/>
          <w:color w:val="984806" w:themeColor="accent6" w:themeShade="80"/>
          <w:sz w:val="20"/>
          <w:szCs w:val="20"/>
        </w:rPr>
      </w:pPr>
    </w:p>
    <w:p w:rsidR="00E47C71" w:rsidRPr="002C4609" w:rsidRDefault="00E47C71" w:rsidP="002C4609">
      <w:pPr>
        <w:rPr>
          <w:rFonts w:ascii="Gabriola" w:hAnsi="Gabriola"/>
          <w:b/>
          <w:color w:val="984806" w:themeColor="accent6" w:themeShade="80"/>
          <w:sz w:val="20"/>
          <w:szCs w:val="20"/>
        </w:rPr>
      </w:pPr>
    </w:p>
    <w:p w:rsidR="00643568" w:rsidRDefault="00643568" w:rsidP="002C4609">
      <w:pPr>
        <w:jc w:val="center"/>
        <w:rPr>
          <w:rFonts w:ascii="Batang" w:eastAsia="Batang" w:hAnsi="Batang"/>
          <w:color w:val="663300"/>
          <w:sz w:val="52"/>
          <w:szCs w:val="52"/>
          <w:u w:val="single"/>
        </w:rPr>
      </w:pPr>
    </w:p>
    <w:p w:rsidR="009C24CD" w:rsidRPr="00643568" w:rsidRDefault="009C24CD" w:rsidP="002C4609">
      <w:pPr>
        <w:jc w:val="center"/>
        <w:rPr>
          <w:rFonts w:ascii="Batang" w:eastAsia="Batang" w:hAnsi="Batang"/>
          <w:b/>
          <w:color w:val="4F6228" w:themeColor="accent3" w:themeShade="80"/>
          <w:sz w:val="72"/>
          <w:szCs w:val="72"/>
          <w:u w:val="single"/>
        </w:rPr>
      </w:pPr>
      <w:r w:rsidRPr="00643568">
        <w:rPr>
          <w:rFonts w:ascii="Batang" w:eastAsia="Batang" w:hAnsi="Batang"/>
          <w:b/>
          <w:color w:val="4F6228" w:themeColor="accent3" w:themeShade="80"/>
          <w:sz w:val="72"/>
          <w:szCs w:val="72"/>
          <w:u w:val="single"/>
        </w:rPr>
        <w:t>Le projet</w:t>
      </w:r>
      <w:r w:rsidR="00084FB4" w:rsidRPr="00643568">
        <w:rPr>
          <w:rFonts w:ascii="Batang" w:eastAsia="Batang" w:hAnsi="Batang"/>
          <w:b/>
          <w:color w:val="4F6228" w:themeColor="accent3" w:themeShade="80"/>
          <w:sz w:val="72"/>
          <w:szCs w:val="72"/>
          <w:u w:val="single"/>
        </w:rPr>
        <w:t> :</w:t>
      </w:r>
    </w:p>
    <w:p w:rsidR="00643568" w:rsidRPr="00620FB9" w:rsidRDefault="00643568" w:rsidP="00643568">
      <w:pPr>
        <w:rPr>
          <w:rFonts w:ascii="Batang" w:eastAsia="Batang" w:hAnsi="Batang"/>
          <w:color w:val="663300"/>
          <w:sz w:val="52"/>
          <w:szCs w:val="52"/>
          <w:u w:val="single"/>
        </w:rPr>
      </w:pPr>
    </w:p>
    <w:p w:rsidR="00AB5401" w:rsidRPr="007A7AC7" w:rsidRDefault="00084FB4" w:rsidP="00C8114D">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I</w:t>
      </w:r>
      <w:r w:rsidRPr="007A7AC7">
        <w:rPr>
          <w:rFonts w:asciiTheme="majorHAnsi" w:eastAsia="Batang" w:hAnsiTheme="majorHAnsi"/>
          <w:color w:val="1A1600"/>
          <w:sz w:val="32"/>
          <w:szCs w:val="32"/>
        </w:rPr>
        <w:t>l s</w:t>
      </w:r>
      <w:r w:rsidR="00643568" w:rsidRPr="007A7AC7">
        <w:rPr>
          <w:rFonts w:asciiTheme="majorHAnsi" w:eastAsia="Batang" w:hAnsiTheme="majorHAnsi"/>
          <w:color w:val="1A1600"/>
          <w:sz w:val="32"/>
          <w:szCs w:val="32"/>
        </w:rPr>
        <w:t>’agit de la création d’un nouvea</w:t>
      </w:r>
      <w:r w:rsidRPr="007A7AC7">
        <w:rPr>
          <w:rFonts w:asciiTheme="majorHAnsi" w:eastAsia="Batang" w:hAnsiTheme="majorHAnsi"/>
          <w:color w:val="1A1600"/>
          <w:sz w:val="32"/>
          <w:szCs w:val="32"/>
        </w:rPr>
        <w:t>u commerce de prox</w:t>
      </w:r>
      <w:r w:rsidR="00C8114D" w:rsidRPr="007A7AC7">
        <w:rPr>
          <w:rFonts w:asciiTheme="majorHAnsi" w:eastAsia="Batang" w:hAnsiTheme="majorHAnsi"/>
          <w:color w:val="1A1600"/>
          <w:sz w:val="32"/>
          <w:szCs w:val="32"/>
        </w:rPr>
        <w:t xml:space="preserve">imité dans la ville de Charlieu, </w:t>
      </w:r>
      <w:r w:rsidRPr="007A7AC7">
        <w:rPr>
          <w:rFonts w:asciiTheme="majorHAnsi" w:eastAsia="Batang" w:hAnsiTheme="majorHAnsi"/>
          <w:color w:val="1A1600"/>
          <w:sz w:val="32"/>
          <w:szCs w:val="32"/>
        </w:rPr>
        <w:t xml:space="preserve">spécialisé </w:t>
      </w:r>
      <w:r w:rsidR="00C8114D" w:rsidRPr="007A7AC7">
        <w:rPr>
          <w:rFonts w:asciiTheme="majorHAnsi" w:eastAsia="Batang" w:hAnsiTheme="majorHAnsi"/>
          <w:color w:val="1A1600"/>
          <w:sz w:val="32"/>
          <w:szCs w:val="32"/>
        </w:rPr>
        <w:t xml:space="preserve">dans </w:t>
      </w:r>
      <w:r w:rsidR="00AE335A" w:rsidRPr="007A7AC7">
        <w:rPr>
          <w:rFonts w:asciiTheme="majorHAnsi" w:eastAsia="Batang" w:hAnsiTheme="majorHAnsi"/>
          <w:color w:val="1A1600"/>
          <w:sz w:val="32"/>
          <w:szCs w:val="32"/>
        </w:rPr>
        <w:t xml:space="preserve">la vente en </w:t>
      </w:r>
      <w:r w:rsidR="00AB5401" w:rsidRPr="007A7AC7">
        <w:rPr>
          <w:rFonts w:asciiTheme="majorHAnsi" w:eastAsia="Batang" w:hAnsiTheme="majorHAnsi"/>
          <w:color w:val="1A1600"/>
          <w:sz w:val="32"/>
          <w:szCs w:val="32"/>
        </w:rPr>
        <w:t>vrac. De l’épicerie au produit d’entretien de la maison et d’hygiène du corps, le consommateur trouvera tout ce qu’il faut pour passer au bio et au « zéros-déchets ».</w:t>
      </w:r>
    </w:p>
    <w:p w:rsidR="00084FB4" w:rsidRPr="007A7AC7" w:rsidRDefault="00084FB4" w:rsidP="00C8114D">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L</w:t>
      </w:r>
      <w:r w:rsidRPr="007A7AC7">
        <w:rPr>
          <w:rFonts w:asciiTheme="majorHAnsi" w:eastAsia="Batang" w:hAnsiTheme="majorHAnsi"/>
          <w:color w:val="1A1600"/>
          <w:sz w:val="32"/>
          <w:szCs w:val="32"/>
        </w:rPr>
        <w:t xml:space="preserve">’objectif est </w:t>
      </w:r>
      <w:r w:rsidR="00B2255E" w:rsidRPr="007A7AC7">
        <w:rPr>
          <w:rFonts w:asciiTheme="majorHAnsi" w:eastAsia="Batang" w:hAnsiTheme="majorHAnsi"/>
          <w:color w:val="1A1600"/>
          <w:sz w:val="32"/>
          <w:szCs w:val="32"/>
        </w:rPr>
        <w:t>d’attirer le consommateur vers des achats plus sains, plus juste</w:t>
      </w:r>
      <w:r w:rsidR="00C8114D" w:rsidRPr="007A7AC7">
        <w:rPr>
          <w:rFonts w:asciiTheme="majorHAnsi" w:eastAsia="Batang" w:hAnsiTheme="majorHAnsi"/>
          <w:color w:val="1A1600"/>
          <w:sz w:val="32"/>
          <w:szCs w:val="32"/>
        </w:rPr>
        <w:t>s</w:t>
      </w:r>
      <w:r w:rsidR="00B2255E" w:rsidRPr="007A7AC7">
        <w:rPr>
          <w:rFonts w:asciiTheme="majorHAnsi" w:eastAsia="Batang" w:hAnsiTheme="majorHAnsi"/>
          <w:color w:val="1A1600"/>
          <w:sz w:val="32"/>
          <w:szCs w:val="32"/>
        </w:rPr>
        <w:t xml:space="preserve"> et équitables en lui faisant découvrir ou redécouvrir des produits loca</w:t>
      </w:r>
      <w:r w:rsidR="00AB5401" w:rsidRPr="007A7AC7">
        <w:rPr>
          <w:rFonts w:asciiTheme="majorHAnsi" w:eastAsia="Batang" w:hAnsiTheme="majorHAnsi"/>
          <w:color w:val="1A1600"/>
          <w:sz w:val="32"/>
          <w:szCs w:val="32"/>
        </w:rPr>
        <w:t xml:space="preserve">ux et plus largement : Français, mais aussi une manière de faire ses courses tout en réduisant considérablement sa production de déchets et donc, son impact sur l’environnement. </w:t>
      </w:r>
    </w:p>
    <w:p w:rsidR="00084FB4" w:rsidRPr="007A7AC7" w:rsidRDefault="00084FB4">
      <w:pPr>
        <w:rPr>
          <w:rFonts w:asciiTheme="majorHAnsi" w:eastAsia="Batang" w:hAnsiTheme="majorHAnsi"/>
          <w:color w:val="1A1600"/>
          <w:sz w:val="32"/>
          <w:szCs w:val="32"/>
        </w:rPr>
      </w:pPr>
      <w:r w:rsidRPr="007A7AC7">
        <w:rPr>
          <w:rFonts w:asciiTheme="majorHAnsi" w:eastAsia="Batang" w:hAnsiTheme="majorHAnsi"/>
          <w:color w:val="1A1600"/>
          <w:sz w:val="32"/>
          <w:szCs w:val="32"/>
        </w:rPr>
        <w:t xml:space="preserve">En travaillant </w:t>
      </w:r>
      <w:r w:rsidR="00B2255E" w:rsidRPr="007A7AC7">
        <w:rPr>
          <w:rFonts w:asciiTheme="majorHAnsi" w:eastAsia="Batang" w:hAnsiTheme="majorHAnsi"/>
          <w:color w:val="1A1600"/>
          <w:sz w:val="32"/>
          <w:szCs w:val="32"/>
        </w:rPr>
        <w:t>un maximum avec des</w:t>
      </w:r>
      <w:r w:rsidRPr="007A7AC7">
        <w:rPr>
          <w:rFonts w:asciiTheme="majorHAnsi" w:eastAsia="Batang" w:hAnsiTheme="majorHAnsi"/>
          <w:color w:val="1A1600"/>
          <w:sz w:val="32"/>
          <w:szCs w:val="32"/>
        </w:rPr>
        <w:t xml:space="preserve"> producteurs </w:t>
      </w:r>
      <w:r w:rsidR="00E47C71" w:rsidRPr="007A7AC7">
        <w:rPr>
          <w:rFonts w:asciiTheme="majorHAnsi" w:eastAsia="Batang" w:hAnsiTheme="majorHAnsi"/>
          <w:color w:val="1A1600"/>
          <w:sz w:val="32"/>
          <w:szCs w:val="32"/>
        </w:rPr>
        <w:t>régionaux</w:t>
      </w:r>
      <w:r w:rsidRPr="007A7AC7">
        <w:rPr>
          <w:rFonts w:asciiTheme="majorHAnsi" w:eastAsia="Batang" w:hAnsiTheme="majorHAnsi"/>
          <w:color w:val="1A1600"/>
          <w:sz w:val="32"/>
          <w:szCs w:val="32"/>
        </w:rPr>
        <w:t xml:space="preserve">, </w:t>
      </w:r>
      <w:r w:rsidR="003A5CD1" w:rsidRPr="007A7AC7">
        <w:rPr>
          <w:rFonts w:asciiTheme="majorHAnsi" w:eastAsia="Batang" w:hAnsiTheme="majorHAnsi"/>
          <w:color w:val="1A1600"/>
          <w:sz w:val="32"/>
          <w:szCs w:val="32"/>
        </w:rPr>
        <w:t>je</w:t>
      </w:r>
      <w:r w:rsidRPr="007A7AC7">
        <w:rPr>
          <w:rFonts w:asciiTheme="majorHAnsi" w:eastAsia="Batang" w:hAnsiTheme="majorHAnsi"/>
          <w:color w:val="1A1600"/>
          <w:sz w:val="32"/>
          <w:szCs w:val="32"/>
        </w:rPr>
        <w:t xml:space="preserve"> souhaite mettre l’accent sur les circuits courts, ce qui garantit un excellent rapport qualité/prix</w:t>
      </w:r>
      <w:r w:rsidR="00B2255E" w:rsidRPr="007A7AC7">
        <w:rPr>
          <w:rFonts w:asciiTheme="majorHAnsi" w:eastAsia="Batang" w:hAnsiTheme="majorHAnsi"/>
          <w:color w:val="1A1600"/>
          <w:sz w:val="32"/>
          <w:szCs w:val="32"/>
        </w:rPr>
        <w:t xml:space="preserve">. Lier écologie et économie </w:t>
      </w:r>
      <w:r w:rsidR="004155B4" w:rsidRPr="007A7AC7">
        <w:rPr>
          <w:rFonts w:asciiTheme="majorHAnsi" w:eastAsia="Batang" w:hAnsiTheme="majorHAnsi"/>
          <w:color w:val="1A1600"/>
          <w:sz w:val="32"/>
          <w:szCs w:val="32"/>
        </w:rPr>
        <w:t>me</w:t>
      </w:r>
      <w:r w:rsidR="00B2255E" w:rsidRPr="007A7AC7">
        <w:rPr>
          <w:rFonts w:asciiTheme="majorHAnsi" w:eastAsia="Batang" w:hAnsiTheme="majorHAnsi"/>
          <w:color w:val="1A1600"/>
          <w:sz w:val="32"/>
          <w:szCs w:val="32"/>
        </w:rPr>
        <w:t xml:space="preserve"> semble essentiel pour faire évoluer le </w:t>
      </w:r>
      <w:r w:rsidR="00643568" w:rsidRPr="007A7AC7">
        <w:rPr>
          <w:rFonts w:asciiTheme="majorHAnsi" w:eastAsia="Batang" w:hAnsiTheme="majorHAnsi"/>
          <w:color w:val="1A1600"/>
          <w:sz w:val="32"/>
          <w:szCs w:val="32"/>
        </w:rPr>
        <w:t>mode</w:t>
      </w:r>
      <w:r w:rsidR="00B2255E" w:rsidRPr="007A7AC7">
        <w:rPr>
          <w:rFonts w:asciiTheme="majorHAnsi" w:eastAsia="Batang" w:hAnsiTheme="majorHAnsi"/>
          <w:color w:val="1A1600"/>
          <w:sz w:val="32"/>
          <w:szCs w:val="32"/>
        </w:rPr>
        <w:t xml:space="preserve"> de consommation actuel vers </w:t>
      </w:r>
      <w:r w:rsidR="00F6559B" w:rsidRPr="007A7AC7">
        <w:rPr>
          <w:rFonts w:asciiTheme="majorHAnsi" w:eastAsia="Batang" w:hAnsiTheme="majorHAnsi"/>
          <w:color w:val="1A1600"/>
          <w:sz w:val="32"/>
          <w:szCs w:val="32"/>
        </w:rPr>
        <w:t>une consommation responsable</w:t>
      </w:r>
      <w:r w:rsidR="00AB5401" w:rsidRPr="007A7AC7">
        <w:rPr>
          <w:rFonts w:asciiTheme="majorHAnsi" w:eastAsia="Batang" w:hAnsiTheme="majorHAnsi"/>
          <w:color w:val="1A1600"/>
          <w:sz w:val="32"/>
          <w:szCs w:val="32"/>
        </w:rPr>
        <w:t xml:space="preserve">, c’est pourquoi « Mogette &amp; Romarin » souhaite supprimer tout emballage éphémère et proposera un système de conditionnement réutilisable et/ou consigné. </w:t>
      </w:r>
    </w:p>
    <w:p w:rsidR="002C4609" w:rsidRPr="007A7AC7" w:rsidRDefault="00084FB4" w:rsidP="000464B9">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C</w:t>
      </w:r>
      <w:r w:rsidRPr="007A7AC7">
        <w:rPr>
          <w:rFonts w:asciiTheme="majorHAnsi" w:eastAsia="Batang" w:hAnsiTheme="majorHAnsi"/>
          <w:color w:val="1A1600"/>
          <w:sz w:val="32"/>
          <w:szCs w:val="32"/>
        </w:rPr>
        <w:t xml:space="preserve">onjointement </w:t>
      </w:r>
      <w:r w:rsidR="00B2255E" w:rsidRPr="007A7AC7">
        <w:rPr>
          <w:rFonts w:asciiTheme="majorHAnsi" w:eastAsia="Batang" w:hAnsiTheme="majorHAnsi"/>
          <w:color w:val="1A1600"/>
          <w:sz w:val="32"/>
          <w:szCs w:val="32"/>
        </w:rPr>
        <w:t>aux produits locaux</w:t>
      </w:r>
      <w:r w:rsidR="00C8114D" w:rsidRPr="007A7AC7">
        <w:rPr>
          <w:rFonts w:asciiTheme="majorHAnsi" w:eastAsia="Batang" w:hAnsiTheme="majorHAnsi"/>
          <w:color w:val="1A1600"/>
          <w:sz w:val="32"/>
          <w:szCs w:val="32"/>
        </w:rPr>
        <w:t xml:space="preserve"> (</w:t>
      </w:r>
      <w:r w:rsidR="00E47C71" w:rsidRPr="007A7AC7">
        <w:rPr>
          <w:rFonts w:asciiTheme="majorHAnsi" w:eastAsia="Batang" w:hAnsiTheme="majorHAnsi"/>
          <w:color w:val="1A1600"/>
          <w:sz w:val="32"/>
          <w:szCs w:val="32"/>
        </w:rPr>
        <w:t>Loire &amp; départements limitrophes</w:t>
      </w:r>
      <w:r w:rsidR="00C8114D" w:rsidRPr="007A7AC7">
        <w:rPr>
          <w:rFonts w:asciiTheme="majorHAnsi" w:eastAsia="Batang" w:hAnsiTheme="majorHAnsi"/>
          <w:color w:val="1A1600"/>
          <w:sz w:val="32"/>
          <w:szCs w:val="32"/>
        </w:rPr>
        <w:t>)</w:t>
      </w:r>
      <w:r w:rsidRPr="007A7AC7">
        <w:rPr>
          <w:rFonts w:asciiTheme="majorHAnsi" w:eastAsia="Batang" w:hAnsiTheme="majorHAnsi"/>
          <w:color w:val="1A1600"/>
          <w:sz w:val="32"/>
          <w:szCs w:val="32"/>
        </w:rPr>
        <w:t xml:space="preserve"> l’offre sera élargie</w:t>
      </w:r>
      <w:r w:rsidR="00F6559B" w:rsidRPr="007A7AC7">
        <w:rPr>
          <w:rFonts w:asciiTheme="majorHAnsi" w:eastAsia="Batang" w:hAnsiTheme="majorHAnsi"/>
          <w:color w:val="1A1600"/>
          <w:sz w:val="32"/>
          <w:szCs w:val="32"/>
        </w:rPr>
        <w:t xml:space="preserve"> à la production f</w:t>
      </w:r>
      <w:r w:rsidR="00B2255E" w:rsidRPr="007A7AC7">
        <w:rPr>
          <w:rFonts w:asciiTheme="majorHAnsi" w:eastAsia="Batang" w:hAnsiTheme="majorHAnsi"/>
          <w:color w:val="1A1600"/>
          <w:sz w:val="32"/>
          <w:szCs w:val="32"/>
        </w:rPr>
        <w:t xml:space="preserve">rançaise afin de permettre </w:t>
      </w:r>
      <w:r w:rsidRPr="007A7AC7">
        <w:rPr>
          <w:rFonts w:asciiTheme="majorHAnsi" w:eastAsia="Batang" w:hAnsiTheme="majorHAnsi"/>
          <w:color w:val="1A1600"/>
          <w:sz w:val="32"/>
          <w:szCs w:val="32"/>
        </w:rPr>
        <w:t>un système de « paniers hebdomadaire</w:t>
      </w:r>
      <w:r w:rsidR="00620FB9" w:rsidRPr="007A7AC7">
        <w:rPr>
          <w:rFonts w:asciiTheme="majorHAnsi" w:eastAsia="Batang" w:hAnsiTheme="majorHAnsi"/>
          <w:color w:val="1A1600"/>
          <w:sz w:val="32"/>
          <w:szCs w:val="32"/>
        </w:rPr>
        <w:t>s » fourni</w:t>
      </w:r>
      <w:r w:rsidR="004155B4" w:rsidRPr="007A7AC7">
        <w:rPr>
          <w:rFonts w:asciiTheme="majorHAnsi" w:eastAsia="Batang" w:hAnsiTheme="majorHAnsi"/>
          <w:color w:val="1A1600"/>
          <w:sz w:val="32"/>
          <w:szCs w:val="32"/>
        </w:rPr>
        <w:t>s</w:t>
      </w:r>
      <w:r w:rsidR="00620FB9" w:rsidRPr="007A7AC7">
        <w:rPr>
          <w:rFonts w:asciiTheme="majorHAnsi" w:eastAsia="Batang" w:hAnsiTheme="majorHAnsi"/>
          <w:color w:val="1A1600"/>
          <w:sz w:val="32"/>
          <w:szCs w:val="32"/>
        </w:rPr>
        <w:t xml:space="preserve"> et complet</w:t>
      </w:r>
      <w:r w:rsidR="004155B4" w:rsidRPr="007A7AC7">
        <w:rPr>
          <w:rFonts w:asciiTheme="majorHAnsi" w:eastAsia="Batang" w:hAnsiTheme="majorHAnsi"/>
          <w:color w:val="1A1600"/>
          <w:sz w:val="32"/>
          <w:szCs w:val="32"/>
        </w:rPr>
        <w:t>s</w:t>
      </w:r>
      <w:r w:rsidR="00620FB9" w:rsidRPr="007A7AC7">
        <w:rPr>
          <w:rFonts w:asciiTheme="majorHAnsi" w:eastAsia="Batang" w:hAnsiTheme="majorHAnsi"/>
          <w:color w:val="1A1600"/>
          <w:sz w:val="32"/>
          <w:szCs w:val="32"/>
        </w:rPr>
        <w:t xml:space="preserve"> tout au long de l’année. </w:t>
      </w:r>
      <w:r w:rsidR="004155B4" w:rsidRPr="007A7AC7">
        <w:rPr>
          <w:rFonts w:asciiTheme="majorHAnsi" w:eastAsia="Batang" w:hAnsiTheme="majorHAnsi"/>
          <w:color w:val="1A1600"/>
          <w:sz w:val="32"/>
          <w:szCs w:val="32"/>
        </w:rPr>
        <w:t xml:space="preserve"> </w:t>
      </w:r>
    </w:p>
    <w:p w:rsidR="009375DD" w:rsidRDefault="009375DD" w:rsidP="000464B9">
      <w:pPr>
        <w:rPr>
          <w:rFonts w:ascii="Batang" w:eastAsia="Batang" w:hAnsi="Batang"/>
          <w:b/>
          <w:color w:val="4F6228" w:themeColor="accent3" w:themeShade="80"/>
          <w:sz w:val="72"/>
          <w:szCs w:val="72"/>
          <w:u w:val="single"/>
        </w:rPr>
      </w:pPr>
    </w:p>
    <w:p w:rsidR="000464B9" w:rsidRDefault="000464B9" w:rsidP="00643568">
      <w:pPr>
        <w:jc w:val="center"/>
        <w:rPr>
          <w:rFonts w:ascii="Batang" w:eastAsia="Batang" w:hAnsi="Batang"/>
          <w:b/>
          <w:color w:val="4F6228" w:themeColor="accent3" w:themeShade="80"/>
          <w:sz w:val="72"/>
          <w:szCs w:val="72"/>
          <w:u w:val="single"/>
        </w:rPr>
      </w:pPr>
    </w:p>
    <w:p w:rsidR="00643568" w:rsidRDefault="002118CE" w:rsidP="00643568">
      <w:pPr>
        <w:jc w:val="center"/>
        <w:rPr>
          <w:rFonts w:ascii="Batang" w:eastAsia="Batang" w:hAnsi="Batang"/>
          <w:b/>
          <w:color w:val="4F6228" w:themeColor="accent3" w:themeShade="80"/>
          <w:sz w:val="72"/>
          <w:szCs w:val="72"/>
          <w:u w:val="single"/>
        </w:rPr>
      </w:pPr>
      <w:r>
        <w:rPr>
          <w:rFonts w:ascii="Batang" w:eastAsia="Batang" w:hAnsi="Batang"/>
          <w:b/>
          <w:color w:val="4F6228" w:themeColor="accent3" w:themeShade="80"/>
          <w:sz w:val="72"/>
          <w:szCs w:val="72"/>
          <w:u w:val="single"/>
        </w:rPr>
        <w:t>Pourquoi Charlieu ? :</w:t>
      </w:r>
    </w:p>
    <w:p w:rsidR="00643568" w:rsidRDefault="00643568" w:rsidP="00643568">
      <w:pPr>
        <w:ind w:firstLine="708"/>
        <w:rPr>
          <w:rFonts w:asciiTheme="majorHAnsi" w:eastAsia="Batang" w:hAnsiTheme="majorHAnsi"/>
          <w:b/>
          <w:sz w:val="48"/>
          <w:szCs w:val="48"/>
        </w:rPr>
      </w:pPr>
    </w:p>
    <w:p w:rsidR="004155B4" w:rsidRPr="007A7AC7" w:rsidRDefault="008C0809" w:rsidP="00293895">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S</w:t>
      </w:r>
      <w:r w:rsidRPr="007A7AC7">
        <w:rPr>
          <w:rFonts w:asciiTheme="majorHAnsi" w:eastAsia="Batang" w:hAnsiTheme="majorHAnsi"/>
          <w:color w:val="1A1600"/>
          <w:sz w:val="32"/>
          <w:szCs w:val="32"/>
        </w:rPr>
        <w:t>’i</w:t>
      </w:r>
      <w:r w:rsidR="004155B4" w:rsidRPr="007A7AC7">
        <w:rPr>
          <w:rFonts w:asciiTheme="majorHAnsi" w:eastAsia="Batang" w:hAnsiTheme="majorHAnsi"/>
          <w:color w:val="1A1600"/>
          <w:sz w:val="32"/>
          <w:szCs w:val="32"/>
        </w:rPr>
        <w:t xml:space="preserve">l est facile de se rendre compte de la prise de conscience générale concernant le système de consommation </w:t>
      </w:r>
      <w:r w:rsidRPr="007A7AC7">
        <w:rPr>
          <w:rFonts w:asciiTheme="majorHAnsi" w:eastAsia="Batang" w:hAnsiTheme="majorHAnsi"/>
          <w:color w:val="1A1600"/>
          <w:sz w:val="32"/>
          <w:szCs w:val="32"/>
        </w:rPr>
        <w:t>actue</w:t>
      </w:r>
      <w:r w:rsidR="0025695F" w:rsidRPr="007A7AC7">
        <w:rPr>
          <w:rFonts w:asciiTheme="majorHAnsi" w:eastAsia="Batang" w:hAnsiTheme="majorHAnsi"/>
          <w:color w:val="1A1600"/>
          <w:sz w:val="32"/>
          <w:szCs w:val="32"/>
        </w:rPr>
        <w:t>l, l’on peut aussi constater qu’une fois</w:t>
      </w:r>
      <w:r w:rsidRPr="007A7AC7">
        <w:rPr>
          <w:rFonts w:asciiTheme="majorHAnsi" w:eastAsia="Batang" w:hAnsiTheme="majorHAnsi"/>
          <w:color w:val="1A1600"/>
          <w:sz w:val="32"/>
          <w:szCs w:val="32"/>
        </w:rPr>
        <w:t xml:space="preserve"> loin des grandes villes, il est</w:t>
      </w:r>
      <w:r w:rsidR="0025695F" w:rsidRPr="007A7AC7">
        <w:rPr>
          <w:rFonts w:asciiTheme="majorHAnsi" w:eastAsia="Batang" w:hAnsiTheme="majorHAnsi"/>
          <w:color w:val="1A1600"/>
          <w:sz w:val="32"/>
          <w:szCs w:val="32"/>
        </w:rPr>
        <w:t xml:space="preserve"> </w:t>
      </w:r>
      <w:r w:rsidR="00293895" w:rsidRPr="007A7AC7">
        <w:rPr>
          <w:rFonts w:asciiTheme="majorHAnsi" w:eastAsia="Batang" w:hAnsiTheme="majorHAnsi"/>
          <w:color w:val="1A1600"/>
          <w:sz w:val="32"/>
          <w:szCs w:val="32"/>
        </w:rPr>
        <w:t xml:space="preserve">souvent </w:t>
      </w:r>
      <w:r w:rsidR="00F6559B" w:rsidRPr="007A7AC7">
        <w:rPr>
          <w:rFonts w:asciiTheme="majorHAnsi" w:eastAsia="Batang" w:hAnsiTheme="majorHAnsi"/>
          <w:color w:val="1A1600"/>
          <w:sz w:val="32"/>
          <w:szCs w:val="32"/>
        </w:rPr>
        <w:t>compliqué</w:t>
      </w:r>
      <w:r w:rsidRPr="007A7AC7">
        <w:rPr>
          <w:rFonts w:asciiTheme="majorHAnsi" w:eastAsia="Batang" w:hAnsiTheme="majorHAnsi"/>
          <w:color w:val="1A1600"/>
          <w:sz w:val="32"/>
          <w:szCs w:val="32"/>
        </w:rPr>
        <w:t xml:space="preserve"> d’adapter </w:t>
      </w:r>
      <w:r w:rsidR="0025695F" w:rsidRPr="007A7AC7">
        <w:rPr>
          <w:rFonts w:asciiTheme="majorHAnsi" w:eastAsia="Batang" w:hAnsiTheme="majorHAnsi"/>
          <w:color w:val="1A1600"/>
          <w:sz w:val="32"/>
          <w:szCs w:val="32"/>
        </w:rPr>
        <w:t>ce</w:t>
      </w:r>
      <w:r w:rsidRPr="007A7AC7">
        <w:rPr>
          <w:rFonts w:asciiTheme="majorHAnsi" w:eastAsia="Batang" w:hAnsiTheme="majorHAnsi"/>
          <w:color w:val="1A1600"/>
          <w:sz w:val="32"/>
          <w:szCs w:val="32"/>
        </w:rPr>
        <w:t xml:space="preserve"> </w:t>
      </w:r>
      <w:r w:rsidR="0025695F" w:rsidRPr="007A7AC7">
        <w:rPr>
          <w:rFonts w:asciiTheme="majorHAnsi" w:eastAsia="Batang" w:hAnsiTheme="majorHAnsi"/>
          <w:color w:val="1A1600"/>
          <w:sz w:val="32"/>
          <w:szCs w:val="32"/>
        </w:rPr>
        <w:t xml:space="preserve">choix </w:t>
      </w:r>
      <w:r w:rsidRPr="007A7AC7">
        <w:rPr>
          <w:rFonts w:asciiTheme="majorHAnsi" w:eastAsia="Batang" w:hAnsiTheme="majorHAnsi"/>
          <w:color w:val="1A1600"/>
          <w:sz w:val="32"/>
          <w:szCs w:val="32"/>
        </w:rPr>
        <w:t xml:space="preserve">de vie </w:t>
      </w:r>
      <w:r w:rsidR="009142DE" w:rsidRPr="007A7AC7">
        <w:rPr>
          <w:rFonts w:asciiTheme="majorHAnsi" w:eastAsia="Batang" w:hAnsiTheme="majorHAnsi"/>
          <w:color w:val="1A1600"/>
          <w:sz w:val="32"/>
          <w:szCs w:val="32"/>
        </w:rPr>
        <w:t xml:space="preserve">de par le manque de services en ce sens. </w:t>
      </w:r>
    </w:p>
    <w:p w:rsidR="00643568" w:rsidRPr="007A7AC7" w:rsidRDefault="009142DE" w:rsidP="00F6559B">
      <w:pPr>
        <w:rPr>
          <w:rFonts w:asciiTheme="majorHAnsi" w:eastAsia="Batang" w:hAnsiTheme="majorHAnsi"/>
          <w:color w:val="1A1600"/>
          <w:sz w:val="32"/>
          <w:szCs w:val="32"/>
        </w:rPr>
      </w:pPr>
      <w:r w:rsidRPr="007A7AC7">
        <w:rPr>
          <w:rFonts w:asciiTheme="majorHAnsi" w:eastAsia="Batang" w:hAnsiTheme="majorHAnsi"/>
          <w:color w:val="1A1600"/>
          <w:sz w:val="32"/>
          <w:szCs w:val="32"/>
        </w:rPr>
        <w:tab/>
      </w:r>
      <w:r w:rsidRPr="007A7AC7">
        <w:rPr>
          <w:rFonts w:asciiTheme="majorHAnsi" w:eastAsia="Batang" w:hAnsiTheme="majorHAnsi"/>
          <w:b/>
          <w:color w:val="1A1600"/>
          <w:sz w:val="48"/>
          <w:szCs w:val="48"/>
        </w:rPr>
        <w:t>A</w:t>
      </w:r>
      <w:r w:rsidRPr="007A7AC7">
        <w:rPr>
          <w:rFonts w:asciiTheme="majorHAnsi" w:eastAsia="Batang" w:hAnsiTheme="majorHAnsi"/>
          <w:color w:val="1A1600"/>
          <w:sz w:val="32"/>
          <w:szCs w:val="32"/>
        </w:rPr>
        <w:t xml:space="preserve">ussi, j’ai pu constater </w:t>
      </w:r>
      <w:r w:rsidR="00F6559B" w:rsidRPr="007A7AC7">
        <w:rPr>
          <w:rFonts w:asciiTheme="majorHAnsi" w:eastAsia="Batang" w:hAnsiTheme="majorHAnsi"/>
          <w:color w:val="1A1600"/>
          <w:sz w:val="32"/>
          <w:szCs w:val="32"/>
        </w:rPr>
        <w:t xml:space="preserve">que </w:t>
      </w:r>
      <w:r w:rsidRPr="007A7AC7">
        <w:rPr>
          <w:rFonts w:asciiTheme="majorHAnsi" w:eastAsia="Batang" w:hAnsiTheme="majorHAnsi"/>
          <w:color w:val="1A1600"/>
          <w:sz w:val="32"/>
          <w:szCs w:val="32"/>
        </w:rPr>
        <w:t xml:space="preserve">l’épicerie </w:t>
      </w:r>
      <w:r w:rsidR="00F6559B" w:rsidRPr="007A7AC7">
        <w:rPr>
          <w:rFonts w:asciiTheme="majorHAnsi" w:eastAsia="Batang" w:hAnsiTheme="majorHAnsi"/>
          <w:color w:val="1A1600"/>
          <w:sz w:val="32"/>
          <w:szCs w:val="32"/>
        </w:rPr>
        <w:t xml:space="preserve">spécialisée </w:t>
      </w:r>
      <w:r w:rsidR="00CD3A51" w:rsidRPr="007A7AC7">
        <w:rPr>
          <w:rFonts w:asciiTheme="majorHAnsi" w:eastAsia="Batang" w:hAnsiTheme="majorHAnsi"/>
          <w:color w:val="1A1600"/>
          <w:sz w:val="32"/>
          <w:szCs w:val="32"/>
        </w:rPr>
        <w:t xml:space="preserve">en vrac </w:t>
      </w:r>
      <w:r w:rsidRPr="007A7AC7">
        <w:rPr>
          <w:rFonts w:asciiTheme="majorHAnsi" w:eastAsia="Batang" w:hAnsiTheme="majorHAnsi"/>
          <w:color w:val="1A1600"/>
          <w:sz w:val="32"/>
          <w:szCs w:val="32"/>
        </w:rPr>
        <w:t xml:space="preserve">la plus proche du bassin Charliendin se trouve à </w:t>
      </w:r>
      <w:r w:rsidR="00AB5401" w:rsidRPr="007A7AC7">
        <w:rPr>
          <w:rFonts w:asciiTheme="majorHAnsi" w:eastAsia="Batang" w:hAnsiTheme="majorHAnsi"/>
          <w:color w:val="1A1600"/>
          <w:sz w:val="32"/>
          <w:szCs w:val="32"/>
        </w:rPr>
        <w:t>Roanne,</w:t>
      </w:r>
      <w:r w:rsidR="006E09BB" w:rsidRPr="007A7AC7">
        <w:rPr>
          <w:rFonts w:asciiTheme="majorHAnsi" w:eastAsia="Batang" w:hAnsiTheme="majorHAnsi"/>
          <w:color w:val="1A1600"/>
          <w:sz w:val="32"/>
          <w:szCs w:val="32"/>
        </w:rPr>
        <w:t xml:space="preserve"> Le Coteau ou Varenne s/Dun.</w:t>
      </w:r>
      <w:r w:rsidRPr="007A7AC7">
        <w:rPr>
          <w:rFonts w:asciiTheme="majorHAnsi" w:eastAsia="Batang" w:hAnsiTheme="majorHAnsi"/>
          <w:color w:val="1A1600"/>
          <w:sz w:val="32"/>
          <w:szCs w:val="32"/>
        </w:rPr>
        <w:t xml:space="preserve"> </w:t>
      </w:r>
      <w:r w:rsidR="00F6559B" w:rsidRPr="007A7AC7">
        <w:rPr>
          <w:rFonts w:asciiTheme="majorHAnsi" w:eastAsia="Batang" w:hAnsiTheme="majorHAnsi"/>
          <w:color w:val="1A1600"/>
          <w:sz w:val="32"/>
          <w:szCs w:val="32"/>
        </w:rPr>
        <w:t xml:space="preserve"> </w:t>
      </w:r>
    </w:p>
    <w:p w:rsidR="002C4609" w:rsidRPr="007A7AC7" w:rsidRDefault="00301BB4" w:rsidP="00CD3A51">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O</w:t>
      </w:r>
      <w:r w:rsidRPr="007A7AC7">
        <w:rPr>
          <w:rFonts w:asciiTheme="majorHAnsi" w:eastAsia="Batang" w:hAnsiTheme="majorHAnsi"/>
          <w:color w:val="1A1600"/>
          <w:sz w:val="32"/>
          <w:szCs w:val="32"/>
        </w:rPr>
        <w:t>uvrir une épicerie</w:t>
      </w:r>
      <w:r w:rsidR="00DD3BA7" w:rsidRPr="007A7AC7">
        <w:rPr>
          <w:rFonts w:asciiTheme="majorHAnsi" w:eastAsia="Batang" w:hAnsiTheme="majorHAnsi"/>
          <w:color w:val="1A1600"/>
          <w:sz w:val="32"/>
          <w:szCs w:val="32"/>
        </w:rPr>
        <w:t xml:space="preserve"> spécialisée dans le</w:t>
      </w:r>
      <w:r w:rsidRPr="007A7AC7">
        <w:rPr>
          <w:rFonts w:asciiTheme="majorHAnsi" w:eastAsia="Batang" w:hAnsiTheme="majorHAnsi"/>
          <w:color w:val="1A1600"/>
          <w:sz w:val="32"/>
          <w:szCs w:val="32"/>
        </w:rPr>
        <w:t xml:space="preserve"> vrac à Charlieu, permettrait d’offrir aux nombreuses personnes ayant envie d’opter pour une consommation plus saine, un juste équilibre entre</w:t>
      </w:r>
      <w:r w:rsidR="00293895" w:rsidRPr="007A7AC7">
        <w:rPr>
          <w:rFonts w:asciiTheme="majorHAnsi" w:eastAsia="Batang" w:hAnsiTheme="majorHAnsi"/>
          <w:color w:val="1A1600"/>
          <w:sz w:val="32"/>
          <w:szCs w:val="32"/>
        </w:rPr>
        <w:t> :</w:t>
      </w:r>
      <w:r w:rsidRPr="007A7AC7">
        <w:rPr>
          <w:rFonts w:asciiTheme="majorHAnsi" w:eastAsia="Batang" w:hAnsiTheme="majorHAnsi"/>
          <w:color w:val="1A1600"/>
          <w:sz w:val="32"/>
          <w:szCs w:val="32"/>
        </w:rPr>
        <w:t xml:space="preserve"> faire un</w:t>
      </w:r>
      <w:r w:rsidR="00154195" w:rsidRPr="007A7AC7">
        <w:rPr>
          <w:rFonts w:asciiTheme="majorHAnsi" w:eastAsia="Batang" w:hAnsiTheme="majorHAnsi"/>
          <w:color w:val="1A1600"/>
          <w:sz w:val="32"/>
          <w:szCs w:val="32"/>
        </w:rPr>
        <w:t>e</w:t>
      </w:r>
      <w:r w:rsidRPr="007A7AC7">
        <w:rPr>
          <w:rFonts w:asciiTheme="majorHAnsi" w:eastAsia="Batang" w:hAnsiTheme="majorHAnsi"/>
          <w:color w:val="1A1600"/>
          <w:sz w:val="32"/>
          <w:szCs w:val="32"/>
        </w:rPr>
        <w:t xml:space="preserve"> demi-heure de route, commander sur internet ou continuer à dépenser en chaine de supermarché. </w:t>
      </w:r>
    </w:p>
    <w:p w:rsidR="00DD3BA7" w:rsidRPr="007A7AC7" w:rsidRDefault="00DD3BA7" w:rsidP="00DD3BA7">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D</w:t>
      </w:r>
      <w:r w:rsidRPr="007A7AC7">
        <w:rPr>
          <w:rFonts w:asciiTheme="majorHAnsi" w:eastAsia="Batang" w:hAnsiTheme="majorHAnsi"/>
          <w:color w:val="1A1600"/>
          <w:sz w:val="32"/>
          <w:szCs w:val="32"/>
        </w:rPr>
        <w:t xml:space="preserve">e plus, </w:t>
      </w:r>
      <w:r w:rsidR="0025695F" w:rsidRPr="007A7AC7">
        <w:rPr>
          <w:rFonts w:asciiTheme="majorHAnsi" w:eastAsia="Batang" w:hAnsiTheme="majorHAnsi"/>
          <w:color w:val="1A1600"/>
          <w:sz w:val="32"/>
          <w:szCs w:val="32"/>
        </w:rPr>
        <w:t xml:space="preserve">Charlieu se situe en « frontière » de la Saône &amp; Loire et du Rhône ce qui permet d’accéder à un rayon plus large en termes de producteurs/fournisseurs. </w:t>
      </w:r>
    </w:p>
    <w:p w:rsidR="00293895" w:rsidRPr="007A7AC7" w:rsidRDefault="0025695F" w:rsidP="009375DD">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C</w:t>
      </w:r>
      <w:r w:rsidRPr="007A7AC7">
        <w:rPr>
          <w:rFonts w:asciiTheme="majorHAnsi" w:eastAsia="Batang" w:hAnsiTheme="majorHAnsi"/>
          <w:color w:val="1A1600"/>
          <w:sz w:val="32"/>
          <w:szCs w:val="32"/>
        </w:rPr>
        <w:t xml:space="preserve">harlieu se démarque par la </w:t>
      </w:r>
      <w:r w:rsidR="00915E09" w:rsidRPr="007A7AC7">
        <w:rPr>
          <w:rFonts w:asciiTheme="majorHAnsi" w:eastAsia="Batang" w:hAnsiTheme="majorHAnsi"/>
          <w:color w:val="1A1600"/>
          <w:sz w:val="32"/>
          <w:szCs w:val="32"/>
        </w:rPr>
        <w:t>défense et la promotion de son centre-ville</w:t>
      </w:r>
      <w:r w:rsidRPr="007A7AC7">
        <w:rPr>
          <w:rFonts w:asciiTheme="majorHAnsi" w:eastAsia="Batang" w:hAnsiTheme="majorHAnsi"/>
          <w:color w:val="1A1600"/>
          <w:sz w:val="32"/>
          <w:szCs w:val="32"/>
        </w:rPr>
        <w:t xml:space="preserve"> et par sa politique de préservation</w:t>
      </w:r>
      <w:r w:rsidR="00915E09" w:rsidRPr="007A7AC7">
        <w:rPr>
          <w:rFonts w:asciiTheme="majorHAnsi" w:eastAsia="Batang" w:hAnsiTheme="majorHAnsi"/>
          <w:color w:val="1A1600"/>
          <w:sz w:val="32"/>
          <w:szCs w:val="32"/>
        </w:rPr>
        <w:t xml:space="preserve"> de l’environnement</w:t>
      </w:r>
      <w:r w:rsidRPr="007A7AC7">
        <w:rPr>
          <w:rFonts w:asciiTheme="majorHAnsi" w:eastAsia="Batang" w:hAnsiTheme="majorHAnsi"/>
          <w:color w:val="1A1600"/>
          <w:sz w:val="32"/>
          <w:szCs w:val="32"/>
        </w:rPr>
        <w:t xml:space="preserve">,  je </w:t>
      </w:r>
      <w:r w:rsidR="00293895" w:rsidRPr="007A7AC7">
        <w:rPr>
          <w:rFonts w:asciiTheme="majorHAnsi" w:eastAsia="Batang" w:hAnsiTheme="majorHAnsi"/>
          <w:color w:val="1A1600"/>
          <w:sz w:val="32"/>
          <w:szCs w:val="32"/>
        </w:rPr>
        <w:t>suis</w:t>
      </w:r>
      <w:r w:rsidRPr="007A7AC7">
        <w:rPr>
          <w:rFonts w:asciiTheme="majorHAnsi" w:eastAsia="Batang" w:hAnsiTheme="majorHAnsi"/>
          <w:color w:val="1A1600"/>
          <w:sz w:val="32"/>
          <w:szCs w:val="32"/>
        </w:rPr>
        <w:t xml:space="preserve"> donc profondément </w:t>
      </w:r>
      <w:r w:rsidR="00293895" w:rsidRPr="007A7AC7">
        <w:rPr>
          <w:rFonts w:asciiTheme="majorHAnsi" w:eastAsia="Batang" w:hAnsiTheme="majorHAnsi"/>
          <w:color w:val="1A1600"/>
          <w:sz w:val="32"/>
          <w:szCs w:val="32"/>
        </w:rPr>
        <w:t xml:space="preserve">convaincue </w:t>
      </w:r>
      <w:r w:rsidRPr="007A7AC7">
        <w:rPr>
          <w:rFonts w:asciiTheme="majorHAnsi" w:eastAsia="Batang" w:hAnsiTheme="majorHAnsi"/>
          <w:color w:val="1A1600"/>
          <w:sz w:val="32"/>
          <w:szCs w:val="32"/>
        </w:rPr>
        <w:t xml:space="preserve">que le projet que je porte s’inscrit dans </w:t>
      </w:r>
      <w:r w:rsidR="00915E09" w:rsidRPr="007A7AC7">
        <w:rPr>
          <w:rFonts w:asciiTheme="majorHAnsi" w:eastAsia="Batang" w:hAnsiTheme="majorHAnsi"/>
          <w:color w:val="1A1600"/>
          <w:sz w:val="32"/>
          <w:szCs w:val="32"/>
        </w:rPr>
        <w:t xml:space="preserve">les valeurs communales et apporterait un plus à la vie Charliendine. </w:t>
      </w:r>
      <w:r w:rsidRPr="007A7AC7">
        <w:rPr>
          <w:rFonts w:asciiTheme="majorHAnsi" w:eastAsia="Batang" w:hAnsiTheme="majorHAnsi"/>
          <w:color w:val="1A1600"/>
          <w:sz w:val="32"/>
          <w:szCs w:val="32"/>
        </w:rPr>
        <w:t xml:space="preserve"> </w:t>
      </w:r>
    </w:p>
    <w:p w:rsidR="00293895" w:rsidRDefault="00293895" w:rsidP="009375DD">
      <w:pPr>
        <w:rPr>
          <w:rFonts w:asciiTheme="majorHAnsi" w:eastAsia="Batang" w:hAnsiTheme="majorHAnsi"/>
          <w:color w:val="1D1B11" w:themeColor="background2" w:themeShade="1A"/>
          <w:sz w:val="32"/>
          <w:szCs w:val="32"/>
        </w:rPr>
      </w:pPr>
    </w:p>
    <w:p w:rsidR="009375DD" w:rsidRPr="00A14990" w:rsidRDefault="009375DD" w:rsidP="009375DD">
      <w:pPr>
        <w:rPr>
          <w:rFonts w:asciiTheme="majorHAnsi" w:eastAsia="Batang" w:hAnsiTheme="majorHAnsi"/>
          <w:color w:val="1D1B11" w:themeColor="background2" w:themeShade="1A"/>
          <w:sz w:val="32"/>
          <w:szCs w:val="32"/>
        </w:rPr>
      </w:pPr>
    </w:p>
    <w:p w:rsidR="006645C7" w:rsidRDefault="00293895" w:rsidP="00CC7542">
      <w:pPr>
        <w:jc w:val="center"/>
        <w:rPr>
          <w:rFonts w:ascii="Batang" w:eastAsia="Batang" w:hAnsi="Batang"/>
          <w:b/>
          <w:color w:val="4F6228" w:themeColor="accent3" w:themeShade="80"/>
          <w:sz w:val="72"/>
          <w:szCs w:val="72"/>
          <w:u w:val="single"/>
        </w:rPr>
      </w:pPr>
      <w:r>
        <w:rPr>
          <w:rFonts w:ascii="Batang" w:eastAsia="Batang" w:hAnsi="Batang"/>
          <w:b/>
          <w:color w:val="4F6228" w:themeColor="accent3" w:themeShade="80"/>
          <w:sz w:val="72"/>
          <w:szCs w:val="72"/>
          <w:u w:val="single"/>
        </w:rPr>
        <w:lastRenderedPageBreak/>
        <w:t xml:space="preserve">Un peu de moi </w:t>
      </w:r>
    </w:p>
    <w:p w:rsidR="00293895" w:rsidRPr="007A7AC7" w:rsidRDefault="00293895" w:rsidP="006645C7">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D</w:t>
      </w:r>
      <w:r w:rsidRPr="007A7AC7">
        <w:rPr>
          <w:rFonts w:asciiTheme="majorHAnsi" w:eastAsia="Batang" w:hAnsiTheme="majorHAnsi"/>
          <w:color w:val="1A1600"/>
          <w:sz w:val="32"/>
          <w:szCs w:val="32"/>
        </w:rPr>
        <w:t>epuis quelques années, je me dirige vers une consommation plus éthique en achetant le plus local possible, en privilégiant les petits producteurs et la ville de Charlieu s’inscrit dans les villes où cela est possible.</w:t>
      </w:r>
      <w:r w:rsidR="006645C7" w:rsidRPr="007A7AC7">
        <w:rPr>
          <w:rFonts w:asciiTheme="majorHAnsi" w:eastAsia="Batang" w:hAnsiTheme="majorHAnsi"/>
          <w:color w:val="1A1600"/>
          <w:sz w:val="32"/>
          <w:szCs w:val="32"/>
        </w:rPr>
        <w:t xml:space="preserve"> C’est principalement pourquoi, mon conjoint et moi, nous avons décidé de nous installer définitivement dans ce coin de la Loire, après avoir testé de nombreux départements à travers la France. </w:t>
      </w:r>
      <w:r w:rsidRPr="007A7AC7">
        <w:rPr>
          <w:rFonts w:asciiTheme="majorHAnsi" w:eastAsia="Batang" w:hAnsiTheme="majorHAnsi"/>
          <w:color w:val="1A1600"/>
          <w:sz w:val="32"/>
          <w:szCs w:val="32"/>
        </w:rPr>
        <w:t xml:space="preserve"> </w:t>
      </w:r>
    </w:p>
    <w:p w:rsidR="006645C7" w:rsidRPr="007A7AC7" w:rsidRDefault="006E09BB" w:rsidP="00CD3A51">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E</w:t>
      </w:r>
      <w:r w:rsidRPr="007A7AC7">
        <w:rPr>
          <w:rFonts w:asciiTheme="majorHAnsi" w:eastAsia="Batang" w:hAnsiTheme="majorHAnsi"/>
          <w:color w:val="1A1600"/>
          <w:sz w:val="32"/>
          <w:szCs w:val="32"/>
        </w:rPr>
        <w:t>tant</w:t>
      </w:r>
      <w:r w:rsidR="006645C7" w:rsidRPr="007A7AC7">
        <w:rPr>
          <w:rFonts w:asciiTheme="majorHAnsi" w:eastAsia="Batang" w:hAnsiTheme="majorHAnsi"/>
          <w:color w:val="1A1600"/>
          <w:sz w:val="32"/>
          <w:szCs w:val="32"/>
        </w:rPr>
        <w:t xml:space="preserve"> </w:t>
      </w:r>
      <w:r w:rsidR="00293895" w:rsidRPr="007A7AC7">
        <w:rPr>
          <w:rFonts w:asciiTheme="majorHAnsi" w:eastAsia="Batang" w:hAnsiTheme="majorHAnsi"/>
          <w:color w:val="1A1600"/>
          <w:sz w:val="32"/>
          <w:szCs w:val="32"/>
        </w:rPr>
        <w:t xml:space="preserve">maman de deux enfants, ma vision </w:t>
      </w:r>
      <w:r w:rsidR="006645C7" w:rsidRPr="007A7AC7">
        <w:rPr>
          <w:rFonts w:asciiTheme="majorHAnsi" w:eastAsia="Batang" w:hAnsiTheme="majorHAnsi"/>
          <w:color w:val="1A1600"/>
          <w:sz w:val="32"/>
          <w:szCs w:val="32"/>
        </w:rPr>
        <w:t>des choses</w:t>
      </w:r>
      <w:r w:rsidR="00293895" w:rsidRPr="007A7AC7">
        <w:rPr>
          <w:rFonts w:asciiTheme="majorHAnsi" w:eastAsia="Batang" w:hAnsiTheme="majorHAnsi"/>
          <w:color w:val="1A1600"/>
          <w:sz w:val="32"/>
          <w:szCs w:val="32"/>
        </w:rPr>
        <w:t xml:space="preserve"> a quelque peu changée. Je suis arrivée à un âge où la vie prend une toute autre ampleur. Je ne pense plus le futur uniquement pour moi mais avant tout pour mes enfants. Et plus largement, pour l’avenir </w:t>
      </w:r>
      <w:r w:rsidR="00293895" w:rsidRPr="007A7AC7">
        <w:rPr>
          <w:rFonts w:asciiTheme="majorHAnsi" w:eastAsia="Batang" w:hAnsiTheme="majorHAnsi"/>
          <w:color w:val="1A1600"/>
          <w:sz w:val="32"/>
          <w:szCs w:val="32"/>
          <w:u w:val="single"/>
        </w:rPr>
        <w:t>des</w:t>
      </w:r>
      <w:r w:rsidR="00293895" w:rsidRPr="007A7AC7">
        <w:rPr>
          <w:rFonts w:asciiTheme="majorHAnsi" w:eastAsia="Batang" w:hAnsiTheme="majorHAnsi"/>
          <w:color w:val="1A1600"/>
          <w:sz w:val="32"/>
          <w:szCs w:val="32"/>
        </w:rPr>
        <w:t xml:space="preserve"> enfants. </w:t>
      </w:r>
      <w:r w:rsidR="00CD3A51" w:rsidRPr="007A7AC7">
        <w:rPr>
          <w:rFonts w:asciiTheme="majorHAnsi" w:eastAsia="Batang" w:hAnsiTheme="majorHAnsi"/>
          <w:color w:val="1A1600"/>
          <w:sz w:val="32"/>
          <w:szCs w:val="32"/>
        </w:rPr>
        <w:t xml:space="preserve"> </w:t>
      </w:r>
      <w:r w:rsidR="006645C7" w:rsidRPr="007A7AC7">
        <w:rPr>
          <w:rFonts w:asciiTheme="majorHAnsi" w:eastAsia="Batang" w:hAnsiTheme="majorHAnsi"/>
          <w:color w:val="1A1600"/>
          <w:sz w:val="32"/>
          <w:szCs w:val="32"/>
        </w:rPr>
        <w:t xml:space="preserve">Je pars du principe que pour leur transmettre certaines valeurs, il nous faut, en tant que parents, leur en donner l’exemple avant tout. </w:t>
      </w:r>
      <w:r w:rsidR="00CD3A51" w:rsidRPr="007A7AC7">
        <w:rPr>
          <w:rFonts w:asciiTheme="majorHAnsi" w:eastAsia="Batang" w:hAnsiTheme="majorHAnsi"/>
          <w:color w:val="1A1600"/>
          <w:sz w:val="32"/>
          <w:szCs w:val="32"/>
        </w:rPr>
        <w:t xml:space="preserve">  </w:t>
      </w:r>
      <w:r w:rsidR="006645C7" w:rsidRPr="007A7AC7">
        <w:rPr>
          <w:rFonts w:asciiTheme="majorHAnsi" w:eastAsia="Batang" w:hAnsiTheme="majorHAnsi"/>
          <w:color w:val="1A1600"/>
          <w:sz w:val="32"/>
          <w:szCs w:val="32"/>
        </w:rPr>
        <w:t xml:space="preserve">Nous avons donc décidé d’appliquer, en plus d’une alimentation saine et juste, le principe du « zéros-déchets ». Il est, pour nous, incohérent de leurs apprendre à respecter la planète tout en continuant de générer autant de pollution juste par notre consommation. </w:t>
      </w:r>
    </w:p>
    <w:p w:rsidR="00293895" w:rsidRPr="007A7AC7" w:rsidRDefault="00CC7542" w:rsidP="000464B9">
      <w:pPr>
        <w:ind w:firstLine="708"/>
        <w:rPr>
          <w:rFonts w:asciiTheme="majorHAnsi" w:eastAsia="Batang" w:hAnsiTheme="majorHAnsi"/>
          <w:color w:val="1A1600"/>
          <w:sz w:val="32"/>
          <w:szCs w:val="32"/>
        </w:rPr>
      </w:pPr>
      <w:r w:rsidRPr="007A7AC7">
        <w:rPr>
          <w:rFonts w:asciiTheme="majorHAnsi" w:eastAsia="Batang" w:hAnsiTheme="majorHAnsi"/>
          <w:b/>
          <w:color w:val="1A1600"/>
          <w:sz w:val="48"/>
          <w:szCs w:val="48"/>
        </w:rPr>
        <w:t>A</w:t>
      </w:r>
      <w:r w:rsidRPr="007A7AC7">
        <w:rPr>
          <w:rFonts w:asciiTheme="majorHAnsi" w:eastAsia="Batang" w:hAnsiTheme="majorHAnsi"/>
          <w:color w:val="1A1600"/>
          <w:sz w:val="32"/>
          <w:szCs w:val="32"/>
        </w:rPr>
        <w:t xml:space="preserve">yant travaillé longtemps et à plusieurs reprises dans la grande distribution, en restauration ou encore dans le tourisme et l’agriculture, j’ai souvent pu constater avec tristesse les dégâts que pouvaient engendrer notre mode de consommation actuel, que ce soit sur le plan écologique ou sur le plan social.  Si je me suis souvent sentie impuissante et « seule » dans mes principes, professionnellement parlant, j’ai tout de même toujours évoluée dans un environnement qui les partageait. C’est donc après un énième passage en grande </w:t>
      </w:r>
      <w:r w:rsidR="00F34219">
        <w:rPr>
          <w:rFonts w:asciiTheme="majorHAnsi" w:eastAsia="Batang" w:hAnsiTheme="majorHAnsi"/>
          <w:color w:val="1A1600"/>
          <w:sz w:val="32"/>
          <w:szCs w:val="32"/>
        </w:rPr>
        <w:t>surface</w:t>
      </w:r>
      <w:bookmarkStart w:id="0" w:name="_GoBack"/>
      <w:bookmarkEnd w:id="0"/>
      <w:r w:rsidRPr="007A7AC7">
        <w:rPr>
          <w:rFonts w:asciiTheme="majorHAnsi" w:eastAsia="Batang" w:hAnsiTheme="majorHAnsi"/>
          <w:color w:val="1A1600"/>
          <w:sz w:val="32"/>
          <w:szCs w:val="32"/>
        </w:rPr>
        <w:t xml:space="preserve"> que je me suis décidée à rassembler toutes les cartes que j’ai en main pour </w:t>
      </w:r>
      <w:r w:rsidR="00554AC1" w:rsidRPr="007A7AC7">
        <w:rPr>
          <w:rFonts w:asciiTheme="majorHAnsi" w:eastAsia="Batang" w:hAnsiTheme="majorHAnsi"/>
          <w:color w:val="1A1600"/>
          <w:sz w:val="32"/>
          <w:szCs w:val="32"/>
        </w:rPr>
        <w:t xml:space="preserve">participer </w:t>
      </w:r>
      <w:r w:rsidRPr="007A7AC7">
        <w:rPr>
          <w:rFonts w:asciiTheme="majorHAnsi" w:eastAsia="Batang" w:hAnsiTheme="majorHAnsi"/>
          <w:color w:val="1A1600"/>
          <w:sz w:val="32"/>
          <w:szCs w:val="32"/>
        </w:rPr>
        <w:t xml:space="preserve">pleinement </w:t>
      </w:r>
      <w:r w:rsidR="00554AC1" w:rsidRPr="007A7AC7">
        <w:rPr>
          <w:rFonts w:asciiTheme="majorHAnsi" w:eastAsia="Batang" w:hAnsiTheme="majorHAnsi"/>
          <w:color w:val="1A1600"/>
          <w:sz w:val="32"/>
          <w:szCs w:val="32"/>
        </w:rPr>
        <w:t xml:space="preserve">au </w:t>
      </w:r>
      <w:r w:rsidRPr="007A7AC7">
        <w:rPr>
          <w:rFonts w:asciiTheme="majorHAnsi" w:eastAsia="Batang" w:hAnsiTheme="majorHAnsi"/>
          <w:color w:val="1A1600"/>
          <w:sz w:val="32"/>
          <w:szCs w:val="32"/>
        </w:rPr>
        <w:t>mouvement général de « </w:t>
      </w:r>
      <w:proofErr w:type="spellStart"/>
      <w:r w:rsidRPr="007A7AC7">
        <w:rPr>
          <w:rFonts w:asciiTheme="majorHAnsi" w:eastAsia="Batang" w:hAnsiTheme="majorHAnsi"/>
          <w:color w:val="1A1600"/>
          <w:sz w:val="32"/>
          <w:szCs w:val="32"/>
        </w:rPr>
        <w:t>consom’action</w:t>
      </w:r>
      <w:proofErr w:type="spellEnd"/>
      <w:r w:rsidRPr="007A7AC7">
        <w:rPr>
          <w:rFonts w:asciiTheme="majorHAnsi" w:eastAsia="Batang" w:hAnsiTheme="majorHAnsi"/>
          <w:color w:val="1A1600"/>
          <w:sz w:val="32"/>
          <w:szCs w:val="32"/>
        </w:rPr>
        <w:t xml:space="preserve"> » et entreprendre quelque chose qui, non seulement, </w:t>
      </w:r>
      <w:r w:rsidR="00554AC1" w:rsidRPr="007A7AC7">
        <w:rPr>
          <w:rFonts w:asciiTheme="majorHAnsi" w:eastAsia="Batang" w:hAnsiTheme="majorHAnsi"/>
          <w:color w:val="1A1600"/>
          <w:sz w:val="32"/>
          <w:szCs w:val="32"/>
        </w:rPr>
        <w:t xml:space="preserve">me permettra de vivre en faisant quelque chose que j’aime et qui m’anime, mais qui, en plus, sera utile et apprécié d’un grand nombre de consommateurs. </w:t>
      </w:r>
    </w:p>
    <w:sectPr w:rsidR="00293895" w:rsidRPr="007A7AC7" w:rsidSect="0064356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Borders w:display="firstPage" w:offsetFrom="page">
        <w:top w:val="single" w:sz="4" w:space="24" w:color="4F6228" w:themeColor="accent3" w:themeShade="80"/>
        <w:left w:val="single" w:sz="4" w:space="24" w:color="4F6228" w:themeColor="accent3" w:themeShade="80"/>
        <w:bottom w:val="single" w:sz="4" w:space="24" w:color="4F6228" w:themeColor="accent3" w:themeShade="80"/>
        <w:right w:val="single" w:sz="4" w:space="24" w:color="4F6228" w:themeColor="accent3"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F8B" w:rsidRDefault="00F04F8B" w:rsidP="00190B02">
      <w:pPr>
        <w:spacing w:after="0" w:line="240" w:lineRule="auto"/>
      </w:pPr>
      <w:r>
        <w:separator/>
      </w:r>
    </w:p>
  </w:endnote>
  <w:endnote w:type="continuationSeparator" w:id="0">
    <w:p w:rsidR="00F04F8B" w:rsidRDefault="00F04F8B" w:rsidP="0019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95" w:rsidRDefault="001541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95" w:rsidRDefault="0015419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95" w:rsidRDefault="001541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F8B" w:rsidRDefault="00F04F8B" w:rsidP="00190B02">
      <w:pPr>
        <w:spacing w:after="0" w:line="240" w:lineRule="auto"/>
      </w:pPr>
      <w:r>
        <w:separator/>
      </w:r>
    </w:p>
  </w:footnote>
  <w:footnote w:type="continuationSeparator" w:id="0">
    <w:p w:rsidR="00F04F8B" w:rsidRDefault="00F04F8B" w:rsidP="00190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95" w:rsidRDefault="0015419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95" w:rsidRDefault="0015419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95" w:rsidRDefault="0015419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proofState w:spelling="clean" w:grammar="clean"/>
  <w:defaultTabStop w:val="708"/>
  <w:hyphenationZone w:val="425"/>
  <w:characterSpacingControl w:val="doNotCompress"/>
  <w:hdrShapeDefaults>
    <o:shapedefaults v:ext="edit" spidmax="2049">
      <o:colormru v:ext="edit" colors="#f4e1be,#e5f5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CD"/>
    <w:rsid w:val="000464B9"/>
    <w:rsid w:val="00084FB4"/>
    <w:rsid w:val="001249C3"/>
    <w:rsid w:val="00154195"/>
    <w:rsid w:val="00190B02"/>
    <w:rsid w:val="002118CE"/>
    <w:rsid w:val="0025695F"/>
    <w:rsid w:val="00293895"/>
    <w:rsid w:val="002C4609"/>
    <w:rsid w:val="00301BB4"/>
    <w:rsid w:val="0034751A"/>
    <w:rsid w:val="00375F2B"/>
    <w:rsid w:val="003A5CD1"/>
    <w:rsid w:val="004155B4"/>
    <w:rsid w:val="004D2BB0"/>
    <w:rsid w:val="005118B2"/>
    <w:rsid w:val="00554AC1"/>
    <w:rsid w:val="00620FB9"/>
    <w:rsid w:val="00637159"/>
    <w:rsid w:val="00643568"/>
    <w:rsid w:val="006645C7"/>
    <w:rsid w:val="00694C08"/>
    <w:rsid w:val="006A047D"/>
    <w:rsid w:val="006E09BB"/>
    <w:rsid w:val="006E31E2"/>
    <w:rsid w:val="006F0709"/>
    <w:rsid w:val="007A7AC7"/>
    <w:rsid w:val="008C0809"/>
    <w:rsid w:val="009142DE"/>
    <w:rsid w:val="00915E09"/>
    <w:rsid w:val="009375DD"/>
    <w:rsid w:val="009C24CD"/>
    <w:rsid w:val="00A14990"/>
    <w:rsid w:val="00A41D06"/>
    <w:rsid w:val="00AB5401"/>
    <w:rsid w:val="00AE335A"/>
    <w:rsid w:val="00B2255E"/>
    <w:rsid w:val="00B23870"/>
    <w:rsid w:val="00B71FD4"/>
    <w:rsid w:val="00BA37A0"/>
    <w:rsid w:val="00C65D22"/>
    <w:rsid w:val="00C8114D"/>
    <w:rsid w:val="00CC7542"/>
    <w:rsid w:val="00CD3A51"/>
    <w:rsid w:val="00D224CD"/>
    <w:rsid w:val="00DD3BA7"/>
    <w:rsid w:val="00E47C71"/>
    <w:rsid w:val="00F04F8B"/>
    <w:rsid w:val="00F34219"/>
    <w:rsid w:val="00F6559B"/>
    <w:rsid w:val="00FC7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4e1be,#e5f5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0B02"/>
    <w:pPr>
      <w:tabs>
        <w:tab w:val="center" w:pos="4536"/>
        <w:tab w:val="right" w:pos="9072"/>
      </w:tabs>
      <w:spacing w:after="0" w:line="240" w:lineRule="auto"/>
    </w:pPr>
  </w:style>
  <w:style w:type="character" w:customStyle="1" w:styleId="En-tteCar">
    <w:name w:val="En-tête Car"/>
    <w:basedOn w:val="Policepardfaut"/>
    <w:link w:val="En-tte"/>
    <w:uiPriority w:val="99"/>
    <w:rsid w:val="00190B02"/>
  </w:style>
  <w:style w:type="paragraph" w:styleId="Pieddepage">
    <w:name w:val="footer"/>
    <w:basedOn w:val="Normal"/>
    <w:link w:val="PieddepageCar"/>
    <w:uiPriority w:val="99"/>
    <w:unhideWhenUsed/>
    <w:rsid w:val="00190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0B02"/>
  </w:style>
  <w:style w:type="paragraph" w:styleId="Textedebulles">
    <w:name w:val="Balloon Text"/>
    <w:basedOn w:val="Normal"/>
    <w:link w:val="TextedebullesCar"/>
    <w:uiPriority w:val="99"/>
    <w:semiHidden/>
    <w:unhideWhenUsed/>
    <w:rsid w:val="00E47C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7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0B02"/>
    <w:pPr>
      <w:tabs>
        <w:tab w:val="center" w:pos="4536"/>
        <w:tab w:val="right" w:pos="9072"/>
      </w:tabs>
      <w:spacing w:after="0" w:line="240" w:lineRule="auto"/>
    </w:pPr>
  </w:style>
  <w:style w:type="character" w:customStyle="1" w:styleId="En-tteCar">
    <w:name w:val="En-tête Car"/>
    <w:basedOn w:val="Policepardfaut"/>
    <w:link w:val="En-tte"/>
    <w:uiPriority w:val="99"/>
    <w:rsid w:val="00190B02"/>
  </w:style>
  <w:style w:type="paragraph" w:styleId="Pieddepage">
    <w:name w:val="footer"/>
    <w:basedOn w:val="Normal"/>
    <w:link w:val="PieddepageCar"/>
    <w:uiPriority w:val="99"/>
    <w:unhideWhenUsed/>
    <w:rsid w:val="00190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0B02"/>
  </w:style>
  <w:style w:type="paragraph" w:styleId="Textedebulles">
    <w:name w:val="Balloon Text"/>
    <w:basedOn w:val="Normal"/>
    <w:link w:val="TextedebullesCar"/>
    <w:uiPriority w:val="99"/>
    <w:semiHidden/>
    <w:unhideWhenUsed/>
    <w:rsid w:val="00E47C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7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4</Pages>
  <Words>690</Words>
  <Characters>3795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santafana</dc:creator>
  <cp:lastModifiedBy>santafana</cp:lastModifiedBy>
  <cp:revision>21</cp:revision>
  <cp:lastPrinted>2019-06-08T14:00:00Z</cp:lastPrinted>
  <dcterms:created xsi:type="dcterms:W3CDTF">2019-04-07T08:57:00Z</dcterms:created>
  <dcterms:modified xsi:type="dcterms:W3CDTF">2019-06-08T14:03:00Z</dcterms:modified>
</cp:coreProperties>
</file>