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534" w:rsidRDefault="00A33534" w:rsidP="00A33534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République Algérienne Démocratique et Populaire </w:t>
      </w:r>
    </w:p>
    <w:p w:rsidR="00A33534" w:rsidRDefault="00A33534" w:rsidP="00A33534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6F522E">
        <w:rPr>
          <w:rFonts w:asciiTheme="majorBidi" w:hAnsiTheme="majorBidi" w:cstheme="majorBidi"/>
          <w:sz w:val="28"/>
          <w:szCs w:val="28"/>
        </w:rPr>
        <w:t>Ministère de la Santé de la Population et de la Réforme Hospitalière</w:t>
      </w:r>
    </w:p>
    <w:p w:rsidR="00A33534" w:rsidRPr="006F522E" w:rsidRDefault="00A33534" w:rsidP="00A33534">
      <w:pPr>
        <w:spacing w:after="0"/>
        <w:rPr>
          <w:rFonts w:asciiTheme="majorBidi" w:hAnsiTheme="majorBidi" w:cstheme="majorBidi"/>
          <w:sz w:val="24"/>
          <w:szCs w:val="24"/>
        </w:rPr>
      </w:pPr>
      <w:r w:rsidRPr="006F522E">
        <w:rPr>
          <w:rFonts w:asciiTheme="majorBidi" w:hAnsiTheme="majorBidi" w:cstheme="majorBidi"/>
          <w:sz w:val="24"/>
          <w:szCs w:val="24"/>
        </w:rPr>
        <w:t>Ecole de formation paramédicale de Laghouat</w:t>
      </w:r>
    </w:p>
    <w:p w:rsidR="00A33534" w:rsidRPr="006F522E" w:rsidRDefault="00A33534" w:rsidP="00A33534">
      <w:pPr>
        <w:spacing w:after="0"/>
        <w:rPr>
          <w:rFonts w:asciiTheme="majorBidi" w:hAnsiTheme="majorBidi" w:cstheme="majorBidi"/>
          <w:sz w:val="24"/>
          <w:szCs w:val="24"/>
        </w:rPr>
      </w:pPr>
      <w:r w:rsidRPr="006F522E">
        <w:rPr>
          <w:rFonts w:asciiTheme="majorBidi" w:hAnsiTheme="majorBidi" w:cstheme="majorBidi"/>
          <w:sz w:val="24"/>
          <w:szCs w:val="24"/>
        </w:rPr>
        <w:t>Classe annexe</w:t>
      </w:r>
      <w:r>
        <w:rPr>
          <w:rFonts w:asciiTheme="majorBidi" w:hAnsiTheme="majorBidi" w:cstheme="majorBidi"/>
          <w:sz w:val="24"/>
          <w:szCs w:val="24"/>
        </w:rPr>
        <w:t xml:space="preserve"> pédagogique de formation paramédicale </w:t>
      </w:r>
      <w:r w:rsidRPr="006F522E">
        <w:rPr>
          <w:rFonts w:asciiTheme="majorBidi" w:hAnsiTheme="majorBidi" w:cstheme="majorBidi"/>
          <w:sz w:val="24"/>
          <w:szCs w:val="24"/>
        </w:rPr>
        <w:t>d’Illizi</w:t>
      </w:r>
    </w:p>
    <w:p w:rsidR="00A33534" w:rsidRDefault="00A33534" w:rsidP="00A33534">
      <w:pPr>
        <w:spacing w:after="0"/>
        <w:rPr>
          <w:rFonts w:asciiTheme="majorBidi" w:hAnsiTheme="majorBidi" w:cstheme="majorBidi"/>
          <w:sz w:val="24"/>
          <w:szCs w:val="24"/>
        </w:rPr>
      </w:pPr>
      <w:r w:rsidRPr="006F522E">
        <w:rPr>
          <w:rFonts w:asciiTheme="majorBidi" w:hAnsiTheme="majorBidi" w:cstheme="majorBidi"/>
          <w:sz w:val="24"/>
          <w:szCs w:val="24"/>
        </w:rPr>
        <w:t>Corps : aides-soignants de santé publique.</w:t>
      </w:r>
    </w:p>
    <w:p w:rsidR="00A33534" w:rsidRDefault="00A33534" w:rsidP="00A3353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Année scolaire :2018/2019.</w:t>
      </w:r>
    </w:p>
    <w:p w:rsidR="00FC39F5" w:rsidRPr="00D53E26" w:rsidRDefault="00FC39F5" w:rsidP="00FC39F5">
      <w:pPr>
        <w:spacing w:after="0"/>
        <w:rPr>
          <w:rFonts w:ascii="Arial Narrow" w:hAnsi="Arial Narrow" w:cs="Amiri"/>
          <w:b/>
          <w:bCs/>
        </w:rPr>
      </w:pPr>
      <w:r w:rsidRPr="00D53E26">
        <w:rPr>
          <w:rFonts w:ascii="Arial Narrow" w:hAnsi="Arial Narrow" w:cs="Amiri"/>
          <w:b/>
          <w:bCs/>
        </w:rPr>
        <w:t>Classe.annexe.dsp.illizi33@gmail.com</w:t>
      </w:r>
    </w:p>
    <w:p w:rsidR="00FC39F5" w:rsidRDefault="00FC39F5" w:rsidP="00A33534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FC39F5" w:rsidRDefault="00A33534" w:rsidP="00FC39F5">
      <w:pPr>
        <w:spacing w:after="0"/>
        <w:jc w:val="center"/>
        <w:rPr>
          <w:rFonts w:ascii="Arial Rounded MT Bold" w:hAnsi="Arial Rounded MT Bold" w:cstheme="majorBidi"/>
          <w:sz w:val="52"/>
          <w:szCs w:val="52"/>
        </w:rPr>
      </w:pPr>
      <w:r w:rsidRPr="006F522E">
        <w:rPr>
          <w:rFonts w:ascii="Arial Rounded MT Bold" w:hAnsi="Arial Rounded MT Bold" w:cstheme="majorBidi"/>
          <w:sz w:val="52"/>
          <w:szCs w:val="52"/>
        </w:rPr>
        <w:t>EMPLOI DU TEMPS</w:t>
      </w:r>
      <w:r>
        <w:rPr>
          <w:rFonts w:ascii="Arial Rounded MT Bold" w:hAnsi="Arial Rounded MT Bold" w:cstheme="majorBidi"/>
          <w:sz w:val="52"/>
          <w:szCs w:val="52"/>
        </w:rPr>
        <w:t xml:space="preserve"> </w:t>
      </w:r>
    </w:p>
    <w:p w:rsidR="00A33534" w:rsidRDefault="00A33534" w:rsidP="00FC39F5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514E1">
        <w:rPr>
          <w:rFonts w:asciiTheme="majorBidi" w:hAnsiTheme="majorBidi" w:cstheme="majorBidi"/>
          <w:b/>
          <w:bCs/>
          <w:sz w:val="24"/>
          <w:szCs w:val="24"/>
        </w:rPr>
        <w:t xml:space="preserve">Semaine du </w:t>
      </w:r>
      <w:r w:rsidR="00875CEE">
        <w:rPr>
          <w:rFonts w:asciiTheme="majorBidi" w:hAnsiTheme="majorBidi" w:cstheme="majorBidi"/>
          <w:b/>
          <w:bCs/>
          <w:sz w:val="24"/>
          <w:szCs w:val="24"/>
        </w:rPr>
        <w:t>0</w:t>
      </w:r>
      <w:r w:rsidR="00505A8F">
        <w:rPr>
          <w:rFonts w:asciiTheme="majorBidi" w:hAnsiTheme="majorBidi" w:cstheme="majorBidi"/>
          <w:b/>
          <w:bCs/>
          <w:sz w:val="24"/>
          <w:szCs w:val="24"/>
        </w:rPr>
        <w:t>7</w:t>
      </w:r>
      <w:r w:rsidRPr="009514E1">
        <w:rPr>
          <w:rFonts w:asciiTheme="majorBidi" w:hAnsiTheme="majorBidi" w:cstheme="majorBidi"/>
          <w:b/>
          <w:bCs/>
          <w:sz w:val="24"/>
          <w:szCs w:val="24"/>
        </w:rPr>
        <w:t>/</w:t>
      </w:r>
      <w:r w:rsidR="00505A8F">
        <w:rPr>
          <w:rFonts w:asciiTheme="majorBidi" w:hAnsiTheme="majorBidi" w:cstheme="majorBidi"/>
          <w:b/>
          <w:bCs/>
          <w:sz w:val="24"/>
          <w:szCs w:val="24"/>
        </w:rPr>
        <w:t>04</w:t>
      </w:r>
      <w:r w:rsidRPr="009514E1">
        <w:rPr>
          <w:rFonts w:asciiTheme="majorBidi" w:hAnsiTheme="majorBidi" w:cstheme="majorBidi"/>
          <w:b/>
          <w:bCs/>
          <w:sz w:val="24"/>
          <w:szCs w:val="24"/>
        </w:rPr>
        <w:t>/ 201</w:t>
      </w:r>
      <w:r w:rsidR="00505A8F">
        <w:rPr>
          <w:rFonts w:asciiTheme="majorBidi" w:hAnsiTheme="majorBidi" w:cstheme="majorBidi"/>
          <w:b/>
          <w:bCs/>
          <w:sz w:val="24"/>
          <w:szCs w:val="24"/>
        </w:rPr>
        <w:t>9</w:t>
      </w:r>
      <w:r w:rsidRPr="009514E1">
        <w:rPr>
          <w:rFonts w:asciiTheme="majorBidi" w:hAnsiTheme="majorBidi" w:cstheme="majorBidi"/>
          <w:b/>
          <w:bCs/>
          <w:sz w:val="24"/>
          <w:szCs w:val="24"/>
        </w:rPr>
        <w:t xml:space="preserve"> au </w:t>
      </w:r>
      <w:r w:rsidR="00875CEE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505A8F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9514E1">
        <w:rPr>
          <w:rFonts w:asciiTheme="majorBidi" w:hAnsiTheme="majorBidi" w:cstheme="majorBidi"/>
          <w:b/>
          <w:bCs/>
          <w:sz w:val="24"/>
          <w:szCs w:val="24"/>
        </w:rPr>
        <w:t>/</w:t>
      </w:r>
      <w:r w:rsidR="00505A8F">
        <w:rPr>
          <w:rFonts w:asciiTheme="majorBidi" w:hAnsiTheme="majorBidi" w:cstheme="majorBidi"/>
          <w:b/>
          <w:bCs/>
          <w:sz w:val="24"/>
          <w:szCs w:val="24"/>
        </w:rPr>
        <w:t>04</w:t>
      </w:r>
      <w:r w:rsidRPr="009514E1">
        <w:rPr>
          <w:rFonts w:asciiTheme="majorBidi" w:hAnsiTheme="majorBidi" w:cstheme="majorBidi"/>
          <w:b/>
          <w:bCs/>
          <w:sz w:val="24"/>
          <w:szCs w:val="24"/>
        </w:rPr>
        <w:t>/201</w:t>
      </w:r>
      <w:r w:rsidR="00505A8F">
        <w:rPr>
          <w:rFonts w:asciiTheme="majorBidi" w:hAnsiTheme="majorBidi" w:cstheme="majorBidi"/>
          <w:b/>
          <w:bCs/>
          <w:sz w:val="24"/>
          <w:szCs w:val="24"/>
        </w:rPr>
        <w:t>9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A33534" w:rsidRPr="009514E1" w:rsidRDefault="00A33534" w:rsidP="00A33534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W w:w="19094" w:type="dxa"/>
        <w:tblInd w:w="-289" w:type="dxa"/>
        <w:tblLook w:val="04A0" w:firstRow="1" w:lastRow="0" w:firstColumn="1" w:lastColumn="0" w:noHBand="0" w:noVBand="1"/>
      </w:tblPr>
      <w:tblGrid>
        <w:gridCol w:w="2262"/>
        <w:gridCol w:w="3362"/>
        <w:gridCol w:w="5050"/>
        <w:gridCol w:w="5051"/>
        <w:gridCol w:w="3369"/>
      </w:tblGrid>
      <w:tr w:rsidR="00612253" w:rsidTr="004B7EB1">
        <w:trPr>
          <w:gridAfter w:val="1"/>
          <w:wAfter w:w="3369" w:type="dxa"/>
        </w:trPr>
        <w:tc>
          <w:tcPr>
            <w:tcW w:w="2262" w:type="dxa"/>
            <w:shd w:val="clear" w:color="auto" w:fill="F2F2F2" w:themeFill="background1" w:themeFillShade="F2"/>
          </w:tcPr>
          <w:p w:rsidR="00612253" w:rsidRPr="009514E1" w:rsidRDefault="00612253" w:rsidP="003D593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9514E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JOURS</w:t>
            </w:r>
          </w:p>
        </w:tc>
        <w:tc>
          <w:tcPr>
            <w:tcW w:w="3362" w:type="dxa"/>
            <w:shd w:val="clear" w:color="auto" w:fill="F2F2F2" w:themeFill="background1" w:themeFillShade="F2"/>
          </w:tcPr>
          <w:p w:rsidR="00612253" w:rsidRPr="009514E1" w:rsidRDefault="00612253" w:rsidP="003D593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08H00……</w:t>
            </w:r>
            <w:proofErr w:type="gramStart"/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…….</w:t>
            </w:r>
            <w:proofErr w:type="gramEnd"/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11H00</w:t>
            </w:r>
          </w:p>
        </w:tc>
        <w:tc>
          <w:tcPr>
            <w:tcW w:w="5050" w:type="dxa"/>
            <w:shd w:val="clear" w:color="auto" w:fill="F2F2F2" w:themeFill="background1" w:themeFillShade="F2"/>
          </w:tcPr>
          <w:p w:rsidR="00612253" w:rsidRPr="009514E1" w:rsidRDefault="00612253" w:rsidP="003D593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14H……………15H25</w:t>
            </w:r>
          </w:p>
        </w:tc>
        <w:tc>
          <w:tcPr>
            <w:tcW w:w="5051" w:type="dxa"/>
            <w:shd w:val="clear" w:color="auto" w:fill="F2F2F2" w:themeFill="background1" w:themeFillShade="F2"/>
          </w:tcPr>
          <w:p w:rsidR="00612253" w:rsidRPr="009514E1" w:rsidRDefault="00612253" w:rsidP="003D593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15H35……………17H</w:t>
            </w:r>
          </w:p>
        </w:tc>
      </w:tr>
      <w:tr w:rsidR="004B7EB1" w:rsidTr="00FF48A1">
        <w:tc>
          <w:tcPr>
            <w:tcW w:w="2262" w:type="dxa"/>
            <w:shd w:val="clear" w:color="auto" w:fill="F2F2F2" w:themeFill="background1" w:themeFillShade="F2"/>
          </w:tcPr>
          <w:p w:rsidR="004B7EB1" w:rsidRPr="00B0710C" w:rsidRDefault="004B7EB1" w:rsidP="00623D2A">
            <w:pPr>
              <w:spacing w:line="72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0710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DIMANCHE</w:t>
            </w:r>
          </w:p>
        </w:tc>
        <w:tc>
          <w:tcPr>
            <w:tcW w:w="3362" w:type="dxa"/>
            <w:vMerge w:val="restart"/>
          </w:tcPr>
          <w:p w:rsidR="00FF48A1" w:rsidRDefault="00FF48A1" w:rsidP="00FF48A1">
            <w:pPr>
              <w:jc w:val="center"/>
              <w:rPr>
                <w:rFonts w:ascii="Amiri" w:hAnsi="Amiri" w:cs="Amiri"/>
                <w:b/>
                <w:bCs/>
                <w:sz w:val="48"/>
                <w:szCs w:val="48"/>
              </w:rPr>
            </w:pPr>
          </w:p>
          <w:p w:rsidR="004B7EB1" w:rsidRPr="00FF48A1" w:rsidRDefault="00FF48A1" w:rsidP="00FF48A1">
            <w:pPr>
              <w:jc w:val="center"/>
              <w:rPr>
                <w:rFonts w:ascii="Amiri" w:hAnsi="Amiri" w:cs="Amiri"/>
                <w:b/>
                <w:bCs/>
                <w:sz w:val="48"/>
                <w:szCs w:val="48"/>
              </w:rPr>
            </w:pPr>
            <w:r w:rsidRPr="00FF48A1">
              <w:rPr>
                <w:rFonts w:ascii="Amiri" w:hAnsi="Amiri" w:cs="Amiri"/>
                <w:b/>
                <w:bCs/>
                <w:sz w:val="48"/>
                <w:szCs w:val="48"/>
              </w:rPr>
              <w:t>STAGE</w:t>
            </w:r>
          </w:p>
          <w:p w:rsidR="00FF48A1" w:rsidRPr="00FF48A1" w:rsidRDefault="00FF48A1" w:rsidP="00FF48A1">
            <w:pPr>
              <w:jc w:val="center"/>
              <w:rPr>
                <w:rFonts w:ascii="Amiri" w:hAnsi="Amiri" w:cs="Amiri"/>
                <w:b/>
                <w:bCs/>
                <w:sz w:val="48"/>
                <w:szCs w:val="48"/>
              </w:rPr>
            </w:pPr>
            <w:r w:rsidRPr="00FF48A1">
              <w:rPr>
                <w:rFonts w:ascii="Amiri" w:hAnsi="Amiri" w:cs="Amiri"/>
                <w:b/>
                <w:bCs/>
                <w:sz w:val="48"/>
                <w:szCs w:val="48"/>
              </w:rPr>
              <w:t xml:space="preserve">A </w:t>
            </w:r>
          </w:p>
          <w:p w:rsidR="00FF48A1" w:rsidRPr="004B7EB1" w:rsidRDefault="00FF48A1" w:rsidP="00FF48A1">
            <w:pPr>
              <w:jc w:val="center"/>
              <w:rPr>
                <w:rFonts w:ascii="Amiri" w:hAnsi="Amiri" w:cs="Amiri"/>
                <w:b/>
                <w:bCs/>
                <w:sz w:val="24"/>
                <w:szCs w:val="24"/>
              </w:rPr>
            </w:pPr>
            <w:r w:rsidRPr="00FF48A1">
              <w:rPr>
                <w:rFonts w:ascii="Amiri" w:hAnsi="Amiri" w:cs="Amiri"/>
                <w:b/>
                <w:bCs/>
                <w:sz w:val="48"/>
                <w:szCs w:val="48"/>
              </w:rPr>
              <w:t>MI-TEMPS.</w:t>
            </w:r>
          </w:p>
        </w:tc>
        <w:tc>
          <w:tcPr>
            <w:tcW w:w="5050" w:type="dxa"/>
          </w:tcPr>
          <w:p w:rsidR="001E7772" w:rsidRDefault="00961830" w:rsidP="00623D2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Hygiène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Hospitaliere</w:t>
            </w:r>
            <w:proofErr w:type="spellEnd"/>
          </w:p>
          <w:p w:rsidR="00961830" w:rsidRPr="001E7772" w:rsidRDefault="00D76B10" w:rsidP="00623D2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Mme AYADI A.</w:t>
            </w:r>
          </w:p>
        </w:tc>
        <w:tc>
          <w:tcPr>
            <w:tcW w:w="5051" w:type="dxa"/>
          </w:tcPr>
          <w:p w:rsidR="001E7772" w:rsidRDefault="00961830" w:rsidP="0070683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Hygiène Hospitalière</w:t>
            </w:r>
          </w:p>
          <w:p w:rsidR="00961830" w:rsidRPr="00B0710C" w:rsidRDefault="00D76B10" w:rsidP="0070683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</w:rPr>
              <w:t>Mme AYADI A.</w:t>
            </w:r>
            <w:bookmarkStart w:id="0" w:name="_GoBack"/>
            <w:bookmarkEnd w:id="0"/>
          </w:p>
        </w:tc>
        <w:tc>
          <w:tcPr>
            <w:tcW w:w="3369" w:type="dxa"/>
            <w:tcBorders>
              <w:top w:val="nil"/>
              <w:bottom w:val="nil"/>
            </w:tcBorders>
          </w:tcPr>
          <w:p w:rsidR="004B7EB1" w:rsidRPr="005C0B4D" w:rsidRDefault="004B7EB1" w:rsidP="00623D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5C0B4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natomie</w:t>
            </w:r>
            <w:proofErr w:type="spellEnd"/>
            <w:proofErr w:type="gramEnd"/>
            <w:r w:rsidRPr="005C0B4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-physiologie</w:t>
            </w:r>
          </w:p>
          <w:p w:rsidR="004B7EB1" w:rsidRPr="00B0710C" w:rsidRDefault="004B7EB1" w:rsidP="00623D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0B4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Dr GUERROUCHE</w:t>
            </w:r>
          </w:p>
        </w:tc>
      </w:tr>
      <w:tr w:rsidR="004B7EB1" w:rsidTr="004B7EB1">
        <w:trPr>
          <w:gridAfter w:val="1"/>
          <w:wAfter w:w="3369" w:type="dxa"/>
        </w:trPr>
        <w:tc>
          <w:tcPr>
            <w:tcW w:w="2262" w:type="dxa"/>
            <w:shd w:val="clear" w:color="auto" w:fill="F2F2F2" w:themeFill="background1" w:themeFillShade="F2"/>
          </w:tcPr>
          <w:p w:rsidR="004B7EB1" w:rsidRPr="00B0710C" w:rsidRDefault="004B7EB1" w:rsidP="00623D2A">
            <w:pPr>
              <w:spacing w:line="72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0710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LUNDI</w:t>
            </w:r>
          </w:p>
        </w:tc>
        <w:tc>
          <w:tcPr>
            <w:tcW w:w="3362" w:type="dxa"/>
            <w:vMerge/>
          </w:tcPr>
          <w:p w:rsidR="004B7EB1" w:rsidRPr="00B0710C" w:rsidRDefault="004B7EB1" w:rsidP="00D936B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50" w:type="dxa"/>
          </w:tcPr>
          <w:p w:rsidR="004B7EB1" w:rsidRDefault="009A2E9A" w:rsidP="0070683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Microbio</w:t>
            </w:r>
          </w:p>
          <w:p w:rsidR="00A010F2" w:rsidRPr="003317CC" w:rsidRDefault="00A010F2" w:rsidP="0070683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317CC">
              <w:rPr>
                <w:rFonts w:asciiTheme="majorBidi" w:hAnsiTheme="majorBidi" w:cstheme="majorBidi"/>
                <w:b/>
                <w:bCs/>
              </w:rPr>
              <w:t xml:space="preserve">Mr </w:t>
            </w:r>
            <w:proofErr w:type="spellStart"/>
            <w:r w:rsidRPr="003317CC">
              <w:rPr>
                <w:rFonts w:asciiTheme="majorBidi" w:hAnsiTheme="majorBidi" w:cstheme="majorBidi"/>
                <w:b/>
                <w:bCs/>
              </w:rPr>
              <w:t>LATROCH</w:t>
            </w:r>
            <w:proofErr w:type="spellEnd"/>
            <w:r w:rsidRPr="003317CC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136545" w:rsidRPr="003317CC">
              <w:rPr>
                <w:rFonts w:asciiTheme="majorBidi" w:hAnsiTheme="majorBidi" w:cstheme="majorBidi"/>
                <w:b/>
                <w:bCs/>
              </w:rPr>
              <w:t>M.</w:t>
            </w:r>
          </w:p>
        </w:tc>
        <w:tc>
          <w:tcPr>
            <w:tcW w:w="5051" w:type="dxa"/>
          </w:tcPr>
          <w:p w:rsidR="00136545" w:rsidRDefault="009A2E9A" w:rsidP="0013654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Microbio</w:t>
            </w:r>
          </w:p>
          <w:p w:rsidR="004B7EB1" w:rsidRPr="003317CC" w:rsidRDefault="00136545" w:rsidP="0013654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317CC">
              <w:rPr>
                <w:rFonts w:asciiTheme="majorBidi" w:hAnsiTheme="majorBidi" w:cstheme="majorBidi"/>
                <w:b/>
                <w:bCs/>
              </w:rPr>
              <w:t xml:space="preserve">Mr </w:t>
            </w:r>
            <w:proofErr w:type="spellStart"/>
            <w:r w:rsidRPr="003317CC">
              <w:rPr>
                <w:rFonts w:asciiTheme="majorBidi" w:hAnsiTheme="majorBidi" w:cstheme="majorBidi"/>
                <w:b/>
                <w:bCs/>
              </w:rPr>
              <w:t>LATROCH</w:t>
            </w:r>
            <w:proofErr w:type="spellEnd"/>
            <w:r w:rsidRPr="003317CC">
              <w:rPr>
                <w:rFonts w:asciiTheme="majorBidi" w:hAnsiTheme="majorBidi" w:cstheme="majorBidi"/>
                <w:b/>
                <w:bCs/>
              </w:rPr>
              <w:t xml:space="preserve"> M.</w:t>
            </w:r>
          </w:p>
        </w:tc>
      </w:tr>
      <w:tr w:rsidR="004B7EB1" w:rsidRPr="00706838" w:rsidTr="004B7EB1">
        <w:trPr>
          <w:gridAfter w:val="1"/>
          <w:wAfter w:w="3369" w:type="dxa"/>
        </w:trPr>
        <w:tc>
          <w:tcPr>
            <w:tcW w:w="2262" w:type="dxa"/>
            <w:shd w:val="clear" w:color="auto" w:fill="F2F2F2" w:themeFill="background1" w:themeFillShade="F2"/>
          </w:tcPr>
          <w:p w:rsidR="004B7EB1" w:rsidRPr="00B0710C" w:rsidRDefault="004B7EB1" w:rsidP="00285B3E">
            <w:pPr>
              <w:spacing w:line="72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bookmarkStart w:id="1" w:name="_Hlk530855024"/>
            <w:r w:rsidRPr="00B0710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MARDI</w:t>
            </w:r>
          </w:p>
        </w:tc>
        <w:tc>
          <w:tcPr>
            <w:tcW w:w="3362" w:type="dxa"/>
            <w:vMerge/>
          </w:tcPr>
          <w:p w:rsidR="004B7EB1" w:rsidRPr="00B0710C" w:rsidRDefault="004B7EB1" w:rsidP="00D472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50" w:type="dxa"/>
          </w:tcPr>
          <w:p w:rsidR="004B7EB1" w:rsidRDefault="009A2E9A" w:rsidP="00285B3E">
            <w:pPr>
              <w:jc w:val="center"/>
              <w:rPr>
                <w:rFonts w:ascii="Sitka Small" w:hAnsi="Sitka Small" w:cstheme="majorBidi"/>
                <w:b/>
                <w:bCs/>
                <w:sz w:val="24"/>
                <w:szCs w:val="24"/>
              </w:rPr>
            </w:pPr>
            <w:r>
              <w:rPr>
                <w:rFonts w:ascii="Sitka Small" w:hAnsi="Sitka Small" w:cstheme="majorBidi"/>
                <w:b/>
                <w:bCs/>
                <w:sz w:val="24"/>
                <w:szCs w:val="24"/>
              </w:rPr>
              <w:t>Soins infirmier</w:t>
            </w:r>
          </w:p>
          <w:p w:rsidR="00171BA6" w:rsidRPr="00C4379E" w:rsidRDefault="00171BA6" w:rsidP="00285B3E">
            <w:pPr>
              <w:jc w:val="center"/>
              <w:rPr>
                <w:rFonts w:ascii="Sitka Small" w:hAnsi="Sitka Small" w:cstheme="majorBidi"/>
                <w:b/>
                <w:bCs/>
              </w:rPr>
            </w:pPr>
            <w:r w:rsidRPr="00C4379E">
              <w:rPr>
                <w:rFonts w:ascii="Sitka Small" w:hAnsi="Sitka Small" w:cstheme="majorBidi"/>
                <w:b/>
                <w:bCs/>
              </w:rPr>
              <w:t xml:space="preserve">Mr </w:t>
            </w:r>
            <w:proofErr w:type="spellStart"/>
            <w:r w:rsidRPr="00C4379E">
              <w:rPr>
                <w:rFonts w:ascii="Sitka Small" w:hAnsi="Sitka Small" w:cstheme="majorBidi"/>
                <w:b/>
                <w:bCs/>
              </w:rPr>
              <w:t>MOULAI.L</w:t>
            </w:r>
            <w:proofErr w:type="spellEnd"/>
          </w:p>
        </w:tc>
        <w:tc>
          <w:tcPr>
            <w:tcW w:w="5051" w:type="dxa"/>
          </w:tcPr>
          <w:p w:rsidR="00171BA6" w:rsidRDefault="003317CC" w:rsidP="00171BA6">
            <w:pPr>
              <w:jc w:val="center"/>
              <w:rPr>
                <w:rFonts w:ascii="Sitka Small" w:hAnsi="Sitka Small" w:cstheme="majorBidi"/>
                <w:b/>
                <w:bCs/>
                <w:sz w:val="24"/>
                <w:szCs w:val="24"/>
              </w:rPr>
            </w:pPr>
            <w:r>
              <w:rPr>
                <w:rFonts w:ascii="Sitka Small" w:hAnsi="Sitka Small" w:cstheme="majorBidi"/>
                <w:b/>
                <w:bCs/>
                <w:sz w:val="24"/>
                <w:szCs w:val="24"/>
              </w:rPr>
              <w:t>Soins infirmier</w:t>
            </w:r>
          </w:p>
          <w:p w:rsidR="004B7EB1" w:rsidRPr="00C4379E" w:rsidRDefault="00171BA6" w:rsidP="00171BA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4379E">
              <w:rPr>
                <w:rFonts w:ascii="Sitka Small" w:hAnsi="Sitka Small" w:cstheme="majorBidi"/>
                <w:b/>
                <w:bCs/>
              </w:rPr>
              <w:t xml:space="preserve">Mr </w:t>
            </w:r>
            <w:proofErr w:type="spellStart"/>
            <w:r w:rsidRPr="00C4379E">
              <w:rPr>
                <w:rFonts w:ascii="Sitka Small" w:hAnsi="Sitka Small" w:cstheme="majorBidi"/>
                <w:b/>
                <w:bCs/>
              </w:rPr>
              <w:t>MOULAI.L</w:t>
            </w:r>
            <w:proofErr w:type="spellEnd"/>
          </w:p>
        </w:tc>
      </w:tr>
      <w:bookmarkEnd w:id="1"/>
      <w:tr w:rsidR="004B7EB1" w:rsidRPr="00706838" w:rsidTr="004B7EB1">
        <w:trPr>
          <w:gridAfter w:val="1"/>
          <w:wAfter w:w="3369" w:type="dxa"/>
        </w:trPr>
        <w:tc>
          <w:tcPr>
            <w:tcW w:w="2262" w:type="dxa"/>
            <w:shd w:val="clear" w:color="auto" w:fill="F2F2F2" w:themeFill="background1" w:themeFillShade="F2"/>
          </w:tcPr>
          <w:p w:rsidR="004B7EB1" w:rsidRPr="00B0710C" w:rsidRDefault="004B7EB1" w:rsidP="00285B3E">
            <w:pPr>
              <w:spacing w:line="72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0710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MERCREDI</w:t>
            </w:r>
          </w:p>
        </w:tc>
        <w:tc>
          <w:tcPr>
            <w:tcW w:w="3362" w:type="dxa"/>
            <w:vMerge/>
          </w:tcPr>
          <w:p w:rsidR="004B7EB1" w:rsidRPr="00B0710C" w:rsidRDefault="004B7EB1" w:rsidP="00D472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50" w:type="dxa"/>
          </w:tcPr>
          <w:p w:rsidR="00136545" w:rsidRDefault="003317CC" w:rsidP="0013654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Microbio</w:t>
            </w:r>
          </w:p>
          <w:p w:rsidR="004B7EB1" w:rsidRPr="00C4379E" w:rsidRDefault="00136545" w:rsidP="0013654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4379E">
              <w:rPr>
                <w:rFonts w:asciiTheme="majorBidi" w:hAnsiTheme="majorBidi" w:cstheme="majorBidi"/>
                <w:b/>
                <w:bCs/>
              </w:rPr>
              <w:t xml:space="preserve">Mr </w:t>
            </w:r>
            <w:proofErr w:type="spellStart"/>
            <w:r w:rsidRPr="00C4379E">
              <w:rPr>
                <w:rFonts w:asciiTheme="majorBidi" w:hAnsiTheme="majorBidi" w:cstheme="majorBidi"/>
                <w:b/>
                <w:bCs/>
              </w:rPr>
              <w:t>LATROCH</w:t>
            </w:r>
            <w:proofErr w:type="spellEnd"/>
            <w:r w:rsidRPr="00C4379E">
              <w:rPr>
                <w:rFonts w:asciiTheme="majorBidi" w:hAnsiTheme="majorBidi" w:cstheme="majorBidi"/>
                <w:b/>
                <w:bCs/>
              </w:rPr>
              <w:t xml:space="preserve"> M.</w:t>
            </w:r>
          </w:p>
        </w:tc>
        <w:tc>
          <w:tcPr>
            <w:tcW w:w="5051" w:type="dxa"/>
          </w:tcPr>
          <w:p w:rsidR="00136545" w:rsidRDefault="003317CC" w:rsidP="0013654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Microbio</w:t>
            </w:r>
          </w:p>
          <w:p w:rsidR="004B7EB1" w:rsidRPr="00C4379E" w:rsidRDefault="00136545" w:rsidP="00136545">
            <w:pPr>
              <w:jc w:val="center"/>
            </w:pPr>
            <w:r w:rsidRPr="00C4379E">
              <w:rPr>
                <w:rFonts w:asciiTheme="majorBidi" w:hAnsiTheme="majorBidi" w:cstheme="majorBidi"/>
                <w:b/>
                <w:bCs/>
              </w:rPr>
              <w:t xml:space="preserve">Mr </w:t>
            </w:r>
            <w:proofErr w:type="spellStart"/>
            <w:r w:rsidRPr="00C4379E">
              <w:rPr>
                <w:rFonts w:asciiTheme="majorBidi" w:hAnsiTheme="majorBidi" w:cstheme="majorBidi"/>
                <w:b/>
                <w:bCs/>
              </w:rPr>
              <w:t>LATROCH</w:t>
            </w:r>
            <w:proofErr w:type="spellEnd"/>
            <w:r w:rsidRPr="00C4379E">
              <w:rPr>
                <w:rFonts w:asciiTheme="majorBidi" w:hAnsiTheme="majorBidi" w:cstheme="majorBidi"/>
                <w:b/>
                <w:bCs/>
              </w:rPr>
              <w:t xml:space="preserve"> M.</w:t>
            </w:r>
          </w:p>
        </w:tc>
      </w:tr>
      <w:tr w:rsidR="004B7EB1" w:rsidRPr="00706838" w:rsidTr="004B7EB1">
        <w:trPr>
          <w:gridAfter w:val="1"/>
          <w:wAfter w:w="3369" w:type="dxa"/>
        </w:trPr>
        <w:tc>
          <w:tcPr>
            <w:tcW w:w="2262" w:type="dxa"/>
            <w:shd w:val="clear" w:color="auto" w:fill="F2F2F2" w:themeFill="background1" w:themeFillShade="F2"/>
          </w:tcPr>
          <w:p w:rsidR="004B7EB1" w:rsidRPr="00B0710C" w:rsidRDefault="004B7EB1" w:rsidP="00285B3E">
            <w:pPr>
              <w:spacing w:line="72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0710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JEUDI</w:t>
            </w:r>
          </w:p>
        </w:tc>
        <w:tc>
          <w:tcPr>
            <w:tcW w:w="3362" w:type="dxa"/>
            <w:vMerge/>
          </w:tcPr>
          <w:p w:rsidR="004B7EB1" w:rsidRPr="00B0710C" w:rsidRDefault="004B7EB1" w:rsidP="00285B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50" w:type="dxa"/>
          </w:tcPr>
          <w:p w:rsidR="004B7EB1" w:rsidRDefault="009A2E9A" w:rsidP="00285B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Evaluation</w:t>
            </w:r>
            <w:proofErr w:type="spellEnd"/>
          </w:p>
          <w:p w:rsidR="00171BA6" w:rsidRPr="00706838" w:rsidRDefault="009A2E9A" w:rsidP="00285B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Sémiologie</w:t>
            </w:r>
          </w:p>
        </w:tc>
        <w:tc>
          <w:tcPr>
            <w:tcW w:w="5051" w:type="dxa"/>
          </w:tcPr>
          <w:p w:rsidR="009A2E9A" w:rsidRDefault="009A2E9A" w:rsidP="009A2E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Evaluation</w:t>
            </w:r>
            <w:proofErr w:type="spellEnd"/>
          </w:p>
          <w:p w:rsidR="004B7EB1" w:rsidRPr="00241FD3" w:rsidRDefault="009A2E9A" w:rsidP="00285B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Soins Infirmiers</w:t>
            </w:r>
          </w:p>
        </w:tc>
      </w:tr>
    </w:tbl>
    <w:p w:rsidR="00A33534" w:rsidRPr="005C0B4D" w:rsidRDefault="00A33534" w:rsidP="00A33534">
      <w:pPr>
        <w:spacing w:after="0"/>
        <w:rPr>
          <w:rFonts w:asciiTheme="majorBidi" w:hAnsiTheme="majorBidi" w:cstheme="majorBidi"/>
          <w:i/>
          <w:iCs/>
          <w:sz w:val="24"/>
          <w:szCs w:val="24"/>
        </w:rPr>
      </w:pPr>
      <w:r w:rsidRPr="005C0B4D">
        <w:rPr>
          <w:rFonts w:asciiTheme="majorBidi" w:hAnsiTheme="majorBidi" w:cstheme="majorBidi"/>
          <w:i/>
          <w:iCs/>
          <w:sz w:val="24"/>
          <w:szCs w:val="24"/>
        </w:rPr>
        <w:t xml:space="preserve"> NB :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5C0B4D">
        <w:rPr>
          <w:rFonts w:asciiTheme="majorBidi" w:hAnsiTheme="majorBidi" w:cstheme="majorBidi"/>
          <w:i/>
          <w:iCs/>
          <w:sz w:val="24"/>
          <w:szCs w:val="24"/>
        </w:rPr>
        <w:t>Le présent emploi du temps</w:t>
      </w:r>
      <w:r>
        <w:rPr>
          <w:rFonts w:asciiTheme="majorBidi" w:hAnsiTheme="majorBidi" w:cstheme="majorBidi"/>
          <w:i/>
          <w:iCs/>
          <w:sz w:val="24"/>
          <w:szCs w:val="24"/>
        </w:rPr>
        <w:t> ,</w:t>
      </w:r>
      <w:r w:rsidRPr="005C0B4D">
        <w:rPr>
          <w:rFonts w:asciiTheme="majorBidi" w:hAnsiTheme="majorBidi" w:cstheme="majorBidi"/>
          <w:i/>
          <w:iCs/>
          <w:sz w:val="24"/>
          <w:szCs w:val="24"/>
        </w:rPr>
        <w:t xml:space="preserve"> peut subir des changements</w:t>
      </w:r>
      <w:r w:rsidR="006A2BAB">
        <w:rPr>
          <w:rFonts w:asciiTheme="majorBidi" w:hAnsiTheme="majorBidi" w:cstheme="majorBidi"/>
          <w:i/>
          <w:iCs/>
          <w:sz w:val="24"/>
          <w:szCs w:val="24"/>
        </w:rPr>
        <w:t> ,</w:t>
      </w:r>
      <w:r w:rsidRPr="005C0B4D">
        <w:rPr>
          <w:rFonts w:asciiTheme="majorBidi" w:hAnsiTheme="majorBidi" w:cstheme="majorBidi"/>
          <w:i/>
          <w:iCs/>
          <w:sz w:val="24"/>
          <w:szCs w:val="24"/>
        </w:rPr>
        <w:t xml:space="preserve"> report ou annulation.</w:t>
      </w:r>
    </w:p>
    <w:p w:rsidR="00A33534" w:rsidRPr="0039069A" w:rsidRDefault="00A33534" w:rsidP="00A33534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9069A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39069A">
        <w:rPr>
          <w:rFonts w:asciiTheme="majorBidi" w:hAnsiTheme="majorBidi" w:cstheme="majorBidi"/>
          <w:b/>
          <w:bCs/>
          <w:sz w:val="24"/>
          <w:szCs w:val="24"/>
          <w:u w:val="single"/>
        </w:rPr>
        <w:t>LE RESPONSABLE</w:t>
      </w:r>
    </w:p>
    <w:p w:rsidR="00A33534" w:rsidRDefault="00A33534" w:rsidP="00A33534"/>
    <w:p w:rsidR="00BD52BF" w:rsidRDefault="00BD52BF"/>
    <w:sectPr w:rsidR="00BD52BF" w:rsidSect="00DB0EC5">
      <w:pgSz w:w="16838" w:h="11906" w:orient="landscape"/>
      <w:pgMar w:top="851" w:right="253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miri">
    <w:panose1 w:val="00000500000000000000"/>
    <w:charset w:val="00"/>
    <w:family w:val="auto"/>
    <w:pitch w:val="variable"/>
    <w:sig w:usb0="A000206F" w:usb1="C0002042" w:usb2="00000008" w:usb3="00000000" w:csb0="000000D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34"/>
    <w:rsid w:val="0002482B"/>
    <w:rsid w:val="00075B4E"/>
    <w:rsid w:val="00122AF0"/>
    <w:rsid w:val="00136545"/>
    <w:rsid w:val="001462F4"/>
    <w:rsid w:val="00171BA6"/>
    <w:rsid w:val="001E7772"/>
    <w:rsid w:val="00247523"/>
    <w:rsid w:val="00285B3E"/>
    <w:rsid w:val="003317CC"/>
    <w:rsid w:val="004B7EB1"/>
    <w:rsid w:val="004F56C9"/>
    <w:rsid w:val="00505A8F"/>
    <w:rsid w:val="005D57BD"/>
    <w:rsid w:val="005F5F7E"/>
    <w:rsid w:val="00612253"/>
    <w:rsid w:val="00623D2A"/>
    <w:rsid w:val="006A2BAB"/>
    <w:rsid w:val="006F4788"/>
    <w:rsid w:val="00706838"/>
    <w:rsid w:val="00875CEE"/>
    <w:rsid w:val="008E0421"/>
    <w:rsid w:val="00961830"/>
    <w:rsid w:val="009A2E9A"/>
    <w:rsid w:val="00A010F2"/>
    <w:rsid w:val="00A33534"/>
    <w:rsid w:val="00B3636D"/>
    <w:rsid w:val="00BD52BF"/>
    <w:rsid w:val="00BF7854"/>
    <w:rsid w:val="00C4379E"/>
    <w:rsid w:val="00C8027D"/>
    <w:rsid w:val="00D472CA"/>
    <w:rsid w:val="00D76B10"/>
    <w:rsid w:val="00D936BF"/>
    <w:rsid w:val="00DB0EC5"/>
    <w:rsid w:val="00F449BC"/>
    <w:rsid w:val="00FC39F5"/>
    <w:rsid w:val="00FF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09DED"/>
  <w15:chartTrackingRefBased/>
  <w15:docId w15:val="{7D9311C1-BD82-4609-9F7A-805AE1E7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35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33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6E782-A97D-4AD5-9830-E5FD43232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tergui mohamadou</dc:creator>
  <cp:keywords/>
  <dc:description/>
  <cp:lastModifiedBy>tergui mohamadou</cp:lastModifiedBy>
  <cp:revision>3</cp:revision>
  <dcterms:created xsi:type="dcterms:W3CDTF">2019-04-02T11:15:00Z</dcterms:created>
  <dcterms:modified xsi:type="dcterms:W3CDTF">2019-04-02T11:43:00Z</dcterms:modified>
</cp:coreProperties>
</file>