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1EA1D6" w14:textId="77777777" w:rsidR="00C90128" w:rsidRDefault="00D753A9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5DFCFC" wp14:editId="36BF16A8">
                <wp:simplePos x="0" y="0"/>
                <wp:positionH relativeFrom="column">
                  <wp:posOffset>790575</wp:posOffset>
                </wp:positionH>
                <wp:positionV relativeFrom="paragraph">
                  <wp:posOffset>95250</wp:posOffset>
                </wp:positionV>
                <wp:extent cx="4191000" cy="1200150"/>
                <wp:effectExtent l="57150" t="38100" r="76200" b="95250"/>
                <wp:wrapNone/>
                <wp:docPr id="9" name="Rectangle : coins arrondi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0" cy="1200150"/>
                        </a:xfrm>
                        <a:prstGeom prst="roundRect">
                          <a:avLst>
                            <a:gd name="adj" fmla="val 24006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11395E" w14:textId="77777777" w:rsidR="00D753A9" w:rsidRDefault="00D753A9" w:rsidP="00D753A9">
                            <w:pPr>
                              <w:jc w:val="center"/>
                              <w:rPr>
                                <w:rFonts w:ascii="Tahoma" w:hAnsi="Tahoma" w:cs="Tahoma"/>
                                <w:sz w:val="48"/>
                                <w:szCs w:val="48"/>
                              </w:rPr>
                            </w:pPr>
                            <w:r w:rsidRPr="00D753A9">
                              <w:rPr>
                                <w:rFonts w:ascii="Tahoma" w:hAnsi="Tahoma" w:cs="Tahoma"/>
                                <w:sz w:val="48"/>
                                <w:szCs w:val="48"/>
                              </w:rPr>
                              <w:t>Journée</w:t>
                            </w:r>
                            <w:r w:rsidR="00F75085">
                              <w:rPr>
                                <w:rFonts w:ascii="Tahoma" w:hAnsi="Tahoma" w:cs="Tahoma"/>
                                <w:sz w:val="48"/>
                                <w:szCs w:val="48"/>
                              </w:rPr>
                              <w:t>s</w:t>
                            </w:r>
                            <w:r w:rsidRPr="00D753A9">
                              <w:rPr>
                                <w:rFonts w:ascii="Tahoma" w:hAnsi="Tahoma" w:cs="Tahoma"/>
                                <w:sz w:val="48"/>
                                <w:szCs w:val="48"/>
                              </w:rPr>
                              <w:t xml:space="preserve"> EQUIT’AUTISME</w:t>
                            </w:r>
                          </w:p>
                          <w:p w14:paraId="7FD2928D" w14:textId="77777777" w:rsidR="004546CB" w:rsidRPr="00D753A9" w:rsidRDefault="00EF33DD" w:rsidP="00D753A9">
                            <w:pPr>
                              <w:jc w:val="center"/>
                              <w:rPr>
                                <w:rFonts w:ascii="Tahoma" w:hAnsi="Tahoma" w:cs="Tahoma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48"/>
                                <w:szCs w:val="48"/>
                              </w:rPr>
                              <w:t>18 mai 2019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 : coins arrondis 9" o:spid="_x0000_s1026" style="position:absolute;margin-left:62.25pt;margin-top:7.5pt;width:330pt;height:9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573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D753A9" w:rsidRDefault="00D753A9" w:rsidP="00D753A9">
                      <w:pPr>
                        <w:jc w:val="center"/>
                        <w:rPr>
                          <w:rFonts w:ascii="Tahoma" w:hAnsi="Tahoma" w:cs="Tahoma"/>
                          <w:sz w:val="48"/>
                          <w:szCs w:val="48"/>
                        </w:rPr>
                      </w:pPr>
                      <w:r w:rsidRPr="00D753A9">
                        <w:rPr>
                          <w:rFonts w:ascii="Tahoma" w:hAnsi="Tahoma" w:cs="Tahoma"/>
                          <w:sz w:val="48"/>
                          <w:szCs w:val="48"/>
                        </w:rPr>
                        <w:t>Journée</w:t>
                      </w:r>
                      <w:r w:rsidR="00F75085">
                        <w:rPr>
                          <w:rFonts w:ascii="Tahoma" w:hAnsi="Tahoma" w:cs="Tahoma"/>
                          <w:sz w:val="48"/>
                          <w:szCs w:val="48"/>
                        </w:rPr>
                        <w:t>s</w:t>
                      </w:r>
                      <w:r w:rsidRPr="00D753A9">
                        <w:rPr>
                          <w:rFonts w:ascii="Tahoma" w:hAnsi="Tahoma" w:cs="Tahoma"/>
                          <w:sz w:val="48"/>
                          <w:szCs w:val="48"/>
                        </w:rPr>
                        <w:t xml:space="preserve"> EQUIT’AUTISME</w:t>
                      </w:r>
                    </w:p>
                    <w:p w:rsidR="004546CB" w:rsidRPr="00D753A9" w:rsidRDefault="00EF33DD" w:rsidP="00D753A9">
                      <w:pPr>
                        <w:jc w:val="center"/>
                        <w:rPr>
                          <w:rFonts w:ascii="Tahoma" w:hAnsi="Tahoma" w:cs="Tahoma"/>
                          <w:sz w:val="48"/>
                          <w:szCs w:val="48"/>
                        </w:rPr>
                      </w:pPr>
                      <w:r>
                        <w:rPr>
                          <w:rFonts w:ascii="Tahoma" w:hAnsi="Tahoma" w:cs="Tahoma"/>
                          <w:sz w:val="48"/>
                          <w:szCs w:val="48"/>
                        </w:rPr>
                        <w:t>18 mai 2019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fr-FR"/>
        </w:rPr>
        <w:tab/>
      </w:r>
      <w:r>
        <w:rPr>
          <w:noProof/>
          <w:lang w:eastAsia="fr-FR"/>
        </w:rPr>
        <w:tab/>
      </w:r>
    </w:p>
    <w:p w14:paraId="2B336AD5" w14:textId="77777777" w:rsidR="00C90128" w:rsidRPr="00C90128" w:rsidRDefault="000C7D84" w:rsidP="00C90128">
      <w:r w:rsidRPr="00D67BA3"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 wp14:anchorId="5BD4ECF7" wp14:editId="1293B9F1">
            <wp:simplePos x="0" y="0"/>
            <wp:positionH relativeFrom="column">
              <wp:posOffset>1323975</wp:posOffset>
            </wp:positionH>
            <wp:positionV relativeFrom="paragraph">
              <wp:posOffset>161925</wp:posOffset>
            </wp:positionV>
            <wp:extent cx="468630" cy="380365"/>
            <wp:effectExtent l="0" t="0" r="7620" b="635"/>
            <wp:wrapNone/>
            <wp:docPr id="8" name="Image 7" descr="https://scontent-cdg2-1.xx.fbcdn.net/hphotos-xaf1/v/t1.0-9/485428_670254509658436_932787684_n.jpg?oh=3989bc11c4117c469198bac63ee0f8fe&amp;oe=56B2BE6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7" descr="https://scontent-cdg2-1.xx.fbcdn.net/hphotos-xaf1/v/t1.0-9/485428_670254509658436_932787684_n.jpg?oh=3989bc11c4117c469198bac63ee0f8fe&amp;oe=56B2BE6E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" cy="380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E9629EB" w14:textId="77777777" w:rsidR="00C90128" w:rsidRDefault="00C90128" w:rsidP="00C90128"/>
    <w:p w14:paraId="11D31396" w14:textId="77777777" w:rsidR="003878E0" w:rsidRDefault="003878E0" w:rsidP="00C90128"/>
    <w:p w14:paraId="69A314AA" w14:textId="77777777" w:rsidR="004546CB" w:rsidRDefault="004546CB" w:rsidP="00C90128"/>
    <w:p w14:paraId="305CC049" w14:textId="77777777" w:rsidR="00B6520D" w:rsidRDefault="00072F91" w:rsidP="00C90128">
      <w:r>
        <w:t>L</w:t>
      </w:r>
      <w:r w:rsidR="004546CB">
        <w:t xml:space="preserve">e </w:t>
      </w:r>
      <w:r w:rsidR="00782F99">
        <w:t xml:space="preserve">samedi </w:t>
      </w:r>
      <w:r w:rsidR="00EF33DD">
        <w:t xml:space="preserve">18 mai 2019 </w:t>
      </w:r>
      <w:r w:rsidR="00715D59">
        <w:t xml:space="preserve">à </w:t>
      </w:r>
      <w:proofErr w:type="spellStart"/>
      <w:r w:rsidR="00715D59">
        <w:t>Quincié</w:t>
      </w:r>
      <w:proofErr w:type="spellEnd"/>
      <w:r w:rsidR="00715D59">
        <w:t>-en- Beaujolais</w:t>
      </w:r>
      <w:r>
        <w:t xml:space="preserve"> : </w:t>
      </w:r>
      <w:r w:rsidR="00C90128">
        <w:t xml:space="preserve"> journée</w:t>
      </w:r>
      <w:r w:rsidR="00AA4C7C">
        <w:t xml:space="preserve"> de so</w:t>
      </w:r>
      <w:r>
        <w:t>lidarité en faveur de l’autisme</w:t>
      </w:r>
      <w:r w:rsidR="00EF33DD">
        <w:t xml:space="preserve">. </w:t>
      </w:r>
      <w:r w:rsidR="00C90128">
        <w:t xml:space="preserve">Cette journée </w:t>
      </w:r>
      <w:r w:rsidR="00715D59">
        <w:t xml:space="preserve">aura lieu sous le thème de l’équitation et </w:t>
      </w:r>
      <w:r w:rsidR="00C90128">
        <w:t>a</w:t>
      </w:r>
      <w:r w:rsidR="00715D59">
        <w:t>ura</w:t>
      </w:r>
      <w:r w:rsidR="00C90128">
        <w:t xml:space="preserve"> p</w:t>
      </w:r>
      <w:r w:rsidR="00D753A9">
        <w:t xml:space="preserve">our but d’informer </w:t>
      </w:r>
      <w:r w:rsidR="007D4804">
        <w:t>sur</w:t>
      </w:r>
      <w:r w:rsidR="00C90128">
        <w:t xml:space="preserve"> l’autisme</w:t>
      </w:r>
      <w:r w:rsidR="007D4804">
        <w:t xml:space="preserve"> et de récolter des fonds pour l’association.</w:t>
      </w:r>
    </w:p>
    <w:p w14:paraId="71497407" w14:textId="77777777" w:rsidR="00564E9F" w:rsidRDefault="007D4804" w:rsidP="00C90128">
      <w:r>
        <w:t>L</w:t>
      </w:r>
      <w:r w:rsidR="00072F91">
        <w:t>es</w:t>
      </w:r>
      <w:r w:rsidR="00BA4378">
        <w:t xml:space="preserve"> journée</w:t>
      </w:r>
      <w:r w:rsidR="00072F91">
        <w:t>s reposeront</w:t>
      </w:r>
      <w:r w:rsidR="00BA4378">
        <w:t xml:space="preserve"> sur deux </w:t>
      </w:r>
      <w:r w:rsidR="00564E9F">
        <w:t xml:space="preserve">types de </w:t>
      </w:r>
      <w:r w:rsidR="00BA4378">
        <w:t>randonnées : une</w:t>
      </w:r>
      <w:r w:rsidR="00286E07">
        <w:t xml:space="preserve"> pour les cavaliers</w:t>
      </w:r>
      <w:r w:rsidR="00BA4378">
        <w:t xml:space="preserve"> et</w:t>
      </w:r>
      <w:r w:rsidR="00286E07">
        <w:t xml:space="preserve"> une pour les attelages</w:t>
      </w:r>
      <w:r w:rsidR="00072F91">
        <w:t>.</w:t>
      </w:r>
      <w:r w:rsidR="00BA4378">
        <w:t xml:space="preserve">   </w:t>
      </w:r>
      <w:r w:rsidR="00380462">
        <w:t xml:space="preserve">                                                                                                 </w:t>
      </w:r>
    </w:p>
    <w:p w14:paraId="29F523A2" w14:textId="77777777" w:rsidR="00E044BA" w:rsidRDefault="00380462" w:rsidP="00C90128">
      <w:r>
        <w:t xml:space="preserve">Les randonnées partiront du sentier équestre du village pour ensuite au rythme des chevaux découvrir le patrimoine du Beaujolais, ses </w:t>
      </w:r>
      <w:r w:rsidR="00E044BA">
        <w:t>châteaux, ses domaines viticoles, ses v</w:t>
      </w:r>
      <w:r w:rsidR="00072F91">
        <w:t>allées</w:t>
      </w:r>
      <w:r w:rsidR="00E044BA">
        <w:t>.</w:t>
      </w:r>
    </w:p>
    <w:p w14:paraId="3C64D7B1" w14:textId="77777777" w:rsidR="00E044BA" w:rsidRDefault="00E044BA" w:rsidP="00C90128">
      <w:r>
        <w:t>Les parcours seront balisés et sécurisé</w:t>
      </w:r>
      <w:r w:rsidR="00B37B08">
        <w:t>s</w:t>
      </w:r>
      <w:r>
        <w:t xml:space="preserve"> afin que les participants puissent profiter du paysage et de leurs chevaux.</w:t>
      </w:r>
    </w:p>
    <w:p w14:paraId="03B372FA" w14:textId="77777777" w:rsidR="004546CB" w:rsidRPr="00B10FE3" w:rsidRDefault="004546CB" w:rsidP="00C90128">
      <w:r w:rsidRPr="00B10FE3">
        <w:rPr>
          <w:b/>
          <w:color w:val="0070C0"/>
        </w:rPr>
        <w:t>SAMEDI </w:t>
      </w:r>
      <w:r w:rsidR="00EF33DD" w:rsidRPr="00B10FE3">
        <w:rPr>
          <w:b/>
          <w:color w:val="0070C0"/>
        </w:rPr>
        <w:t xml:space="preserve">18 mai 2019 </w:t>
      </w:r>
      <w:r w:rsidRPr="00B10FE3">
        <w:rPr>
          <w:b/>
          <w:color w:val="0070C0"/>
        </w:rPr>
        <w:t>:</w:t>
      </w:r>
      <w:r w:rsidR="00072F91" w:rsidRPr="00B10FE3">
        <w:rPr>
          <w:color w:val="0070C0"/>
        </w:rPr>
        <w:t xml:space="preserve">                      </w:t>
      </w:r>
      <w:r w:rsidRPr="00B10FE3">
        <w:rPr>
          <w:b/>
          <w:color w:val="0070C0"/>
        </w:rPr>
        <w:t xml:space="preserve">                                                                                                                                       </w:t>
      </w:r>
      <w:r w:rsidRPr="00B10FE3">
        <w:rPr>
          <w:b/>
        </w:rPr>
        <w:t>Accueil cavaliers et calèches – café de départ    :</w:t>
      </w:r>
      <w:r w:rsidRPr="00B10FE3">
        <w:t xml:space="preserve"> </w:t>
      </w:r>
      <w:r w:rsidRPr="00B10FE3">
        <w:rPr>
          <w:b/>
        </w:rPr>
        <w:t xml:space="preserve">8 heures  </w:t>
      </w:r>
      <w:r w:rsidR="00F70EBA" w:rsidRPr="00B10FE3">
        <w:rPr>
          <w:b/>
        </w:rPr>
        <w:t xml:space="preserve">&gt; </w:t>
      </w:r>
      <w:r w:rsidRPr="00B10FE3">
        <w:rPr>
          <w:b/>
        </w:rPr>
        <w:t xml:space="preserve"> </w:t>
      </w:r>
      <w:r w:rsidR="00F70EBA" w:rsidRPr="00B10FE3">
        <w:rPr>
          <w:b/>
        </w:rPr>
        <w:t>Départ à partir de 9 heures</w:t>
      </w:r>
      <w:r w:rsidRPr="00B10FE3">
        <w:rPr>
          <w:b/>
        </w:rPr>
        <w:t xml:space="preserve">                                                                                   </w:t>
      </w:r>
      <w:r w:rsidRPr="00B10FE3">
        <w:t xml:space="preserve">Possibilité d’arriver le vendredi soir en autonomie                                                                                                       </w:t>
      </w:r>
      <w:r w:rsidR="00072F91" w:rsidRPr="00B10FE3">
        <w:t>Prévoir un pique-nique</w:t>
      </w:r>
      <w:r w:rsidRPr="00B10FE3">
        <w:t xml:space="preserve"> </w:t>
      </w:r>
      <w:r w:rsidR="00EF33DD" w:rsidRPr="00B10FE3">
        <w:t xml:space="preserve"> ou possibilité de restauration à votre retour</w:t>
      </w:r>
      <w:r w:rsidRPr="00B10FE3">
        <w:t xml:space="preserve">                                                  </w:t>
      </w:r>
      <w:r w:rsidR="00F70EBA" w:rsidRPr="00B10FE3">
        <w:t xml:space="preserve">                      </w:t>
      </w:r>
      <w:r w:rsidRPr="00B10FE3">
        <w:t xml:space="preserve">                       </w:t>
      </w:r>
      <w:r w:rsidR="00F70EBA" w:rsidRPr="00B10FE3">
        <w:t xml:space="preserve">                                                       </w:t>
      </w:r>
      <w:proofErr w:type="spellStart"/>
      <w:r w:rsidRPr="00B10FE3">
        <w:t>Rando</w:t>
      </w:r>
      <w:proofErr w:type="spellEnd"/>
      <w:r w:rsidRPr="00B10FE3">
        <w:t xml:space="preserve"> cavalier : environ 25 km </w:t>
      </w:r>
      <w:r w:rsidRPr="00B10FE3">
        <w:tab/>
      </w:r>
      <w:r w:rsidRPr="00B10FE3">
        <w:tab/>
      </w:r>
      <w:r w:rsidRPr="00B10FE3">
        <w:tab/>
        <w:t xml:space="preserve">                                                                                                            </w:t>
      </w:r>
      <w:proofErr w:type="spellStart"/>
      <w:r w:rsidR="00F70EBA" w:rsidRPr="00B10FE3">
        <w:t>Rando</w:t>
      </w:r>
      <w:proofErr w:type="spellEnd"/>
      <w:r w:rsidR="00F70EBA" w:rsidRPr="00B10FE3">
        <w:t xml:space="preserve"> attelage : environ 1</w:t>
      </w:r>
      <w:r w:rsidRPr="00B10FE3">
        <w:t xml:space="preserve">5 km                                                                                                                                          </w:t>
      </w:r>
      <w:r w:rsidR="00F70EBA" w:rsidRPr="00B10FE3">
        <w:t>Horaire libre pour le retour</w:t>
      </w:r>
    </w:p>
    <w:p w14:paraId="164E93D9" w14:textId="77777777" w:rsidR="002B1DBD" w:rsidRPr="00B10FE3" w:rsidRDefault="002B1DBD" w:rsidP="00C90128">
      <w:r w:rsidRPr="00B10FE3">
        <w:t>A votre arrivée petit parcours technique et de maniabilité à réaliser pour les cavaliers et les calèches</w:t>
      </w:r>
    </w:p>
    <w:p w14:paraId="5F8ABA0E" w14:textId="77777777" w:rsidR="0066302D" w:rsidRPr="00B10FE3" w:rsidRDefault="0066302D" w:rsidP="00C90128">
      <w:r w:rsidRPr="00B10FE3">
        <w:t xml:space="preserve">Programme d’animations </w:t>
      </w:r>
      <w:r w:rsidR="00EF33DD" w:rsidRPr="00B10FE3">
        <w:t>tout au long de la journée et petit marché.</w:t>
      </w:r>
    </w:p>
    <w:p w14:paraId="68109D33" w14:textId="77777777" w:rsidR="005173A2" w:rsidRDefault="00072F91" w:rsidP="005173A2">
      <w:pPr>
        <w:rPr>
          <w:rFonts w:cstheme="minorHAnsi"/>
          <w:b/>
          <w:color w:val="C00000"/>
          <w:sz w:val="28"/>
          <w:szCs w:val="28"/>
          <w:u w:val="single"/>
        </w:rPr>
      </w:pPr>
      <w:r w:rsidRPr="00CE2F98">
        <w:rPr>
          <w:rFonts w:cstheme="minorHAnsi"/>
          <w:b/>
          <w:color w:val="0070C0"/>
          <w:sz w:val="28"/>
          <w:szCs w:val="28"/>
        </w:rPr>
        <w:t>Au cours de ce</w:t>
      </w:r>
      <w:r w:rsidR="004C78CB">
        <w:rPr>
          <w:rFonts w:cstheme="minorHAnsi"/>
          <w:b/>
          <w:color w:val="0070C0"/>
          <w:sz w:val="28"/>
          <w:szCs w:val="28"/>
        </w:rPr>
        <w:t>tte</w:t>
      </w:r>
      <w:r w:rsidRPr="00CE2F98">
        <w:rPr>
          <w:rFonts w:cstheme="minorHAnsi"/>
          <w:b/>
          <w:color w:val="0070C0"/>
          <w:sz w:val="28"/>
          <w:szCs w:val="28"/>
        </w:rPr>
        <w:t xml:space="preserve"> journée : buvette et snack, stands dégustation vin du terroir, ainsi </w:t>
      </w:r>
      <w:proofErr w:type="gramStart"/>
      <w:r w:rsidRPr="00CE2F98">
        <w:rPr>
          <w:rFonts w:cstheme="minorHAnsi"/>
          <w:b/>
          <w:color w:val="0070C0"/>
          <w:sz w:val="28"/>
          <w:szCs w:val="28"/>
        </w:rPr>
        <w:t>qu’un</w:t>
      </w:r>
      <w:proofErr w:type="gramEnd"/>
      <w:r w:rsidRPr="00CE2F98">
        <w:rPr>
          <w:rFonts w:cstheme="minorHAnsi"/>
          <w:b/>
          <w:color w:val="0070C0"/>
          <w:sz w:val="28"/>
          <w:szCs w:val="28"/>
        </w:rPr>
        <w:t xml:space="preserve"> st</w:t>
      </w:r>
      <w:r w:rsidR="00EF33DD">
        <w:rPr>
          <w:rFonts w:cstheme="minorHAnsi"/>
          <w:b/>
          <w:color w:val="0070C0"/>
          <w:sz w:val="28"/>
          <w:szCs w:val="28"/>
        </w:rPr>
        <w:t>and d’information sur l’autisme, petit</w:t>
      </w:r>
      <w:r w:rsidR="003254A3">
        <w:rPr>
          <w:rFonts w:cstheme="minorHAnsi"/>
          <w:b/>
          <w:color w:val="0070C0"/>
          <w:sz w:val="28"/>
          <w:szCs w:val="28"/>
        </w:rPr>
        <w:t xml:space="preserve">s stands </w:t>
      </w:r>
      <w:r w:rsidR="00EF33DD">
        <w:rPr>
          <w:rFonts w:cstheme="minorHAnsi"/>
          <w:b/>
          <w:color w:val="0070C0"/>
          <w:sz w:val="28"/>
          <w:szCs w:val="28"/>
        </w:rPr>
        <w:t>divers, animation</w:t>
      </w:r>
      <w:r w:rsidR="003254A3">
        <w:rPr>
          <w:rFonts w:cstheme="minorHAnsi"/>
          <w:b/>
          <w:color w:val="0070C0"/>
          <w:sz w:val="28"/>
          <w:szCs w:val="28"/>
        </w:rPr>
        <w:t>s</w:t>
      </w:r>
      <w:r w:rsidR="00EF33DD">
        <w:rPr>
          <w:rFonts w:cstheme="minorHAnsi"/>
          <w:b/>
          <w:color w:val="0070C0"/>
          <w:sz w:val="28"/>
          <w:szCs w:val="28"/>
        </w:rPr>
        <w:t xml:space="preserve"> équestre.</w:t>
      </w:r>
    </w:p>
    <w:p w14:paraId="606B9FDE" w14:textId="77777777" w:rsidR="0066302D" w:rsidRDefault="0066302D" w:rsidP="005173A2">
      <w:pPr>
        <w:rPr>
          <w:rFonts w:cstheme="minorHAnsi"/>
          <w:b/>
          <w:color w:val="C00000"/>
          <w:sz w:val="28"/>
          <w:szCs w:val="28"/>
          <w:u w:val="single"/>
        </w:rPr>
      </w:pPr>
    </w:p>
    <w:p w14:paraId="1BE0E889" w14:textId="77777777" w:rsidR="0066302D" w:rsidRDefault="0066302D" w:rsidP="005173A2">
      <w:pPr>
        <w:rPr>
          <w:rFonts w:cstheme="minorHAnsi"/>
          <w:b/>
          <w:color w:val="C00000"/>
          <w:sz w:val="28"/>
          <w:szCs w:val="28"/>
          <w:u w:val="single"/>
        </w:rPr>
      </w:pPr>
    </w:p>
    <w:p w14:paraId="1E457DEE" w14:textId="77777777" w:rsidR="0066302D" w:rsidRDefault="0066302D" w:rsidP="005173A2">
      <w:pPr>
        <w:rPr>
          <w:rFonts w:cstheme="minorHAnsi"/>
          <w:b/>
          <w:color w:val="C00000"/>
          <w:sz w:val="28"/>
          <w:szCs w:val="28"/>
          <w:u w:val="single"/>
        </w:rPr>
      </w:pPr>
    </w:p>
    <w:p w14:paraId="6AFCC2BD" w14:textId="77777777" w:rsidR="008348A6" w:rsidRDefault="008348A6" w:rsidP="008348A6">
      <w:pPr>
        <w:rPr>
          <w:rFonts w:cstheme="minorHAnsi"/>
          <w:b/>
          <w:color w:val="C00000"/>
          <w:sz w:val="28"/>
          <w:szCs w:val="28"/>
          <w:u w:val="single"/>
        </w:rPr>
      </w:pPr>
    </w:p>
    <w:p w14:paraId="7DC7BE19" w14:textId="77777777" w:rsidR="005F566B" w:rsidRPr="00417EDF" w:rsidRDefault="005F566B" w:rsidP="008348A6">
      <w:pPr>
        <w:jc w:val="center"/>
        <w:rPr>
          <w:b/>
          <w:sz w:val="28"/>
          <w:szCs w:val="28"/>
          <w:u w:val="single"/>
        </w:rPr>
      </w:pPr>
      <w:r w:rsidRPr="00417EDF">
        <w:rPr>
          <w:b/>
          <w:sz w:val="28"/>
          <w:szCs w:val="28"/>
          <w:u w:val="single"/>
        </w:rPr>
        <w:lastRenderedPageBreak/>
        <w:t>Règlement et Modalité d’inscription</w:t>
      </w:r>
    </w:p>
    <w:p w14:paraId="72D4C595" w14:textId="5AF37770" w:rsidR="005F566B" w:rsidRPr="00417EDF" w:rsidRDefault="00C41808" w:rsidP="005F566B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Randonnée </w:t>
      </w:r>
      <w:r w:rsidR="00B10FE3">
        <w:rPr>
          <w:b/>
          <w:sz w:val="28"/>
          <w:szCs w:val="28"/>
          <w:u w:val="single"/>
        </w:rPr>
        <w:t xml:space="preserve">équestre </w:t>
      </w:r>
      <w:r w:rsidR="00B10FE3" w:rsidRPr="00417EDF">
        <w:rPr>
          <w:b/>
          <w:sz w:val="28"/>
          <w:szCs w:val="28"/>
          <w:u w:val="single"/>
        </w:rPr>
        <w:t>«</w:t>
      </w:r>
      <w:r w:rsidR="005F566B" w:rsidRPr="00417EDF">
        <w:rPr>
          <w:b/>
          <w:sz w:val="28"/>
          <w:szCs w:val="28"/>
          <w:u w:val="single"/>
        </w:rPr>
        <w:t> </w:t>
      </w:r>
      <w:proofErr w:type="spellStart"/>
      <w:r w:rsidR="005F566B" w:rsidRPr="00417EDF">
        <w:rPr>
          <w:b/>
          <w:sz w:val="28"/>
          <w:szCs w:val="28"/>
          <w:u w:val="single"/>
        </w:rPr>
        <w:t>Equit’Autisme</w:t>
      </w:r>
      <w:proofErr w:type="spellEnd"/>
      <w:r w:rsidR="005F566B" w:rsidRPr="00417EDF">
        <w:rPr>
          <w:b/>
          <w:sz w:val="28"/>
          <w:szCs w:val="28"/>
          <w:u w:val="single"/>
        </w:rPr>
        <w:t xml:space="preserve"> » - </w:t>
      </w:r>
      <w:proofErr w:type="spellStart"/>
      <w:r w:rsidR="005F566B" w:rsidRPr="00417EDF">
        <w:rPr>
          <w:b/>
          <w:sz w:val="28"/>
          <w:szCs w:val="28"/>
          <w:u w:val="single"/>
        </w:rPr>
        <w:t>Quincié</w:t>
      </w:r>
      <w:proofErr w:type="spellEnd"/>
      <w:r w:rsidR="005F566B" w:rsidRPr="00417EDF">
        <w:rPr>
          <w:b/>
          <w:sz w:val="28"/>
          <w:szCs w:val="28"/>
          <w:u w:val="single"/>
        </w:rPr>
        <w:t>-en-Beaujolais.</w:t>
      </w:r>
    </w:p>
    <w:p w14:paraId="67ACD2BF" w14:textId="77777777" w:rsidR="005F566B" w:rsidRDefault="005F566B" w:rsidP="0066302D">
      <w:pPr>
        <w:jc w:val="center"/>
      </w:pPr>
      <w:r w:rsidRPr="005F566B">
        <w:t>Les organisateurs décline</w:t>
      </w:r>
      <w:r w:rsidR="005A0808">
        <w:t>nt</w:t>
      </w:r>
      <w:r w:rsidRPr="005F566B">
        <w:t xml:space="preserve"> toute responsabilité au regard des accidents, vols ou tout autres incidents ou dégâts penda</w:t>
      </w:r>
      <w:r>
        <w:t>nt la durée de la manifestation.</w:t>
      </w:r>
    </w:p>
    <w:p w14:paraId="6C1DDFB2" w14:textId="77777777" w:rsidR="005F566B" w:rsidRPr="00B831C9" w:rsidRDefault="005F566B" w:rsidP="00200791">
      <w:pPr>
        <w:pStyle w:val="Pardeliste"/>
        <w:numPr>
          <w:ilvl w:val="0"/>
          <w:numId w:val="2"/>
        </w:numPr>
        <w:rPr>
          <w:b/>
        </w:rPr>
      </w:pPr>
      <w:r w:rsidRPr="00B831C9">
        <w:rPr>
          <w:b/>
        </w:rPr>
        <w:t>Condition de Participation</w:t>
      </w:r>
    </w:p>
    <w:p w14:paraId="511BA899" w14:textId="77777777" w:rsidR="005F566B" w:rsidRDefault="005F566B" w:rsidP="00B10FE3">
      <w:pPr>
        <w:spacing w:line="240" w:lineRule="auto"/>
      </w:pPr>
      <w:r>
        <w:t>Les meneurs et les grooms doivent être âgés de 16 ans minimum.</w:t>
      </w:r>
      <w:r w:rsidR="00EF33DD">
        <w:t xml:space="preserve"> Les cavaliers de moins de 16 ans doivent être accompagnés d’un adulte responsable.</w:t>
      </w:r>
    </w:p>
    <w:p w14:paraId="4939FA60" w14:textId="5969A54D" w:rsidR="00B10FE3" w:rsidRDefault="00B10FE3" w:rsidP="00B10FE3">
      <w:pPr>
        <w:spacing w:line="240" w:lineRule="auto"/>
      </w:pPr>
      <w:r>
        <w:t xml:space="preserve">Les meneurs, </w:t>
      </w:r>
      <w:r w:rsidR="00EF33DD">
        <w:t xml:space="preserve">grooms, et les cavaliers </w:t>
      </w:r>
      <w:r w:rsidR="005F566B">
        <w:t>devront fournir un RC individuelle</w:t>
      </w:r>
      <w:r>
        <w:t>.</w:t>
      </w:r>
    </w:p>
    <w:p w14:paraId="2D1FD604" w14:textId="504703EC" w:rsidR="005F566B" w:rsidRDefault="005F566B" w:rsidP="00B10FE3">
      <w:pPr>
        <w:spacing w:line="240" w:lineRule="auto"/>
      </w:pPr>
      <w:r>
        <w:t>Le meneur est responsable de son attelage et de son matériel</w:t>
      </w:r>
      <w:r w:rsidR="00EF33DD">
        <w:t>, tout comme le cavalier</w:t>
      </w:r>
    </w:p>
    <w:p w14:paraId="39622887" w14:textId="77777777" w:rsidR="00EF33DD" w:rsidRDefault="005F566B" w:rsidP="00B10FE3">
      <w:pPr>
        <w:spacing w:line="240" w:lineRule="auto"/>
      </w:pPr>
      <w:r>
        <w:t>Aucun engagem</w:t>
      </w:r>
      <w:r w:rsidR="00EF33DD">
        <w:t>ent ne sera pris sans règlement.</w:t>
      </w:r>
    </w:p>
    <w:p w14:paraId="7C1F11DF" w14:textId="77777777" w:rsidR="00B10FE3" w:rsidRDefault="00200791" w:rsidP="00B10FE3">
      <w:pPr>
        <w:spacing w:line="240" w:lineRule="auto"/>
      </w:pPr>
      <w:r>
        <w:t>Le meneur s’assure de la conformité de son attelage afin de garantir une sécurité maximal</w:t>
      </w:r>
      <w:bookmarkStart w:id="0" w:name="_GoBack"/>
      <w:bookmarkEnd w:id="0"/>
      <w:r>
        <w:t>e</w:t>
      </w:r>
      <w:r w:rsidR="00B10FE3">
        <w:t>.</w:t>
      </w:r>
    </w:p>
    <w:p w14:paraId="05B98B0E" w14:textId="4EFD967D" w:rsidR="002B1DBD" w:rsidRPr="005A0808" w:rsidRDefault="00F94589" w:rsidP="00B10FE3">
      <w:pPr>
        <w:spacing w:line="240" w:lineRule="auto"/>
      </w:pPr>
      <w:r>
        <w:t>Le meneur</w:t>
      </w:r>
      <w:r w:rsidR="002B1DBD">
        <w:t xml:space="preserve"> s’engage à ne pas promener de personnes autres que celles notées sur l’inscription</w:t>
      </w:r>
    </w:p>
    <w:p w14:paraId="3A183A8E" w14:textId="50072792" w:rsidR="00200791" w:rsidRPr="00B831C9" w:rsidRDefault="00B10FE3" w:rsidP="00B10FE3">
      <w:pPr>
        <w:pStyle w:val="Pardeliste"/>
        <w:numPr>
          <w:ilvl w:val="0"/>
          <w:numId w:val="2"/>
        </w:numPr>
        <w:spacing w:line="240" w:lineRule="auto"/>
        <w:rPr>
          <w:b/>
        </w:rPr>
      </w:pPr>
      <w:r>
        <w:rPr>
          <w:b/>
        </w:rPr>
        <w:t xml:space="preserve">Les </w:t>
      </w:r>
      <w:r w:rsidR="00200791" w:rsidRPr="00B831C9">
        <w:rPr>
          <w:b/>
        </w:rPr>
        <w:t>Chevaux</w:t>
      </w:r>
    </w:p>
    <w:p w14:paraId="4E8B2257" w14:textId="77777777" w:rsidR="00200791" w:rsidRDefault="00200791" w:rsidP="00B10FE3">
      <w:pPr>
        <w:spacing w:line="240" w:lineRule="auto"/>
      </w:pPr>
      <w:r>
        <w:t>Les chevaux devront être à jour de vaccination et ne présenter aucun risque sanitaire pour les autres équidés présents sur le site.</w:t>
      </w:r>
    </w:p>
    <w:p w14:paraId="4AB14BC1" w14:textId="77777777" w:rsidR="005C7AF5" w:rsidRDefault="00200791" w:rsidP="00B10FE3">
      <w:pPr>
        <w:spacing w:line="240" w:lineRule="auto"/>
      </w:pPr>
      <w:r>
        <w:t xml:space="preserve">Une copie de la carte d’immatriculation et page de vaccination </w:t>
      </w:r>
      <w:r w:rsidR="005C7AF5">
        <w:t>devront être présentés en cas de contrôle pendant la manifestation.</w:t>
      </w:r>
    </w:p>
    <w:p w14:paraId="0EB41763" w14:textId="77777777" w:rsidR="003254A3" w:rsidRDefault="00200791" w:rsidP="00B10FE3">
      <w:pPr>
        <w:spacing w:line="240" w:lineRule="auto"/>
      </w:pPr>
      <w:r>
        <w:t>Les chevaux doivent être habitués aux clôtures électriques</w:t>
      </w:r>
      <w:r w:rsidR="003254A3">
        <w:t>.</w:t>
      </w:r>
    </w:p>
    <w:p w14:paraId="2DF1F680" w14:textId="77777777" w:rsidR="005A0808" w:rsidRDefault="005A0808" w:rsidP="00B10FE3">
      <w:pPr>
        <w:spacing w:line="240" w:lineRule="auto"/>
      </w:pPr>
      <w:r w:rsidRPr="005A0808">
        <w:rPr>
          <w:rFonts w:cstheme="minorHAnsi"/>
        </w:rPr>
        <w:t>Le cavalier</w:t>
      </w:r>
      <w:r w:rsidR="00EF33DD">
        <w:rPr>
          <w:rFonts w:cstheme="minorHAnsi"/>
        </w:rPr>
        <w:t xml:space="preserve"> et/ou meneur</w:t>
      </w:r>
      <w:r w:rsidRPr="005A0808">
        <w:rPr>
          <w:rFonts w:cstheme="minorHAnsi"/>
        </w:rPr>
        <w:t xml:space="preserve"> propriétaire garde l’entière responsabilité de sa monture et des dommages que celle-ci pourrait occasionner tant au niveau de la pâture et des installations qu’en cas de fuite extérieure à la pâture. Le </w:t>
      </w:r>
      <w:r w:rsidR="00EF33DD">
        <w:rPr>
          <w:rFonts w:cstheme="minorHAnsi"/>
        </w:rPr>
        <w:t xml:space="preserve">propriétaire </w:t>
      </w:r>
      <w:r w:rsidRPr="005A0808">
        <w:rPr>
          <w:rFonts w:cstheme="minorHAnsi"/>
        </w:rPr>
        <w:t>doit avoir une responsabilité civile pour son cheval</w:t>
      </w:r>
      <w:r w:rsidR="00C41808">
        <w:rPr>
          <w:rFonts w:cstheme="minorHAnsi"/>
        </w:rPr>
        <w:t xml:space="preserve"> ou une licence FFE. Les organisateurs</w:t>
      </w:r>
      <w:r w:rsidRPr="005A0808">
        <w:rPr>
          <w:rFonts w:cstheme="minorHAnsi"/>
        </w:rPr>
        <w:t xml:space="preserve"> dégage</w:t>
      </w:r>
      <w:r w:rsidR="00C41808">
        <w:rPr>
          <w:rFonts w:cstheme="minorHAnsi"/>
        </w:rPr>
        <w:t>nt</w:t>
      </w:r>
      <w:r w:rsidRPr="005A0808">
        <w:rPr>
          <w:rFonts w:cstheme="minorHAnsi"/>
        </w:rPr>
        <w:t xml:space="preserve"> toutes responsabilités au niveau des dommages causés par les chevaux à l’intéri</w:t>
      </w:r>
      <w:r w:rsidR="00C41808">
        <w:rPr>
          <w:rFonts w:cstheme="minorHAnsi"/>
        </w:rPr>
        <w:t>eur et à l’extérieur de la manifestation</w:t>
      </w:r>
      <w:r w:rsidRPr="005A0808">
        <w:rPr>
          <w:rFonts w:cstheme="minorHAnsi"/>
        </w:rPr>
        <w:t>. </w:t>
      </w:r>
      <w:r>
        <w:t>Nous rappelons à tous les participants que cette manifestation n’est pas une course et qu’il est important de respecter les règles de sécurité.</w:t>
      </w:r>
    </w:p>
    <w:p w14:paraId="368A558E" w14:textId="77777777" w:rsidR="00286E07" w:rsidRDefault="00200791" w:rsidP="00B10FE3">
      <w:pPr>
        <w:spacing w:line="240" w:lineRule="auto"/>
      </w:pPr>
      <w:r>
        <w:t xml:space="preserve">Avec l’absence de maréchal ferrant lors de la manifestation, les animaux doivent avoir les pieds en bon état. </w:t>
      </w:r>
    </w:p>
    <w:p w14:paraId="7401063E" w14:textId="77777777" w:rsidR="00200791" w:rsidRDefault="00200791" w:rsidP="00B10FE3">
      <w:pPr>
        <w:spacing w:after="0" w:line="240" w:lineRule="auto"/>
        <w:jc w:val="center"/>
      </w:pPr>
      <w:r>
        <w:t xml:space="preserve">Bonne « journée </w:t>
      </w:r>
      <w:proofErr w:type="spellStart"/>
      <w:r>
        <w:t>Equit’Autisme</w:t>
      </w:r>
      <w:proofErr w:type="spellEnd"/>
      <w:r>
        <w:t> »</w:t>
      </w:r>
      <w:r w:rsidR="00416F8A">
        <w:t xml:space="preserve"> à tous !!</w:t>
      </w:r>
    </w:p>
    <w:p w14:paraId="66597AAC" w14:textId="77777777" w:rsidR="00B831C9" w:rsidRDefault="00B831C9" w:rsidP="00B10FE3">
      <w:pPr>
        <w:spacing w:after="0" w:line="240" w:lineRule="auto"/>
        <w:jc w:val="center"/>
      </w:pPr>
    </w:p>
    <w:p w14:paraId="11C405F5" w14:textId="77777777" w:rsidR="00416F8A" w:rsidRDefault="00AC48D6" w:rsidP="00416F8A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8510FD8" wp14:editId="578E1ADA">
                <wp:simplePos x="0" y="0"/>
                <wp:positionH relativeFrom="page">
                  <wp:align>left</wp:align>
                </wp:positionH>
                <wp:positionV relativeFrom="paragraph">
                  <wp:posOffset>452120</wp:posOffset>
                </wp:positionV>
                <wp:extent cx="7230110" cy="352425"/>
                <wp:effectExtent l="0" t="0" r="0" b="3175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230110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201F6A" w14:textId="77777777" w:rsidR="00416F8A" w:rsidRPr="00B831C9" w:rsidRDefault="00416F8A">
                            <w:pPr>
                              <w:rPr>
                                <w:b/>
                              </w:rPr>
                            </w:pPr>
                            <w:r w:rsidRPr="00B831C9">
                              <w:rPr>
                                <w:b/>
                              </w:rPr>
                              <w:t xml:space="preserve">                    Date :                                                                          Signature précédée de la mention « Lu et Approuvé 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7" type="#_x0000_t202" style="position:absolute;margin-left:0;margin-top:35.6pt;width:569.3pt;height:27.75pt;z-index:25165516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" filled="f" stroked="f" strokeweight=".5pt">
                <v:textbox>
                  <w:txbxContent>
                    <w:p w:rsidR="00416F8A" w:rsidRPr="00B831C9" w:rsidRDefault="00416F8A">
                      <w:pPr>
                        <w:rPr>
                          <w:b/>
                        </w:rPr>
                      </w:pPr>
                      <w:r w:rsidRPr="00B831C9">
                        <w:rPr>
                          <w:b/>
                        </w:rPr>
                        <w:t xml:space="preserve">                    Date :                                                                          Signature précédée de la mention « Lu et Approuvé »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16F8A">
        <w:t xml:space="preserve">Ce présent règlement devra être retourné </w:t>
      </w:r>
      <w:r w:rsidR="00286E07">
        <w:t>signer</w:t>
      </w:r>
      <w:r w:rsidR="00416F8A">
        <w:t xml:space="preserve"> avec la feuille d’inscription.</w:t>
      </w:r>
    </w:p>
    <w:p w14:paraId="282549F1" w14:textId="77777777" w:rsidR="0043508F" w:rsidRDefault="0043508F" w:rsidP="008348A6">
      <w:pPr>
        <w:spacing w:after="0" w:line="240" w:lineRule="auto"/>
        <w:jc w:val="center"/>
        <w:rPr>
          <w:sz w:val="28"/>
          <w:szCs w:val="28"/>
        </w:rPr>
      </w:pPr>
    </w:p>
    <w:p w14:paraId="3F07C6FF" w14:textId="77777777" w:rsidR="00B10FE3" w:rsidRDefault="00B10FE3" w:rsidP="008348A6">
      <w:pPr>
        <w:spacing w:after="0" w:line="240" w:lineRule="auto"/>
        <w:jc w:val="center"/>
        <w:rPr>
          <w:sz w:val="28"/>
          <w:szCs w:val="28"/>
        </w:rPr>
      </w:pPr>
    </w:p>
    <w:p w14:paraId="2869F962" w14:textId="77777777" w:rsidR="00B10FE3" w:rsidRDefault="00B10FE3" w:rsidP="008348A6">
      <w:pPr>
        <w:spacing w:after="0" w:line="240" w:lineRule="auto"/>
        <w:jc w:val="center"/>
        <w:rPr>
          <w:sz w:val="28"/>
          <w:szCs w:val="28"/>
        </w:rPr>
      </w:pPr>
    </w:p>
    <w:p w14:paraId="39927665" w14:textId="77777777" w:rsidR="00416F8A" w:rsidRPr="00417EDF" w:rsidRDefault="00416F8A" w:rsidP="008348A6">
      <w:pPr>
        <w:spacing w:after="0" w:line="240" w:lineRule="auto"/>
        <w:jc w:val="center"/>
        <w:rPr>
          <w:sz w:val="28"/>
          <w:szCs w:val="28"/>
        </w:rPr>
      </w:pPr>
      <w:r w:rsidRPr="00417EDF">
        <w:rPr>
          <w:sz w:val="28"/>
          <w:szCs w:val="28"/>
        </w:rPr>
        <w:lastRenderedPageBreak/>
        <w:t xml:space="preserve">Journée </w:t>
      </w:r>
      <w:proofErr w:type="spellStart"/>
      <w:r w:rsidRPr="00417EDF">
        <w:rPr>
          <w:sz w:val="28"/>
          <w:szCs w:val="28"/>
        </w:rPr>
        <w:t>Equit’Autisme</w:t>
      </w:r>
      <w:proofErr w:type="spellEnd"/>
      <w:r w:rsidRPr="00417EDF">
        <w:rPr>
          <w:sz w:val="28"/>
          <w:szCs w:val="28"/>
        </w:rPr>
        <w:t xml:space="preserve"> - </w:t>
      </w:r>
      <w:proofErr w:type="spellStart"/>
      <w:r w:rsidRPr="00417EDF">
        <w:rPr>
          <w:sz w:val="28"/>
          <w:szCs w:val="28"/>
        </w:rPr>
        <w:t>Qui</w:t>
      </w:r>
      <w:r w:rsidR="00B831C9">
        <w:rPr>
          <w:sz w:val="28"/>
          <w:szCs w:val="28"/>
        </w:rPr>
        <w:t>n</w:t>
      </w:r>
      <w:r w:rsidR="005A0808">
        <w:rPr>
          <w:sz w:val="28"/>
          <w:szCs w:val="28"/>
        </w:rPr>
        <w:t>cié</w:t>
      </w:r>
      <w:proofErr w:type="spellEnd"/>
      <w:r w:rsidR="005A0808">
        <w:rPr>
          <w:sz w:val="28"/>
          <w:szCs w:val="28"/>
        </w:rPr>
        <w:t xml:space="preserve">-en-Beaujolais – </w:t>
      </w:r>
      <w:r w:rsidR="0005204A">
        <w:rPr>
          <w:sz w:val="28"/>
          <w:szCs w:val="28"/>
        </w:rPr>
        <w:t>18 mai 2019</w:t>
      </w:r>
    </w:p>
    <w:p w14:paraId="42D4E459" w14:textId="463F4C19" w:rsidR="00416F8A" w:rsidRPr="00417EDF" w:rsidRDefault="00416F8A" w:rsidP="00416F8A">
      <w:pPr>
        <w:spacing w:after="0" w:line="240" w:lineRule="auto"/>
        <w:jc w:val="center"/>
        <w:rPr>
          <w:sz w:val="28"/>
          <w:szCs w:val="28"/>
        </w:rPr>
      </w:pPr>
      <w:r w:rsidRPr="00417EDF">
        <w:rPr>
          <w:sz w:val="28"/>
          <w:szCs w:val="28"/>
        </w:rPr>
        <w:t>Bu</w:t>
      </w:r>
      <w:r w:rsidR="00B10FE3">
        <w:rPr>
          <w:sz w:val="28"/>
          <w:szCs w:val="28"/>
        </w:rPr>
        <w:t>lletin d’inscription – Attelage</w:t>
      </w:r>
      <w:r w:rsidRPr="00417EDF">
        <w:rPr>
          <w:sz w:val="28"/>
          <w:szCs w:val="28"/>
        </w:rPr>
        <w:t xml:space="preserve"> / Cheval</w:t>
      </w:r>
    </w:p>
    <w:tbl>
      <w:tblPr>
        <w:tblStyle w:val="Grilledutableau"/>
        <w:tblpPr w:leftFromText="141" w:rightFromText="141" w:vertAnchor="text" w:horzAnchor="margin" w:tblpY="131"/>
        <w:tblW w:w="9228" w:type="dxa"/>
        <w:tblLook w:val="04A0" w:firstRow="1" w:lastRow="0" w:firstColumn="1" w:lastColumn="0" w:noHBand="0" w:noVBand="1"/>
      </w:tblPr>
      <w:tblGrid>
        <w:gridCol w:w="6077"/>
        <w:gridCol w:w="3151"/>
      </w:tblGrid>
      <w:tr w:rsidR="00547C2D" w14:paraId="2B4F1139" w14:textId="77777777" w:rsidTr="00B10FE3">
        <w:trPr>
          <w:trHeight w:val="1918"/>
        </w:trPr>
        <w:tc>
          <w:tcPr>
            <w:tcW w:w="6077" w:type="dxa"/>
          </w:tcPr>
          <w:p w14:paraId="7C48F422" w14:textId="77777777" w:rsidR="00547C2D" w:rsidRPr="00B831C9" w:rsidRDefault="00547C2D" w:rsidP="00547C2D">
            <w:pPr>
              <w:rPr>
                <w:sz w:val="16"/>
                <w:szCs w:val="16"/>
                <w:u w:val="single"/>
              </w:rPr>
            </w:pPr>
            <w:r w:rsidRPr="00B831C9">
              <w:rPr>
                <w:sz w:val="16"/>
                <w:szCs w:val="16"/>
                <w:u w:val="single"/>
              </w:rPr>
              <w:t>RESPONSABLE du groupe attelage ou Cavalier :</w:t>
            </w:r>
          </w:p>
          <w:p w14:paraId="15CAB956" w14:textId="77777777" w:rsidR="00547C2D" w:rsidRPr="001867E5" w:rsidRDefault="00547C2D" w:rsidP="00547C2D">
            <w:pPr>
              <w:rPr>
                <w:sz w:val="16"/>
                <w:szCs w:val="16"/>
              </w:rPr>
            </w:pPr>
          </w:p>
          <w:p w14:paraId="1D34CAD2" w14:textId="77777777" w:rsidR="00547C2D" w:rsidRDefault="00547C2D" w:rsidP="00547C2D">
            <w:pPr>
              <w:rPr>
                <w:sz w:val="16"/>
                <w:szCs w:val="16"/>
              </w:rPr>
            </w:pPr>
            <w:r w:rsidRPr="001867E5">
              <w:rPr>
                <w:sz w:val="16"/>
                <w:szCs w:val="16"/>
              </w:rPr>
              <w:t>NOM PRENOM</w:t>
            </w:r>
            <w:r>
              <w:rPr>
                <w:sz w:val="16"/>
                <w:szCs w:val="16"/>
              </w:rPr>
              <w:t> : ……………………………………………………………………………………………………………….</w:t>
            </w:r>
          </w:p>
          <w:p w14:paraId="0D55A512" w14:textId="77777777" w:rsidR="00547C2D" w:rsidRPr="001867E5" w:rsidRDefault="00547C2D" w:rsidP="00547C2D">
            <w:pPr>
              <w:rPr>
                <w:sz w:val="16"/>
                <w:szCs w:val="16"/>
              </w:rPr>
            </w:pPr>
          </w:p>
          <w:p w14:paraId="29AA61A8" w14:textId="77777777" w:rsidR="00547C2D" w:rsidRDefault="00547C2D" w:rsidP="00547C2D">
            <w:pPr>
              <w:rPr>
                <w:sz w:val="16"/>
                <w:szCs w:val="16"/>
              </w:rPr>
            </w:pPr>
            <w:r w:rsidRPr="001867E5">
              <w:rPr>
                <w:sz w:val="16"/>
                <w:szCs w:val="16"/>
              </w:rPr>
              <w:t>TELEPHONE</w:t>
            </w:r>
            <w:r>
              <w:rPr>
                <w:sz w:val="16"/>
                <w:szCs w:val="16"/>
              </w:rPr>
              <w:t> : ……………………………………………………………………………………………………………</w:t>
            </w:r>
            <w:proofErr w:type="gramStart"/>
            <w:r>
              <w:rPr>
                <w:sz w:val="16"/>
                <w:szCs w:val="16"/>
              </w:rPr>
              <w:t>…….</w:t>
            </w:r>
            <w:proofErr w:type="gramEnd"/>
            <w:r>
              <w:rPr>
                <w:sz w:val="16"/>
                <w:szCs w:val="16"/>
              </w:rPr>
              <w:t>.</w:t>
            </w:r>
          </w:p>
          <w:p w14:paraId="087133C4" w14:textId="77777777" w:rsidR="00547C2D" w:rsidRPr="001867E5" w:rsidRDefault="00547C2D" w:rsidP="00547C2D">
            <w:pPr>
              <w:rPr>
                <w:sz w:val="16"/>
                <w:szCs w:val="16"/>
              </w:rPr>
            </w:pPr>
          </w:p>
          <w:p w14:paraId="79DB8F7C" w14:textId="77777777" w:rsidR="00547C2D" w:rsidRPr="001867E5" w:rsidRDefault="00547C2D" w:rsidP="00547C2D">
            <w:pPr>
              <w:rPr>
                <w:sz w:val="16"/>
                <w:szCs w:val="16"/>
              </w:rPr>
            </w:pPr>
            <w:r w:rsidRPr="001867E5">
              <w:rPr>
                <w:sz w:val="16"/>
                <w:szCs w:val="16"/>
              </w:rPr>
              <w:t>ADRESSE</w:t>
            </w:r>
            <w:r>
              <w:rPr>
                <w:sz w:val="16"/>
                <w:szCs w:val="16"/>
              </w:rPr>
              <w:t> : …………………………………………………………………………………………………………………</w:t>
            </w:r>
            <w:proofErr w:type="gramStart"/>
            <w:r>
              <w:rPr>
                <w:sz w:val="16"/>
                <w:szCs w:val="16"/>
              </w:rPr>
              <w:t>…….</w:t>
            </w:r>
            <w:proofErr w:type="gramEnd"/>
            <w:r>
              <w:rPr>
                <w:sz w:val="16"/>
                <w:szCs w:val="16"/>
              </w:rPr>
              <w:t>.</w:t>
            </w:r>
          </w:p>
          <w:p w14:paraId="771C8B78" w14:textId="77777777" w:rsidR="00547C2D" w:rsidRPr="001867E5" w:rsidRDefault="00547C2D" w:rsidP="00547C2D">
            <w:pPr>
              <w:rPr>
                <w:sz w:val="16"/>
                <w:szCs w:val="16"/>
              </w:rPr>
            </w:pPr>
          </w:p>
          <w:p w14:paraId="1D1F6B83" w14:textId="77777777" w:rsidR="00547C2D" w:rsidRDefault="00547C2D" w:rsidP="00547C2D">
            <w:r w:rsidRPr="001867E5">
              <w:rPr>
                <w:sz w:val="16"/>
                <w:szCs w:val="16"/>
              </w:rPr>
              <w:t>MAIL</w:t>
            </w:r>
            <w:r>
              <w:rPr>
                <w:sz w:val="16"/>
                <w:szCs w:val="16"/>
              </w:rPr>
              <w:t> : ……………………………………………………………………………………………………………………………..</w:t>
            </w:r>
          </w:p>
        </w:tc>
        <w:tc>
          <w:tcPr>
            <w:tcW w:w="3151" w:type="dxa"/>
          </w:tcPr>
          <w:p w14:paraId="596C503D" w14:textId="77777777" w:rsidR="00547C2D" w:rsidRPr="00B831C9" w:rsidRDefault="00547C2D" w:rsidP="00547C2D">
            <w:pPr>
              <w:rPr>
                <w:sz w:val="16"/>
                <w:szCs w:val="16"/>
                <w:u w:val="single"/>
              </w:rPr>
            </w:pPr>
            <w:r w:rsidRPr="00B831C9">
              <w:rPr>
                <w:sz w:val="16"/>
                <w:szCs w:val="16"/>
                <w:u w:val="single"/>
              </w:rPr>
              <w:t>VETERINAIRE SANITAIRE REFERENT</w:t>
            </w:r>
          </w:p>
        </w:tc>
      </w:tr>
    </w:tbl>
    <w:p w14:paraId="1354821D" w14:textId="77777777" w:rsidR="00564E9F" w:rsidRDefault="00564E9F" w:rsidP="00416F8A"/>
    <w:p w14:paraId="2C10542D" w14:textId="77777777" w:rsidR="00416F8A" w:rsidRDefault="00416F8A" w:rsidP="00416F8A"/>
    <w:p w14:paraId="0979FA53" w14:textId="77777777" w:rsidR="00547C2D" w:rsidRDefault="00547C2D" w:rsidP="00416F8A"/>
    <w:p w14:paraId="2784E991" w14:textId="77777777" w:rsidR="00547C2D" w:rsidRDefault="00547C2D" w:rsidP="00416F8A"/>
    <w:p w14:paraId="310127FC" w14:textId="77777777" w:rsidR="00547C2D" w:rsidRDefault="00AC48D6" w:rsidP="00416F8A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F26A30B" wp14:editId="0849DC4E">
                <wp:simplePos x="0" y="0"/>
                <wp:positionH relativeFrom="margin">
                  <wp:align>left</wp:align>
                </wp:positionH>
                <wp:positionV relativeFrom="paragraph">
                  <wp:posOffset>53975</wp:posOffset>
                </wp:positionV>
                <wp:extent cx="1223010" cy="276225"/>
                <wp:effectExtent l="0" t="0" r="0" b="3175"/>
                <wp:wrapNone/>
                <wp:docPr id="6" name="Zone de text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23010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3FD77A" w14:textId="77777777" w:rsidR="00417EDF" w:rsidRPr="005173A2" w:rsidRDefault="00417EDF">
                            <w:pPr>
                              <w:rPr>
                                <w:b/>
                              </w:rPr>
                            </w:pPr>
                            <w:r w:rsidRPr="005173A2">
                              <w:rPr>
                                <w:b/>
                              </w:rPr>
                              <w:t>Participants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id="Zone de texte 6" o:spid="_x0000_s1028" type="#_x0000_t202" style="position:absolute;margin-left:0;margin-top:4.25pt;width:96.3pt;height:21.75pt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" filled="f" stroked="f" strokeweight=".5pt">
                <v:textbox>
                  <w:txbxContent>
                    <w:p w:rsidR="00417EDF" w:rsidRPr="005173A2" w:rsidRDefault="00417EDF">
                      <w:pPr>
                        <w:rPr>
                          <w:b/>
                        </w:rPr>
                      </w:pPr>
                      <w:r w:rsidRPr="005173A2">
                        <w:rPr>
                          <w:b/>
                        </w:rPr>
                        <w:t>Participants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Grilledutableau"/>
        <w:tblW w:w="10311" w:type="dxa"/>
        <w:tblInd w:w="-5" w:type="dxa"/>
        <w:tblLook w:val="04A0" w:firstRow="1" w:lastRow="0" w:firstColumn="1" w:lastColumn="0" w:noHBand="0" w:noVBand="1"/>
      </w:tblPr>
      <w:tblGrid>
        <w:gridCol w:w="2955"/>
        <w:gridCol w:w="1827"/>
        <w:gridCol w:w="1795"/>
        <w:gridCol w:w="1910"/>
        <w:gridCol w:w="1824"/>
      </w:tblGrid>
      <w:tr w:rsidR="00B10FE3" w14:paraId="044941FF" w14:textId="77777777" w:rsidTr="00B10FE3">
        <w:trPr>
          <w:trHeight w:val="428"/>
        </w:trPr>
        <w:tc>
          <w:tcPr>
            <w:tcW w:w="2955" w:type="dxa"/>
          </w:tcPr>
          <w:p w14:paraId="1467ACE4" w14:textId="77777777" w:rsidR="001867E5" w:rsidRPr="00B831C9" w:rsidRDefault="001867E5" w:rsidP="001867E5">
            <w:pPr>
              <w:jc w:val="center"/>
              <w:rPr>
                <w:b/>
                <w:sz w:val="18"/>
                <w:szCs w:val="18"/>
              </w:rPr>
            </w:pPr>
            <w:r w:rsidRPr="00B831C9">
              <w:rPr>
                <w:b/>
                <w:sz w:val="18"/>
                <w:szCs w:val="18"/>
              </w:rPr>
              <w:t>NOM - PRENOM</w:t>
            </w:r>
          </w:p>
        </w:tc>
        <w:tc>
          <w:tcPr>
            <w:tcW w:w="1827" w:type="dxa"/>
          </w:tcPr>
          <w:p w14:paraId="68605F19" w14:textId="77777777" w:rsidR="001867E5" w:rsidRPr="00B831C9" w:rsidRDefault="001867E5" w:rsidP="001867E5">
            <w:pPr>
              <w:jc w:val="center"/>
              <w:rPr>
                <w:b/>
                <w:sz w:val="18"/>
                <w:szCs w:val="18"/>
              </w:rPr>
            </w:pPr>
            <w:r w:rsidRPr="00B831C9">
              <w:rPr>
                <w:b/>
                <w:sz w:val="18"/>
                <w:szCs w:val="18"/>
              </w:rPr>
              <w:t>DATE DE NAISSANCE</w:t>
            </w:r>
          </w:p>
        </w:tc>
        <w:tc>
          <w:tcPr>
            <w:tcW w:w="1795" w:type="dxa"/>
          </w:tcPr>
          <w:p w14:paraId="542D2BBB" w14:textId="77777777" w:rsidR="001867E5" w:rsidRPr="00B831C9" w:rsidRDefault="001867E5" w:rsidP="001867E5">
            <w:pPr>
              <w:jc w:val="center"/>
              <w:rPr>
                <w:b/>
                <w:sz w:val="18"/>
                <w:szCs w:val="18"/>
              </w:rPr>
            </w:pPr>
            <w:r w:rsidRPr="00B831C9">
              <w:rPr>
                <w:b/>
                <w:sz w:val="18"/>
                <w:szCs w:val="18"/>
              </w:rPr>
              <w:t>MENEUR</w:t>
            </w:r>
            <w:r w:rsidR="00AC48D6">
              <w:rPr>
                <w:b/>
                <w:sz w:val="18"/>
                <w:szCs w:val="18"/>
              </w:rPr>
              <w:t> </w:t>
            </w:r>
            <w:r w:rsidR="004A5C22">
              <w:rPr>
                <w:b/>
                <w:sz w:val="18"/>
                <w:szCs w:val="18"/>
              </w:rPr>
              <w:t>ou CAVALIER*</w:t>
            </w:r>
          </w:p>
        </w:tc>
        <w:tc>
          <w:tcPr>
            <w:tcW w:w="1910" w:type="dxa"/>
          </w:tcPr>
          <w:p w14:paraId="63F3831E" w14:textId="77777777" w:rsidR="001867E5" w:rsidRPr="00B831C9" w:rsidRDefault="001867E5" w:rsidP="001867E5">
            <w:pPr>
              <w:jc w:val="center"/>
              <w:rPr>
                <w:b/>
                <w:sz w:val="18"/>
                <w:szCs w:val="18"/>
              </w:rPr>
            </w:pPr>
            <w:r w:rsidRPr="00B831C9">
              <w:rPr>
                <w:b/>
                <w:sz w:val="18"/>
                <w:szCs w:val="18"/>
              </w:rPr>
              <w:t>ACCOMPAGNANT/ GROOM*</w:t>
            </w:r>
          </w:p>
        </w:tc>
        <w:tc>
          <w:tcPr>
            <w:tcW w:w="1824" w:type="dxa"/>
          </w:tcPr>
          <w:p w14:paraId="0FF9FC1B" w14:textId="77777777" w:rsidR="001867E5" w:rsidRPr="00B831C9" w:rsidRDefault="001867E5" w:rsidP="001867E5">
            <w:pPr>
              <w:jc w:val="center"/>
              <w:rPr>
                <w:b/>
                <w:sz w:val="18"/>
                <w:szCs w:val="18"/>
              </w:rPr>
            </w:pPr>
            <w:r w:rsidRPr="00B831C9">
              <w:rPr>
                <w:b/>
                <w:sz w:val="18"/>
                <w:szCs w:val="18"/>
              </w:rPr>
              <w:t>N° FFE ou ATTESTATION RC</w:t>
            </w:r>
          </w:p>
        </w:tc>
      </w:tr>
      <w:tr w:rsidR="00B10FE3" w14:paraId="4F069F39" w14:textId="77777777" w:rsidTr="00B10FE3">
        <w:trPr>
          <w:trHeight w:val="275"/>
        </w:trPr>
        <w:tc>
          <w:tcPr>
            <w:tcW w:w="2955" w:type="dxa"/>
          </w:tcPr>
          <w:p w14:paraId="0975913B" w14:textId="77777777" w:rsidR="001867E5" w:rsidRDefault="001867E5" w:rsidP="00416F8A"/>
        </w:tc>
        <w:tc>
          <w:tcPr>
            <w:tcW w:w="1827" w:type="dxa"/>
          </w:tcPr>
          <w:p w14:paraId="7E5143BF" w14:textId="77777777" w:rsidR="001867E5" w:rsidRDefault="001867E5" w:rsidP="00416F8A"/>
        </w:tc>
        <w:tc>
          <w:tcPr>
            <w:tcW w:w="1795" w:type="dxa"/>
          </w:tcPr>
          <w:p w14:paraId="0EA0E2E3" w14:textId="77777777" w:rsidR="001867E5" w:rsidRDefault="001867E5" w:rsidP="00416F8A"/>
        </w:tc>
        <w:tc>
          <w:tcPr>
            <w:tcW w:w="1910" w:type="dxa"/>
          </w:tcPr>
          <w:p w14:paraId="4D2CD28A" w14:textId="77777777" w:rsidR="001867E5" w:rsidRDefault="001867E5" w:rsidP="00416F8A"/>
        </w:tc>
        <w:tc>
          <w:tcPr>
            <w:tcW w:w="1824" w:type="dxa"/>
          </w:tcPr>
          <w:p w14:paraId="4B95DB30" w14:textId="77777777" w:rsidR="001867E5" w:rsidRDefault="001867E5" w:rsidP="00416F8A"/>
        </w:tc>
      </w:tr>
      <w:tr w:rsidR="00B10FE3" w14:paraId="370E5360" w14:textId="77777777" w:rsidTr="00B10FE3">
        <w:trPr>
          <w:trHeight w:val="259"/>
        </w:trPr>
        <w:tc>
          <w:tcPr>
            <w:tcW w:w="2955" w:type="dxa"/>
          </w:tcPr>
          <w:p w14:paraId="4C171EEE" w14:textId="77777777" w:rsidR="001867E5" w:rsidRDefault="001867E5" w:rsidP="00416F8A"/>
        </w:tc>
        <w:tc>
          <w:tcPr>
            <w:tcW w:w="1827" w:type="dxa"/>
          </w:tcPr>
          <w:p w14:paraId="2E0A6668" w14:textId="77777777" w:rsidR="001867E5" w:rsidRDefault="001867E5" w:rsidP="00416F8A"/>
        </w:tc>
        <w:tc>
          <w:tcPr>
            <w:tcW w:w="1795" w:type="dxa"/>
          </w:tcPr>
          <w:p w14:paraId="6007645E" w14:textId="77777777" w:rsidR="001867E5" w:rsidRDefault="001867E5" w:rsidP="00416F8A"/>
        </w:tc>
        <w:tc>
          <w:tcPr>
            <w:tcW w:w="1910" w:type="dxa"/>
          </w:tcPr>
          <w:p w14:paraId="16A25A05" w14:textId="77777777" w:rsidR="001867E5" w:rsidRDefault="001867E5" w:rsidP="00416F8A"/>
        </w:tc>
        <w:tc>
          <w:tcPr>
            <w:tcW w:w="1824" w:type="dxa"/>
          </w:tcPr>
          <w:p w14:paraId="6D642C8F" w14:textId="77777777" w:rsidR="001867E5" w:rsidRDefault="001867E5" w:rsidP="00416F8A"/>
        </w:tc>
      </w:tr>
      <w:tr w:rsidR="00B10FE3" w14:paraId="1C804100" w14:textId="77777777" w:rsidTr="00B10FE3">
        <w:trPr>
          <w:trHeight w:val="259"/>
        </w:trPr>
        <w:tc>
          <w:tcPr>
            <w:tcW w:w="2955" w:type="dxa"/>
          </w:tcPr>
          <w:p w14:paraId="3BA1533B" w14:textId="77777777" w:rsidR="001867E5" w:rsidRDefault="001867E5" w:rsidP="00416F8A"/>
        </w:tc>
        <w:tc>
          <w:tcPr>
            <w:tcW w:w="1827" w:type="dxa"/>
          </w:tcPr>
          <w:p w14:paraId="3702D19B" w14:textId="77777777" w:rsidR="001867E5" w:rsidRDefault="001867E5" w:rsidP="00416F8A"/>
        </w:tc>
        <w:tc>
          <w:tcPr>
            <w:tcW w:w="1795" w:type="dxa"/>
          </w:tcPr>
          <w:p w14:paraId="022FF29E" w14:textId="77777777" w:rsidR="001867E5" w:rsidRDefault="001867E5" w:rsidP="00416F8A"/>
        </w:tc>
        <w:tc>
          <w:tcPr>
            <w:tcW w:w="1910" w:type="dxa"/>
          </w:tcPr>
          <w:p w14:paraId="047B3992" w14:textId="77777777" w:rsidR="001867E5" w:rsidRDefault="001867E5" w:rsidP="00416F8A"/>
        </w:tc>
        <w:tc>
          <w:tcPr>
            <w:tcW w:w="1824" w:type="dxa"/>
          </w:tcPr>
          <w:p w14:paraId="065C42ED" w14:textId="77777777" w:rsidR="001867E5" w:rsidRDefault="001867E5" w:rsidP="00416F8A"/>
        </w:tc>
      </w:tr>
      <w:tr w:rsidR="00B10FE3" w14:paraId="24BB12BB" w14:textId="77777777" w:rsidTr="00B10FE3">
        <w:trPr>
          <w:trHeight w:val="259"/>
        </w:trPr>
        <w:tc>
          <w:tcPr>
            <w:tcW w:w="2955" w:type="dxa"/>
          </w:tcPr>
          <w:p w14:paraId="7F4A6F72" w14:textId="77777777" w:rsidR="001867E5" w:rsidRDefault="001867E5" w:rsidP="00416F8A"/>
        </w:tc>
        <w:tc>
          <w:tcPr>
            <w:tcW w:w="1827" w:type="dxa"/>
          </w:tcPr>
          <w:p w14:paraId="65A2688A" w14:textId="77777777" w:rsidR="001867E5" w:rsidRDefault="001867E5" w:rsidP="00416F8A"/>
        </w:tc>
        <w:tc>
          <w:tcPr>
            <w:tcW w:w="1795" w:type="dxa"/>
          </w:tcPr>
          <w:p w14:paraId="2291675A" w14:textId="77777777" w:rsidR="001867E5" w:rsidRDefault="001867E5" w:rsidP="00416F8A"/>
        </w:tc>
        <w:tc>
          <w:tcPr>
            <w:tcW w:w="1910" w:type="dxa"/>
          </w:tcPr>
          <w:p w14:paraId="3F36ACC8" w14:textId="77777777" w:rsidR="001867E5" w:rsidRDefault="001867E5" w:rsidP="00416F8A"/>
        </w:tc>
        <w:tc>
          <w:tcPr>
            <w:tcW w:w="1824" w:type="dxa"/>
          </w:tcPr>
          <w:p w14:paraId="2F8F3A44" w14:textId="77777777" w:rsidR="001867E5" w:rsidRDefault="001867E5" w:rsidP="00416F8A"/>
        </w:tc>
      </w:tr>
      <w:tr w:rsidR="00B10FE3" w14:paraId="65E26D95" w14:textId="77777777" w:rsidTr="00B10FE3">
        <w:trPr>
          <w:trHeight w:val="259"/>
        </w:trPr>
        <w:tc>
          <w:tcPr>
            <w:tcW w:w="2955" w:type="dxa"/>
          </w:tcPr>
          <w:p w14:paraId="37CA431C" w14:textId="77777777" w:rsidR="001867E5" w:rsidRDefault="001867E5" w:rsidP="00416F8A"/>
        </w:tc>
        <w:tc>
          <w:tcPr>
            <w:tcW w:w="1827" w:type="dxa"/>
          </w:tcPr>
          <w:p w14:paraId="657D6555" w14:textId="77777777" w:rsidR="001867E5" w:rsidRDefault="001867E5" w:rsidP="00416F8A"/>
        </w:tc>
        <w:tc>
          <w:tcPr>
            <w:tcW w:w="1795" w:type="dxa"/>
          </w:tcPr>
          <w:p w14:paraId="16A557C1" w14:textId="77777777" w:rsidR="001867E5" w:rsidRDefault="001867E5" w:rsidP="00416F8A"/>
        </w:tc>
        <w:tc>
          <w:tcPr>
            <w:tcW w:w="1910" w:type="dxa"/>
          </w:tcPr>
          <w:p w14:paraId="602453D7" w14:textId="77777777" w:rsidR="001867E5" w:rsidRDefault="001867E5" w:rsidP="00416F8A"/>
        </w:tc>
        <w:tc>
          <w:tcPr>
            <w:tcW w:w="1824" w:type="dxa"/>
          </w:tcPr>
          <w:p w14:paraId="6CB138F1" w14:textId="77777777" w:rsidR="001867E5" w:rsidRDefault="001867E5" w:rsidP="00416F8A"/>
        </w:tc>
      </w:tr>
    </w:tbl>
    <w:p w14:paraId="3A92ED08" w14:textId="77777777" w:rsidR="005F566B" w:rsidRPr="004A5C22" w:rsidRDefault="001867E5" w:rsidP="004A5C22">
      <w:pPr>
        <w:rPr>
          <w:sz w:val="16"/>
          <w:szCs w:val="16"/>
        </w:rPr>
      </w:pPr>
      <w:r w:rsidRPr="001867E5">
        <w:rPr>
          <w:sz w:val="16"/>
          <w:szCs w:val="16"/>
        </w:rPr>
        <w:t>*COCHER LA CASE CORRESPONDANTE</w:t>
      </w:r>
      <w:r w:rsidR="00AC48D6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9540D4" wp14:editId="3CE4CA1A">
                <wp:simplePos x="0" y="0"/>
                <wp:positionH relativeFrom="column">
                  <wp:posOffset>-144780</wp:posOffset>
                </wp:positionH>
                <wp:positionV relativeFrom="paragraph">
                  <wp:posOffset>97155</wp:posOffset>
                </wp:positionV>
                <wp:extent cx="4975860" cy="276225"/>
                <wp:effectExtent l="0" t="0" r="0" b="3175"/>
                <wp:wrapNone/>
                <wp:docPr id="7" name="Zone de text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75860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F30EF4" w14:textId="77777777" w:rsidR="004A5C22" w:rsidRDefault="004A5C22" w:rsidP="00417EDF">
                            <w:pPr>
                              <w:tabs>
                                <w:tab w:val="left" w:pos="1842"/>
                              </w:tabs>
                              <w:rPr>
                                <w:b/>
                              </w:rPr>
                            </w:pPr>
                          </w:p>
                          <w:p w14:paraId="39919E14" w14:textId="77777777" w:rsidR="004A5C22" w:rsidRDefault="004A5C22" w:rsidP="00417EDF">
                            <w:pPr>
                              <w:tabs>
                                <w:tab w:val="left" w:pos="1842"/>
                              </w:tabs>
                              <w:rPr>
                                <w:b/>
                              </w:rPr>
                            </w:pPr>
                          </w:p>
                          <w:p w14:paraId="226A2D46" w14:textId="77777777" w:rsidR="00417EDF" w:rsidRPr="005173A2" w:rsidRDefault="00417EDF" w:rsidP="00417EDF">
                            <w:pPr>
                              <w:tabs>
                                <w:tab w:val="left" w:pos="1842"/>
                              </w:tabs>
                              <w:rPr>
                                <w:b/>
                              </w:rPr>
                            </w:pPr>
                            <w:r w:rsidRPr="005173A2">
                              <w:rPr>
                                <w:b/>
                              </w:rPr>
                              <w:t>VACCINATION</w:t>
                            </w:r>
                            <w:r w:rsidRPr="005173A2">
                              <w:rPr>
                                <w:b/>
                              </w:rPr>
                              <w:tab/>
                            </w:r>
                          </w:p>
                          <w:p w14:paraId="5E579F42" w14:textId="77777777" w:rsidR="00417EDF" w:rsidRPr="00417EDF" w:rsidRDefault="00417EDF" w:rsidP="00417ED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7" o:spid="_x0000_s1029" type="#_x0000_t202" style="position:absolute;margin-left:-11.4pt;margin-top:7.65pt;width:391.8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" filled="f" stroked="f" strokeweight=".5pt">
                <v:path arrowok="t"/>
                <v:textbox>
                  <w:txbxContent>
                    <w:p w:rsidR="004A5C22" w:rsidRDefault="004A5C22" w:rsidP="00417EDF">
                      <w:pPr>
                        <w:tabs>
                          <w:tab w:val="left" w:pos="1842"/>
                        </w:tabs>
                        <w:rPr>
                          <w:b/>
                        </w:rPr>
                      </w:pPr>
                    </w:p>
                    <w:p w:rsidR="004A5C22" w:rsidRDefault="004A5C22" w:rsidP="00417EDF">
                      <w:pPr>
                        <w:tabs>
                          <w:tab w:val="left" w:pos="1842"/>
                        </w:tabs>
                        <w:rPr>
                          <w:b/>
                        </w:rPr>
                      </w:pPr>
                    </w:p>
                    <w:p w:rsidR="00417EDF" w:rsidRPr="005173A2" w:rsidRDefault="00417EDF" w:rsidP="00417EDF">
                      <w:pPr>
                        <w:tabs>
                          <w:tab w:val="left" w:pos="1842"/>
                        </w:tabs>
                        <w:rPr>
                          <w:b/>
                        </w:rPr>
                      </w:pPr>
                      <w:r w:rsidRPr="005173A2">
                        <w:rPr>
                          <w:b/>
                        </w:rPr>
                        <w:t>VACCINATION</w:t>
                      </w:r>
                      <w:r w:rsidRPr="005173A2">
                        <w:rPr>
                          <w:b/>
                        </w:rPr>
                        <w:tab/>
                      </w:r>
                    </w:p>
                    <w:p w:rsidR="00417EDF" w:rsidRPr="00417EDF" w:rsidRDefault="00417EDF" w:rsidP="00417EDF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Grilledutableau"/>
        <w:tblW w:w="10306" w:type="dxa"/>
        <w:tblLook w:val="04A0" w:firstRow="1" w:lastRow="0" w:firstColumn="1" w:lastColumn="0" w:noHBand="0" w:noVBand="1"/>
      </w:tblPr>
      <w:tblGrid>
        <w:gridCol w:w="5360"/>
        <w:gridCol w:w="1514"/>
        <w:gridCol w:w="1716"/>
        <w:gridCol w:w="1716"/>
      </w:tblGrid>
      <w:tr w:rsidR="00363FE4" w:rsidRPr="00417EDF" w14:paraId="40D90D12" w14:textId="77777777" w:rsidTr="00B10FE3">
        <w:trPr>
          <w:trHeight w:val="423"/>
        </w:trPr>
        <w:tc>
          <w:tcPr>
            <w:tcW w:w="5360" w:type="dxa"/>
          </w:tcPr>
          <w:p w14:paraId="319C2812" w14:textId="77777777" w:rsidR="00363FE4" w:rsidRPr="00B831C9" w:rsidRDefault="00363FE4" w:rsidP="00417EDF">
            <w:pPr>
              <w:tabs>
                <w:tab w:val="left" w:pos="1842"/>
              </w:tabs>
              <w:jc w:val="center"/>
              <w:rPr>
                <w:b/>
                <w:sz w:val="18"/>
                <w:szCs w:val="18"/>
              </w:rPr>
            </w:pPr>
            <w:r w:rsidRPr="00B831C9">
              <w:rPr>
                <w:b/>
                <w:sz w:val="18"/>
                <w:szCs w:val="18"/>
              </w:rPr>
              <w:t>VALIDATION INSCRIPTION</w:t>
            </w:r>
            <w:r w:rsidR="00072F91">
              <w:rPr>
                <w:b/>
                <w:sz w:val="18"/>
                <w:szCs w:val="18"/>
              </w:rPr>
              <w:t xml:space="preserve"> *</w:t>
            </w:r>
          </w:p>
        </w:tc>
        <w:tc>
          <w:tcPr>
            <w:tcW w:w="1514" w:type="dxa"/>
          </w:tcPr>
          <w:p w14:paraId="4EB9FE0D" w14:textId="77777777" w:rsidR="00363FE4" w:rsidRPr="00B831C9" w:rsidRDefault="00363FE4" w:rsidP="00417EDF">
            <w:pPr>
              <w:tabs>
                <w:tab w:val="left" w:pos="1842"/>
              </w:tabs>
              <w:jc w:val="center"/>
              <w:rPr>
                <w:b/>
                <w:sz w:val="18"/>
                <w:szCs w:val="18"/>
              </w:rPr>
            </w:pPr>
            <w:r w:rsidRPr="00B831C9">
              <w:rPr>
                <w:b/>
                <w:sz w:val="18"/>
                <w:szCs w:val="18"/>
              </w:rPr>
              <w:t>NOMBRE DE PERSONNE</w:t>
            </w:r>
          </w:p>
        </w:tc>
        <w:tc>
          <w:tcPr>
            <w:tcW w:w="1716" w:type="dxa"/>
          </w:tcPr>
          <w:p w14:paraId="50540573" w14:textId="77777777" w:rsidR="00363FE4" w:rsidRPr="00B831C9" w:rsidRDefault="00363FE4" w:rsidP="00417EDF">
            <w:pPr>
              <w:tabs>
                <w:tab w:val="left" w:pos="1842"/>
              </w:tabs>
              <w:jc w:val="center"/>
              <w:rPr>
                <w:b/>
                <w:sz w:val="18"/>
                <w:szCs w:val="18"/>
              </w:rPr>
            </w:pPr>
            <w:r w:rsidRPr="00B831C9">
              <w:rPr>
                <w:b/>
                <w:sz w:val="18"/>
                <w:szCs w:val="18"/>
              </w:rPr>
              <w:t>TARIF</w:t>
            </w:r>
          </w:p>
        </w:tc>
        <w:tc>
          <w:tcPr>
            <w:tcW w:w="1716" w:type="dxa"/>
          </w:tcPr>
          <w:p w14:paraId="4261E69E" w14:textId="77777777" w:rsidR="00363FE4" w:rsidRPr="00B831C9" w:rsidRDefault="00363FE4" w:rsidP="00417EDF">
            <w:pPr>
              <w:tabs>
                <w:tab w:val="left" w:pos="1842"/>
              </w:tabs>
              <w:jc w:val="center"/>
              <w:rPr>
                <w:b/>
                <w:sz w:val="18"/>
                <w:szCs w:val="18"/>
              </w:rPr>
            </w:pPr>
            <w:r w:rsidRPr="00B831C9">
              <w:rPr>
                <w:b/>
                <w:sz w:val="18"/>
                <w:szCs w:val="18"/>
              </w:rPr>
              <w:t>MONTANT TOTAL</w:t>
            </w:r>
          </w:p>
        </w:tc>
      </w:tr>
      <w:tr w:rsidR="00363FE4" w14:paraId="6AD8EDAC" w14:textId="77777777" w:rsidTr="00B10FE3">
        <w:trPr>
          <w:trHeight w:val="272"/>
        </w:trPr>
        <w:tc>
          <w:tcPr>
            <w:tcW w:w="5360" w:type="dxa"/>
          </w:tcPr>
          <w:p w14:paraId="61D744ED" w14:textId="77777777" w:rsidR="002B1DBD" w:rsidRPr="00B831C9" w:rsidRDefault="0005204A" w:rsidP="00363FE4">
            <w:pPr>
              <w:tabs>
                <w:tab w:val="left" w:pos="184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Meneurs attelage – journée + soirée dansante avec repas</w:t>
            </w:r>
          </w:p>
        </w:tc>
        <w:tc>
          <w:tcPr>
            <w:tcW w:w="1514" w:type="dxa"/>
          </w:tcPr>
          <w:p w14:paraId="1A7C2CB0" w14:textId="77777777" w:rsidR="00363FE4" w:rsidRDefault="00363FE4" w:rsidP="00416F8A">
            <w:pPr>
              <w:tabs>
                <w:tab w:val="left" w:pos="1842"/>
              </w:tabs>
            </w:pPr>
          </w:p>
        </w:tc>
        <w:tc>
          <w:tcPr>
            <w:tcW w:w="1716" w:type="dxa"/>
          </w:tcPr>
          <w:p w14:paraId="28CB27B1" w14:textId="77777777" w:rsidR="00363FE4" w:rsidRDefault="002B1DBD" w:rsidP="0097270A">
            <w:pPr>
              <w:tabs>
                <w:tab w:val="left" w:pos="1842"/>
              </w:tabs>
              <w:jc w:val="center"/>
            </w:pPr>
            <w:r>
              <w:t>32</w:t>
            </w:r>
            <w:r w:rsidR="004A5C22">
              <w:t xml:space="preserve"> euros</w:t>
            </w:r>
            <w:r w:rsidR="0005204A">
              <w:t>*</w:t>
            </w:r>
          </w:p>
        </w:tc>
        <w:tc>
          <w:tcPr>
            <w:tcW w:w="1716" w:type="dxa"/>
          </w:tcPr>
          <w:p w14:paraId="14BE7D48" w14:textId="77777777" w:rsidR="00363FE4" w:rsidRDefault="00363FE4" w:rsidP="00416F8A">
            <w:pPr>
              <w:tabs>
                <w:tab w:val="left" w:pos="1842"/>
              </w:tabs>
            </w:pPr>
          </w:p>
        </w:tc>
      </w:tr>
      <w:tr w:rsidR="00363FE4" w14:paraId="722DBC95" w14:textId="77777777" w:rsidTr="00B10FE3">
        <w:trPr>
          <w:trHeight w:val="423"/>
        </w:trPr>
        <w:tc>
          <w:tcPr>
            <w:tcW w:w="5360" w:type="dxa"/>
          </w:tcPr>
          <w:p w14:paraId="1F22DA5E" w14:textId="77777777" w:rsidR="0005204A" w:rsidRDefault="0005204A" w:rsidP="0005204A">
            <w:pPr>
              <w:tabs>
                <w:tab w:val="left" w:pos="184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  <w:r w:rsidRPr="00B831C9">
              <w:rPr>
                <w:sz w:val="18"/>
                <w:szCs w:val="18"/>
              </w:rPr>
              <w:t>Cavaliers</w:t>
            </w:r>
            <w:r>
              <w:rPr>
                <w:sz w:val="18"/>
                <w:szCs w:val="18"/>
              </w:rPr>
              <w:t xml:space="preserve"> – journée + soirée dansante avec repas</w:t>
            </w:r>
          </w:p>
          <w:p w14:paraId="17201DCB" w14:textId="77777777" w:rsidR="00363FE4" w:rsidRPr="00B831C9" w:rsidRDefault="00363FE4" w:rsidP="00416F8A">
            <w:pPr>
              <w:tabs>
                <w:tab w:val="left" w:pos="1842"/>
              </w:tabs>
              <w:rPr>
                <w:sz w:val="18"/>
                <w:szCs w:val="18"/>
              </w:rPr>
            </w:pPr>
          </w:p>
        </w:tc>
        <w:tc>
          <w:tcPr>
            <w:tcW w:w="1514" w:type="dxa"/>
          </w:tcPr>
          <w:p w14:paraId="4623BFD3" w14:textId="77777777" w:rsidR="00363FE4" w:rsidRDefault="00363FE4" w:rsidP="00416F8A">
            <w:pPr>
              <w:tabs>
                <w:tab w:val="left" w:pos="1842"/>
              </w:tabs>
            </w:pPr>
          </w:p>
        </w:tc>
        <w:tc>
          <w:tcPr>
            <w:tcW w:w="1716" w:type="dxa"/>
          </w:tcPr>
          <w:p w14:paraId="6482DBA4" w14:textId="77777777" w:rsidR="00363FE4" w:rsidRDefault="0005204A" w:rsidP="0097270A">
            <w:pPr>
              <w:tabs>
                <w:tab w:val="left" w:pos="1842"/>
              </w:tabs>
              <w:jc w:val="center"/>
            </w:pPr>
            <w:r>
              <w:t>3</w:t>
            </w:r>
            <w:r w:rsidR="002B1DBD">
              <w:t>2</w:t>
            </w:r>
            <w:r w:rsidR="004A5C22">
              <w:t xml:space="preserve"> euros</w:t>
            </w:r>
            <w:r>
              <w:t>*</w:t>
            </w:r>
          </w:p>
        </w:tc>
        <w:tc>
          <w:tcPr>
            <w:tcW w:w="1716" w:type="dxa"/>
          </w:tcPr>
          <w:p w14:paraId="0B310231" w14:textId="77777777" w:rsidR="00363FE4" w:rsidRDefault="00363FE4" w:rsidP="00416F8A">
            <w:pPr>
              <w:tabs>
                <w:tab w:val="left" w:pos="1842"/>
              </w:tabs>
            </w:pPr>
          </w:p>
        </w:tc>
      </w:tr>
      <w:tr w:rsidR="00363FE4" w14:paraId="744910D7" w14:textId="77777777" w:rsidTr="00B10FE3">
        <w:trPr>
          <w:trHeight w:val="1075"/>
        </w:trPr>
        <w:tc>
          <w:tcPr>
            <w:tcW w:w="5360" w:type="dxa"/>
          </w:tcPr>
          <w:p w14:paraId="5FA89577" w14:textId="77777777" w:rsidR="002B1DBD" w:rsidRDefault="0005204A" w:rsidP="00416F8A">
            <w:pPr>
              <w:tabs>
                <w:tab w:val="left" w:pos="184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  <w:r w:rsidR="002B1DBD">
              <w:rPr>
                <w:sz w:val="18"/>
                <w:szCs w:val="18"/>
              </w:rPr>
              <w:t>P</w:t>
            </w:r>
            <w:r w:rsidR="004A5C22">
              <w:rPr>
                <w:sz w:val="18"/>
                <w:szCs w:val="18"/>
              </w:rPr>
              <w:t xml:space="preserve">articipation équestre uniquement : </w:t>
            </w:r>
            <w:r w:rsidR="002B1DBD">
              <w:rPr>
                <w:sz w:val="18"/>
                <w:szCs w:val="18"/>
              </w:rPr>
              <w:t xml:space="preserve"> meneurs, cavaliers, </w:t>
            </w:r>
            <w:r>
              <w:rPr>
                <w:sz w:val="18"/>
                <w:szCs w:val="18"/>
              </w:rPr>
              <w:t xml:space="preserve">        </w:t>
            </w:r>
          </w:p>
          <w:p w14:paraId="617AE173" w14:textId="77777777" w:rsidR="0005204A" w:rsidRDefault="0005204A" w:rsidP="00416F8A">
            <w:pPr>
              <w:tabs>
                <w:tab w:val="left" w:pos="184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Grooms</w:t>
            </w:r>
          </w:p>
          <w:p w14:paraId="4227F635" w14:textId="77777777" w:rsidR="0005204A" w:rsidRDefault="0005204A" w:rsidP="00416F8A">
            <w:pPr>
              <w:tabs>
                <w:tab w:val="left" w:pos="1842"/>
              </w:tabs>
              <w:rPr>
                <w:sz w:val="18"/>
                <w:szCs w:val="18"/>
              </w:rPr>
            </w:pPr>
          </w:p>
          <w:p w14:paraId="121D2BA5" w14:textId="77777777" w:rsidR="0005204A" w:rsidRPr="00B831C9" w:rsidRDefault="0005204A" w:rsidP="00416F8A">
            <w:pPr>
              <w:tabs>
                <w:tab w:val="left" w:pos="184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Accompagnant uniquement pour la soirée repas</w:t>
            </w:r>
            <w:r w:rsidR="003254A3">
              <w:rPr>
                <w:sz w:val="18"/>
                <w:szCs w:val="18"/>
              </w:rPr>
              <w:t xml:space="preserve"> (merci de    nous communiquer les noms de chacun sur un papier libre)</w:t>
            </w:r>
          </w:p>
        </w:tc>
        <w:tc>
          <w:tcPr>
            <w:tcW w:w="1514" w:type="dxa"/>
          </w:tcPr>
          <w:p w14:paraId="04200AFF" w14:textId="77777777" w:rsidR="00363FE4" w:rsidRDefault="00363FE4" w:rsidP="00416F8A">
            <w:pPr>
              <w:tabs>
                <w:tab w:val="left" w:pos="1842"/>
              </w:tabs>
            </w:pPr>
          </w:p>
        </w:tc>
        <w:tc>
          <w:tcPr>
            <w:tcW w:w="1716" w:type="dxa"/>
          </w:tcPr>
          <w:p w14:paraId="5C529900" w14:textId="77777777" w:rsidR="004A5C22" w:rsidRDefault="0005204A" w:rsidP="0097270A">
            <w:pPr>
              <w:tabs>
                <w:tab w:val="left" w:pos="1842"/>
              </w:tabs>
              <w:jc w:val="center"/>
            </w:pPr>
            <w:r>
              <w:t>15 euros</w:t>
            </w:r>
          </w:p>
          <w:p w14:paraId="67C46FF6" w14:textId="77777777" w:rsidR="004A5C22" w:rsidRDefault="004A5C22" w:rsidP="0097270A">
            <w:pPr>
              <w:tabs>
                <w:tab w:val="left" w:pos="1842"/>
              </w:tabs>
              <w:jc w:val="center"/>
            </w:pPr>
          </w:p>
          <w:p w14:paraId="76081DD6" w14:textId="77777777" w:rsidR="0005204A" w:rsidRDefault="0005204A" w:rsidP="0097270A">
            <w:pPr>
              <w:tabs>
                <w:tab w:val="left" w:pos="1842"/>
              </w:tabs>
              <w:jc w:val="center"/>
            </w:pPr>
            <w:r>
              <w:t>22 euros</w:t>
            </w:r>
          </w:p>
        </w:tc>
        <w:tc>
          <w:tcPr>
            <w:tcW w:w="1716" w:type="dxa"/>
          </w:tcPr>
          <w:p w14:paraId="306D830B" w14:textId="77777777" w:rsidR="00363FE4" w:rsidRDefault="00363FE4" w:rsidP="00416F8A">
            <w:pPr>
              <w:tabs>
                <w:tab w:val="left" w:pos="1842"/>
              </w:tabs>
            </w:pPr>
          </w:p>
        </w:tc>
      </w:tr>
    </w:tbl>
    <w:tbl>
      <w:tblPr>
        <w:tblStyle w:val="Grilledutableau"/>
        <w:tblpPr w:leftFromText="141" w:rightFromText="141" w:vertAnchor="text" w:horzAnchor="margin" w:tblpY="109"/>
        <w:tblW w:w="10312" w:type="dxa"/>
        <w:tblLook w:val="04A0" w:firstRow="1" w:lastRow="0" w:firstColumn="1" w:lastColumn="0" w:noHBand="0" w:noVBand="1"/>
      </w:tblPr>
      <w:tblGrid>
        <w:gridCol w:w="8596"/>
        <w:gridCol w:w="1716"/>
      </w:tblGrid>
      <w:tr w:rsidR="00363FE4" w14:paraId="08008D4E" w14:textId="77777777" w:rsidTr="00B10FE3">
        <w:trPr>
          <w:trHeight w:val="254"/>
        </w:trPr>
        <w:tc>
          <w:tcPr>
            <w:tcW w:w="8596" w:type="dxa"/>
          </w:tcPr>
          <w:p w14:paraId="3217EBC3" w14:textId="77777777" w:rsidR="00363FE4" w:rsidRPr="00B10FE3" w:rsidRDefault="00363FE4" w:rsidP="00B10FE3">
            <w:pPr>
              <w:tabs>
                <w:tab w:val="left" w:pos="1842"/>
              </w:tabs>
              <w:jc w:val="right"/>
              <w:rPr>
                <w:b/>
                <w:sz w:val="18"/>
                <w:szCs w:val="18"/>
              </w:rPr>
            </w:pPr>
            <w:r w:rsidRPr="00B10FE3">
              <w:rPr>
                <w:b/>
                <w:sz w:val="20"/>
                <w:szCs w:val="18"/>
              </w:rPr>
              <w:t>PRIX TOTAL A REGLER</w:t>
            </w:r>
          </w:p>
        </w:tc>
        <w:tc>
          <w:tcPr>
            <w:tcW w:w="1716" w:type="dxa"/>
          </w:tcPr>
          <w:p w14:paraId="5ABC61CB" w14:textId="77777777" w:rsidR="00363FE4" w:rsidRDefault="00363FE4" w:rsidP="00363FE4">
            <w:pPr>
              <w:tabs>
                <w:tab w:val="left" w:pos="1842"/>
              </w:tabs>
            </w:pPr>
          </w:p>
        </w:tc>
      </w:tr>
    </w:tbl>
    <w:p w14:paraId="183993AC" w14:textId="77777777" w:rsidR="00AC48D6" w:rsidRDefault="00AC48D6" w:rsidP="00416F8A">
      <w:pPr>
        <w:tabs>
          <w:tab w:val="left" w:pos="1842"/>
        </w:tabs>
        <w:rPr>
          <w:i/>
          <w:sz w:val="16"/>
          <w:szCs w:val="16"/>
        </w:rPr>
      </w:pPr>
    </w:p>
    <w:p w14:paraId="73E2F902" w14:textId="77777777" w:rsidR="004A5C22" w:rsidRDefault="00072F91" w:rsidP="00072F91">
      <w:pPr>
        <w:tabs>
          <w:tab w:val="left" w:pos="1842"/>
        </w:tabs>
        <w:spacing w:after="0"/>
        <w:rPr>
          <w:i/>
          <w:sz w:val="18"/>
          <w:szCs w:val="18"/>
        </w:rPr>
      </w:pPr>
      <w:r w:rsidRPr="000D03CA">
        <w:rPr>
          <w:i/>
          <w:sz w:val="18"/>
          <w:szCs w:val="18"/>
        </w:rPr>
        <w:t>*</w:t>
      </w:r>
      <w:r w:rsidR="004546CB" w:rsidRPr="000D03CA">
        <w:rPr>
          <w:i/>
          <w:sz w:val="18"/>
          <w:szCs w:val="18"/>
        </w:rPr>
        <w:t xml:space="preserve">Le prix comprend </w:t>
      </w:r>
      <w:r w:rsidR="00F36D59">
        <w:rPr>
          <w:i/>
          <w:sz w:val="18"/>
          <w:szCs w:val="18"/>
        </w:rPr>
        <w:t xml:space="preserve">l’accès à la randonnée et </w:t>
      </w:r>
      <w:r w:rsidR="004546CB" w:rsidRPr="000D03CA">
        <w:rPr>
          <w:i/>
          <w:sz w:val="18"/>
          <w:szCs w:val="18"/>
        </w:rPr>
        <w:t xml:space="preserve">la soirée repas / concert </w:t>
      </w:r>
      <w:proofErr w:type="spellStart"/>
      <w:r w:rsidR="004546CB" w:rsidRPr="000D03CA">
        <w:rPr>
          <w:i/>
          <w:sz w:val="18"/>
          <w:szCs w:val="18"/>
        </w:rPr>
        <w:t>Equit’autisme</w:t>
      </w:r>
      <w:proofErr w:type="spellEnd"/>
      <w:r w:rsidR="004546CB" w:rsidRPr="000D03CA">
        <w:rPr>
          <w:i/>
          <w:sz w:val="18"/>
          <w:szCs w:val="18"/>
        </w:rPr>
        <w:t xml:space="preserve"> du samedi soir</w:t>
      </w:r>
      <w:r w:rsidR="004A5C22">
        <w:rPr>
          <w:i/>
          <w:sz w:val="18"/>
          <w:szCs w:val="18"/>
        </w:rPr>
        <w:t>, café d’accueil</w:t>
      </w:r>
    </w:p>
    <w:p w14:paraId="6577C586" w14:textId="77777777" w:rsidR="004A5C22" w:rsidRDefault="004A5C22" w:rsidP="00072F91">
      <w:pPr>
        <w:tabs>
          <w:tab w:val="left" w:pos="1842"/>
        </w:tabs>
        <w:spacing w:after="0"/>
        <w:rPr>
          <w:i/>
          <w:sz w:val="18"/>
          <w:szCs w:val="18"/>
        </w:rPr>
      </w:pPr>
    </w:p>
    <w:p w14:paraId="3EE19300" w14:textId="77777777" w:rsidR="004A5C22" w:rsidRDefault="004A5C22" w:rsidP="004A5C22">
      <w:pPr>
        <w:tabs>
          <w:tab w:val="left" w:pos="1842"/>
        </w:tabs>
        <w:rPr>
          <w:b/>
        </w:rPr>
      </w:pPr>
      <w:r w:rsidRPr="005173A2">
        <w:rPr>
          <w:b/>
        </w:rPr>
        <w:t xml:space="preserve">CHEVAUX – joindre OBLIGATOIREMENT COPIE DE LA CARTE </w:t>
      </w:r>
      <w:r>
        <w:rPr>
          <w:b/>
        </w:rPr>
        <w:t>D’IDENTIFICATION</w:t>
      </w:r>
    </w:p>
    <w:p w14:paraId="6ED1415C" w14:textId="77777777" w:rsidR="004A5C22" w:rsidRPr="000D03CA" w:rsidRDefault="004A5C22" w:rsidP="00072F91">
      <w:pPr>
        <w:tabs>
          <w:tab w:val="left" w:pos="1842"/>
        </w:tabs>
        <w:spacing w:after="0"/>
        <w:rPr>
          <w:i/>
          <w:sz w:val="18"/>
          <w:szCs w:val="18"/>
        </w:rPr>
      </w:pPr>
    </w:p>
    <w:p w14:paraId="6CC568DF" w14:textId="77777777" w:rsidR="004546CB" w:rsidRPr="00072F91" w:rsidRDefault="004546CB" w:rsidP="004546CB">
      <w:pPr>
        <w:tabs>
          <w:tab w:val="left" w:pos="1842"/>
        </w:tabs>
        <w:spacing w:after="0"/>
        <w:rPr>
          <w:i/>
          <w:sz w:val="18"/>
          <w:szCs w:val="18"/>
        </w:rPr>
      </w:pPr>
    </w:p>
    <w:p w14:paraId="6C5515FD" w14:textId="3618CC66" w:rsidR="00C33397" w:rsidRDefault="00893A0F" w:rsidP="00C33397">
      <w:pPr>
        <w:tabs>
          <w:tab w:val="left" w:pos="1842"/>
        </w:tabs>
        <w:spacing w:after="0"/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 xml:space="preserve">A retourner avant le </w:t>
      </w:r>
      <w:r w:rsidR="0005204A">
        <w:rPr>
          <w:b/>
          <w:sz w:val="18"/>
          <w:szCs w:val="18"/>
          <w:u w:val="single"/>
        </w:rPr>
        <w:t xml:space="preserve">26 avril </w:t>
      </w:r>
      <w:r w:rsidR="00B10FE3">
        <w:rPr>
          <w:b/>
          <w:sz w:val="18"/>
          <w:szCs w:val="18"/>
          <w:u w:val="single"/>
        </w:rPr>
        <w:t>2019 accompagné</w:t>
      </w:r>
      <w:r w:rsidR="000D03CA" w:rsidRPr="00B831C9">
        <w:rPr>
          <w:b/>
          <w:sz w:val="18"/>
          <w:szCs w:val="18"/>
          <w:u w:val="single"/>
        </w:rPr>
        <w:t xml:space="preserve"> du rè</w:t>
      </w:r>
      <w:r w:rsidR="000D03CA">
        <w:rPr>
          <w:b/>
          <w:sz w:val="18"/>
          <w:szCs w:val="18"/>
          <w:u w:val="single"/>
        </w:rPr>
        <w:t>glement à l’ordre</w:t>
      </w:r>
      <w:r w:rsidR="0005204A">
        <w:rPr>
          <w:b/>
          <w:sz w:val="18"/>
          <w:szCs w:val="18"/>
          <w:u w:val="single"/>
        </w:rPr>
        <w:t xml:space="preserve"> d’</w:t>
      </w:r>
      <w:proofErr w:type="spellStart"/>
      <w:r w:rsidR="0005204A">
        <w:rPr>
          <w:b/>
          <w:sz w:val="18"/>
          <w:szCs w:val="18"/>
          <w:u w:val="single"/>
        </w:rPr>
        <w:t>Equit’autisme</w:t>
      </w:r>
      <w:proofErr w:type="spellEnd"/>
      <w:r w:rsidR="00C33397">
        <w:rPr>
          <w:b/>
          <w:sz w:val="18"/>
          <w:szCs w:val="18"/>
          <w:u w:val="single"/>
        </w:rPr>
        <w:t>, à</w:t>
      </w:r>
      <w:r w:rsidR="0005204A">
        <w:rPr>
          <w:b/>
          <w:sz w:val="18"/>
          <w:szCs w:val="18"/>
          <w:u w:val="single"/>
        </w:rPr>
        <w:t xml:space="preserve"> </w:t>
      </w:r>
      <w:r w:rsidR="000D03CA">
        <w:rPr>
          <w:b/>
          <w:sz w:val="18"/>
          <w:szCs w:val="18"/>
          <w:u w:val="single"/>
        </w:rPr>
        <w:t>:</w:t>
      </w:r>
    </w:p>
    <w:p w14:paraId="1739892B" w14:textId="77777777" w:rsidR="00C33397" w:rsidRDefault="00C33397" w:rsidP="00C33397">
      <w:pPr>
        <w:tabs>
          <w:tab w:val="left" w:pos="1842"/>
        </w:tabs>
        <w:spacing w:after="0"/>
        <w:rPr>
          <w:b/>
          <w:sz w:val="18"/>
          <w:szCs w:val="18"/>
          <w:u w:val="single"/>
        </w:rPr>
      </w:pPr>
    </w:p>
    <w:p w14:paraId="154FECA6" w14:textId="77777777" w:rsidR="00363FE4" w:rsidRPr="000D03CA" w:rsidRDefault="000D03CA" w:rsidP="00C33397">
      <w:pPr>
        <w:tabs>
          <w:tab w:val="left" w:pos="1842"/>
        </w:tabs>
        <w:spacing w:after="0"/>
        <w:rPr>
          <w:b/>
          <w:sz w:val="18"/>
          <w:szCs w:val="18"/>
          <w:u w:val="single"/>
        </w:rPr>
      </w:pPr>
      <w:r>
        <w:rPr>
          <w:b/>
          <w:sz w:val="18"/>
          <w:szCs w:val="18"/>
        </w:rPr>
        <w:t xml:space="preserve"> Valérie DUCHAMP – La Fayette – 69430 BEAUJEU</w:t>
      </w:r>
    </w:p>
    <w:p w14:paraId="36364E5C" w14:textId="77777777" w:rsidR="00893A0F" w:rsidRPr="00B831C9" w:rsidRDefault="00893A0F" w:rsidP="005A0808">
      <w:pPr>
        <w:tabs>
          <w:tab w:val="left" w:pos="1842"/>
        </w:tabs>
        <w:spacing w:after="0"/>
        <w:rPr>
          <w:b/>
          <w:sz w:val="18"/>
          <w:szCs w:val="18"/>
          <w:u w:val="single"/>
        </w:rPr>
      </w:pPr>
    </w:p>
    <w:p w14:paraId="5C68DFC9" w14:textId="77777777" w:rsidR="009062C9" w:rsidRPr="00417EDF" w:rsidRDefault="00AC48D6" w:rsidP="00416F8A">
      <w:pPr>
        <w:tabs>
          <w:tab w:val="left" w:pos="1842"/>
        </w:tabs>
        <w:rPr>
          <w:sz w:val="16"/>
          <w:szCs w:val="16"/>
        </w:rPr>
      </w:pPr>
      <w:r>
        <w:rPr>
          <w:noProof/>
          <w:sz w:val="18"/>
          <w:szCs w:val="18"/>
          <w:lang w:eastAsia="fr-FR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02A0D0E" wp14:editId="5843A21C">
                <wp:simplePos x="0" y="0"/>
                <wp:positionH relativeFrom="column">
                  <wp:posOffset>-720090</wp:posOffset>
                </wp:positionH>
                <wp:positionV relativeFrom="paragraph">
                  <wp:posOffset>685165</wp:posOffset>
                </wp:positionV>
                <wp:extent cx="7230110" cy="755015"/>
                <wp:effectExtent l="0" t="0" r="8890" b="6985"/>
                <wp:wrapNone/>
                <wp:docPr id="5" name="Zone de text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230110" cy="7550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DBFEDF" w14:textId="77777777" w:rsidR="00417EDF" w:rsidRPr="00416F8A" w:rsidRDefault="00417EDF" w:rsidP="00417EDF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                 NOM</w:t>
                            </w:r>
                            <w:r w:rsidRPr="00416F8A">
                              <w:rPr>
                                <w:b/>
                              </w:rPr>
                              <w:t xml:space="preserve">                                                                           </w:t>
                            </w:r>
                            <w:r>
                              <w:rPr>
                                <w:b/>
                              </w:rPr>
                              <w:t xml:space="preserve">     </w:t>
                            </w:r>
                            <w:r w:rsidRPr="00416F8A">
                              <w:rPr>
                                <w:b/>
                              </w:rPr>
                              <w:t>S</w:t>
                            </w:r>
                            <w:r>
                              <w:rPr>
                                <w:b/>
                              </w:rPr>
                              <w:t>ignature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id="Zone de texte 5" o:spid="_x0000_s1030" type="#_x0000_t202" style="position:absolute;margin-left:-56.7pt;margin-top:53.95pt;width:569.3pt;height:59.4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" fillcolor="white [3201]" stroked="f" strokeweight=".5pt">
                <v:textbox>
                  <w:txbxContent>
                    <w:p w:rsidR="00417EDF" w:rsidRPr="00416F8A" w:rsidRDefault="00417EDF" w:rsidP="00417EDF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                   NOM</w:t>
                      </w:r>
                      <w:r w:rsidRPr="00416F8A">
                        <w:rPr>
                          <w:b/>
                        </w:rPr>
                        <w:t xml:space="preserve">                                                                           </w:t>
                      </w:r>
                      <w:r>
                        <w:rPr>
                          <w:b/>
                        </w:rPr>
                        <w:t xml:space="preserve">     </w:t>
                      </w:r>
                      <w:r w:rsidRPr="00416F8A">
                        <w:rPr>
                          <w:b/>
                        </w:rPr>
                        <w:t>S</w:t>
                      </w:r>
                      <w:r>
                        <w:rPr>
                          <w:b/>
                        </w:rPr>
                        <w:t>ignature</w:t>
                      </w:r>
                    </w:p>
                  </w:txbxContent>
                </v:textbox>
              </v:shape>
            </w:pict>
          </mc:Fallback>
        </mc:AlternateContent>
      </w:r>
      <w:r w:rsidR="009062C9" w:rsidRPr="00417EDF">
        <w:rPr>
          <w:sz w:val="18"/>
          <w:szCs w:val="18"/>
        </w:rPr>
        <w:t>J</w:t>
      </w:r>
      <w:r w:rsidR="009062C9" w:rsidRPr="00417EDF">
        <w:rPr>
          <w:sz w:val="16"/>
          <w:szCs w:val="16"/>
        </w:rPr>
        <w:t>e soussigné …………………………</w:t>
      </w:r>
      <w:r w:rsidR="00417EDF">
        <w:rPr>
          <w:sz w:val="16"/>
          <w:szCs w:val="16"/>
        </w:rPr>
        <w:t>……………………..</w:t>
      </w:r>
      <w:r w:rsidR="009062C9" w:rsidRPr="00417EDF">
        <w:rPr>
          <w:sz w:val="16"/>
          <w:szCs w:val="16"/>
        </w:rPr>
        <w:t xml:space="preserve">. (Responsable Groupe) déclare certifier sincères et exactes toutes les déclarations ci-dessus, et dégage l’organisateur de toutes responsabilités en cas d’accidents, entre autres, en cas de falsification de vaccination ou de non port de protection (type </w:t>
      </w:r>
      <w:proofErr w:type="gramStart"/>
      <w:r w:rsidR="009062C9" w:rsidRPr="00417EDF">
        <w:rPr>
          <w:sz w:val="16"/>
          <w:szCs w:val="16"/>
        </w:rPr>
        <w:t>bombe,…</w:t>
      </w:r>
      <w:proofErr w:type="gramEnd"/>
      <w:r w:rsidR="009062C9" w:rsidRPr="00417EDF">
        <w:rPr>
          <w:sz w:val="16"/>
          <w:szCs w:val="16"/>
        </w:rPr>
        <w:t>). De plus je m’engage à suivre le parcours tel qu’il m’a été donné lors de l’inscription.</w:t>
      </w:r>
    </w:p>
    <w:sectPr w:rsidR="009062C9" w:rsidRPr="00417EDF" w:rsidSect="000C7D84">
      <w:headerReference w:type="default" r:id="rId8"/>
      <w:pgSz w:w="11906" w:h="16838"/>
      <w:pgMar w:top="1440" w:right="1080" w:bottom="1440" w:left="1080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DAB822" w14:textId="77777777" w:rsidR="001F5D8D" w:rsidRDefault="001F5D8D" w:rsidP="00574688">
      <w:pPr>
        <w:spacing w:after="0" w:line="240" w:lineRule="auto"/>
      </w:pPr>
      <w:r>
        <w:separator/>
      </w:r>
    </w:p>
  </w:endnote>
  <w:endnote w:type="continuationSeparator" w:id="0">
    <w:p w14:paraId="5A68E166" w14:textId="77777777" w:rsidR="001F5D8D" w:rsidRDefault="001F5D8D" w:rsidP="005746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EDCC75" w14:textId="77777777" w:rsidR="001F5D8D" w:rsidRDefault="001F5D8D" w:rsidP="00574688">
      <w:pPr>
        <w:spacing w:after="0" w:line="240" w:lineRule="auto"/>
      </w:pPr>
      <w:r>
        <w:separator/>
      </w:r>
    </w:p>
  </w:footnote>
  <w:footnote w:type="continuationSeparator" w:id="0">
    <w:p w14:paraId="699C832F" w14:textId="77777777" w:rsidR="001F5D8D" w:rsidRDefault="001F5D8D" w:rsidP="005746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12F0BE" w14:textId="77777777" w:rsidR="00574688" w:rsidRDefault="004A2956" w:rsidP="004A2956">
    <w:pPr>
      <w:tabs>
        <w:tab w:val="left" w:pos="780"/>
        <w:tab w:val="center" w:pos="4556"/>
      </w:tabs>
    </w:pPr>
    <w:r>
      <w:tab/>
    </w:r>
    <w:r>
      <w:tab/>
    </w:r>
    <w:r>
      <w:rPr>
        <w:noProof/>
        <w:lang w:eastAsia="fr-FR"/>
      </w:rPr>
      <w:drawing>
        <wp:inline distT="0" distB="0" distL="0" distR="0" wp14:anchorId="411A6686" wp14:editId="2CDC074F">
          <wp:extent cx="1118235" cy="1278773"/>
          <wp:effectExtent l="0" t="0" r="0" b="0"/>
          <wp:docPr id="10" name="Imag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pn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4891" cy="12978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FAA72D4" w14:textId="77777777" w:rsidR="00574688" w:rsidRDefault="00574688">
    <w:pPr>
      <w:pStyle w:val="En-tte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9944CB"/>
    <w:multiLevelType w:val="hybridMultilevel"/>
    <w:tmpl w:val="DEDC59F0"/>
    <w:lvl w:ilvl="0" w:tplc="040C000F">
      <w:start w:val="1"/>
      <w:numFmt w:val="decimal"/>
      <w:lvlText w:val="%1."/>
      <w:lvlJc w:val="left"/>
      <w:pPr>
        <w:ind w:left="1423" w:hanging="360"/>
      </w:pPr>
    </w:lvl>
    <w:lvl w:ilvl="1" w:tplc="040C0019" w:tentative="1">
      <w:start w:val="1"/>
      <w:numFmt w:val="lowerLetter"/>
      <w:lvlText w:val="%2."/>
      <w:lvlJc w:val="left"/>
      <w:pPr>
        <w:ind w:left="2143" w:hanging="360"/>
      </w:pPr>
    </w:lvl>
    <w:lvl w:ilvl="2" w:tplc="040C001B" w:tentative="1">
      <w:start w:val="1"/>
      <w:numFmt w:val="lowerRoman"/>
      <w:lvlText w:val="%3."/>
      <w:lvlJc w:val="right"/>
      <w:pPr>
        <w:ind w:left="2863" w:hanging="180"/>
      </w:pPr>
    </w:lvl>
    <w:lvl w:ilvl="3" w:tplc="040C000F" w:tentative="1">
      <w:start w:val="1"/>
      <w:numFmt w:val="decimal"/>
      <w:lvlText w:val="%4."/>
      <w:lvlJc w:val="left"/>
      <w:pPr>
        <w:ind w:left="3583" w:hanging="360"/>
      </w:pPr>
    </w:lvl>
    <w:lvl w:ilvl="4" w:tplc="040C0019" w:tentative="1">
      <w:start w:val="1"/>
      <w:numFmt w:val="lowerLetter"/>
      <w:lvlText w:val="%5."/>
      <w:lvlJc w:val="left"/>
      <w:pPr>
        <w:ind w:left="4303" w:hanging="360"/>
      </w:pPr>
    </w:lvl>
    <w:lvl w:ilvl="5" w:tplc="040C001B" w:tentative="1">
      <w:start w:val="1"/>
      <w:numFmt w:val="lowerRoman"/>
      <w:lvlText w:val="%6."/>
      <w:lvlJc w:val="right"/>
      <w:pPr>
        <w:ind w:left="5023" w:hanging="180"/>
      </w:pPr>
    </w:lvl>
    <w:lvl w:ilvl="6" w:tplc="040C000F" w:tentative="1">
      <w:start w:val="1"/>
      <w:numFmt w:val="decimal"/>
      <w:lvlText w:val="%7."/>
      <w:lvlJc w:val="left"/>
      <w:pPr>
        <w:ind w:left="5743" w:hanging="360"/>
      </w:pPr>
    </w:lvl>
    <w:lvl w:ilvl="7" w:tplc="040C0019" w:tentative="1">
      <w:start w:val="1"/>
      <w:numFmt w:val="lowerLetter"/>
      <w:lvlText w:val="%8."/>
      <w:lvlJc w:val="left"/>
      <w:pPr>
        <w:ind w:left="6463" w:hanging="360"/>
      </w:pPr>
    </w:lvl>
    <w:lvl w:ilvl="8" w:tplc="040C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">
    <w:nsid w:val="0782340D"/>
    <w:multiLevelType w:val="hybridMultilevel"/>
    <w:tmpl w:val="084C9462"/>
    <w:lvl w:ilvl="0" w:tplc="70665B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157257"/>
    <w:multiLevelType w:val="hybridMultilevel"/>
    <w:tmpl w:val="B290DE86"/>
    <w:lvl w:ilvl="0" w:tplc="040C000F">
      <w:start w:val="1"/>
      <w:numFmt w:val="decimal"/>
      <w:lvlText w:val="%1."/>
      <w:lvlJc w:val="left"/>
      <w:pPr>
        <w:ind w:left="1423" w:hanging="360"/>
      </w:pPr>
    </w:lvl>
    <w:lvl w:ilvl="1" w:tplc="040C0019" w:tentative="1">
      <w:start w:val="1"/>
      <w:numFmt w:val="lowerLetter"/>
      <w:lvlText w:val="%2."/>
      <w:lvlJc w:val="left"/>
      <w:pPr>
        <w:ind w:left="2143" w:hanging="360"/>
      </w:pPr>
    </w:lvl>
    <w:lvl w:ilvl="2" w:tplc="040C001B" w:tentative="1">
      <w:start w:val="1"/>
      <w:numFmt w:val="lowerRoman"/>
      <w:lvlText w:val="%3."/>
      <w:lvlJc w:val="right"/>
      <w:pPr>
        <w:ind w:left="2863" w:hanging="180"/>
      </w:pPr>
    </w:lvl>
    <w:lvl w:ilvl="3" w:tplc="040C000F" w:tentative="1">
      <w:start w:val="1"/>
      <w:numFmt w:val="decimal"/>
      <w:lvlText w:val="%4."/>
      <w:lvlJc w:val="left"/>
      <w:pPr>
        <w:ind w:left="3583" w:hanging="360"/>
      </w:pPr>
    </w:lvl>
    <w:lvl w:ilvl="4" w:tplc="040C0019" w:tentative="1">
      <w:start w:val="1"/>
      <w:numFmt w:val="lowerLetter"/>
      <w:lvlText w:val="%5."/>
      <w:lvlJc w:val="left"/>
      <w:pPr>
        <w:ind w:left="4303" w:hanging="360"/>
      </w:pPr>
    </w:lvl>
    <w:lvl w:ilvl="5" w:tplc="040C001B" w:tentative="1">
      <w:start w:val="1"/>
      <w:numFmt w:val="lowerRoman"/>
      <w:lvlText w:val="%6."/>
      <w:lvlJc w:val="right"/>
      <w:pPr>
        <w:ind w:left="5023" w:hanging="180"/>
      </w:pPr>
    </w:lvl>
    <w:lvl w:ilvl="6" w:tplc="040C000F" w:tentative="1">
      <w:start w:val="1"/>
      <w:numFmt w:val="decimal"/>
      <w:lvlText w:val="%7."/>
      <w:lvlJc w:val="left"/>
      <w:pPr>
        <w:ind w:left="5743" w:hanging="360"/>
      </w:pPr>
    </w:lvl>
    <w:lvl w:ilvl="7" w:tplc="040C0019" w:tentative="1">
      <w:start w:val="1"/>
      <w:numFmt w:val="lowerLetter"/>
      <w:lvlText w:val="%8."/>
      <w:lvlJc w:val="left"/>
      <w:pPr>
        <w:ind w:left="6463" w:hanging="360"/>
      </w:pPr>
    </w:lvl>
    <w:lvl w:ilvl="8" w:tplc="040C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3">
    <w:nsid w:val="71D11DCA"/>
    <w:multiLevelType w:val="hybridMultilevel"/>
    <w:tmpl w:val="1CE6EE9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0C63A4"/>
    <w:multiLevelType w:val="hybridMultilevel"/>
    <w:tmpl w:val="F2E26D9A"/>
    <w:lvl w:ilvl="0" w:tplc="D58A9D1E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128"/>
    <w:rsid w:val="00031FFC"/>
    <w:rsid w:val="0005204A"/>
    <w:rsid w:val="00072F91"/>
    <w:rsid w:val="000C7D84"/>
    <w:rsid w:val="000D03CA"/>
    <w:rsid w:val="000D3BD8"/>
    <w:rsid w:val="00152ADA"/>
    <w:rsid w:val="001867E5"/>
    <w:rsid w:val="001A4A6F"/>
    <w:rsid w:val="001F5D8D"/>
    <w:rsid w:val="00200791"/>
    <w:rsid w:val="00286E07"/>
    <w:rsid w:val="00292CC4"/>
    <w:rsid w:val="002B1DBD"/>
    <w:rsid w:val="002F2CE2"/>
    <w:rsid w:val="002F75AF"/>
    <w:rsid w:val="003254A3"/>
    <w:rsid w:val="00342009"/>
    <w:rsid w:val="00363FE4"/>
    <w:rsid w:val="00380462"/>
    <w:rsid w:val="003878E0"/>
    <w:rsid w:val="00416F8A"/>
    <w:rsid w:val="00417EDF"/>
    <w:rsid w:val="0043508F"/>
    <w:rsid w:val="004546CB"/>
    <w:rsid w:val="004909A9"/>
    <w:rsid w:val="004A2956"/>
    <w:rsid w:val="004A5C22"/>
    <w:rsid w:val="004C78CB"/>
    <w:rsid w:val="004E2BD0"/>
    <w:rsid w:val="005173A2"/>
    <w:rsid w:val="00524355"/>
    <w:rsid w:val="005370B8"/>
    <w:rsid w:val="00544113"/>
    <w:rsid w:val="00547C2D"/>
    <w:rsid w:val="00564E9F"/>
    <w:rsid w:val="00574688"/>
    <w:rsid w:val="005A0808"/>
    <w:rsid w:val="005B101C"/>
    <w:rsid w:val="005C2057"/>
    <w:rsid w:val="005C7AF5"/>
    <w:rsid w:val="005F566B"/>
    <w:rsid w:val="00601069"/>
    <w:rsid w:val="0066302D"/>
    <w:rsid w:val="00674970"/>
    <w:rsid w:val="00715D59"/>
    <w:rsid w:val="00782F99"/>
    <w:rsid w:val="007D4804"/>
    <w:rsid w:val="00825860"/>
    <w:rsid w:val="008348A6"/>
    <w:rsid w:val="00893A0F"/>
    <w:rsid w:val="009062C9"/>
    <w:rsid w:val="00907806"/>
    <w:rsid w:val="00927BA7"/>
    <w:rsid w:val="00954DBE"/>
    <w:rsid w:val="0097270A"/>
    <w:rsid w:val="0098041D"/>
    <w:rsid w:val="00AA4C7C"/>
    <w:rsid w:val="00AC48D6"/>
    <w:rsid w:val="00B10FE3"/>
    <w:rsid w:val="00B37B08"/>
    <w:rsid w:val="00B6520D"/>
    <w:rsid w:val="00B831C9"/>
    <w:rsid w:val="00B90EFF"/>
    <w:rsid w:val="00BA4378"/>
    <w:rsid w:val="00C33397"/>
    <w:rsid w:val="00C338F8"/>
    <w:rsid w:val="00C41808"/>
    <w:rsid w:val="00C43A39"/>
    <w:rsid w:val="00C90128"/>
    <w:rsid w:val="00CA356B"/>
    <w:rsid w:val="00CB4D9E"/>
    <w:rsid w:val="00CE2F98"/>
    <w:rsid w:val="00D32591"/>
    <w:rsid w:val="00D67BA3"/>
    <w:rsid w:val="00D753A9"/>
    <w:rsid w:val="00DF4922"/>
    <w:rsid w:val="00E044BA"/>
    <w:rsid w:val="00E92484"/>
    <w:rsid w:val="00EF0B8F"/>
    <w:rsid w:val="00EF33DD"/>
    <w:rsid w:val="00F36D59"/>
    <w:rsid w:val="00F70EBA"/>
    <w:rsid w:val="00F75085"/>
    <w:rsid w:val="00F94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E0DEBED"/>
  <w15:docId w15:val="{9A0C7380-04CF-40B2-94A6-CE91632D8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54DB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deliste">
    <w:name w:val="List Paragraph"/>
    <w:basedOn w:val="Normal"/>
    <w:uiPriority w:val="34"/>
    <w:qFormat/>
    <w:rsid w:val="005F566B"/>
    <w:pPr>
      <w:ind w:left="720"/>
      <w:contextualSpacing/>
    </w:pPr>
  </w:style>
  <w:style w:type="table" w:styleId="Grilledutableau">
    <w:name w:val="Table Grid"/>
    <w:basedOn w:val="TableauNormal"/>
    <w:uiPriority w:val="59"/>
    <w:rsid w:val="00416F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9804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8041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D67BA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5746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74688"/>
  </w:style>
  <w:style w:type="paragraph" w:styleId="Pieddepage">
    <w:name w:val="footer"/>
    <w:basedOn w:val="Normal"/>
    <w:link w:val="PieddepageCar"/>
    <w:uiPriority w:val="99"/>
    <w:unhideWhenUsed/>
    <w:rsid w:val="005746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746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14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96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6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68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453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255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0720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820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1430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1513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463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41807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80444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29378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93205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85914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61580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62515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38503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520596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672462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89503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95640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95600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713669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791055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854195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3901676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2185329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9730460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2075155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8308123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0804589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32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906</Words>
  <Characters>4987</Characters>
  <Application>Microsoft Macintosh Word</Application>
  <DocSecurity>0</DocSecurity>
  <Lines>41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Mahle</Company>
  <LinksUpToDate>false</LinksUpToDate>
  <CharactersWithSpaces>5882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Robin Debatty</dc:creator>
  <cp:lastModifiedBy>RUGGIERO Clara</cp:lastModifiedBy>
  <cp:revision>10</cp:revision>
  <cp:lastPrinted>2017-02-10T13:09:00Z</cp:lastPrinted>
  <dcterms:created xsi:type="dcterms:W3CDTF">2018-03-19T18:00:00Z</dcterms:created>
  <dcterms:modified xsi:type="dcterms:W3CDTF">2019-03-06T12:09:00Z</dcterms:modified>
</cp:coreProperties>
</file>