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C7ACFD" w14:textId="77777777" w:rsidR="00F3458B" w:rsidRPr="00EB060C" w:rsidRDefault="00F3458B" w:rsidP="00C95354">
      <w:pPr>
        <w:widowControl w:val="0"/>
        <w:autoSpaceDE w:val="0"/>
        <w:autoSpaceDN w:val="0"/>
        <w:adjustRightInd w:val="0"/>
      </w:pPr>
      <w:bookmarkStart w:id="0" w:name="_GoBack"/>
      <w:bookmarkEnd w:id="0"/>
    </w:p>
    <w:p w14:paraId="48443EA0" w14:textId="77777777" w:rsidR="00F3458B" w:rsidRDefault="00F3458B" w:rsidP="00C95354">
      <w:pPr>
        <w:widowControl w:val="0"/>
        <w:autoSpaceDE w:val="0"/>
        <w:autoSpaceDN w:val="0"/>
        <w:adjustRightInd w:val="0"/>
        <w:rPr>
          <w:rFonts w:ascii="Helvetica" w:hAnsi="Helvetica" w:cs="Helvetica"/>
        </w:rPr>
      </w:pPr>
    </w:p>
    <w:p w14:paraId="7D235C5C" w14:textId="77777777" w:rsidR="00F3458B" w:rsidRDefault="00F3458B" w:rsidP="00C95354">
      <w:pPr>
        <w:widowControl w:val="0"/>
        <w:autoSpaceDE w:val="0"/>
        <w:autoSpaceDN w:val="0"/>
        <w:adjustRightInd w:val="0"/>
        <w:rPr>
          <w:rFonts w:ascii="Helvetica" w:hAnsi="Helvetica" w:cs="Helvetica"/>
        </w:rPr>
      </w:pPr>
    </w:p>
    <w:p w14:paraId="509B2643" w14:textId="77777777" w:rsidR="00F3458B" w:rsidRDefault="00F3458B" w:rsidP="00C95354">
      <w:pPr>
        <w:widowControl w:val="0"/>
        <w:autoSpaceDE w:val="0"/>
        <w:autoSpaceDN w:val="0"/>
        <w:adjustRightInd w:val="0"/>
        <w:rPr>
          <w:rFonts w:ascii="Helvetica" w:hAnsi="Helvetica" w:cs="Helvetica"/>
        </w:rPr>
      </w:pPr>
    </w:p>
    <w:p w14:paraId="6B17C775" w14:textId="77777777" w:rsidR="00F3458B" w:rsidRDefault="00F3458B" w:rsidP="00C95354">
      <w:pPr>
        <w:widowControl w:val="0"/>
        <w:autoSpaceDE w:val="0"/>
        <w:autoSpaceDN w:val="0"/>
        <w:adjustRightInd w:val="0"/>
        <w:rPr>
          <w:rFonts w:ascii="Helvetica" w:hAnsi="Helvetica" w:cs="Helvetica"/>
        </w:rPr>
      </w:pPr>
    </w:p>
    <w:p w14:paraId="0A4BBBA8" w14:textId="77777777" w:rsidR="00F3458B" w:rsidRDefault="00F3458B" w:rsidP="00C95354">
      <w:pPr>
        <w:widowControl w:val="0"/>
        <w:autoSpaceDE w:val="0"/>
        <w:autoSpaceDN w:val="0"/>
        <w:adjustRightInd w:val="0"/>
        <w:rPr>
          <w:rFonts w:ascii="Helvetica" w:hAnsi="Helvetica" w:cs="Helvetica"/>
        </w:rPr>
      </w:pPr>
    </w:p>
    <w:p w14:paraId="16BBB9CE" w14:textId="77777777" w:rsidR="008E57AD" w:rsidRPr="003C7355" w:rsidRDefault="008E57AD" w:rsidP="008E57AD">
      <w:pPr>
        <w:widowControl w:val="0"/>
        <w:autoSpaceDE w:val="0"/>
        <w:autoSpaceDN w:val="0"/>
        <w:adjustRightInd w:val="0"/>
        <w:rPr>
          <w:rFonts w:ascii="Helvetica" w:hAnsi="Helvetica" w:cs="Helvetica"/>
          <w:sz w:val="96"/>
          <w:szCs w:val="96"/>
        </w:rPr>
      </w:pPr>
      <w:r>
        <w:rPr>
          <w:rFonts w:ascii="Helvetica" w:hAnsi="Helvetica" w:cs="Helvetica"/>
          <w:sz w:val="96"/>
          <w:szCs w:val="96"/>
        </w:rPr>
        <w:t>CO2 et climat</w:t>
      </w:r>
    </w:p>
    <w:p w14:paraId="166AE218" w14:textId="77777777" w:rsidR="00F3458B" w:rsidRDefault="00F3458B" w:rsidP="00C95354">
      <w:pPr>
        <w:widowControl w:val="0"/>
        <w:autoSpaceDE w:val="0"/>
        <w:autoSpaceDN w:val="0"/>
        <w:adjustRightInd w:val="0"/>
        <w:rPr>
          <w:rFonts w:ascii="Helvetica" w:hAnsi="Helvetica" w:cs="Helvetica"/>
        </w:rPr>
      </w:pPr>
    </w:p>
    <w:p w14:paraId="1D705FD4" w14:textId="77777777" w:rsidR="00F3458B" w:rsidRDefault="00F3458B" w:rsidP="00C95354">
      <w:pPr>
        <w:widowControl w:val="0"/>
        <w:autoSpaceDE w:val="0"/>
        <w:autoSpaceDN w:val="0"/>
        <w:adjustRightInd w:val="0"/>
        <w:rPr>
          <w:rFonts w:ascii="Helvetica" w:hAnsi="Helvetica" w:cs="Helvetica"/>
        </w:rPr>
      </w:pPr>
    </w:p>
    <w:p w14:paraId="7B1908D3" w14:textId="77777777" w:rsidR="00F3458B" w:rsidRDefault="00F3458B" w:rsidP="00C95354">
      <w:pPr>
        <w:widowControl w:val="0"/>
        <w:autoSpaceDE w:val="0"/>
        <w:autoSpaceDN w:val="0"/>
        <w:adjustRightInd w:val="0"/>
        <w:rPr>
          <w:rFonts w:ascii="Helvetica" w:hAnsi="Helvetica" w:cs="Helvetica"/>
        </w:rPr>
      </w:pPr>
    </w:p>
    <w:p w14:paraId="0A748B6E" w14:textId="4C330F08" w:rsidR="00F3458B" w:rsidRPr="008E57AD" w:rsidRDefault="008E57AD" w:rsidP="00C95354">
      <w:pPr>
        <w:widowControl w:val="0"/>
        <w:autoSpaceDE w:val="0"/>
        <w:autoSpaceDN w:val="0"/>
        <w:adjustRightInd w:val="0"/>
        <w:rPr>
          <w:rFonts w:ascii="Helvetica" w:hAnsi="Helvetica" w:cs="Helvetica"/>
          <w:sz w:val="40"/>
          <w:szCs w:val="40"/>
        </w:rPr>
      </w:pPr>
      <w:proofErr w:type="gramStart"/>
      <w:r w:rsidRPr="008E57AD">
        <w:rPr>
          <w:rFonts w:ascii="Helvetica" w:hAnsi="Helvetica" w:cs="Helvetica"/>
          <w:sz w:val="40"/>
          <w:szCs w:val="40"/>
        </w:rPr>
        <w:t>ou</w:t>
      </w:r>
      <w:proofErr w:type="gramEnd"/>
    </w:p>
    <w:p w14:paraId="3415A958" w14:textId="77777777" w:rsidR="00F3458B" w:rsidRDefault="00F3458B" w:rsidP="00C95354">
      <w:pPr>
        <w:widowControl w:val="0"/>
        <w:autoSpaceDE w:val="0"/>
        <w:autoSpaceDN w:val="0"/>
        <w:adjustRightInd w:val="0"/>
        <w:rPr>
          <w:rFonts w:ascii="Helvetica" w:hAnsi="Helvetica" w:cs="Helvetica"/>
        </w:rPr>
      </w:pPr>
    </w:p>
    <w:p w14:paraId="287A3D3D" w14:textId="03B1C13F" w:rsidR="00F3458B" w:rsidRDefault="003C7355" w:rsidP="00C95354">
      <w:pPr>
        <w:widowControl w:val="0"/>
        <w:autoSpaceDE w:val="0"/>
        <w:autoSpaceDN w:val="0"/>
        <w:adjustRightInd w:val="0"/>
        <w:rPr>
          <w:rFonts w:ascii="Helvetica" w:hAnsi="Helvetica" w:cs="Helvetica"/>
          <w:sz w:val="96"/>
          <w:szCs w:val="96"/>
        </w:rPr>
      </w:pPr>
      <w:r w:rsidRPr="003C7355">
        <w:rPr>
          <w:rFonts w:ascii="Helvetica" w:hAnsi="Helvetica" w:cs="Helvetica"/>
          <w:sz w:val="96"/>
          <w:szCs w:val="96"/>
        </w:rPr>
        <w:t>L’</w:t>
      </w:r>
      <w:r>
        <w:rPr>
          <w:rFonts w:ascii="Helvetica" w:hAnsi="Helvetica" w:cs="Helvetica"/>
          <w:sz w:val="96"/>
          <w:szCs w:val="96"/>
        </w:rPr>
        <w:t>é</w:t>
      </w:r>
      <w:r w:rsidRPr="003C7355">
        <w:rPr>
          <w:rFonts w:ascii="Helvetica" w:hAnsi="Helvetica" w:cs="Helvetica"/>
          <w:sz w:val="96"/>
          <w:szCs w:val="96"/>
        </w:rPr>
        <w:t>chauffement</w:t>
      </w:r>
    </w:p>
    <w:p w14:paraId="554F2DCE" w14:textId="6A5B50AE" w:rsidR="003C7355" w:rsidRDefault="008E57AD" w:rsidP="00C95354">
      <w:pPr>
        <w:widowControl w:val="0"/>
        <w:autoSpaceDE w:val="0"/>
        <w:autoSpaceDN w:val="0"/>
        <w:adjustRightInd w:val="0"/>
        <w:rPr>
          <w:rFonts w:ascii="Helvetica" w:hAnsi="Helvetica" w:cs="Helvetica"/>
          <w:sz w:val="96"/>
          <w:szCs w:val="96"/>
        </w:rPr>
      </w:pPr>
      <w:proofErr w:type="gramStart"/>
      <w:r>
        <w:rPr>
          <w:rFonts w:ascii="Helvetica" w:hAnsi="Helvetica" w:cs="Helvetica"/>
          <w:sz w:val="96"/>
          <w:szCs w:val="96"/>
        </w:rPr>
        <w:t>d</w:t>
      </w:r>
      <w:r w:rsidR="003C7355">
        <w:rPr>
          <w:rFonts w:ascii="Helvetica" w:hAnsi="Helvetica" w:cs="Helvetica"/>
          <w:sz w:val="96"/>
          <w:szCs w:val="96"/>
        </w:rPr>
        <w:t>es</w:t>
      </w:r>
      <w:proofErr w:type="gramEnd"/>
      <w:r w:rsidR="003C7355">
        <w:rPr>
          <w:rFonts w:ascii="Helvetica" w:hAnsi="Helvetica" w:cs="Helvetica"/>
          <w:sz w:val="96"/>
          <w:szCs w:val="96"/>
        </w:rPr>
        <w:t xml:space="preserve"> esprits</w:t>
      </w:r>
    </w:p>
    <w:p w14:paraId="748C086D" w14:textId="77777777" w:rsidR="00F3458B" w:rsidRDefault="00F3458B" w:rsidP="00C95354">
      <w:pPr>
        <w:widowControl w:val="0"/>
        <w:autoSpaceDE w:val="0"/>
        <w:autoSpaceDN w:val="0"/>
        <w:adjustRightInd w:val="0"/>
        <w:rPr>
          <w:rFonts w:ascii="Helvetica" w:hAnsi="Helvetica" w:cs="Helvetica"/>
        </w:rPr>
      </w:pPr>
    </w:p>
    <w:p w14:paraId="3B2C3170" w14:textId="77777777" w:rsidR="00F3458B" w:rsidRDefault="00F3458B" w:rsidP="00C95354">
      <w:pPr>
        <w:widowControl w:val="0"/>
        <w:autoSpaceDE w:val="0"/>
        <w:autoSpaceDN w:val="0"/>
        <w:adjustRightInd w:val="0"/>
        <w:rPr>
          <w:rFonts w:ascii="Helvetica" w:hAnsi="Helvetica" w:cs="Helvetica"/>
        </w:rPr>
      </w:pPr>
    </w:p>
    <w:p w14:paraId="297168A3" w14:textId="77777777" w:rsidR="00F3458B" w:rsidRDefault="00F3458B" w:rsidP="00C95354">
      <w:pPr>
        <w:widowControl w:val="0"/>
        <w:autoSpaceDE w:val="0"/>
        <w:autoSpaceDN w:val="0"/>
        <w:adjustRightInd w:val="0"/>
        <w:rPr>
          <w:rFonts w:ascii="Helvetica" w:hAnsi="Helvetica" w:cs="Helvetica"/>
        </w:rPr>
      </w:pPr>
    </w:p>
    <w:p w14:paraId="7EC7EB9C" w14:textId="77777777" w:rsidR="00F3458B" w:rsidRDefault="00F3458B" w:rsidP="00C95354">
      <w:pPr>
        <w:widowControl w:val="0"/>
        <w:autoSpaceDE w:val="0"/>
        <w:autoSpaceDN w:val="0"/>
        <w:adjustRightInd w:val="0"/>
        <w:rPr>
          <w:rFonts w:ascii="Helvetica" w:hAnsi="Helvetica" w:cs="Helvetica"/>
        </w:rPr>
      </w:pPr>
    </w:p>
    <w:p w14:paraId="56A6BAEE" w14:textId="77777777" w:rsidR="00F3458B" w:rsidRDefault="00F3458B" w:rsidP="00C95354">
      <w:pPr>
        <w:widowControl w:val="0"/>
        <w:autoSpaceDE w:val="0"/>
        <w:autoSpaceDN w:val="0"/>
        <w:adjustRightInd w:val="0"/>
        <w:rPr>
          <w:rFonts w:ascii="Helvetica" w:hAnsi="Helvetica" w:cs="Helvetica"/>
        </w:rPr>
      </w:pPr>
    </w:p>
    <w:p w14:paraId="555E0EA8" w14:textId="77777777" w:rsidR="00F3458B" w:rsidRDefault="00F3458B" w:rsidP="00C95354">
      <w:pPr>
        <w:widowControl w:val="0"/>
        <w:autoSpaceDE w:val="0"/>
        <w:autoSpaceDN w:val="0"/>
        <w:adjustRightInd w:val="0"/>
        <w:rPr>
          <w:rFonts w:ascii="Helvetica" w:hAnsi="Helvetica" w:cs="Helvetica"/>
        </w:rPr>
      </w:pPr>
    </w:p>
    <w:p w14:paraId="146526D7" w14:textId="77777777" w:rsidR="00F3458B" w:rsidRDefault="00F3458B" w:rsidP="00C95354">
      <w:pPr>
        <w:widowControl w:val="0"/>
        <w:autoSpaceDE w:val="0"/>
        <w:autoSpaceDN w:val="0"/>
        <w:adjustRightInd w:val="0"/>
        <w:rPr>
          <w:rFonts w:ascii="Helvetica" w:hAnsi="Helvetica" w:cs="Helvetica"/>
        </w:rPr>
      </w:pPr>
    </w:p>
    <w:p w14:paraId="078FB77D" w14:textId="77777777" w:rsidR="00F3458B" w:rsidRDefault="00F3458B" w:rsidP="00C95354">
      <w:pPr>
        <w:widowControl w:val="0"/>
        <w:autoSpaceDE w:val="0"/>
        <w:autoSpaceDN w:val="0"/>
        <w:adjustRightInd w:val="0"/>
        <w:rPr>
          <w:rFonts w:ascii="Helvetica" w:hAnsi="Helvetica" w:cs="Helvetica"/>
        </w:rPr>
      </w:pPr>
    </w:p>
    <w:p w14:paraId="2F7EDE6C" w14:textId="77777777" w:rsidR="00F3458B" w:rsidRDefault="00F3458B" w:rsidP="00C95354">
      <w:pPr>
        <w:widowControl w:val="0"/>
        <w:autoSpaceDE w:val="0"/>
        <w:autoSpaceDN w:val="0"/>
        <w:adjustRightInd w:val="0"/>
        <w:rPr>
          <w:rFonts w:ascii="Helvetica" w:hAnsi="Helvetica" w:cs="Helvetica"/>
        </w:rPr>
      </w:pPr>
    </w:p>
    <w:p w14:paraId="3127AEED" w14:textId="77777777" w:rsidR="00F3458B" w:rsidRDefault="00F3458B" w:rsidP="00C95354">
      <w:pPr>
        <w:widowControl w:val="0"/>
        <w:autoSpaceDE w:val="0"/>
        <w:autoSpaceDN w:val="0"/>
        <w:adjustRightInd w:val="0"/>
        <w:rPr>
          <w:rFonts w:ascii="Helvetica" w:hAnsi="Helvetica" w:cs="Helvetica"/>
        </w:rPr>
      </w:pPr>
    </w:p>
    <w:p w14:paraId="5A6E7DD5" w14:textId="77777777" w:rsidR="00F3458B" w:rsidRDefault="00F3458B" w:rsidP="00C95354">
      <w:pPr>
        <w:widowControl w:val="0"/>
        <w:autoSpaceDE w:val="0"/>
        <w:autoSpaceDN w:val="0"/>
        <w:adjustRightInd w:val="0"/>
        <w:rPr>
          <w:rFonts w:ascii="Helvetica" w:hAnsi="Helvetica" w:cs="Helvetica"/>
        </w:rPr>
      </w:pPr>
    </w:p>
    <w:p w14:paraId="5BDE3602" w14:textId="77777777" w:rsidR="00F3458B" w:rsidRDefault="00F3458B" w:rsidP="00C95354">
      <w:pPr>
        <w:widowControl w:val="0"/>
        <w:autoSpaceDE w:val="0"/>
        <w:autoSpaceDN w:val="0"/>
        <w:adjustRightInd w:val="0"/>
        <w:rPr>
          <w:rFonts w:ascii="Helvetica" w:hAnsi="Helvetica" w:cs="Helvetica"/>
        </w:rPr>
      </w:pPr>
    </w:p>
    <w:p w14:paraId="76CADE90" w14:textId="77777777" w:rsidR="00F3458B" w:rsidRDefault="00F3458B" w:rsidP="00C95354">
      <w:pPr>
        <w:widowControl w:val="0"/>
        <w:autoSpaceDE w:val="0"/>
        <w:autoSpaceDN w:val="0"/>
        <w:adjustRightInd w:val="0"/>
        <w:rPr>
          <w:rFonts w:ascii="Helvetica" w:hAnsi="Helvetica" w:cs="Helvetica"/>
        </w:rPr>
      </w:pPr>
    </w:p>
    <w:p w14:paraId="5FC93378" w14:textId="77777777" w:rsidR="00F3458B" w:rsidRDefault="00F3458B" w:rsidP="00C95354">
      <w:pPr>
        <w:widowControl w:val="0"/>
        <w:autoSpaceDE w:val="0"/>
        <w:autoSpaceDN w:val="0"/>
        <w:adjustRightInd w:val="0"/>
        <w:rPr>
          <w:rFonts w:ascii="Helvetica" w:hAnsi="Helvetica" w:cs="Helvetica"/>
        </w:rPr>
      </w:pPr>
    </w:p>
    <w:p w14:paraId="44C877DB" w14:textId="77777777" w:rsidR="00F3458B" w:rsidRDefault="00F3458B" w:rsidP="00C95354">
      <w:pPr>
        <w:widowControl w:val="0"/>
        <w:autoSpaceDE w:val="0"/>
        <w:autoSpaceDN w:val="0"/>
        <w:adjustRightInd w:val="0"/>
        <w:rPr>
          <w:rFonts w:ascii="Helvetica" w:hAnsi="Helvetica" w:cs="Helvetica"/>
        </w:rPr>
      </w:pPr>
    </w:p>
    <w:p w14:paraId="59AAF0A9" w14:textId="77777777" w:rsidR="00F3458B" w:rsidRDefault="00F3458B" w:rsidP="00C95354">
      <w:pPr>
        <w:widowControl w:val="0"/>
        <w:autoSpaceDE w:val="0"/>
        <w:autoSpaceDN w:val="0"/>
        <w:adjustRightInd w:val="0"/>
        <w:rPr>
          <w:rFonts w:ascii="Helvetica" w:hAnsi="Helvetica" w:cs="Helvetica"/>
        </w:rPr>
      </w:pPr>
    </w:p>
    <w:p w14:paraId="0DDF7703" w14:textId="77777777" w:rsidR="00F3458B" w:rsidRDefault="00F3458B" w:rsidP="00C95354">
      <w:pPr>
        <w:widowControl w:val="0"/>
        <w:autoSpaceDE w:val="0"/>
        <w:autoSpaceDN w:val="0"/>
        <w:adjustRightInd w:val="0"/>
        <w:rPr>
          <w:rFonts w:ascii="Helvetica" w:hAnsi="Helvetica" w:cs="Helvetica"/>
        </w:rPr>
      </w:pPr>
    </w:p>
    <w:p w14:paraId="50E56BFB" w14:textId="77777777" w:rsidR="00F3458B" w:rsidRDefault="00F3458B" w:rsidP="00C95354">
      <w:pPr>
        <w:widowControl w:val="0"/>
        <w:autoSpaceDE w:val="0"/>
        <w:autoSpaceDN w:val="0"/>
        <w:adjustRightInd w:val="0"/>
        <w:rPr>
          <w:rFonts w:ascii="Helvetica" w:hAnsi="Helvetica" w:cs="Helvetica"/>
        </w:rPr>
      </w:pPr>
    </w:p>
    <w:p w14:paraId="0C6C5760" w14:textId="1AB5E7BE" w:rsidR="00F3458B" w:rsidRDefault="0008371D" w:rsidP="00C95354">
      <w:pPr>
        <w:widowControl w:val="0"/>
        <w:autoSpaceDE w:val="0"/>
        <w:autoSpaceDN w:val="0"/>
        <w:adjustRightInd w:val="0"/>
        <w:rPr>
          <w:rFonts w:ascii="Helvetica" w:hAnsi="Helvetica" w:cs="Helvetica"/>
        </w:rPr>
      </w:pPr>
      <w:r>
        <w:rPr>
          <w:rFonts w:ascii="Helvetica" w:hAnsi="Helvetica" w:cs="Helvetica"/>
        </w:rPr>
        <w:t xml:space="preserve">« L’ennemi de la vérité ce n’est pas le </w:t>
      </w:r>
      <w:proofErr w:type="gramStart"/>
      <w:r>
        <w:rPr>
          <w:rFonts w:ascii="Helvetica" w:hAnsi="Helvetica" w:cs="Helvetica"/>
        </w:rPr>
        <w:t>mensonge ,</w:t>
      </w:r>
      <w:proofErr w:type="gramEnd"/>
      <w:r>
        <w:rPr>
          <w:rFonts w:ascii="Helvetica" w:hAnsi="Helvetica" w:cs="Helvetica"/>
        </w:rPr>
        <w:t xml:space="preserve"> c’est la croyance » </w:t>
      </w:r>
    </w:p>
    <w:p w14:paraId="35DD9FBD" w14:textId="201E91E1" w:rsidR="0008371D" w:rsidRDefault="0008371D" w:rsidP="00C95354">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t>NIETZSCHE</w:t>
      </w:r>
    </w:p>
    <w:p w14:paraId="4FCF3B48" w14:textId="77777777" w:rsidR="0008371D" w:rsidRDefault="0008371D" w:rsidP="00C95354">
      <w:pPr>
        <w:widowControl w:val="0"/>
        <w:autoSpaceDE w:val="0"/>
        <w:autoSpaceDN w:val="0"/>
        <w:adjustRightInd w:val="0"/>
        <w:rPr>
          <w:rFonts w:ascii="Helvetica" w:hAnsi="Helvetica" w:cs="Helvetica"/>
        </w:rPr>
      </w:pPr>
    </w:p>
    <w:p w14:paraId="5C220B20" w14:textId="22733CE4" w:rsidR="0008371D" w:rsidRDefault="0008371D" w:rsidP="00C95354">
      <w:pPr>
        <w:widowControl w:val="0"/>
        <w:autoSpaceDE w:val="0"/>
        <w:autoSpaceDN w:val="0"/>
        <w:adjustRightInd w:val="0"/>
        <w:rPr>
          <w:rFonts w:ascii="Helvetica" w:hAnsi="Helvetica" w:cs="Helvetica"/>
        </w:rPr>
      </w:pPr>
      <w:r>
        <w:rPr>
          <w:rFonts w:ascii="Helvetica" w:hAnsi="Helvetica" w:cs="Helvetica"/>
        </w:rPr>
        <w:t xml:space="preserve">« « Nous devons à présent nous faire une raison. A l’issue d’un long </w:t>
      </w:r>
      <w:proofErr w:type="gramStart"/>
      <w:r>
        <w:rPr>
          <w:rFonts w:ascii="Helvetica" w:hAnsi="Helvetica" w:cs="Helvetica"/>
        </w:rPr>
        <w:t>combat ,</w:t>
      </w:r>
      <w:proofErr w:type="gramEnd"/>
      <w:r>
        <w:rPr>
          <w:rFonts w:ascii="Helvetica" w:hAnsi="Helvetica" w:cs="Helvetica"/>
        </w:rPr>
        <w:t xml:space="preserve"> la croyance , aujourd’hui , l’emporte sur la connaissance »</w:t>
      </w:r>
    </w:p>
    <w:p w14:paraId="4F881267" w14:textId="3236E3F8" w:rsidR="0008371D" w:rsidRDefault="0008371D" w:rsidP="00C95354">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t>J.C CARRIERE</w:t>
      </w:r>
    </w:p>
    <w:p w14:paraId="019BC74D" w14:textId="3ED39B07" w:rsidR="003A4279" w:rsidRPr="003A4279" w:rsidRDefault="003A4279" w:rsidP="009E0F15">
      <w:pPr>
        <w:widowControl w:val="0"/>
        <w:autoSpaceDE w:val="0"/>
        <w:autoSpaceDN w:val="0"/>
        <w:adjustRightInd w:val="0"/>
        <w:ind w:firstLine="708"/>
        <w:rPr>
          <w:rFonts w:ascii="Helvetica" w:hAnsi="Helvetica" w:cs="Helvetica"/>
          <w:sz w:val="40"/>
          <w:szCs w:val="40"/>
        </w:rPr>
      </w:pPr>
      <w:r w:rsidRPr="003A4279">
        <w:rPr>
          <w:rFonts w:ascii="Helvetica" w:hAnsi="Helvetica" w:cs="Helvetica"/>
          <w:sz w:val="40"/>
          <w:szCs w:val="40"/>
        </w:rPr>
        <w:lastRenderedPageBreak/>
        <w:t>1/ L’ECHAUFFEMENT DES ESPRITS</w:t>
      </w:r>
    </w:p>
    <w:p w14:paraId="50399423" w14:textId="77777777" w:rsidR="003A4279" w:rsidRDefault="003A4279" w:rsidP="009E0F15">
      <w:pPr>
        <w:widowControl w:val="0"/>
        <w:autoSpaceDE w:val="0"/>
        <w:autoSpaceDN w:val="0"/>
        <w:adjustRightInd w:val="0"/>
        <w:ind w:firstLine="708"/>
        <w:rPr>
          <w:rFonts w:ascii="Helvetica" w:hAnsi="Helvetica" w:cs="Helvetica"/>
        </w:rPr>
      </w:pPr>
    </w:p>
    <w:p w14:paraId="4BF4E146" w14:textId="77777777" w:rsidR="003A4279" w:rsidRDefault="003A4279" w:rsidP="009E0F15">
      <w:pPr>
        <w:widowControl w:val="0"/>
        <w:autoSpaceDE w:val="0"/>
        <w:autoSpaceDN w:val="0"/>
        <w:adjustRightInd w:val="0"/>
        <w:ind w:firstLine="708"/>
        <w:rPr>
          <w:rFonts w:ascii="Helvetica" w:hAnsi="Helvetica" w:cs="Helvetica"/>
        </w:rPr>
      </w:pPr>
    </w:p>
    <w:p w14:paraId="36524CE3" w14:textId="56DCB382" w:rsidR="00A625AF" w:rsidRDefault="00A625AF" w:rsidP="006F08C7">
      <w:pPr>
        <w:widowControl w:val="0"/>
        <w:autoSpaceDE w:val="0"/>
        <w:autoSpaceDN w:val="0"/>
        <w:adjustRightInd w:val="0"/>
        <w:rPr>
          <w:rFonts w:ascii="Helvetica" w:hAnsi="Helvetica" w:cs="Helvetica"/>
        </w:rPr>
      </w:pPr>
      <w:r>
        <w:rPr>
          <w:rFonts w:ascii="Helvetica" w:hAnsi="Helvetica" w:cs="Helvetica"/>
        </w:rPr>
        <w:t>Deux anecdotes en introduction</w:t>
      </w:r>
    </w:p>
    <w:p w14:paraId="0E5C60AF" w14:textId="77777777" w:rsidR="00A625AF" w:rsidRDefault="00A625AF" w:rsidP="009E0F15">
      <w:pPr>
        <w:widowControl w:val="0"/>
        <w:autoSpaceDE w:val="0"/>
        <w:autoSpaceDN w:val="0"/>
        <w:adjustRightInd w:val="0"/>
        <w:ind w:firstLine="708"/>
        <w:rPr>
          <w:rFonts w:ascii="Helvetica" w:hAnsi="Helvetica" w:cs="Helvetica"/>
        </w:rPr>
      </w:pPr>
    </w:p>
    <w:p w14:paraId="6763F02F" w14:textId="15050F01" w:rsidR="00322D80" w:rsidRDefault="00A625AF" w:rsidP="0085130C">
      <w:pPr>
        <w:widowControl w:val="0"/>
        <w:autoSpaceDE w:val="0"/>
        <w:autoSpaceDN w:val="0"/>
        <w:adjustRightInd w:val="0"/>
        <w:ind w:firstLine="708"/>
        <w:rPr>
          <w:rFonts w:ascii="Helvetica" w:hAnsi="Helvetica" w:cs="Helvetica"/>
        </w:rPr>
      </w:pPr>
      <w:r>
        <w:rPr>
          <w:rFonts w:ascii="Helvetica" w:hAnsi="Helvetica" w:cs="Helvetica"/>
        </w:rPr>
        <w:t>Commençons par évoquer l’opinion générale des scientifiques du climat en 1975 (Newsweek le 28 Avril):</w:t>
      </w:r>
    </w:p>
    <w:p w14:paraId="6D81E5EE" w14:textId="127EA863"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 Il existe des signes inquiétants que les conditions météorologique</w:t>
      </w:r>
      <w:r w:rsidR="00A039B5">
        <w:rPr>
          <w:rFonts w:ascii="Helvetica" w:hAnsi="Helvetica" w:cs="Helvetica"/>
        </w:rPr>
        <w:t>s</w:t>
      </w:r>
      <w:r>
        <w:rPr>
          <w:rFonts w:ascii="Helvetica" w:hAnsi="Helvetica" w:cs="Helvetica"/>
        </w:rPr>
        <w:t xml:space="preserve"> de la terre ont commencé à changer de manière spectaculaire »</w:t>
      </w:r>
    </w:p>
    <w:p w14:paraId="551DD85D" w14:textId="6E3B033F"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w:t>
      </w:r>
    </w:p>
    <w:p w14:paraId="2A6FBB36" w14:textId="505BD186"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 xml:space="preserve">« En avril </w:t>
      </w:r>
      <w:proofErr w:type="gramStart"/>
      <w:r>
        <w:rPr>
          <w:rFonts w:ascii="Helvetica" w:hAnsi="Helvetica" w:cs="Helvetica"/>
        </w:rPr>
        <w:t>dernier ,</w:t>
      </w:r>
      <w:proofErr w:type="gramEnd"/>
      <w:r>
        <w:rPr>
          <w:rFonts w:ascii="Helvetica" w:hAnsi="Helvetica" w:cs="Helvetica"/>
        </w:rPr>
        <w:t xml:space="preserve"> lors de l’épidémie de tornades la plus dévastatrice jamais enregistrée , 128 tornades ont tué plus de 300 personnes et causé des dommages d’un demi milliard de dollars dans 13 états américains . Pour les </w:t>
      </w:r>
      <w:proofErr w:type="gramStart"/>
      <w:r>
        <w:rPr>
          <w:rFonts w:ascii="Helvetica" w:hAnsi="Helvetica" w:cs="Helvetica"/>
        </w:rPr>
        <w:t>scientifiques ,</w:t>
      </w:r>
      <w:proofErr w:type="gramEnd"/>
      <w:r>
        <w:rPr>
          <w:rFonts w:ascii="Helvetica" w:hAnsi="Helvetica" w:cs="Helvetica"/>
        </w:rPr>
        <w:t xml:space="preserve"> ces incidents représentent les signes avant coureurs de changements fondamentaux dans la météo mondiale »</w:t>
      </w:r>
    </w:p>
    <w:p w14:paraId="7E1D4FE8" w14:textId="0C937340"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w:t>
      </w:r>
    </w:p>
    <w:p w14:paraId="5A4ECF4C" w14:textId="78B5D235"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 xml:space="preserve">« Les climatologues sont pessimistes sur le fait que les dirigeants politiques prendront des mesures positives pour compenser le changement </w:t>
      </w:r>
      <w:proofErr w:type="gramStart"/>
      <w:r>
        <w:rPr>
          <w:rFonts w:ascii="Helvetica" w:hAnsi="Helvetica" w:cs="Helvetica"/>
        </w:rPr>
        <w:t>climatique ,</w:t>
      </w:r>
      <w:proofErr w:type="gramEnd"/>
      <w:r>
        <w:rPr>
          <w:rFonts w:ascii="Helvetica" w:hAnsi="Helvetica" w:cs="Helvetica"/>
        </w:rPr>
        <w:t xml:space="preserve"> voire pour en atténuer les effets »</w:t>
      </w:r>
    </w:p>
    <w:p w14:paraId="68F86731" w14:textId="77777777" w:rsidR="00A625AF" w:rsidRDefault="00A625AF" w:rsidP="009E0F15">
      <w:pPr>
        <w:widowControl w:val="0"/>
        <w:autoSpaceDE w:val="0"/>
        <w:autoSpaceDN w:val="0"/>
        <w:adjustRightInd w:val="0"/>
        <w:ind w:firstLine="708"/>
        <w:rPr>
          <w:rFonts w:ascii="Helvetica" w:hAnsi="Helvetica" w:cs="Helvetica"/>
        </w:rPr>
      </w:pPr>
    </w:p>
    <w:p w14:paraId="1C9BC4CE" w14:textId="78168CFA" w:rsidR="00A625AF" w:rsidRDefault="00A625AF" w:rsidP="009E0F15">
      <w:pPr>
        <w:widowControl w:val="0"/>
        <w:autoSpaceDE w:val="0"/>
        <w:autoSpaceDN w:val="0"/>
        <w:adjustRightInd w:val="0"/>
        <w:ind w:firstLine="708"/>
        <w:rPr>
          <w:rFonts w:ascii="Helvetica" w:hAnsi="Helvetica" w:cs="Helvetica"/>
        </w:rPr>
      </w:pPr>
      <w:r>
        <w:rPr>
          <w:rFonts w:ascii="Helvetica" w:hAnsi="Helvetica" w:cs="Helvetica"/>
        </w:rPr>
        <w:t>Ces prévisions catastrophis</w:t>
      </w:r>
      <w:r w:rsidR="00FA1608">
        <w:rPr>
          <w:rFonts w:ascii="Helvetica" w:hAnsi="Helvetica" w:cs="Helvetica"/>
        </w:rPr>
        <w:t>tes ne sont pas sans rappeler celles</w:t>
      </w:r>
      <w:r>
        <w:rPr>
          <w:rFonts w:ascii="Helvetica" w:hAnsi="Helvetica" w:cs="Helvetica"/>
        </w:rPr>
        <w:t xml:space="preserve"> que nous entendons aujourd’hui .Le problème est qu’elle</w:t>
      </w:r>
      <w:r w:rsidR="00FA1608">
        <w:rPr>
          <w:rFonts w:ascii="Helvetica" w:hAnsi="Helvetica" w:cs="Helvetica"/>
        </w:rPr>
        <w:t>s</w:t>
      </w:r>
      <w:r>
        <w:rPr>
          <w:rFonts w:ascii="Helvetica" w:hAnsi="Helvetica" w:cs="Helvetica"/>
        </w:rPr>
        <w:t xml:space="preserve"> alertaient la population </w:t>
      </w:r>
      <w:r w:rsidR="00FA1608">
        <w:rPr>
          <w:rFonts w:ascii="Helvetica" w:hAnsi="Helvetica" w:cs="Helvetica"/>
        </w:rPr>
        <w:t xml:space="preserve">à l’époque </w:t>
      </w:r>
      <w:r>
        <w:rPr>
          <w:rFonts w:ascii="Helvetica" w:hAnsi="Helvetica" w:cs="Helvetica"/>
        </w:rPr>
        <w:t>sur les effets d’un REFROIDISSEMENT avant coureur d’une prochaine glaciation !</w:t>
      </w:r>
    </w:p>
    <w:p w14:paraId="142B4F5B" w14:textId="77777777" w:rsidR="00FA1608" w:rsidRDefault="00FA1608" w:rsidP="009E0F15">
      <w:pPr>
        <w:widowControl w:val="0"/>
        <w:autoSpaceDE w:val="0"/>
        <w:autoSpaceDN w:val="0"/>
        <w:adjustRightInd w:val="0"/>
        <w:ind w:firstLine="708"/>
        <w:rPr>
          <w:rFonts w:ascii="Helvetica" w:hAnsi="Helvetica" w:cs="Helvetica"/>
        </w:rPr>
      </w:pPr>
    </w:p>
    <w:p w14:paraId="0BA51EB6" w14:textId="77777777" w:rsidR="006F08C7" w:rsidRDefault="006F08C7" w:rsidP="009E0F15">
      <w:pPr>
        <w:widowControl w:val="0"/>
        <w:autoSpaceDE w:val="0"/>
        <w:autoSpaceDN w:val="0"/>
        <w:adjustRightInd w:val="0"/>
        <w:ind w:firstLine="708"/>
        <w:rPr>
          <w:rFonts w:ascii="Helvetica" w:hAnsi="Helvetica" w:cs="Helvetica"/>
        </w:rPr>
      </w:pPr>
    </w:p>
    <w:p w14:paraId="5897D926" w14:textId="77777777" w:rsidR="006F08C7" w:rsidRDefault="006F08C7" w:rsidP="009E0F15">
      <w:pPr>
        <w:widowControl w:val="0"/>
        <w:autoSpaceDE w:val="0"/>
        <w:autoSpaceDN w:val="0"/>
        <w:adjustRightInd w:val="0"/>
        <w:ind w:firstLine="708"/>
        <w:rPr>
          <w:rFonts w:ascii="Helvetica" w:hAnsi="Helvetica" w:cs="Helvetica"/>
        </w:rPr>
      </w:pPr>
    </w:p>
    <w:p w14:paraId="54726703" w14:textId="543FA80F" w:rsidR="006F08C7" w:rsidRDefault="00A625AF" w:rsidP="009E0F15">
      <w:pPr>
        <w:widowControl w:val="0"/>
        <w:autoSpaceDE w:val="0"/>
        <w:autoSpaceDN w:val="0"/>
        <w:adjustRightInd w:val="0"/>
        <w:ind w:firstLine="708"/>
        <w:rPr>
          <w:rFonts w:ascii="Helvetica" w:hAnsi="Helvetica" w:cs="Helvetica"/>
        </w:rPr>
      </w:pPr>
      <w:r>
        <w:rPr>
          <w:rFonts w:ascii="Helvetica" w:hAnsi="Helvetica" w:cs="Helvetica"/>
        </w:rPr>
        <w:t>On voit par là que les prévisions dites scientifi</w:t>
      </w:r>
      <w:r w:rsidR="006F08C7">
        <w:rPr>
          <w:rFonts w:ascii="Helvetica" w:hAnsi="Helvetica" w:cs="Helvetica"/>
        </w:rPr>
        <w:t xml:space="preserve">ques ont du mal à résister à la </w:t>
      </w:r>
      <w:r>
        <w:rPr>
          <w:rFonts w:ascii="Helvetica" w:hAnsi="Helvetica" w:cs="Helvetica"/>
        </w:rPr>
        <w:t>réalité</w:t>
      </w:r>
    </w:p>
    <w:p w14:paraId="32CB52CB" w14:textId="43E6C09F" w:rsidR="00A625AF" w:rsidRDefault="006F08C7" w:rsidP="009E0F15">
      <w:pPr>
        <w:widowControl w:val="0"/>
        <w:autoSpaceDE w:val="0"/>
        <w:autoSpaceDN w:val="0"/>
        <w:adjustRightInd w:val="0"/>
        <w:ind w:firstLine="708"/>
        <w:rPr>
          <w:rFonts w:ascii="Helvetica" w:hAnsi="Helvetica" w:cs="Helvetica"/>
        </w:rPr>
      </w:pPr>
      <w:r>
        <w:rPr>
          <w:rFonts w:ascii="Helvetica" w:hAnsi="Helvetica" w:cs="Helvetica"/>
          <w:noProof/>
        </w:rPr>
        <w:drawing>
          <wp:inline distT="0" distB="0" distL="0" distR="0" wp14:anchorId="1E988A2B" wp14:editId="03FE2CC0">
            <wp:extent cx="2717800" cy="3492500"/>
            <wp:effectExtent l="0" t="0" r="0" b="12700"/>
            <wp:docPr id="14" name="Image 14" descr="Sans titre 1:Users:catierphilippe:Desktop:jan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s titre 1:Users:catierphilippe:Desktop:jan7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17800" cy="3492500"/>
                    </a:xfrm>
                    <a:prstGeom prst="rect">
                      <a:avLst/>
                    </a:prstGeom>
                    <a:noFill/>
                    <a:ln>
                      <a:noFill/>
                    </a:ln>
                  </pic:spPr>
                </pic:pic>
              </a:graphicData>
            </a:graphic>
          </wp:inline>
        </w:drawing>
      </w:r>
    </w:p>
    <w:p w14:paraId="0002264D" w14:textId="576FE589" w:rsidR="00322D80" w:rsidRDefault="00693B18" w:rsidP="009E0F15">
      <w:pPr>
        <w:widowControl w:val="0"/>
        <w:autoSpaceDE w:val="0"/>
        <w:autoSpaceDN w:val="0"/>
        <w:adjustRightInd w:val="0"/>
        <w:ind w:firstLine="708"/>
        <w:rPr>
          <w:rFonts w:ascii="Helvetica" w:hAnsi="Helvetica" w:cs="Helvetica"/>
        </w:rPr>
      </w:pPr>
      <w:r>
        <w:rPr>
          <w:rFonts w:ascii="Helvetica" w:hAnsi="Helvetica" w:cs="Helvetica"/>
          <w:noProof/>
        </w:rPr>
        <w:drawing>
          <wp:inline distT="0" distB="0" distL="0" distR="0" wp14:anchorId="7AC5A483" wp14:editId="5168B8FA">
            <wp:extent cx="5756910" cy="7675880"/>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43.jpg"/>
                    <pic:cNvPicPr/>
                  </pic:nvPicPr>
                  <pic:blipFill>
                    <a:blip r:embed="rId7">
                      <a:extLst>
                        <a:ext uri="{28A0092B-C50C-407E-A947-70E740481C1C}">
                          <a14:useLocalDpi xmlns:a14="http://schemas.microsoft.com/office/drawing/2010/main" val="0"/>
                        </a:ext>
                      </a:extLst>
                    </a:blip>
                    <a:stretch>
                      <a:fillRect/>
                    </a:stretch>
                  </pic:blipFill>
                  <pic:spPr>
                    <a:xfrm>
                      <a:off x="0" y="0"/>
                      <a:ext cx="5756910" cy="7675880"/>
                    </a:xfrm>
                    <a:prstGeom prst="rect">
                      <a:avLst/>
                    </a:prstGeom>
                  </pic:spPr>
                </pic:pic>
              </a:graphicData>
            </a:graphic>
          </wp:inline>
        </w:drawing>
      </w:r>
    </w:p>
    <w:p w14:paraId="398D3F23" w14:textId="77777777" w:rsidR="00693B18" w:rsidRDefault="00693B18" w:rsidP="0085130C">
      <w:pPr>
        <w:widowControl w:val="0"/>
        <w:autoSpaceDE w:val="0"/>
        <w:autoSpaceDN w:val="0"/>
        <w:adjustRightInd w:val="0"/>
        <w:ind w:firstLine="708"/>
        <w:rPr>
          <w:rFonts w:ascii="Helvetica" w:hAnsi="Helvetica" w:cs="Helvetica"/>
        </w:rPr>
      </w:pPr>
    </w:p>
    <w:p w14:paraId="7ABC0644" w14:textId="77777777" w:rsidR="00693B18" w:rsidRDefault="00693B18" w:rsidP="0085130C">
      <w:pPr>
        <w:widowControl w:val="0"/>
        <w:autoSpaceDE w:val="0"/>
        <w:autoSpaceDN w:val="0"/>
        <w:adjustRightInd w:val="0"/>
        <w:ind w:firstLine="708"/>
        <w:rPr>
          <w:rFonts w:ascii="Helvetica" w:hAnsi="Helvetica" w:cs="Helvetica"/>
        </w:rPr>
      </w:pPr>
    </w:p>
    <w:p w14:paraId="1A4955C4" w14:textId="77777777" w:rsidR="00693B18" w:rsidRDefault="00693B18" w:rsidP="0085130C">
      <w:pPr>
        <w:widowControl w:val="0"/>
        <w:autoSpaceDE w:val="0"/>
        <w:autoSpaceDN w:val="0"/>
        <w:adjustRightInd w:val="0"/>
        <w:ind w:firstLine="708"/>
        <w:rPr>
          <w:rFonts w:ascii="Helvetica" w:hAnsi="Helvetica" w:cs="Helvetica"/>
        </w:rPr>
      </w:pPr>
    </w:p>
    <w:p w14:paraId="0A6C0BCF" w14:textId="77777777" w:rsidR="00693B18" w:rsidRDefault="00693B18" w:rsidP="0085130C">
      <w:pPr>
        <w:widowControl w:val="0"/>
        <w:autoSpaceDE w:val="0"/>
        <w:autoSpaceDN w:val="0"/>
        <w:adjustRightInd w:val="0"/>
        <w:ind w:firstLine="708"/>
        <w:rPr>
          <w:rFonts w:ascii="Helvetica" w:hAnsi="Helvetica" w:cs="Helvetica"/>
        </w:rPr>
      </w:pPr>
    </w:p>
    <w:p w14:paraId="6E0DC23D" w14:textId="77777777" w:rsidR="00693B18" w:rsidRDefault="00693B18" w:rsidP="0085130C">
      <w:pPr>
        <w:widowControl w:val="0"/>
        <w:autoSpaceDE w:val="0"/>
        <w:autoSpaceDN w:val="0"/>
        <w:adjustRightInd w:val="0"/>
        <w:ind w:firstLine="708"/>
        <w:rPr>
          <w:rFonts w:ascii="Helvetica" w:hAnsi="Helvetica" w:cs="Helvetica"/>
        </w:rPr>
      </w:pPr>
    </w:p>
    <w:p w14:paraId="20E18749" w14:textId="77777777" w:rsidR="00693B18" w:rsidRDefault="00693B18" w:rsidP="0085130C">
      <w:pPr>
        <w:widowControl w:val="0"/>
        <w:autoSpaceDE w:val="0"/>
        <w:autoSpaceDN w:val="0"/>
        <w:adjustRightInd w:val="0"/>
        <w:ind w:firstLine="708"/>
        <w:rPr>
          <w:rFonts w:ascii="Helvetica" w:hAnsi="Helvetica" w:cs="Helvetica"/>
        </w:rPr>
      </w:pPr>
    </w:p>
    <w:p w14:paraId="6BDF69C6" w14:textId="04C60491" w:rsidR="00A625AF" w:rsidRDefault="00A625AF" w:rsidP="0085130C">
      <w:pPr>
        <w:widowControl w:val="0"/>
        <w:autoSpaceDE w:val="0"/>
        <w:autoSpaceDN w:val="0"/>
        <w:adjustRightInd w:val="0"/>
        <w:ind w:firstLine="708"/>
        <w:rPr>
          <w:rFonts w:ascii="Helvetica" w:hAnsi="Helvetica" w:cs="Helvetica"/>
        </w:rPr>
      </w:pPr>
      <w:r>
        <w:rPr>
          <w:rFonts w:ascii="Helvetica" w:hAnsi="Helvetica" w:cs="Helvetica"/>
        </w:rPr>
        <w:t xml:space="preserve">La deuxième </w:t>
      </w:r>
      <w:r w:rsidR="00FA1608">
        <w:rPr>
          <w:rFonts w:ascii="Helvetica" w:hAnsi="Helvetica" w:cs="Helvetica"/>
        </w:rPr>
        <w:t xml:space="preserve">anecdote </w:t>
      </w:r>
      <w:r>
        <w:rPr>
          <w:rFonts w:ascii="Helvetica" w:hAnsi="Helvetica" w:cs="Helvetica"/>
        </w:rPr>
        <w:t>concerne une photo choc qui a ém</w:t>
      </w:r>
      <w:r w:rsidR="00FA1608">
        <w:rPr>
          <w:rFonts w:ascii="Helvetica" w:hAnsi="Helvetica" w:cs="Helvetica"/>
        </w:rPr>
        <w:t>u</w:t>
      </w:r>
      <w:r>
        <w:rPr>
          <w:rFonts w:ascii="Helvetica" w:hAnsi="Helvetica" w:cs="Helvetica"/>
        </w:rPr>
        <w:t xml:space="preserve"> le monde entier et qui montrait un ours isolé sur son glaçon après la disparition de la banquise sur laquelle il était censé vivre , ce qui bien sur annonçait </w:t>
      </w:r>
      <w:r w:rsidR="00FA1608">
        <w:rPr>
          <w:rFonts w:ascii="Helvetica" w:hAnsi="Helvetica" w:cs="Helvetica"/>
        </w:rPr>
        <w:t>l’extinction de l’espèce , faute de glace sur laquelle chasser .</w:t>
      </w:r>
    </w:p>
    <w:p w14:paraId="6E9569B2" w14:textId="23A1E0C9" w:rsidR="00FA1608" w:rsidRDefault="00FA1608" w:rsidP="009E0F15">
      <w:pPr>
        <w:widowControl w:val="0"/>
        <w:autoSpaceDE w:val="0"/>
        <w:autoSpaceDN w:val="0"/>
        <w:adjustRightInd w:val="0"/>
        <w:ind w:firstLine="708"/>
        <w:rPr>
          <w:rFonts w:ascii="Helvetica" w:hAnsi="Helvetica" w:cs="Helvetica"/>
        </w:rPr>
      </w:pPr>
      <w:r>
        <w:rPr>
          <w:rFonts w:ascii="Helvetica" w:hAnsi="Helvetica" w:cs="Helvetica"/>
        </w:rPr>
        <w:t xml:space="preserve">Nous verrons plus loin ce qu’il en est de ce problème mais l’important est de savoir que cette démonstration spectaculaire </w:t>
      </w:r>
      <w:r w:rsidR="00997B87">
        <w:rPr>
          <w:rFonts w:ascii="Helvetica" w:hAnsi="Helvetica" w:cs="Helvetica"/>
        </w:rPr>
        <w:t>s’est faite au moyen d’un photo</w:t>
      </w:r>
      <w:r>
        <w:rPr>
          <w:rFonts w:ascii="Helvetica" w:hAnsi="Helvetica" w:cs="Helvetica"/>
        </w:rPr>
        <w:t>montage sans aucun rapport avec la réalité !</w:t>
      </w:r>
    </w:p>
    <w:p w14:paraId="4222FE13" w14:textId="77777777" w:rsidR="00FA1608" w:rsidRDefault="00FA1608" w:rsidP="009E0F15">
      <w:pPr>
        <w:widowControl w:val="0"/>
        <w:autoSpaceDE w:val="0"/>
        <w:autoSpaceDN w:val="0"/>
        <w:adjustRightInd w:val="0"/>
        <w:ind w:firstLine="708"/>
        <w:rPr>
          <w:rFonts w:ascii="Helvetica" w:hAnsi="Helvetica" w:cs="Helvetica"/>
        </w:rPr>
      </w:pPr>
    </w:p>
    <w:p w14:paraId="6E034A08" w14:textId="004A681F" w:rsidR="00FA1608" w:rsidRDefault="00FA1608" w:rsidP="009E0F15">
      <w:pPr>
        <w:widowControl w:val="0"/>
        <w:autoSpaceDE w:val="0"/>
        <w:autoSpaceDN w:val="0"/>
        <w:adjustRightInd w:val="0"/>
        <w:ind w:firstLine="708"/>
        <w:rPr>
          <w:rFonts w:ascii="Helvetica" w:hAnsi="Helvetica" w:cs="Helvetica"/>
        </w:rPr>
      </w:pPr>
      <w:r>
        <w:rPr>
          <w:rFonts w:ascii="Helvetica" w:hAnsi="Helvetica" w:cs="Helvetica"/>
        </w:rPr>
        <w:t xml:space="preserve">On voit par là que les preuves qu’on nous montre sont sujettes à </w:t>
      </w:r>
      <w:proofErr w:type="gramStart"/>
      <w:r>
        <w:rPr>
          <w:rFonts w:ascii="Helvetica" w:hAnsi="Helvetica" w:cs="Helvetica"/>
        </w:rPr>
        <w:t>caution .</w:t>
      </w:r>
      <w:proofErr w:type="gramEnd"/>
    </w:p>
    <w:p w14:paraId="537A04F4" w14:textId="04930672" w:rsidR="00FA1608" w:rsidRDefault="00693B18" w:rsidP="009E0F15">
      <w:pPr>
        <w:widowControl w:val="0"/>
        <w:autoSpaceDE w:val="0"/>
        <w:autoSpaceDN w:val="0"/>
        <w:adjustRightInd w:val="0"/>
        <w:ind w:firstLine="708"/>
        <w:rPr>
          <w:rFonts w:ascii="Helvetica" w:hAnsi="Helvetica" w:cs="Helvetica"/>
        </w:rPr>
      </w:pPr>
      <w:r>
        <w:rPr>
          <w:rFonts w:ascii="Helvetica" w:hAnsi="Helvetica" w:cs="Helvetica"/>
          <w:noProof/>
        </w:rPr>
        <w:drawing>
          <wp:inline distT="0" distB="0" distL="0" distR="0" wp14:anchorId="176AE6DC" wp14:editId="484722BC">
            <wp:extent cx="5756910" cy="4318000"/>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10.JPG"/>
                    <pic:cNvPicPr/>
                  </pic:nvPicPr>
                  <pic:blipFill>
                    <a:blip r:embed="rId8">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291F1AC5" w14:textId="77777777" w:rsidR="006F08C7" w:rsidRDefault="006F08C7" w:rsidP="009E0F15">
      <w:pPr>
        <w:widowControl w:val="0"/>
        <w:autoSpaceDE w:val="0"/>
        <w:autoSpaceDN w:val="0"/>
        <w:adjustRightInd w:val="0"/>
        <w:ind w:firstLine="708"/>
        <w:rPr>
          <w:rFonts w:ascii="Helvetica" w:hAnsi="Helvetica" w:cs="Helvetica"/>
        </w:rPr>
      </w:pPr>
    </w:p>
    <w:p w14:paraId="2952D0CF" w14:textId="77777777" w:rsidR="006F08C7" w:rsidRDefault="006F08C7" w:rsidP="009E0F15">
      <w:pPr>
        <w:widowControl w:val="0"/>
        <w:autoSpaceDE w:val="0"/>
        <w:autoSpaceDN w:val="0"/>
        <w:adjustRightInd w:val="0"/>
        <w:ind w:firstLine="708"/>
        <w:rPr>
          <w:rFonts w:ascii="Helvetica" w:hAnsi="Helvetica" w:cs="Helvetica"/>
        </w:rPr>
      </w:pPr>
    </w:p>
    <w:p w14:paraId="6921557C" w14:textId="77777777" w:rsidR="006F08C7" w:rsidRDefault="006F08C7" w:rsidP="009E0F15">
      <w:pPr>
        <w:widowControl w:val="0"/>
        <w:autoSpaceDE w:val="0"/>
        <w:autoSpaceDN w:val="0"/>
        <w:adjustRightInd w:val="0"/>
        <w:ind w:firstLine="708"/>
        <w:rPr>
          <w:rFonts w:ascii="Helvetica" w:hAnsi="Helvetica" w:cs="Helvetica"/>
        </w:rPr>
      </w:pPr>
    </w:p>
    <w:p w14:paraId="3ED97068" w14:textId="77777777" w:rsidR="006F08C7" w:rsidRDefault="006F08C7" w:rsidP="009E0F15">
      <w:pPr>
        <w:widowControl w:val="0"/>
        <w:autoSpaceDE w:val="0"/>
        <w:autoSpaceDN w:val="0"/>
        <w:adjustRightInd w:val="0"/>
        <w:ind w:firstLine="708"/>
        <w:rPr>
          <w:rFonts w:ascii="Helvetica" w:hAnsi="Helvetica" w:cs="Helvetica"/>
        </w:rPr>
      </w:pPr>
    </w:p>
    <w:p w14:paraId="0B1CED9E" w14:textId="0E31B8C2" w:rsidR="00FA1608" w:rsidRDefault="00FA1608" w:rsidP="009E0F15">
      <w:pPr>
        <w:widowControl w:val="0"/>
        <w:autoSpaceDE w:val="0"/>
        <w:autoSpaceDN w:val="0"/>
        <w:adjustRightInd w:val="0"/>
        <w:ind w:firstLine="708"/>
        <w:rPr>
          <w:rFonts w:ascii="Helvetica" w:hAnsi="Helvetica" w:cs="Helvetica"/>
        </w:rPr>
      </w:pPr>
      <w:r>
        <w:rPr>
          <w:rFonts w:ascii="Helvetica" w:hAnsi="Helvetica" w:cs="Helvetica"/>
        </w:rPr>
        <w:t xml:space="preserve">Ces deux anecdotes nous alertent en fait sur la nécessité qu’il y a à séparer l’émotion de l’analyse froide des données scientifiques sur le sujet du </w:t>
      </w:r>
      <w:proofErr w:type="gramStart"/>
      <w:r>
        <w:rPr>
          <w:rFonts w:ascii="Helvetica" w:hAnsi="Helvetica" w:cs="Helvetica"/>
        </w:rPr>
        <w:t>climat .</w:t>
      </w:r>
      <w:proofErr w:type="gramEnd"/>
      <w:r>
        <w:rPr>
          <w:rFonts w:ascii="Helvetica" w:hAnsi="Helvetica" w:cs="Helvetica"/>
        </w:rPr>
        <w:t xml:space="preserve"> En </w:t>
      </w:r>
      <w:proofErr w:type="gramStart"/>
      <w:r>
        <w:rPr>
          <w:rFonts w:ascii="Helvetica" w:hAnsi="Helvetica" w:cs="Helvetica"/>
        </w:rPr>
        <w:t>effet ,</w:t>
      </w:r>
      <w:proofErr w:type="gramEnd"/>
      <w:r>
        <w:rPr>
          <w:rFonts w:ascii="Helvetica" w:hAnsi="Helvetica" w:cs="Helvetica"/>
        </w:rPr>
        <w:t xml:space="preserve"> la perception que l’on a de ce problème </w:t>
      </w:r>
      <w:r w:rsidR="00997B87">
        <w:rPr>
          <w:rFonts w:ascii="Helvetica" w:hAnsi="Helvetica" w:cs="Helvetica"/>
        </w:rPr>
        <w:t>(s’il y a problème !) est tout à fait subjective et prête volontiers à l’inquiétude .</w:t>
      </w:r>
    </w:p>
    <w:p w14:paraId="43A43929" w14:textId="1F58114B" w:rsidR="00997B87" w:rsidRDefault="00997B87" w:rsidP="009E0F15">
      <w:pPr>
        <w:widowControl w:val="0"/>
        <w:autoSpaceDE w:val="0"/>
        <w:autoSpaceDN w:val="0"/>
        <w:adjustRightInd w:val="0"/>
        <w:ind w:firstLine="708"/>
        <w:rPr>
          <w:rFonts w:ascii="Helvetica" w:hAnsi="Helvetica" w:cs="Helvetica"/>
        </w:rPr>
      </w:pPr>
      <w:r>
        <w:rPr>
          <w:rFonts w:ascii="Helvetica" w:hAnsi="Helvetica" w:cs="Helvetica"/>
        </w:rPr>
        <w:t>Citons Flaubert dans son « Dictionnaire des idées reçues » :</w:t>
      </w:r>
    </w:p>
    <w:p w14:paraId="67D10CE7" w14:textId="26F3E332" w:rsidR="00997B87" w:rsidRDefault="00997B87" w:rsidP="009E0F15">
      <w:pPr>
        <w:widowControl w:val="0"/>
        <w:autoSpaceDE w:val="0"/>
        <w:autoSpaceDN w:val="0"/>
        <w:adjustRightInd w:val="0"/>
        <w:ind w:firstLine="708"/>
        <w:rPr>
          <w:rFonts w:ascii="Helvetica" w:hAnsi="Helvetica" w:cs="Helvetica"/>
        </w:rPr>
      </w:pPr>
      <w:r>
        <w:rPr>
          <w:rFonts w:ascii="Helvetica" w:hAnsi="Helvetica" w:cs="Helvetica"/>
        </w:rPr>
        <w:t xml:space="preserve">« Eté : toujours </w:t>
      </w:r>
      <w:proofErr w:type="gramStart"/>
      <w:r>
        <w:rPr>
          <w:rFonts w:ascii="Helvetica" w:hAnsi="Helvetica" w:cs="Helvetica"/>
        </w:rPr>
        <w:t>exceptionnel ,</w:t>
      </w:r>
      <w:proofErr w:type="gramEnd"/>
      <w:r>
        <w:rPr>
          <w:rFonts w:ascii="Helvetica" w:hAnsi="Helvetica" w:cs="Helvetica"/>
        </w:rPr>
        <w:t xml:space="preserve"> voire hiver</w:t>
      </w:r>
    </w:p>
    <w:p w14:paraId="2D09BD6F" w14:textId="43BD9EE5" w:rsidR="00997B87" w:rsidRDefault="00997B87" w:rsidP="009E0F15">
      <w:pPr>
        <w:widowControl w:val="0"/>
        <w:autoSpaceDE w:val="0"/>
        <w:autoSpaceDN w:val="0"/>
        <w:adjustRightInd w:val="0"/>
        <w:ind w:firstLine="708"/>
        <w:rPr>
          <w:rFonts w:ascii="Helvetica" w:hAnsi="Helvetica" w:cs="Helvetica"/>
        </w:rPr>
      </w:pPr>
      <w:r>
        <w:rPr>
          <w:rFonts w:ascii="Helvetica" w:hAnsi="Helvetica" w:cs="Helvetica"/>
        </w:rPr>
        <w:t xml:space="preserve">   Hiver : toujours </w:t>
      </w:r>
      <w:proofErr w:type="gramStart"/>
      <w:r>
        <w:rPr>
          <w:rFonts w:ascii="Helvetica" w:hAnsi="Helvetica" w:cs="Helvetica"/>
        </w:rPr>
        <w:t>exceptionnel ,</w:t>
      </w:r>
      <w:proofErr w:type="gramEnd"/>
      <w:r>
        <w:rPr>
          <w:rFonts w:ascii="Helvetica" w:hAnsi="Helvetica" w:cs="Helvetica"/>
        </w:rPr>
        <w:t xml:space="preserve"> voire été »</w:t>
      </w:r>
    </w:p>
    <w:p w14:paraId="2DED3657" w14:textId="77777777" w:rsidR="00FA1608" w:rsidRDefault="00FA1608" w:rsidP="009E0F15">
      <w:pPr>
        <w:widowControl w:val="0"/>
        <w:autoSpaceDE w:val="0"/>
        <w:autoSpaceDN w:val="0"/>
        <w:adjustRightInd w:val="0"/>
        <w:ind w:firstLine="708"/>
        <w:rPr>
          <w:rFonts w:ascii="Helvetica" w:hAnsi="Helvetica" w:cs="Helvetica"/>
        </w:rPr>
      </w:pPr>
    </w:p>
    <w:p w14:paraId="41892FCC" w14:textId="77777777" w:rsidR="00FA1608" w:rsidRDefault="00FA1608" w:rsidP="009E0F15">
      <w:pPr>
        <w:widowControl w:val="0"/>
        <w:autoSpaceDE w:val="0"/>
        <w:autoSpaceDN w:val="0"/>
        <w:adjustRightInd w:val="0"/>
        <w:ind w:firstLine="708"/>
        <w:rPr>
          <w:rFonts w:ascii="Helvetica" w:hAnsi="Helvetica" w:cs="Helvetica"/>
        </w:rPr>
      </w:pPr>
    </w:p>
    <w:p w14:paraId="50B70DAC" w14:textId="77777777" w:rsidR="00997B87" w:rsidRDefault="00997B87" w:rsidP="0008371D">
      <w:pPr>
        <w:widowControl w:val="0"/>
        <w:autoSpaceDE w:val="0"/>
        <w:autoSpaceDN w:val="0"/>
        <w:adjustRightInd w:val="0"/>
        <w:rPr>
          <w:rFonts w:ascii="Helvetica" w:hAnsi="Helvetica" w:cs="Helvetica"/>
        </w:rPr>
      </w:pPr>
    </w:p>
    <w:p w14:paraId="72E14FAD" w14:textId="77777777" w:rsidR="00804D02" w:rsidRDefault="0013735F" w:rsidP="0013735F">
      <w:pPr>
        <w:widowControl w:val="0"/>
        <w:autoSpaceDE w:val="0"/>
        <w:autoSpaceDN w:val="0"/>
        <w:adjustRightInd w:val="0"/>
        <w:rPr>
          <w:rFonts w:ascii="Helvetica" w:hAnsi="Helvetica" w:cs="Helvetica"/>
        </w:rPr>
      </w:pPr>
      <w:r>
        <w:rPr>
          <w:rFonts w:ascii="Helvetica" w:hAnsi="Helvetica" w:cs="Helvetica"/>
        </w:rPr>
        <w:t xml:space="preserve">    </w:t>
      </w:r>
    </w:p>
    <w:p w14:paraId="367BF3DC" w14:textId="77777777" w:rsidR="00804D02" w:rsidRDefault="00804D02" w:rsidP="0013735F">
      <w:pPr>
        <w:widowControl w:val="0"/>
        <w:autoSpaceDE w:val="0"/>
        <w:autoSpaceDN w:val="0"/>
        <w:adjustRightInd w:val="0"/>
        <w:rPr>
          <w:rFonts w:ascii="Helvetica" w:hAnsi="Helvetica" w:cs="Helvetica"/>
        </w:rPr>
      </w:pPr>
    </w:p>
    <w:p w14:paraId="4C470235" w14:textId="77777777" w:rsidR="00804D02" w:rsidRDefault="00804D02" w:rsidP="0013735F">
      <w:pPr>
        <w:widowControl w:val="0"/>
        <w:autoSpaceDE w:val="0"/>
        <w:autoSpaceDN w:val="0"/>
        <w:adjustRightInd w:val="0"/>
        <w:rPr>
          <w:rFonts w:ascii="Helvetica" w:hAnsi="Helvetica" w:cs="Helvetica"/>
        </w:rPr>
      </w:pPr>
    </w:p>
    <w:p w14:paraId="5B2C8970" w14:textId="77777777" w:rsidR="00804D02" w:rsidRDefault="00804D02" w:rsidP="0013735F">
      <w:pPr>
        <w:widowControl w:val="0"/>
        <w:autoSpaceDE w:val="0"/>
        <w:autoSpaceDN w:val="0"/>
        <w:adjustRightInd w:val="0"/>
        <w:rPr>
          <w:rFonts w:ascii="Helvetica" w:hAnsi="Helvetica" w:cs="Helvetica"/>
        </w:rPr>
      </w:pPr>
    </w:p>
    <w:p w14:paraId="56A173E3" w14:textId="77777777" w:rsidR="00804D02" w:rsidRDefault="00804D02" w:rsidP="0013735F">
      <w:pPr>
        <w:widowControl w:val="0"/>
        <w:autoSpaceDE w:val="0"/>
        <w:autoSpaceDN w:val="0"/>
        <w:adjustRightInd w:val="0"/>
        <w:rPr>
          <w:rFonts w:ascii="Helvetica" w:hAnsi="Helvetica" w:cs="Helvetica"/>
        </w:rPr>
      </w:pPr>
    </w:p>
    <w:p w14:paraId="0AE7C261" w14:textId="77777777" w:rsidR="00804D02" w:rsidRDefault="00804D02" w:rsidP="0013735F">
      <w:pPr>
        <w:widowControl w:val="0"/>
        <w:autoSpaceDE w:val="0"/>
        <w:autoSpaceDN w:val="0"/>
        <w:adjustRightInd w:val="0"/>
        <w:rPr>
          <w:rFonts w:ascii="Helvetica" w:hAnsi="Helvetica" w:cs="Helvetica"/>
        </w:rPr>
      </w:pPr>
    </w:p>
    <w:p w14:paraId="60677D72" w14:textId="48BA848D" w:rsidR="00C95354" w:rsidRDefault="0013735F" w:rsidP="0013735F">
      <w:pPr>
        <w:widowControl w:val="0"/>
        <w:autoSpaceDE w:val="0"/>
        <w:autoSpaceDN w:val="0"/>
        <w:adjustRightInd w:val="0"/>
        <w:rPr>
          <w:rFonts w:ascii="Helvetica" w:hAnsi="Helvetica" w:cs="Helvetica"/>
        </w:rPr>
      </w:pPr>
      <w:r>
        <w:rPr>
          <w:rFonts w:ascii="Helvetica" w:hAnsi="Helvetica" w:cs="Helvetica"/>
        </w:rPr>
        <w:t xml:space="preserve">      </w:t>
      </w:r>
      <w:r w:rsidR="00997B87">
        <w:rPr>
          <w:rFonts w:ascii="Helvetica" w:hAnsi="Helvetica" w:cs="Helvetica"/>
        </w:rPr>
        <w:t xml:space="preserve">      </w:t>
      </w:r>
      <w:r w:rsidR="0008371D">
        <w:rPr>
          <w:rFonts w:ascii="Helvetica" w:hAnsi="Helvetica" w:cs="Helvetica"/>
        </w:rPr>
        <w:t>« </w:t>
      </w:r>
      <w:proofErr w:type="gramStart"/>
      <w:r w:rsidR="0008371D">
        <w:rPr>
          <w:rFonts w:ascii="Helvetica" w:hAnsi="Helvetica" w:cs="Helvetica"/>
        </w:rPr>
        <w:t>le</w:t>
      </w:r>
      <w:proofErr w:type="gramEnd"/>
      <w:r w:rsidR="0008371D">
        <w:rPr>
          <w:rFonts w:ascii="Helvetica" w:hAnsi="Helvetica" w:cs="Helvetica"/>
        </w:rPr>
        <w:t xml:space="preserve"> doute n’est plus permis »</w:t>
      </w:r>
    </w:p>
    <w:p w14:paraId="10CD0F03" w14:textId="131AD8C2" w:rsidR="0008371D" w:rsidRDefault="0008371D" w:rsidP="0008371D">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t>« </w:t>
      </w:r>
      <w:proofErr w:type="gramStart"/>
      <w:r>
        <w:rPr>
          <w:rFonts w:ascii="Helvetica" w:hAnsi="Helvetica" w:cs="Helvetica"/>
        </w:rPr>
        <w:t>la</w:t>
      </w:r>
      <w:proofErr w:type="gramEnd"/>
      <w:r>
        <w:rPr>
          <w:rFonts w:ascii="Helvetica" w:hAnsi="Helvetica" w:cs="Helvetica"/>
        </w:rPr>
        <w:t xml:space="preserve"> science du climat est établie »</w:t>
      </w:r>
    </w:p>
    <w:p w14:paraId="07FA393C" w14:textId="77777777" w:rsidR="0008371D" w:rsidRDefault="0008371D" w:rsidP="0008371D">
      <w:pPr>
        <w:widowControl w:val="0"/>
        <w:autoSpaceDE w:val="0"/>
        <w:autoSpaceDN w:val="0"/>
        <w:adjustRightInd w:val="0"/>
        <w:rPr>
          <w:rFonts w:ascii="Helvetica" w:hAnsi="Helvetica" w:cs="Helvetica"/>
        </w:rPr>
      </w:pPr>
    </w:p>
    <w:p w14:paraId="25727376" w14:textId="44EB46DC" w:rsidR="0008371D" w:rsidRDefault="0008371D" w:rsidP="0008371D">
      <w:pPr>
        <w:widowControl w:val="0"/>
        <w:autoSpaceDE w:val="0"/>
        <w:autoSpaceDN w:val="0"/>
        <w:adjustRightInd w:val="0"/>
        <w:rPr>
          <w:rFonts w:ascii="Helvetica" w:hAnsi="Helvetica" w:cs="Helvetica"/>
        </w:rPr>
      </w:pPr>
      <w:r>
        <w:rPr>
          <w:rFonts w:ascii="Helvetica" w:hAnsi="Helvetica" w:cs="Helvetica"/>
        </w:rPr>
        <w:tab/>
        <w:t xml:space="preserve">Ces injonctions non </w:t>
      </w:r>
      <w:proofErr w:type="gramStart"/>
      <w:r>
        <w:rPr>
          <w:rFonts w:ascii="Helvetica" w:hAnsi="Helvetica" w:cs="Helvetica"/>
        </w:rPr>
        <w:t>scientifiques ,</w:t>
      </w:r>
      <w:proofErr w:type="gramEnd"/>
      <w:r>
        <w:rPr>
          <w:rFonts w:ascii="Helvetica" w:hAnsi="Helvetica" w:cs="Helvetica"/>
        </w:rPr>
        <w:t xml:space="preserve"> dogmatiques , à propos du « dérèglement climatique » se retrouve</w:t>
      </w:r>
      <w:r w:rsidR="000A23EF">
        <w:rPr>
          <w:rFonts w:ascii="Helvetica" w:hAnsi="Helvetica" w:cs="Helvetica"/>
        </w:rPr>
        <w:t>nt</w:t>
      </w:r>
      <w:r>
        <w:rPr>
          <w:rFonts w:ascii="Helvetica" w:hAnsi="Helvetica" w:cs="Helvetica"/>
        </w:rPr>
        <w:t xml:space="preserve"> dans nombre de journaux ou de discours politiques qui souvent mélangent les problèmes environnementaux généraux (pollution , déforestation , diminution d’espèces animales </w:t>
      </w:r>
      <w:proofErr w:type="spellStart"/>
      <w:r>
        <w:rPr>
          <w:rFonts w:ascii="Helvetica" w:hAnsi="Helvetica" w:cs="Helvetica"/>
        </w:rPr>
        <w:t>etc</w:t>
      </w:r>
      <w:proofErr w:type="spellEnd"/>
      <w:r>
        <w:rPr>
          <w:rFonts w:ascii="Helvetica" w:hAnsi="Helvetica" w:cs="Helvetica"/>
        </w:rPr>
        <w:t xml:space="preserve">…) avec la régulation du climat pour laquelle </w:t>
      </w:r>
      <w:r w:rsidR="000A23EF">
        <w:rPr>
          <w:rFonts w:ascii="Helvetica" w:hAnsi="Helvetica" w:cs="Helvetica"/>
        </w:rPr>
        <w:t xml:space="preserve">se posent </w:t>
      </w:r>
      <w:r>
        <w:rPr>
          <w:rFonts w:ascii="Helvetica" w:hAnsi="Helvetica" w:cs="Helvetica"/>
        </w:rPr>
        <w:t>toujours des questions car le sujet est complexe et relève d’un mécanisme chaotique non encore élucidé.</w:t>
      </w:r>
    </w:p>
    <w:p w14:paraId="3B93FDC8" w14:textId="77777777" w:rsidR="0008371D" w:rsidRDefault="0008371D" w:rsidP="0008371D">
      <w:pPr>
        <w:widowControl w:val="0"/>
        <w:autoSpaceDE w:val="0"/>
        <w:autoSpaceDN w:val="0"/>
        <w:adjustRightInd w:val="0"/>
        <w:rPr>
          <w:rFonts w:ascii="Helvetica" w:hAnsi="Helvetica" w:cs="Helvetica"/>
        </w:rPr>
      </w:pPr>
    </w:p>
    <w:p w14:paraId="6DC56027" w14:textId="77777777" w:rsidR="0013735F" w:rsidRDefault="0008371D" w:rsidP="0008371D">
      <w:pPr>
        <w:widowControl w:val="0"/>
        <w:autoSpaceDE w:val="0"/>
        <w:autoSpaceDN w:val="0"/>
        <w:adjustRightInd w:val="0"/>
        <w:rPr>
          <w:rFonts w:ascii="Helvetica" w:hAnsi="Helvetica" w:cs="Helvetica"/>
        </w:rPr>
      </w:pPr>
      <w:r>
        <w:rPr>
          <w:rFonts w:ascii="Helvetica" w:hAnsi="Helvetica" w:cs="Helvetica"/>
        </w:rPr>
        <w:tab/>
        <w:t>Il faut bien circonscrire le débat : celui-ci con</w:t>
      </w:r>
      <w:r w:rsidR="00590225">
        <w:rPr>
          <w:rFonts w:ascii="Helvetica" w:hAnsi="Helvetica" w:cs="Helvetica"/>
        </w:rPr>
        <w:t>cerne l’accusation faite au C02 d’origine humaine de nous mener par son accroisse</w:t>
      </w:r>
      <w:r w:rsidR="0013735F">
        <w:rPr>
          <w:rFonts w:ascii="Helvetica" w:hAnsi="Helvetica" w:cs="Helvetica"/>
        </w:rPr>
        <w:t xml:space="preserve">ment à la </w:t>
      </w:r>
      <w:proofErr w:type="gramStart"/>
      <w:r w:rsidR="0013735F">
        <w:rPr>
          <w:rFonts w:ascii="Helvetica" w:hAnsi="Helvetica" w:cs="Helvetica"/>
        </w:rPr>
        <w:t>catastrophe .</w:t>
      </w:r>
      <w:proofErr w:type="gramEnd"/>
      <w:r w:rsidR="0013735F">
        <w:rPr>
          <w:rFonts w:ascii="Helvetica" w:hAnsi="Helvetica" w:cs="Helvetica"/>
        </w:rPr>
        <w:t xml:space="preserve"> Il faut</w:t>
      </w:r>
    </w:p>
    <w:p w14:paraId="1ED51FD5" w14:textId="4806B24D" w:rsidR="0008371D" w:rsidRDefault="00590225" w:rsidP="0008371D">
      <w:pPr>
        <w:widowControl w:val="0"/>
        <w:autoSpaceDE w:val="0"/>
        <w:autoSpaceDN w:val="0"/>
        <w:adjustRightInd w:val="0"/>
        <w:rPr>
          <w:rFonts w:ascii="Helvetica" w:hAnsi="Helvetica" w:cs="Helvetica"/>
        </w:rPr>
      </w:pPr>
      <w:proofErr w:type="gramStart"/>
      <w:r>
        <w:rPr>
          <w:rFonts w:ascii="Helvetica" w:hAnsi="Helvetica" w:cs="Helvetica"/>
        </w:rPr>
        <w:t>donc</w:t>
      </w:r>
      <w:proofErr w:type="gramEnd"/>
      <w:r>
        <w:rPr>
          <w:rFonts w:ascii="Helvetica" w:hAnsi="Helvetica" w:cs="Helvetica"/>
        </w:rPr>
        <w:t xml:space="preserve"> éliminer tout mélange des genres en particulier avec la pollution aux particules .</w:t>
      </w:r>
    </w:p>
    <w:p w14:paraId="4208E6A4" w14:textId="77777777" w:rsidR="00C95354" w:rsidRDefault="00C95354" w:rsidP="00C95354">
      <w:pPr>
        <w:widowControl w:val="0"/>
        <w:autoSpaceDE w:val="0"/>
        <w:autoSpaceDN w:val="0"/>
        <w:adjustRightInd w:val="0"/>
        <w:rPr>
          <w:rFonts w:ascii="Helvetica" w:hAnsi="Helvetica" w:cs="Helvetica"/>
        </w:rPr>
      </w:pPr>
    </w:p>
    <w:p w14:paraId="59F16D92" w14:textId="77777777" w:rsidR="00773284" w:rsidRDefault="00773284" w:rsidP="00C95354">
      <w:pPr>
        <w:widowControl w:val="0"/>
        <w:autoSpaceDE w:val="0"/>
        <w:autoSpaceDN w:val="0"/>
        <w:adjustRightInd w:val="0"/>
        <w:rPr>
          <w:rFonts w:ascii="Helvetica" w:hAnsi="Helvetica" w:cs="Helvetica"/>
        </w:rPr>
      </w:pPr>
    </w:p>
    <w:p w14:paraId="1E0572AD" w14:textId="5BDB8698" w:rsidR="00773284" w:rsidRPr="00DF0D93" w:rsidRDefault="00773284" w:rsidP="00C95354">
      <w:pPr>
        <w:widowControl w:val="0"/>
        <w:autoSpaceDE w:val="0"/>
        <w:autoSpaceDN w:val="0"/>
        <w:adjustRightInd w:val="0"/>
        <w:rPr>
          <w:rFonts w:ascii="Helvetica" w:hAnsi="Helvetica" w:cs="Helvetica"/>
          <w:b/>
        </w:rPr>
      </w:pPr>
      <w:r>
        <w:rPr>
          <w:rFonts w:ascii="Helvetica" w:hAnsi="Helvetica" w:cs="Helvetica"/>
        </w:rPr>
        <w:tab/>
      </w:r>
      <w:r>
        <w:rPr>
          <w:rFonts w:ascii="Helvetica" w:hAnsi="Helvetica" w:cs="Helvetica"/>
        </w:rPr>
        <w:tab/>
      </w:r>
      <w:r>
        <w:rPr>
          <w:rFonts w:ascii="Helvetica" w:hAnsi="Helvetica" w:cs="Helvetica"/>
        </w:rPr>
        <w:tab/>
      </w:r>
      <w:r w:rsidRPr="00DF0D93">
        <w:rPr>
          <w:rFonts w:ascii="Helvetica" w:hAnsi="Helvetica" w:cs="Helvetica"/>
          <w:b/>
        </w:rPr>
        <w:tab/>
        <w:t>LA SITUATION</w:t>
      </w:r>
    </w:p>
    <w:p w14:paraId="520D1B42" w14:textId="77777777" w:rsidR="00773284" w:rsidRDefault="00773284" w:rsidP="00C95354">
      <w:pPr>
        <w:widowControl w:val="0"/>
        <w:autoSpaceDE w:val="0"/>
        <w:autoSpaceDN w:val="0"/>
        <w:adjustRightInd w:val="0"/>
        <w:rPr>
          <w:rFonts w:ascii="Helvetica" w:hAnsi="Helvetica" w:cs="Helvetica"/>
        </w:rPr>
      </w:pPr>
    </w:p>
    <w:p w14:paraId="0FC76A56" w14:textId="77777777" w:rsidR="00773284" w:rsidRDefault="00773284" w:rsidP="00C95354">
      <w:pPr>
        <w:widowControl w:val="0"/>
        <w:autoSpaceDE w:val="0"/>
        <w:autoSpaceDN w:val="0"/>
        <w:adjustRightInd w:val="0"/>
        <w:rPr>
          <w:rFonts w:ascii="Helvetica" w:hAnsi="Helvetica" w:cs="Helvetica"/>
        </w:rPr>
      </w:pPr>
    </w:p>
    <w:p w14:paraId="6A84E66F"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1 </w:t>
      </w:r>
      <w:r w:rsidR="004A1BD7">
        <w:rPr>
          <w:rFonts w:ascii="Helvetica" w:hAnsi="Helvetica" w:cs="Helvetica"/>
        </w:rPr>
        <w:t>–</w:t>
      </w:r>
      <w:r>
        <w:rPr>
          <w:rFonts w:ascii="Helvetica" w:hAnsi="Helvetica" w:cs="Helvetica"/>
        </w:rPr>
        <w:t xml:space="preserve"> </w:t>
      </w:r>
      <w:r w:rsidR="004A1BD7">
        <w:rPr>
          <w:rFonts w:ascii="Helvetica" w:hAnsi="Helvetica" w:cs="Helvetica"/>
        </w:rPr>
        <w:t>LES FAITS</w:t>
      </w:r>
    </w:p>
    <w:p w14:paraId="07892DC2" w14:textId="77777777" w:rsidR="00C95354" w:rsidRDefault="00C95354" w:rsidP="00C95354">
      <w:pPr>
        <w:widowControl w:val="0"/>
        <w:autoSpaceDE w:val="0"/>
        <w:autoSpaceDN w:val="0"/>
        <w:adjustRightInd w:val="0"/>
        <w:rPr>
          <w:rFonts w:ascii="Helvetica" w:hAnsi="Helvetica" w:cs="Helvetica"/>
        </w:rPr>
      </w:pPr>
    </w:p>
    <w:p w14:paraId="34AD2180"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D’abord il faut distinguer climat et </w:t>
      </w:r>
      <w:proofErr w:type="gramStart"/>
      <w:r>
        <w:rPr>
          <w:rFonts w:ascii="Helvetica" w:hAnsi="Helvetica" w:cs="Helvetica"/>
        </w:rPr>
        <w:t>météo .</w:t>
      </w:r>
      <w:proofErr w:type="gramEnd"/>
      <w:r>
        <w:rPr>
          <w:rFonts w:ascii="Helvetica" w:hAnsi="Helvetica" w:cs="Helvetica"/>
        </w:rPr>
        <w:t xml:space="preserve"> La météo représente ce que nous voyons à l’échelle locale et dont le principal instrument est le </w:t>
      </w:r>
      <w:proofErr w:type="gramStart"/>
      <w:r>
        <w:rPr>
          <w:rFonts w:ascii="Helvetica" w:hAnsi="Helvetica" w:cs="Helvetica"/>
        </w:rPr>
        <w:t>baromètre .</w:t>
      </w:r>
      <w:proofErr w:type="gramEnd"/>
    </w:p>
    <w:p w14:paraId="194E9EAF" w14:textId="05FB1285" w:rsidR="00985F9D" w:rsidRDefault="00C95354" w:rsidP="00C95354">
      <w:pPr>
        <w:widowControl w:val="0"/>
        <w:autoSpaceDE w:val="0"/>
        <w:autoSpaceDN w:val="0"/>
        <w:adjustRightInd w:val="0"/>
        <w:rPr>
          <w:rFonts w:ascii="Helvetica" w:hAnsi="Helvetica" w:cs="Helvetica"/>
        </w:rPr>
      </w:pPr>
      <w:r>
        <w:rPr>
          <w:rFonts w:ascii="Helvetica" w:hAnsi="Helvetica" w:cs="Helvetica"/>
        </w:rPr>
        <w:t xml:space="preserve">Le climat est représenté essentiellement par la température mesurée à l’échelle mondiale </w:t>
      </w:r>
      <w:r w:rsidR="00D94754">
        <w:rPr>
          <w:rFonts w:ascii="Helvetica" w:hAnsi="Helvetica" w:cs="Helvetica"/>
        </w:rPr>
        <w:t xml:space="preserve">sur le long terme (30 ans au moins) </w:t>
      </w:r>
      <w:r>
        <w:rPr>
          <w:rFonts w:ascii="Helvetica" w:hAnsi="Helvetica" w:cs="Helvetica"/>
        </w:rPr>
        <w:t xml:space="preserve">et dont le principal instrument est le </w:t>
      </w:r>
      <w:proofErr w:type="gramStart"/>
      <w:r>
        <w:rPr>
          <w:rFonts w:ascii="Helvetica" w:hAnsi="Helvetica" w:cs="Helvetica"/>
        </w:rPr>
        <w:t>thermomètre .</w:t>
      </w:r>
      <w:proofErr w:type="gramEnd"/>
      <w:r>
        <w:rPr>
          <w:rFonts w:ascii="Helvetica" w:hAnsi="Helvetica" w:cs="Helvetica"/>
        </w:rPr>
        <w:t xml:space="preserve"> Notons tout de suite l’incertitude des </w:t>
      </w:r>
      <w:proofErr w:type="gramStart"/>
      <w:r>
        <w:rPr>
          <w:rFonts w:ascii="Helvetica" w:hAnsi="Helvetica" w:cs="Helvetica"/>
        </w:rPr>
        <w:t>mesures  ,</w:t>
      </w:r>
      <w:proofErr w:type="gramEnd"/>
      <w:r>
        <w:rPr>
          <w:rFonts w:ascii="Helvetica" w:hAnsi="Helvetica" w:cs="Helvetica"/>
        </w:rPr>
        <w:t xml:space="preserve"> la moyenne des températures n’étant pas la température </w:t>
      </w:r>
      <w:r w:rsidR="0013735F">
        <w:rPr>
          <w:rFonts w:ascii="Helvetica" w:hAnsi="Helvetica" w:cs="Helvetica"/>
        </w:rPr>
        <w:t>moyenne selon les principes de la thermodynamique</w:t>
      </w:r>
      <w:r>
        <w:rPr>
          <w:rFonts w:ascii="Helvetica" w:hAnsi="Helvetica" w:cs="Helvetica"/>
        </w:rPr>
        <w:t xml:space="preserve">. </w:t>
      </w:r>
      <w:r w:rsidR="0013735F">
        <w:rPr>
          <w:rFonts w:ascii="Helvetica" w:hAnsi="Helvetica" w:cs="Helvetica"/>
        </w:rPr>
        <w:t>Il est en effet impossible d’additionner des températures</w:t>
      </w:r>
      <w:r w:rsidR="00985F9D">
        <w:rPr>
          <w:rFonts w:ascii="Helvetica" w:hAnsi="Helvetica" w:cs="Helvetica"/>
        </w:rPr>
        <w:t xml:space="preserve"> et d’en faire une </w:t>
      </w:r>
      <w:proofErr w:type="gramStart"/>
      <w:r w:rsidR="00985F9D">
        <w:rPr>
          <w:rFonts w:ascii="Helvetica" w:hAnsi="Helvetica" w:cs="Helvetica"/>
        </w:rPr>
        <w:t>moyenne ,</w:t>
      </w:r>
      <w:proofErr w:type="gramEnd"/>
      <w:r w:rsidR="00985F9D">
        <w:rPr>
          <w:rFonts w:ascii="Helvetica" w:hAnsi="Helvetica" w:cs="Helvetica"/>
        </w:rPr>
        <w:t xml:space="preserve"> d’autant plus avec des moyens différents à des époques différentes , des altitudes et des environnements perturbateurs différents.</w:t>
      </w:r>
    </w:p>
    <w:p w14:paraId="70EB03EA" w14:textId="782A5AB1" w:rsidR="00C95354" w:rsidRDefault="00C95354" w:rsidP="00C95354">
      <w:pPr>
        <w:widowControl w:val="0"/>
        <w:autoSpaceDE w:val="0"/>
        <w:autoSpaceDN w:val="0"/>
        <w:adjustRightInd w:val="0"/>
        <w:rPr>
          <w:rFonts w:ascii="Helvetica" w:hAnsi="Helvetica" w:cs="Helvetica"/>
        </w:rPr>
      </w:pPr>
      <w:r>
        <w:rPr>
          <w:rFonts w:ascii="Helvetica" w:hAnsi="Helvetica" w:cs="Helvetica"/>
        </w:rPr>
        <w:t>Mais si on reste dans le même système de mesure on peut comparer l’évolution.</w:t>
      </w:r>
    </w:p>
    <w:p w14:paraId="03020EBD" w14:textId="77777777" w:rsidR="00C95354" w:rsidRDefault="00C95354" w:rsidP="00C95354">
      <w:pPr>
        <w:widowControl w:val="0"/>
        <w:autoSpaceDE w:val="0"/>
        <w:autoSpaceDN w:val="0"/>
        <w:adjustRightInd w:val="0"/>
        <w:rPr>
          <w:rFonts w:ascii="Helvetica" w:hAnsi="Helvetica" w:cs="Helvetica"/>
        </w:rPr>
      </w:pPr>
    </w:p>
    <w:p w14:paraId="00FC1D57" w14:textId="747C16CC" w:rsidR="00C95354" w:rsidRDefault="00773284" w:rsidP="00C95354">
      <w:pPr>
        <w:widowControl w:val="0"/>
        <w:autoSpaceDE w:val="0"/>
        <w:autoSpaceDN w:val="0"/>
        <w:adjustRightInd w:val="0"/>
        <w:rPr>
          <w:rFonts w:ascii="Helvetica" w:hAnsi="Helvetica" w:cs="Helvetica"/>
        </w:rPr>
      </w:pPr>
      <w:r>
        <w:rPr>
          <w:rFonts w:ascii="Helvetica" w:hAnsi="Helvetica" w:cs="Helvetica"/>
        </w:rPr>
        <w:t xml:space="preserve">- </w:t>
      </w:r>
      <w:r w:rsidR="00C95354">
        <w:rPr>
          <w:rFonts w:ascii="Helvetica" w:hAnsi="Helvetica" w:cs="Helvetica"/>
        </w:rPr>
        <w:t xml:space="preserve">Le réchauffement n’est pas contestable ni </w:t>
      </w:r>
      <w:proofErr w:type="gramStart"/>
      <w:r w:rsidR="00C95354">
        <w:rPr>
          <w:rFonts w:ascii="Helvetica" w:hAnsi="Helvetica" w:cs="Helvetica"/>
        </w:rPr>
        <w:t>contesté .</w:t>
      </w:r>
      <w:proofErr w:type="gramEnd"/>
      <w:r w:rsidR="00C95354">
        <w:rPr>
          <w:rFonts w:ascii="Helvetica" w:hAnsi="Helvetica" w:cs="Helvetica"/>
        </w:rPr>
        <w:t xml:space="preserve"> Il est d’un centième de ° par an. Mais il faut le mesurer sur une grande échelle de temps pour apprécier sa variabilité et son importance :</w:t>
      </w:r>
    </w:p>
    <w:p w14:paraId="62FE3A51"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Depuis 1880 on constate d’abord une petite baisse de 0,2 °</w:t>
      </w:r>
    </w:p>
    <w:p w14:paraId="4E10309A"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De 1910 à 1945 une remontée de 0,6° (alors que la production de CO2 est faible)</w:t>
      </w:r>
    </w:p>
    <w:p w14:paraId="5E25625A" w14:textId="1080006B" w:rsidR="00C95354" w:rsidRDefault="00C95354" w:rsidP="00C95354">
      <w:pPr>
        <w:widowControl w:val="0"/>
        <w:autoSpaceDE w:val="0"/>
        <w:autoSpaceDN w:val="0"/>
        <w:adjustRightInd w:val="0"/>
        <w:rPr>
          <w:rFonts w:ascii="Helvetica" w:hAnsi="Helvetica" w:cs="Helvetica"/>
        </w:rPr>
      </w:pPr>
      <w:proofErr w:type="gramStart"/>
      <w:r>
        <w:rPr>
          <w:rFonts w:ascii="Helvetica" w:hAnsi="Helvetica" w:cs="Helvetica"/>
        </w:rPr>
        <w:t>de</w:t>
      </w:r>
      <w:proofErr w:type="gramEnd"/>
      <w:r>
        <w:rPr>
          <w:rFonts w:ascii="Helvetica" w:hAnsi="Helvetica" w:cs="Helvetica"/>
        </w:rPr>
        <w:t xml:space="preserve"> 1945 à 1975 une redescente de 0,3°</w:t>
      </w:r>
      <w:r w:rsidR="00773284">
        <w:rPr>
          <w:rFonts w:ascii="Helvetica" w:hAnsi="Helvetica" w:cs="Helvetica"/>
        </w:rPr>
        <w:t xml:space="preserve">  (en 1972 on annonce une prochaine glaciation …)</w:t>
      </w:r>
    </w:p>
    <w:p w14:paraId="5B3B11CD" w14:textId="77777777" w:rsidR="00C95354" w:rsidRDefault="00C95354" w:rsidP="00C95354">
      <w:pPr>
        <w:widowControl w:val="0"/>
        <w:autoSpaceDE w:val="0"/>
        <w:autoSpaceDN w:val="0"/>
        <w:adjustRightInd w:val="0"/>
        <w:rPr>
          <w:rFonts w:ascii="Helvetica" w:hAnsi="Helvetica" w:cs="Helvetica"/>
        </w:rPr>
      </w:pPr>
      <w:proofErr w:type="gramStart"/>
      <w:r>
        <w:rPr>
          <w:rFonts w:ascii="Helvetica" w:hAnsi="Helvetica" w:cs="Helvetica"/>
        </w:rPr>
        <w:t>de</w:t>
      </w:r>
      <w:proofErr w:type="gramEnd"/>
      <w:r>
        <w:rPr>
          <w:rFonts w:ascii="Helvetica" w:hAnsi="Helvetica" w:cs="Helvetica"/>
        </w:rPr>
        <w:t xml:space="preserve"> 75 à 2005 une remontée de 0,6° </w:t>
      </w:r>
    </w:p>
    <w:p w14:paraId="0426D006" w14:textId="31A24405" w:rsidR="00C95354" w:rsidRDefault="00C95354" w:rsidP="00C95354">
      <w:pPr>
        <w:widowControl w:val="0"/>
        <w:autoSpaceDE w:val="0"/>
        <w:autoSpaceDN w:val="0"/>
        <w:adjustRightInd w:val="0"/>
        <w:rPr>
          <w:rFonts w:ascii="Helvetica" w:hAnsi="Helvetica" w:cs="Helvetica"/>
        </w:rPr>
      </w:pPr>
      <w:proofErr w:type="gramStart"/>
      <w:r>
        <w:rPr>
          <w:rFonts w:ascii="Helvetica" w:hAnsi="Helvetica" w:cs="Helvetica"/>
        </w:rPr>
        <w:t>puis</w:t>
      </w:r>
      <w:proofErr w:type="gramEnd"/>
      <w:r>
        <w:rPr>
          <w:rFonts w:ascii="Helvetica" w:hAnsi="Helvetica" w:cs="Helvetica"/>
        </w:rPr>
        <w:t xml:space="preserve"> une stabilisation depuis une vingtaine d’année</w:t>
      </w:r>
      <w:r w:rsidR="00773284">
        <w:rPr>
          <w:rFonts w:ascii="Helvetica" w:hAnsi="Helvetica" w:cs="Helvetica"/>
        </w:rPr>
        <w:t xml:space="preserve"> (deux pics « el </w:t>
      </w:r>
      <w:proofErr w:type="spellStart"/>
      <w:r w:rsidR="00773284">
        <w:rPr>
          <w:rFonts w:ascii="Helvetica" w:hAnsi="Helvetica" w:cs="Helvetica"/>
        </w:rPr>
        <w:t>nino</w:t>
      </w:r>
      <w:proofErr w:type="spellEnd"/>
      <w:r w:rsidR="00773284">
        <w:rPr>
          <w:rFonts w:ascii="Helvetica" w:hAnsi="Helvetica" w:cs="Helvetica"/>
        </w:rPr>
        <w:t> » 1998 et 2016)</w:t>
      </w:r>
    </w:p>
    <w:p w14:paraId="600734E5"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Cela représente des cycles d’environ 60 ans</w:t>
      </w:r>
    </w:p>
    <w:p w14:paraId="0F85104F"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Donc depuis le début de l’ère industrielle le réchauffement n’atteint que 0,8°</w:t>
      </w:r>
    </w:p>
    <w:p w14:paraId="7ECF5560" w14:textId="77777777" w:rsidR="00C95354" w:rsidRDefault="00C95354" w:rsidP="00C95354">
      <w:pPr>
        <w:widowControl w:val="0"/>
        <w:autoSpaceDE w:val="0"/>
        <w:autoSpaceDN w:val="0"/>
        <w:adjustRightInd w:val="0"/>
        <w:rPr>
          <w:rFonts w:ascii="Helvetica" w:hAnsi="Helvetica" w:cs="Helvetica"/>
        </w:rPr>
      </w:pPr>
    </w:p>
    <w:p w14:paraId="730B4A4B" w14:textId="5AFC5006"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Si on remonte plus loin dans le temps on s’aperçoit qu’à la période romaine et au moyen âge il faisait plus chaud </w:t>
      </w:r>
      <w:proofErr w:type="gramStart"/>
      <w:r>
        <w:rPr>
          <w:rFonts w:ascii="Helvetica" w:hAnsi="Helvetica" w:cs="Helvetica"/>
        </w:rPr>
        <w:t>qu’aujourd’hui ,</w:t>
      </w:r>
      <w:proofErr w:type="gramEnd"/>
      <w:r>
        <w:rPr>
          <w:rFonts w:ascii="Helvetica" w:hAnsi="Helvetica" w:cs="Helvetica"/>
        </w:rPr>
        <w:t xml:space="preserve"> que sous L</w:t>
      </w:r>
      <w:r w:rsidR="00773284">
        <w:rPr>
          <w:rFonts w:ascii="Helvetica" w:hAnsi="Helvetica" w:cs="Helvetica"/>
        </w:rPr>
        <w:t>o</w:t>
      </w:r>
      <w:r>
        <w:rPr>
          <w:rFonts w:ascii="Helvetica" w:hAnsi="Helvetica" w:cs="Helvetica"/>
        </w:rPr>
        <w:t xml:space="preserve">uis 14 il faisait </w:t>
      </w:r>
      <w:r w:rsidR="00B66621">
        <w:rPr>
          <w:rFonts w:ascii="Helvetica" w:hAnsi="Helvetica" w:cs="Helvetica"/>
        </w:rPr>
        <w:t xml:space="preserve">très </w:t>
      </w:r>
      <w:r>
        <w:rPr>
          <w:rFonts w:ascii="Helvetica" w:hAnsi="Helvetica" w:cs="Helvetica"/>
        </w:rPr>
        <w:t>froid ainsi que vers 1850 (petit âge glaciaire)</w:t>
      </w:r>
    </w:p>
    <w:p w14:paraId="132E1A5B" w14:textId="199CCDBC" w:rsidR="00C95354" w:rsidRDefault="0013735F" w:rsidP="00C95354">
      <w:pPr>
        <w:widowControl w:val="0"/>
        <w:autoSpaceDE w:val="0"/>
        <w:autoSpaceDN w:val="0"/>
        <w:adjustRightInd w:val="0"/>
        <w:rPr>
          <w:rFonts w:ascii="Helvetica" w:hAnsi="Helvetica" w:cs="Helvetica"/>
        </w:rPr>
      </w:pPr>
      <w:r w:rsidRPr="0013735F">
        <w:rPr>
          <w:rFonts w:ascii="Helvetica" w:hAnsi="Helvetica" w:cs="Helvetica"/>
          <w:noProof/>
        </w:rPr>
        <w:drawing>
          <wp:inline distT="0" distB="0" distL="0" distR="0" wp14:anchorId="2F8D5600" wp14:editId="67F251B1">
            <wp:extent cx="5756910" cy="3998595"/>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2.jpg"/>
                    <pic:cNvPicPr/>
                  </pic:nvPicPr>
                  <pic:blipFill>
                    <a:blip r:embed="rId9">
                      <a:extLst>
                        <a:ext uri="{28A0092B-C50C-407E-A947-70E740481C1C}">
                          <a14:useLocalDpi xmlns:a14="http://schemas.microsoft.com/office/drawing/2010/main" val="0"/>
                        </a:ext>
                      </a:extLst>
                    </a:blip>
                    <a:stretch>
                      <a:fillRect/>
                    </a:stretch>
                  </pic:blipFill>
                  <pic:spPr>
                    <a:xfrm>
                      <a:off x="0" y="0"/>
                      <a:ext cx="5756910" cy="3998595"/>
                    </a:xfrm>
                    <a:prstGeom prst="rect">
                      <a:avLst/>
                    </a:prstGeom>
                  </pic:spPr>
                </pic:pic>
              </a:graphicData>
            </a:graphic>
          </wp:inline>
        </w:drawing>
      </w:r>
    </w:p>
    <w:p w14:paraId="48A86C26" w14:textId="77777777" w:rsidR="0013735F" w:rsidRDefault="0013735F" w:rsidP="00C95354">
      <w:pPr>
        <w:widowControl w:val="0"/>
        <w:autoSpaceDE w:val="0"/>
        <w:autoSpaceDN w:val="0"/>
        <w:adjustRightInd w:val="0"/>
        <w:rPr>
          <w:rFonts w:ascii="Helvetica" w:hAnsi="Helvetica" w:cs="Helvetica"/>
        </w:rPr>
      </w:pPr>
    </w:p>
    <w:p w14:paraId="6AB5D951" w14:textId="57837303" w:rsidR="00C95354" w:rsidRDefault="00773284" w:rsidP="00C95354">
      <w:pPr>
        <w:widowControl w:val="0"/>
        <w:autoSpaceDE w:val="0"/>
        <w:autoSpaceDN w:val="0"/>
        <w:adjustRightInd w:val="0"/>
        <w:rPr>
          <w:rFonts w:ascii="Helvetica" w:hAnsi="Helvetica" w:cs="Helvetica"/>
        </w:rPr>
      </w:pPr>
      <w:r>
        <w:rPr>
          <w:rFonts w:ascii="Helvetica" w:hAnsi="Helvetica" w:cs="Helvetica"/>
        </w:rPr>
        <w:t xml:space="preserve">- </w:t>
      </w:r>
      <w:r w:rsidR="00C95354">
        <w:rPr>
          <w:rFonts w:ascii="Helvetica" w:hAnsi="Helvetica" w:cs="Helvetica"/>
        </w:rPr>
        <w:t>Deuxième élément d’appréciation : la banquise (mesurée depuis 79)</w:t>
      </w:r>
    </w:p>
    <w:p w14:paraId="5D5EE479" w14:textId="40B6A030"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Au pôle nord sa superficie </w:t>
      </w:r>
      <w:r w:rsidR="00590225">
        <w:rPr>
          <w:rFonts w:ascii="Helvetica" w:hAnsi="Helvetica" w:cs="Helvetica"/>
        </w:rPr>
        <w:t xml:space="preserve">a diminué </w:t>
      </w:r>
      <w:proofErr w:type="gramStart"/>
      <w:r w:rsidR="00590225">
        <w:rPr>
          <w:rFonts w:ascii="Helvetica" w:hAnsi="Helvetica" w:cs="Helvetica"/>
        </w:rPr>
        <w:t>( réchauffement</w:t>
      </w:r>
      <w:proofErr w:type="gramEnd"/>
      <w:r w:rsidR="00590225">
        <w:rPr>
          <w:rFonts w:ascii="Helvetica" w:hAnsi="Helvetica" w:cs="Helvetica"/>
        </w:rPr>
        <w:t xml:space="preserve"> 1975-201</w:t>
      </w:r>
      <w:r>
        <w:rPr>
          <w:rFonts w:ascii="Helvetica" w:hAnsi="Helvetica" w:cs="Helvetica"/>
        </w:rPr>
        <w:t>5)avec un minimum en 2012</w:t>
      </w:r>
      <w:r w:rsidR="00773284">
        <w:rPr>
          <w:rFonts w:ascii="Helvetica" w:hAnsi="Helvetica" w:cs="Helvetica"/>
        </w:rPr>
        <w:t xml:space="preserve"> . Elle se reconstitue actuellement </w:t>
      </w:r>
      <w:r w:rsidR="00EA3DE8" w:rsidRPr="00EA3DE8">
        <w:rPr>
          <w:rFonts w:ascii="Helvetica" w:hAnsi="Helvetica" w:cs="Helvetica"/>
          <w:noProof/>
        </w:rPr>
        <w:drawing>
          <wp:inline distT="0" distB="0" distL="0" distR="0" wp14:anchorId="392C2B94" wp14:editId="61B37202">
            <wp:extent cx="5756910" cy="2907030"/>
            <wp:effectExtent l="0" t="0" r="889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quise-arctique-2018.jpg"/>
                    <pic:cNvPicPr/>
                  </pic:nvPicPr>
                  <pic:blipFill>
                    <a:blip r:embed="rId10">
                      <a:extLst>
                        <a:ext uri="{28A0092B-C50C-407E-A947-70E740481C1C}">
                          <a14:useLocalDpi xmlns:a14="http://schemas.microsoft.com/office/drawing/2010/main" val="0"/>
                        </a:ext>
                      </a:extLst>
                    </a:blip>
                    <a:stretch>
                      <a:fillRect/>
                    </a:stretch>
                  </pic:blipFill>
                  <pic:spPr>
                    <a:xfrm>
                      <a:off x="0" y="0"/>
                      <a:ext cx="5756910" cy="2907030"/>
                    </a:xfrm>
                    <a:prstGeom prst="rect">
                      <a:avLst/>
                    </a:prstGeom>
                  </pic:spPr>
                </pic:pic>
              </a:graphicData>
            </a:graphic>
          </wp:inline>
        </w:drawing>
      </w:r>
    </w:p>
    <w:p w14:paraId="1C6FCCF4" w14:textId="72D7F35B" w:rsidR="00C95354" w:rsidRDefault="00C95354" w:rsidP="00C95354">
      <w:pPr>
        <w:widowControl w:val="0"/>
        <w:autoSpaceDE w:val="0"/>
        <w:autoSpaceDN w:val="0"/>
        <w:adjustRightInd w:val="0"/>
        <w:rPr>
          <w:rFonts w:ascii="Helvetica" w:hAnsi="Helvetica" w:cs="Helvetica"/>
        </w:rPr>
      </w:pPr>
      <w:proofErr w:type="gramStart"/>
      <w:r>
        <w:rPr>
          <w:rFonts w:ascii="Helvetica" w:hAnsi="Helvetica" w:cs="Helvetica"/>
        </w:rPr>
        <w:t>au</w:t>
      </w:r>
      <w:proofErr w:type="gramEnd"/>
      <w:r>
        <w:rPr>
          <w:rFonts w:ascii="Helvetica" w:hAnsi="Helvetica" w:cs="Helvetica"/>
        </w:rPr>
        <w:t xml:space="preserve"> passage la population des ours blancs a triplé depuis 1950</w:t>
      </w:r>
      <w:r w:rsidR="00997B87">
        <w:rPr>
          <w:rFonts w:ascii="Helvetica" w:hAnsi="Helvetica" w:cs="Helvetica"/>
        </w:rPr>
        <w:t xml:space="preserve"> avec l’arrêt de la chasse</w:t>
      </w:r>
    </w:p>
    <w:p w14:paraId="4FDD0B8D" w14:textId="77777777" w:rsidR="004D516F" w:rsidRDefault="004D516F" w:rsidP="00C95354">
      <w:pPr>
        <w:widowControl w:val="0"/>
        <w:autoSpaceDE w:val="0"/>
        <w:autoSpaceDN w:val="0"/>
        <w:adjustRightInd w:val="0"/>
        <w:rPr>
          <w:rFonts w:ascii="Helvetica" w:hAnsi="Helvetica" w:cs="Helvetica"/>
        </w:rPr>
      </w:pPr>
    </w:p>
    <w:p w14:paraId="08165BB3"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 En antarctique sa superficie a augmenté avec un record en 2014 et son volume a également </w:t>
      </w:r>
      <w:proofErr w:type="gramStart"/>
      <w:r>
        <w:rPr>
          <w:rFonts w:ascii="Helvetica" w:hAnsi="Helvetica" w:cs="Helvetica"/>
        </w:rPr>
        <w:t>augmenté .</w:t>
      </w:r>
      <w:proofErr w:type="gramEnd"/>
    </w:p>
    <w:p w14:paraId="5CC89833" w14:textId="77777777" w:rsidR="00C95354" w:rsidRDefault="00C95354" w:rsidP="00C95354">
      <w:pPr>
        <w:widowControl w:val="0"/>
        <w:autoSpaceDE w:val="0"/>
        <w:autoSpaceDN w:val="0"/>
        <w:adjustRightInd w:val="0"/>
        <w:rPr>
          <w:rFonts w:ascii="Helvetica" w:hAnsi="Helvetica" w:cs="Helvetica"/>
        </w:rPr>
      </w:pPr>
    </w:p>
    <w:p w14:paraId="1683C2E2" w14:textId="507201A9" w:rsidR="00C95354" w:rsidRDefault="00C95354" w:rsidP="00C95354">
      <w:pPr>
        <w:widowControl w:val="0"/>
        <w:autoSpaceDE w:val="0"/>
        <w:autoSpaceDN w:val="0"/>
        <w:adjustRightInd w:val="0"/>
        <w:rPr>
          <w:rFonts w:ascii="Helvetica" w:hAnsi="Helvetica" w:cs="Helvetica"/>
        </w:rPr>
      </w:pPr>
    </w:p>
    <w:p w14:paraId="57D81039" w14:textId="6A32DBBD" w:rsidR="00C95354" w:rsidRDefault="00C95354" w:rsidP="00C95354">
      <w:pPr>
        <w:widowControl w:val="0"/>
        <w:autoSpaceDE w:val="0"/>
        <w:autoSpaceDN w:val="0"/>
        <w:adjustRightInd w:val="0"/>
        <w:rPr>
          <w:rFonts w:ascii="Helvetica" w:hAnsi="Helvetica" w:cs="Helvetica"/>
        </w:rPr>
      </w:pPr>
    </w:p>
    <w:p w14:paraId="2652D9BB" w14:textId="77777777" w:rsidR="00693B18" w:rsidRDefault="00693B18" w:rsidP="00693B18">
      <w:pPr>
        <w:pStyle w:val="Paragraphedeliste"/>
        <w:widowControl w:val="0"/>
        <w:autoSpaceDE w:val="0"/>
        <w:autoSpaceDN w:val="0"/>
        <w:adjustRightInd w:val="0"/>
        <w:rPr>
          <w:rFonts w:ascii="Helvetica" w:hAnsi="Helvetica" w:cs="Helvetica"/>
        </w:rPr>
      </w:pPr>
    </w:p>
    <w:p w14:paraId="5377AC28" w14:textId="77777777" w:rsidR="00693B18" w:rsidRDefault="00693B18" w:rsidP="00693B18">
      <w:pPr>
        <w:pStyle w:val="Paragraphedeliste"/>
        <w:widowControl w:val="0"/>
        <w:autoSpaceDE w:val="0"/>
        <w:autoSpaceDN w:val="0"/>
        <w:adjustRightInd w:val="0"/>
        <w:rPr>
          <w:rFonts w:ascii="Helvetica" w:hAnsi="Helvetica" w:cs="Helvetica"/>
        </w:rPr>
      </w:pPr>
    </w:p>
    <w:p w14:paraId="16F3366C" w14:textId="720C40B9" w:rsidR="00C95354" w:rsidRPr="00997B87" w:rsidRDefault="00C95354" w:rsidP="00997B87">
      <w:pPr>
        <w:pStyle w:val="Paragraphedeliste"/>
        <w:widowControl w:val="0"/>
        <w:numPr>
          <w:ilvl w:val="0"/>
          <w:numId w:val="3"/>
        </w:numPr>
        <w:autoSpaceDE w:val="0"/>
        <w:autoSpaceDN w:val="0"/>
        <w:adjustRightInd w:val="0"/>
        <w:rPr>
          <w:rFonts w:ascii="Helvetica" w:hAnsi="Helvetica" w:cs="Helvetica"/>
        </w:rPr>
      </w:pPr>
      <w:r w:rsidRPr="00997B87">
        <w:rPr>
          <w:rFonts w:ascii="Helvetica" w:hAnsi="Helvetica" w:cs="Helvetica"/>
        </w:rPr>
        <w:t>Les Océans</w:t>
      </w:r>
    </w:p>
    <w:p w14:paraId="0C714FBA" w14:textId="77777777" w:rsidR="00997B87" w:rsidRPr="00997B87" w:rsidRDefault="00997B87" w:rsidP="00997B87">
      <w:pPr>
        <w:pStyle w:val="Paragraphedeliste"/>
        <w:widowControl w:val="0"/>
        <w:autoSpaceDE w:val="0"/>
        <w:autoSpaceDN w:val="0"/>
        <w:adjustRightInd w:val="0"/>
        <w:rPr>
          <w:rFonts w:ascii="Helvetica" w:hAnsi="Helvetica" w:cs="Helvetica"/>
        </w:rPr>
      </w:pPr>
    </w:p>
    <w:p w14:paraId="0B7B8D4D" w14:textId="6443789F"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La hausse du niveau </w:t>
      </w:r>
      <w:proofErr w:type="gramStart"/>
      <w:r>
        <w:rPr>
          <w:rFonts w:ascii="Helvetica" w:hAnsi="Helvetica" w:cs="Helvetica"/>
        </w:rPr>
        <w:t>( variable</w:t>
      </w:r>
      <w:proofErr w:type="gramEnd"/>
      <w:r>
        <w:rPr>
          <w:rFonts w:ascii="Helvetica" w:hAnsi="Helvetica" w:cs="Helvetica"/>
        </w:rPr>
        <w:t xml:space="preserve"> selon les endroits ) est de 17cm par siècle et correspond à une tendance très ancienne (depuis la dernière glaciation )</w:t>
      </w:r>
      <w:r w:rsidR="00997B87">
        <w:rPr>
          <w:rFonts w:ascii="Helvetica" w:hAnsi="Helvetica" w:cs="Helvetica"/>
        </w:rPr>
        <w:t xml:space="preserve"> . La grotte </w:t>
      </w:r>
      <w:proofErr w:type="spellStart"/>
      <w:r w:rsidR="00997B87">
        <w:rPr>
          <w:rFonts w:ascii="Helvetica" w:hAnsi="Helvetica" w:cs="Helvetica"/>
        </w:rPr>
        <w:t>Cosquer</w:t>
      </w:r>
      <w:proofErr w:type="spellEnd"/>
      <w:r w:rsidR="00997B87">
        <w:rPr>
          <w:rFonts w:ascii="Helvetica" w:hAnsi="Helvetica" w:cs="Helvetica"/>
        </w:rPr>
        <w:t xml:space="preserve"> </w:t>
      </w:r>
      <w:proofErr w:type="gramStart"/>
      <w:r w:rsidR="00B66621">
        <w:rPr>
          <w:rFonts w:ascii="Helvetica" w:hAnsi="Helvetica" w:cs="Helvetica"/>
        </w:rPr>
        <w:t>( -</w:t>
      </w:r>
      <w:proofErr w:type="gramEnd"/>
      <w:r w:rsidR="00B66621">
        <w:rPr>
          <w:rFonts w:ascii="Helvetica" w:hAnsi="Helvetica" w:cs="Helvetica"/>
        </w:rPr>
        <w:t xml:space="preserve">20000 ans environ) </w:t>
      </w:r>
      <w:r w:rsidR="00997B87">
        <w:rPr>
          <w:rFonts w:ascii="Helvetica" w:hAnsi="Helvetica" w:cs="Helvetica"/>
        </w:rPr>
        <w:t xml:space="preserve">dans les calanques de Marseille est à 70 </w:t>
      </w:r>
      <w:proofErr w:type="spellStart"/>
      <w:r w:rsidR="00997B87">
        <w:rPr>
          <w:rFonts w:ascii="Helvetica" w:hAnsi="Helvetica" w:cs="Helvetica"/>
        </w:rPr>
        <w:t>métres</w:t>
      </w:r>
      <w:proofErr w:type="spellEnd"/>
      <w:r w:rsidR="00997B87">
        <w:rPr>
          <w:rFonts w:ascii="Helvetica" w:hAnsi="Helvetica" w:cs="Helvetica"/>
        </w:rPr>
        <w:t xml:space="preserve"> sous les eaux …</w:t>
      </w:r>
    </w:p>
    <w:p w14:paraId="353C81FC" w14:textId="77777777" w:rsidR="000C7B25" w:rsidRDefault="000C7B25" w:rsidP="00C95354">
      <w:pPr>
        <w:widowControl w:val="0"/>
        <w:autoSpaceDE w:val="0"/>
        <w:autoSpaceDN w:val="0"/>
        <w:adjustRightInd w:val="0"/>
        <w:rPr>
          <w:rFonts w:ascii="Helvetica" w:hAnsi="Helvetica" w:cs="Helvetica"/>
        </w:rPr>
      </w:pPr>
    </w:p>
    <w:p w14:paraId="6D5364F4" w14:textId="287E6F0D" w:rsidR="000C7B25" w:rsidRDefault="000C7B25"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5E872FD" wp14:editId="70708A81">
            <wp:extent cx="3810000" cy="2603500"/>
            <wp:effectExtent l="0" t="0" r="0" b="12700"/>
            <wp:docPr id="9" name="Image 9" descr="Sans titre 1:Users:catierphilippe:Desktop:300px-Post-Glacial_Sea_Level-f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s titre 1:Users:catierphilippe:Desktop:300px-Post-Glacial_Sea_Level-fr.svg.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2603500"/>
                    </a:xfrm>
                    <a:prstGeom prst="rect">
                      <a:avLst/>
                    </a:prstGeom>
                    <a:noFill/>
                    <a:ln>
                      <a:noFill/>
                    </a:ln>
                  </pic:spPr>
                </pic:pic>
              </a:graphicData>
            </a:graphic>
          </wp:inline>
        </w:drawing>
      </w:r>
    </w:p>
    <w:p w14:paraId="3354DEA0" w14:textId="77777777" w:rsidR="000C7B25" w:rsidRDefault="000C7B25" w:rsidP="00C95354">
      <w:pPr>
        <w:widowControl w:val="0"/>
        <w:autoSpaceDE w:val="0"/>
        <w:autoSpaceDN w:val="0"/>
        <w:adjustRightInd w:val="0"/>
        <w:rPr>
          <w:rFonts w:ascii="Helvetica" w:hAnsi="Helvetica" w:cs="Helvetica"/>
        </w:rPr>
      </w:pPr>
    </w:p>
    <w:p w14:paraId="59ED6EE0" w14:textId="77777777" w:rsidR="000C7B25" w:rsidRDefault="000C7B25" w:rsidP="00C95354">
      <w:pPr>
        <w:widowControl w:val="0"/>
        <w:autoSpaceDE w:val="0"/>
        <w:autoSpaceDN w:val="0"/>
        <w:adjustRightInd w:val="0"/>
        <w:rPr>
          <w:rFonts w:ascii="Helvetica" w:hAnsi="Helvetica" w:cs="Helvetica"/>
        </w:rPr>
      </w:pPr>
    </w:p>
    <w:p w14:paraId="1DE88211" w14:textId="0B774741"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Si on reprend la figure 3/14 du rapport du </w:t>
      </w:r>
      <w:proofErr w:type="spellStart"/>
      <w:r>
        <w:rPr>
          <w:rFonts w:ascii="Helvetica" w:hAnsi="Helvetica" w:cs="Helvetica"/>
        </w:rPr>
        <w:t>Giec</w:t>
      </w:r>
      <w:proofErr w:type="spellEnd"/>
      <w:r>
        <w:rPr>
          <w:rFonts w:ascii="Helvetica" w:hAnsi="Helvetica" w:cs="Helvetica"/>
        </w:rPr>
        <w:t xml:space="preserve"> on constate une baisse vers </w:t>
      </w:r>
      <w:proofErr w:type="gramStart"/>
      <w:r>
        <w:rPr>
          <w:rFonts w:ascii="Helvetica" w:hAnsi="Helvetica" w:cs="Helvetica"/>
        </w:rPr>
        <w:t>1910 ,</w:t>
      </w:r>
      <w:proofErr w:type="gramEnd"/>
      <w:r>
        <w:rPr>
          <w:rFonts w:ascii="Helvetica" w:hAnsi="Helvetica" w:cs="Helvetica"/>
        </w:rPr>
        <w:t xml:space="preserve"> une remontée vers 1945, baisse vers </w:t>
      </w:r>
      <w:r w:rsidR="00B66621">
        <w:rPr>
          <w:rFonts w:ascii="Helvetica" w:hAnsi="Helvetica" w:cs="Helvetica"/>
        </w:rPr>
        <w:t>19</w:t>
      </w:r>
      <w:r>
        <w:rPr>
          <w:rFonts w:ascii="Helvetica" w:hAnsi="Helvetica" w:cs="Helvetica"/>
        </w:rPr>
        <w:t>75 et remontée actuelle de 3mm par an .</w:t>
      </w:r>
    </w:p>
    <w:p w14:paraId="7BD27766" w14:textId="1C5ECC25" w:rsidR="00C95354" w:rsidRDefault="00C95354" w:rsidP="00B66621">
      <w:pPr>
        <w:widowControl w:val="0"/>
        <w:autoSpaceDE w:val="0"/>
        <w:autoSpaceDN w:val="0"/>
        <w:adjustRightInd w:val="0"/>
        <w:ind w:firstLine="708"/>
        <w:rPr>
          <w:rFonts w:ascii="Helvetica" w:hAnsi="Helvetica" w:cs="Helvetica"/>
        </w:rPr>
      </w:pPr>
      <w:r>
        <w:rPr>
          <w:rFonts w:ascii="Helvetica" w:hAnsi="Helvetica" w:cs="Helvetica"/>
        </w:rPr>
        <w:t>Plusieurs autre</w:t>
      </w:r>
      <w:r w:rsidR="00997B87">
        <w:rPr>
          <w:rFonts w:ascii="Helvetica" w:hAnsi="Helvetica" w:cs="Helvetica"/>
        </w:rPr>
        <w:t>s</w:t>
      </w:r>
      <w:r>
        <w:rPr>
          <w:rFonts w:ascii="Helvetica" w:hAnsi="Helvetica" w:cs="Helvetica"/>
        </w:rPr>
        <w:t xml:space="preserve"> facteurs entrent en ligne de compte dans l’appréciation des causes et du risque  comme la mobilité des plaques </w:t>
      </w:r>
      <w:proofErr w:type="gramStart"/>
      <w:r>
        <w:rPr>
          <w:rFonts w:ascii="Helvetica" w:hAnsi="Helvetica" w:cs="Helvetica"/>
        </w:rPr>
        <w:t>tectonique</w:t>
      </w:r>
      <w:r w:rsidR="00B66621">
        <w:rPr>
          <w:rFonts w:ascii="Helvetica" w:hAnsi="Helvetica" w:cs="Helvetica"/>
        </w:rPr>
        <w:t>s</w:t>
      </w:r>
      <w:r>
        <w:rPr>
          <w:rFonts w:ascii="Helvetica" w:hAnsi="Helvetica" w:cs="Helvetica"/>
        </w:rPr>
        <w:t xml:space="preserve"> ,</w:t>
      </w:r>
      <w:proofErr w:type="gramEnd"/>
      <w:r w:rsidR="00631762">
        <w:rPr>
          <w:rFonts w:ascii="Helvetica" w:hAnsi="Helvetica" w:cs="Helvetica"/>
        </w:rPr>
        <w:t xml:space="preserve"> le volcanisme , la modificatio</w:t>
      </w:r>
      <w:r>
        <w:rPr>
          <w:rFonts w:ascii="Helvetica" w:hAnsi="Helvetica" w:cs="Helvetica"/>
        </w:rPr>
        <w:t>n des récifs coralliens</w:t>
      </w:r>
    </w:p>
    <w:p w14:paraId="35B0B4C1" w14:textId="7A291026" w:rsidR="00C74EE0" w:rsidRDefault="00C74EE0" w:rsidP="00B66621">
      <w:pPr>
        <w:widowControl w:val="0"/>
        <w:autoSpaceDE w:val="0"/>
        <w:autoSpaceDN w:val="0"/>
        <w:adjustRightInd w:val="0"/>
        <w:ind w:firstLine="708"/>
        <w:rPr>
          <w:rFonts w:ascii="Helvetica" w:hAnsi="Helvetica" w:cs="Helvetica"/>
        </w:rPr>
      </w:pPr>
      <w:r>
        <w:rPr>
          <w:rFonts w:ascii="Helvetica" w:hAnsi="Helvetica" w:cs="Helvetica"/>
        </w:rPr>
        <w:t>Tuvalu n’est toujours pas sous les eaux</w:t>
      </w:r>
    </w:p>
    <w:p w14:paraId="543B9138" w14:textId="77777777" w:rsidR="00C95354" w:rsidRDefault="00C95354" w:rsidP="00C95354">
      <w:pPr>
        <w:widowControl w:val="0"/>
        <w:autoSpaceDE w:val="0"/>
        <w:autoSpaceDN w:val="0"/>
        <w:adjustRightInd w:val="0"/>
        <w:rPr>
          <w:rFonts w:ascii="Helvetica" w:hAnsi="Helvetica" w:cs="Helvetica"/>
        </w:rPr>
      </w:pPr>
    </w:p>
    <w:p w14:paraId="145D7EDD" w14:textId="77777777" w:rsidR="00C74EE0" w:rsidRDefault="00C74EE0" w:rsidP="00C95354">
      <w:pPr>
        <w:widowControl w:val="0"/>
        <w:autoSpaceDE w:val="0"/>
        <w:autoSpaceDN w:val="0"/>
        <w:adjustRightInd w:val="0"/>
        <w:rPr>
          <w:rFonts w:ascii="Helvetica" w:hAnsi="Helvetica" w:cs="Helvetica"/>
        </w:rPr>
      </w:pPr>
    </w:p>
    <w:p w14:paraId="61D89DE7" w14:textId="77777777" w:rsidR="00C74EE0" w:rsidRDefault="00C74EE0" w:rsidP="00C95354">
      <w:pPr>
        <w:widowControl w:val="0"/>
        <w:autoSpaceDE w:val="0"/>
        <w:autoSpaceDN w:val="0"/>
        <w:adjustRightInd w:val="0"/>
        <w:rPr>
          <w:rFonts w:ascii="Helvetica" w:hAnsi="Helvetica" w:cs="Helvetica"/>
        </w:rPr>
      </w:pPr>
    </w:p>
    <w:p w14:paraId="4E2E9AE8" w14:textId="77777777" w:rsidR="00C74EE0" w:rsidRDefault="00C74EE0" w:rsidP="00C95354">
      <w:pPr>
        <w:widowControl w:val="0"/>
        <w:autoSpaceDE w:val="0"/>
        <w:autoSpaceDN w:val="0"/>
        <w:adjustRightInd w:val="0"/>
        <w:rPr>
          <w:rFonts w:ascii="Helvetica" w:hAnsi="Helvetica" w:cs="Helvetica"/>
        </w:rPr>
      </w:pPr>
    </w:p>
    <w:p w14:paraId="6CF99703" w14:textId="77777777" w:rsidR="00C74EE0" w:rsidRDefault="00C74EE0" w:rsidP="00C95354">
      <w:pPr>
        <w:widowControl w:val="0"/>
        <w:autoSpaceDE w:val="0"/>
        <w:autoSpaceDN w:val="0"/>
        <w:adjustRightInd w:val="0"/>
        <w:rPr>
          <w:rFonts w:ascii="Helvetica" w:hAnsi="Helvetica" w:cs="Helvetica"/>
        </w:rPr>
      </w:pPr>
    </w:p>
    <w:p w14:paraId="0C3EF347" w14:textId="7CDF0DE1" w:rsidR="00C95354" w:rsidRDefault="00773284" w:rsidP="00B66621">
      <w:pPr>
        <w:widowControl w:val="0"/>
        <w:autoSpaceDE w:val="0"/>
        <w:autoSpaceDN w:val="0"/>
        <w:adjustRightInd w:val="0"/>
        <w:ind w:firstLine="708"/>
        <w:rPr>
          <w:rFonts w:ascii="Helvetica" w:hAnsi="Helvetica" w:cs="Helvetica"/>
        </w:rPr>
      </w:pPr>
      <w:r>
        <w:rPr>
          <w:rFonts w:ascii="Helvetica" w:hAnsi="Helvetica" w:cs="Helvetica"/>
        </w:rPr>
        <w:t xml:space="preserve">- </w:t>
      </w:r>
      <w:r w:rsidR="00C95354">
        <w:rPr>
          <w:rFonts w:ascii="Helvetica" w:hAnsi="Helvetica" w:cs="Helvetica"/>
        </w:rPr>
        <w:t xml:space="preserve">Au total on peut voir que le climat a toujours varié en plus ou en </w:t>
      </w:r>
      <w:proofErr w:type="gramStart"/>
      <w:r w:rsidR="00C95354">
        <w:rPr>
          <w:rFonts w:ascii="Helvetica" w:hAnsi="Helvetica" w:cs="Helvetica"/>
        </w:rPr>
        <w:t>moins ,</w:t>
      </w:r>
      <w:proofErr w:type="gramEnd"/>
      <w:r w:rsidR="00C95354">
        <w:rPr>
          <w:rFonts w:ascii="Helvetica" w:hAnsi="Helvetica" w:cs="Helvetica"/>
        </w:rPr>
        <w:t xml:space="preserve"> avec ou sans C02 d’origine humaine (anthropique) .</w:t>
      </w:r>
    </w:p>
    <w:p w14:paraId="6607ADC7" w14:textId="44B05AF1" w:rsidR="00C95354" w:rsidRDefault="00631762" w:rsidP="00C95354">
      <w:pPr>
        <w:widowControl w:val="0"/>
        <w:autoSpaceDE w:val="0"/>
        <w:autoSpaceDN w:val="0"/>
        <w:adjustRightInd w:val="0"/>
        <w:rPr>
          <w:rFonts w:ascii="Helvetica" w:hAnsi="Helvetica" w:cs="Helvetica"/>
        </w:rPr>
      </w:pPr>
      <w:r>
        <w:rPr>
          <w:rFonts w:ascii="Helvetica" w:hAnsi="Helvetica" w:cs="Helvetica"/>
        </w:rPr>
        <w:t>Il existe un cycle de 60 ans dans ces variation</w:t>
      </w:r>
      <w:r w:rsidR="008664D6">
        <w:rPr>
          <w:rFonts w:ascii="Helvetica" w:hAnsi="Helvetica" w:cs="Helvetica"/>
        </w:rPr>
        <w:t>s</w:t>
      </w:r>
      <w:r>
        <w:rPr>
          <w:rFonts w:ascii="Helvetica" w:hAnsi="Helvetica" w:cs="Helvetica"/>
        </w:rPr>
        <w:t xml:space="preserve"> de température .</w:t>
      </w:r>
      <w:r w:rsidR="00C95354">
        <w:rPr>
          <w:rFonts w:ascii="Helvetica" w:hAnsi="Helvetica" w:cs="Helvetica"/>
        </w:rPr>
        <w:br/>
        <w:t xml:space="preserve">Il n’y a pas d’accélération de la montée de température (prévue par </w:t>
      </w:r>
      <w:proofErr w:type="spellStart"/>
      <w:r w:rsidR="00C95354">
        <w:rPr>
          <w:rFonts w:ascii="Helvetica" w:hAnsi="Helvetica" w:cs="Helvetica"/>
        </w:rPr>
        <w:t>M.Mann</w:t>
      </w:r>
      <w:proofErr w:type="spellEnd"/>
      <w:r w:rsidR="00C95354">
        <w:rPr>
          <w:rFonts w:ascii="Helvetica" w:hAnsi="Helvetica" w:cs="Helvetica"/>
        </w:rPr>
        <w:t xml:space="preserve"> </w:t>
      </w:r>
      <w:r w:rsidR="00876F33">
        <w:rPr>
          <w:rFonts w:ascii="Helvetica" w:hAnsi="Helvetica" w:cs="Helvetica"/>
        </w:rPr>
        <w:t xml:space="preserve">et sa courbe </w:t>
      </w:r>
      <w:r w:rsidR="00F9763B">
        <w:rPr>
          <w:rFonts w:ascii="Helvetica" w:hAnsi="Helvetica" w:cs="Helvetica"/>
        </w:rPr>
        <w:t xml:space="preserve">fallacieuse </w:t>
      </w:r>
      <w:r w:rsidR="00876F33">
        <w:rPr>
          <w:rFonts w:ascii="Helvetica" w:hAnsi="Helvetica" w:cs="Helvetica"/>
        </w:rPr>
        <w:t>en « crosse de hock</w:t>
      </w:r>
      <w:r w:rsidR="00F9763B">
        <w:rPr>
          <w:rFonts w:ascii="Helvetica" w:hAnsi="Helvetica" w:cs="Helvetica"/>
        </w:rPr>
        <w:t xml:space="preserve">ey » </w:t>
      </w:r>
      <w:r w:rsidR="00C95354">
        <w:rPr>
          <w:rFonts w:ascii="Helvetica" w:hAnsi="Helvetica" w:cs="Helvetica"/>
        </w:rPr>
        <w:t xml:space="preserve">et Al </w:t>
      </w:r>
      <w:proofErr w:type="gramStart"/>
      <w:r w:rsidR="00C95354">
        <w:rPr>
          <w:rFonts w:ascii="Helvetica" w:hAnsi="Helvetica" w:cs="Helvetica"/>
        </w:rPr>
        <w:t>Gore</w:t>
      </w:r>
      <w:r w:rsidR="00F9763B">
        <w:rPr>
          <w:rFonts w:ascii="Helvetica" w:hAnsi="Helvetica" w:cs="Helvetica"/>
        </w:rPr>
        <w:t xml:space="preserve"> )</w:t>
      </w:r>
      <w:proofErr w:type="gramEnd"/>
      <w:r w:rsidR="00C95354">
        <w:rPr>
          <w:rFonts w:ascii="Helvetica" w:hAnsi="Helvetica" w:cs="Helvetica"/>
        </w:rPr>
        <w:t xml:space="preserve"> .</w:t>
      </w:r>
    </w:p>
    <w:p w14:paraId="4FA293F8" w14:textId="77777777" w:rsidR="00C95354" w:rsidRDefault="00C95354" w:rsidP="00C95354">
      <w:pPr>
        <w:widowControl w:val="0"/>
        <w:autoSpaceDE w:val="0"/>
        <w:autoSpaceDN w:val="0"/>
        <w:adjustRightInd w:val="0"/>
        <w:rPr>
          <w:rFonts w:ascii="Helvetica" w:hAnsi="Helvetica" w:cs="Helvetica"/>
        </w:rPr>
      </w:pPr>
    </w:p>
    <w:p w14:paraId="3C9DAB1D" w14:textId="19F76F24" w:rsidR="008664D6" w:rsidRDefault="008664D6" w:rsidP="00C95354">
      <w:pPr>
        <w:widowControl w:val="0"/>
        <w:autoSpaceDE w:val="0"/>
        <w:autoSpaceDN w:val="0"/>
        <w:adjustRightInd w:val="0"/>
        <w:rPr>
          <w:rFonts w:ascii="Helvetica" w:hAnsi="Helvetica" w:cs="Helvetica"/>
        </w:rPr>
      </w:pPr>
    </w:p>
    <w:p w14:paraId="07BA5007" w14:textId="3454838F" w:rsidR="008664D6" w:rsidRDefault="00F576CD"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474D61F" wp14:editId="34B58FA5">
            <wp:extent cx="5753100" cy="3911600"/>
            <wp:effectExtent l="0" t="0" r="12700" b="0"/>
            <wp:docPr id="21" name="Image 21" descr="Sans titre 1:Users:catierphilippe:Desktop:courbe-en-crosse-de-hockey-de-mann-199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s titre 1:Users:catierphilippe:Desktop:courbe-en-crosse-de-hockey-de-mann-1998-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3911600"/>
                    </a:xfrm>
                    <a:prstGeom prst="rect">
                      <a:avLst/>
                    </a:prstGeom>
                    <a:noFill/>
                    <a:ln>
                      <a:noFill/>
                    </a:ln>
                  </pic:spPr>
                </pic:pic>
              </a:graphicData>
            </a:graphic>
          </wp:inline>
        </w:drawing>
      </w:r>
    </w:p>
    <w:p w14:paraId="119CE3E1" w14:textId="25DE3E66" w:rsidR="008664D6" w:rsidRDefault="00F576CD" w:rsidP="00C95354">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t xml:space="preserve">Courbe de </w:t>
      </w:r>
      <w:proofErr w:type="spellStart"/>
      <w:r>
        <w:rPr>
          <w:rFonts w:ascii="Helvetica" w:hAnsi="Helvetica" w:cs="Helvetica"/>
        </w:rPr>
        <w:t>M.Mann</w:t>
      </w:r>
      <w:proofErr w:type="spellEnd"/>
      <w:r>
        <w:rPr>
          <w:rFonts w:ascii="Helvetica" w:hAnsi="Helvetica" w:cs="Helvetica"/>
        </w:rPr>
        <w:t xml:space="preserve"> </w:t>
      </w:r>
      <w:proofErr w:type="gramStart"/>
      <w:r>
        <w:rPr>
          <w:rFonts w:ascii="Helvetica" w:hAnsi="Helvetica" w:cs="Helvetica"/>
        </w:rPr>
        <w:t>( établie</w:t>
      </w:r>
      <w:proofErr w:type="gramEnd"/>
      <w:r>
        <w:rPr>
          <w:rFonts w:ascii="Helvetica" w:hAnsi="Helvetica" w:cs="Helvetica"/>
        </w:rPr>
        <w:t xml:space="preserve"> par la suite comme fausse et sans l’optimum médiéval…)</w:t>
      </w:r>
    </w:p>
    <w:p w14:paraId="4ADEDF37" w14:textId="77777777" w:rsidR="008664D6" w:rsidRDefault="008664D6" w:rsidP="00C95354">
      <w:pPr>
        <w:widowControl w:val="0"/>
        <w:autoSpaceDE w:val="0"/>
        <w:autoSpaceDN w:val="0"/>
        <w:adjustRightInd w:val="0"/>
        <w:rPr>
          <w:rFonts w:ascii="Helvetica" w:hAnsi="Helvetica" w:cs="Helvetica"/>
        </w:rPr>
      </w:pPr>
    </w:p>
    <w:p w14:paraId="2947DDE4" w14:textId="77777777" w:rsidR="00F576CD" w:rsidRDefault="00F576CD" w:rsidP="00C95354">
      <w:pPr>
        <w:widowControl w:val="0"/>
        <w:autoSpaceDE w:val="0"/>
        <w:autoSpaceDN w:val="0"/>
        <w:adjustRightInd w:val="0"/>
        <w:rPr>
          <w:rFonts w:ascii="Helvetica" w:hAnsi="Helvetica" w:cs="Helvetica"/>
        </w:rPr>
      </w:pPr>
    </w:p>
    <w:p w14:paraId="45183E9B" w14:textId="77777777" w:rsidR="00F576CD" w:rsidRDefault="00F576CD" w:rsidP="00C95354">
      <w:pPr>
        <w:widowControl w:val="0"/>
        <w:autoSpaceDE w:val="0"/>
        <w:autoSpaceDN w:val="0"/>
        <w:adjustRightInd w:val="0"/>
        <w:rPr>
          <w:rFonts w:ascii="Helvetica" w:hAnsi="Helvetica" w:cs="Helvetica"/>
        </w:rPr>
      </w:pPr>
    </w:p>
    <w:p w14:paraId="3B8CA31D" w14:textId="77777777" w:rsidR="00F576CD" w:rsidRDefault="00F576CD" w:rsidP="00C95354">
      <w:pPr>
        <w:widowControl w:val="0"/>
        <w:autoSpaceDE w:val="0"/>
        <w:autoSpaceDN w:val="0"/>
        <w:adjustRightInd w:val="0"/>
        <w:rPr>
          <w:rFonts w:ascii="Helvetica" w:hAnsi="Helvetica" w:cs="Helvetica"/>
        </w:rPr>
      </w:pPr>
    </w:p>
    <w:p w14:paraId="63262ED3" w14:textId="77777777" w:rsidR="008664D6" w:rsidRDefault="008664D6" w:rsidP="00C95354">
      <w:pPr>
        <w:widowControl w:val="0"/>
        <w:autoSpaceDE w:val="0"/>
        <w:autoSpaceDN w:val="0"/>
        <w:adjustRightInd w:val="0"/>
        <w:rPr>
          <w:rFonts w:ascii="Helvetica" w:hAnsi="Helvetica" w:cs="Helvetica"/>
        </w:rPr>
      </w:pPr>
    </w:p>
    <w:p w14:paraId="2B13616B"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2 – Le CO2</w:t>
      </w:r>
    </w:p>
    <w:p w14:paraId="218D14EC" w14:textId="77777777" w:rsidR="00C95354" w:rsidRDefault="00C95354" w:rsidP="00C95354">
      <w:pPr>
        <w:widowControl w:val="0"/>
        <w:autoSpaceDE w:val="0"/>
        <w:autoSpaceDN w:val="0"/>
        <w:adjustRightInd w:val="0"/>
        <w:rPr>
          <w:rFonts w:ascii="Helvetica" w:hAnsi="Helvetica" w:cs="Helvetica"/>
        </w:rPr>
      </w:pPr>
    </w:p>
    <w:p w14:paraId="3C686D6A" w14:textId="6D425C9E" w:rsidR="00C95354" w:rsidRDefault="00773284" w:rsidP="00C95354">
      <w:pPr>
        <w:widowControl w:val="0"/>
        <w:autoSpaceDE w:val="0"/>
        <w:autoSpaceDN w:val="0"/>
        <w:adjustRightInd w:val="0"/>
        <w:rPr>
          <w:rFonts w:ascii="Helvetica" w:hAnsi="Helvetica" w:cs="Helvetica"/>
        </w:rPr>
      </w:pPr>
      <w:r>
        <w:rPr>
          <w:rFonts w:ascii="Helvetica" w:hAnsi="Helvetica" w:cs="Helvetica"/>
        </w:rPr>
        <w:t xml:space="preserve">- </w:t>
      </w:r>
      <w:r w:rsidR="00C95354">
        <w:rPr>
          <w:rFonts w:ascii="Helvetica" w:hAnsi="Helvetica" w:cs="Helvetica"/>
        </w:rPr>
        <w:t xml:space="preserve">Le C02 fait partie de la </w:t>
      </w:r>
      <w:proofErr w:type="gramStart"/>
      <w:r w:rsidR="00C95354">
        <w:rPr>
          <w:rFonts w:ascii="Helvetica" w:hAnsi="Helvetica" w:cs="Helvetica"/>
        </w:rPr>
        <w:t>vie ,</w:t>
      </w:r>
      <w:proofErr w:type="gramEnd"/>
      <w:r w:rsidR="00C95354">
        <w:rPr>
          <w:rFonts w:ascii="Helvetica" w:hAnsi="Helvetica" w:cs="Helvetica"/>
        </w:rPr>
        <w:t xml:space="preserve"> ce n’est pas un polluant , on en rejette beaucoup par la respiration </w:t>
      </w:r>
      <w:r w:rsidR="00F9763B">
        <w:rPr>
          <w:rFonts w:ascii="Helvetica" w:hAnsi="Helvetica" w:cs="Helvetica"/>
        </w:rPr>
        <w:t xml:space="preserve"> et on n’est pas intoxiqué pour autant </w:t>
      </w:r>
      <w:r w:rsidR="00C95354">
        <w:rPr>
          <w:rFonts w:ascii="Helvetica" w:hAnsi="Helvetica" w:cs="Helvetica"/>
        </w:rPr>
        <w:t>.</w:t>
      </w:r>
      <w:r w:rsidR="00631762">
        <w:rPr>
          <w:rFonts w:ascii="Helvetica" w:hAnsi="Helvetica" w:cs="Helvetica"/>
        </w:rPr>
        <w:t xml:space="preserve"> </w:t>
      </w:r>
    </w:p>
    <w:p w14:paraId="0D3A4085"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Les plantes à l’inverse se nourrissent de </w:t>
      </w:r>
      <w:proofErr w:type="gramStart"/>
      <w:r>
        <w:rPr>
          <w:rFonts w:ascii="Helvetica" w:hAnsi="Helvetica" w:cs="Helvetica"/>
        </w:rPr>
        <w:t>C02 .</w:t>
      </w:r>
      <w:proofErr w:type="gramEnd"/>
      <w:r>
        <w:rPr>
          <w:rFonts w:ascii="Helvetica" w:hAnsi="Helvetica" w:cs="Helvetica"/>
        </w:rPr>
        <w:t xml:space="preserve"> Au cours de </w:t>
      </w:r>
      <w:proofErr w:type="gramStart"/>
      <w:r>
        <w:rPr>
          <w:rFonts w:ascii="Helvetica" w:hAnsi="Helvetica" w:cs="Helvetica"/>
        </w:rPr>
        <w:t>l’année ,</w:t>
      </w:r>
      <w:proofErr w:type="gramEnd"/>
      <w:r>
        <w:rPr>
          <w:rFonts w:ascii="Helvetica" w:hAnsi="Helvetica" w:cs="Helvetica"/>
        </w:rPr>
        <w:t xml:space="preserve"> le taux de CO2 dans l’air diminue au printemps et en été car les plantes croissent.</w:t>
      </w:r>
    </w:p>
    <w:p w14:paraId="0EC9ECF6" w14:textId="77777777" w:rsidR="00876F33" w:rsidRDefault="00876F33" w:rsidP="00C95354">
      <w:pPr>
        <w:widowControl w:val="0"/>
        <w:autoSpaceDE w:val="0"/>
        <w:autoSpaceDN w:val="0"/>
        <w:adjustRightInd w:val="0"/>
        <w:rPr>
          <w:rFonts w:ascii="Helvetica" w:hAnsi="Helvetica" w:cs="Helvetica"/>
        </w:rPr>
      </w:pPr>
      <w:r>
        <w:rPr>
          <w:rFonts w:ascii="Helvetica" w:hAnsi="Helvetica" w:cs="Helvetica"/>
        </w:rPr>
        <w:t xml:space="preserve">Actuellement sous l’effet de l’augmentation de la teneur en </w:t>
      </w:r>
      <w:proofErr w:type="gramStart"/>
      <w:r>
        <w:rPr>
          <w:rFonts w:ascii="Helvetica" w:hAnsi="Helvetica" w:cs="Helvetica"/>
        </w:rPr>
        <w:t>C02 ,</w:t>
      </w:r>
      <w:proofErr w:type="gramEnd"/>
      <w:r>
        <w:rPr>
          <w:rFonts w:ascii="Helvetica" w:hAnsi="Helvetica" w:cs="Helvetica"/>
        </w:rPr>
        <w:t xml:space="preserve"> le sahel reverdit</w:t>
      </w:r>
    </w:p>
    <w:p w14:paraId="73944725" w14:textId="77777777" w:rsidR="00C95354" w:rsidRDefault="00C95354" w:rsidP="00C95354">
      <w:pPr>
        <w:widowControl w:val="0"/>
        <w:autoSpaceDE w:val="0"/>
        <w:autoSpaceDN w:val="0"/>
        <w:adjustRightInd w:val="0"/>
        <w:rPr>
          <w:rFonts w:ascii="Helvetica" w:hAnsi="Helvetica" w:cs="Helvetica"/>
        </w:rPr>
      </w:pPr>
      <w:r>
        <w:rPr>
          <w:rFonts w:ascii="Helvetica" w:hAnsi="Helvetica" w:cs="Helvetica"/>
        </w:rPr>
        <w:t xml:space="preserve">La teneur en C02 dans l’air </w:t>
      </w:r>
      <w:proofErr w:type="gramStart"/>
      <w:r>
        <w:rPr>
          <w:rFonts w:ascii="Helvetica" w:hAnsi="Helvetica" w:cs="Helvetica"/>
        </w:rPr>
        <w:t>augmentant  ,</w:t>
      </w:r>
      <w:proofErr w:type="gramEnd"/>
      <w:r>
        <w:rPr>
          <w:rFonts w:ascii="Helvetica" w:hAnsi="Helvetica" w:cs="Helvetica"/>
        </w:rPr>
        <w:t xml:space="preserve"> les récoltes ont augmenté de 15%  et le bénéfice pour l’humanité a été évalué à 3000 milliards d’euro .</w:t>
      </w:r>
    </w:p>
    <w:p w14:paraId="782ACED9" w14:textId="14245ED0" w:rsidR="00F9763B" w:rsidRDefault="00F9763B" w:rsidP="00C95354">
      <w:pPr>
        <w:widowControl w:val="0"/>
        <w:autoSpaceDE w:val="0"/>
        <w:autoSpaceDN w:val="0"/>
        <w:adjustRightInd w:val="0"/>
        <w:rPr>
          <w:rFonts w:ascii="Helvetica" w:hAnsi="Helvetica" w:cs="Helvetica"/>
        </w:rPr>
      </w:pPr>
      <w:r>
        <w:rPr>
          <w:rFonts w:ascii="Helvetica" w:hAnsi="Helvetica" w:cs="Helvetica"/>
        </w:rPr>
        <w:t>En hollande les cultivateurs injecte</w:t>
      </w:r>
      <w:r w:rsidR="00773284">
        <w:rPr>
          <w:rFonts w:ascii="Helvetica" w:hAnsi="Helvetica" w:cs="Helvetica"/>
        </w:rPr>
        <w:t>nt</w:t>
      </w:r>
      <w:r>
        <w:rPr>
          <w:rFonts w:ascii="Helvetica" w:hAnsi="Helvetica" w:cs="Helvetica"/>
        </w:rPr>
        <w:t xml:space="preserve"> du CO2 dans </w:t>
      </w:r>
      <w:proofErr w:type="gramStart"/>
      <w:r>
        <w:rPr>
          <w:rFonts w:ascii="Helvetica" w:hAnsi="Helvetica" w:cs="Helvetica"/>
        </w:rPr>
        <w:t>leur serres</w:t>
      </w:r>
      <w:proofErr w:type="gramEnd"/>
      <w:r>
        <w:rPr>
          <w:rFonts w:ascii="Helvetica" w:hAnsi="Helvetica" w:cs="Helvetica"/>
        </w:rPr>
        <w:t xml:space="preserve"> pour faire croitre les tulipes plus vite …</w:t>
      </w:r>
    </w:p>
    <w:p w14:paraId="6240EAED" w14:textId="77777777" w:rsidR="00C95354" w:rsidRDefault="00C95354" w:rsidP="00C95354">
      <w:pPr>
        <w:widowControl w:val="0"/>
        <w:autoSpaceDE w:val="0"/>
        <w:autoSpaceDN w:val="0"/>
        <w:adjustRightInd w:val="0"/>
        <w:rPr>
          <w:rFonts w:ascii="Helvetica" w:hAnsi="Helvetica" w:cs="Helvetica"/>
        </w:rPr>
      </w:pPr>
    </w:p>
    <w:p w14:paraId="4BF763C4" w14:textId="22041364" w:rsidR="00F9763B" w:rsidRDefault="00773284" w:rsidP="00C95354">
      <w:pPr>
        <w:widowControl w:val="0"/>
        <w:autoSpaceDE w:val="0"/>
        <w:autoSpaceDN w:val="0"/>
        <w:adjustRightInd w:val="0"/>
        <w:rPr>
          <w:rFonts w:ascii="Helvetica" w:hAnsi="Helvetica" w:cs="Helvetica"/>
        </w:rPr>
      </w:pPr>
      <w:r>
        <w:rPr>
          <w:rFonts w:ascii="Helvetica" w:hAnsi="Helvetica" w:cs="Helvetica"/>
        </w:rPr>
        <w:t xml:space="preserve">- </w:t>
      </w:r>
      <w:r w:rsidR="00C95354">
        <w:rPr>
          <w:rFonts w:ascii="Helvetica" w:hAnsi="Helvetica" w:cs="Helvetica"/>
        </w:rPr>
        <w:t xml:space="preserve">Le C02 est un gaz dit à </w:t>
      </w:r>
      <w:r w:rsidR="00E475BF">
        <w:rPr>
          <w:rFonts w:ascii="Helvetica" w:hAnsi="Helvetica" w:cs="Helvetica"/>
        </w:rPr>
        <w:t>« </w:t>
      </w:r>
      <w:r w:rsidR="00C95354">
        <w:rPr>
          <w:rFonts w:ascii="Helvetica" w:hAnsi="Helvetica" w:cs="Helvetica"/>
        </w:rPr>
        <w:t>effet de serre</w:t>
      </w:r>
      <w:r w:rsidR="00E475BF">
        <w:rPr>
          <w:rFonts w:ascii="Helvetica" w:hAnsi="Helvetica" w:cs="Helvetica"/>
        </w:rPr>
        <w:t> »</w:t>
      </w:r>
      <w:r w:rsidR="00C95354">
        <w:rPr>
          <w:rFonts w:ascii="Helvetica" w:hAnsi="Helvetica" w:cs="Helvetica"/>
        </w:rPr>
        <w:t xml:space="preserve"> mais il n’en représente qu’une faible partie et le C02 d’origine humaine encore </w:t>
      </w:r>
      <w:proofErr w:type="gramStart"/>
      <w:r w:rsidR="00C95354">
        <w:rPr>
          <w:rFonts w:ascii="Helvetica" w:hAnsi="Helvetica" w:cs="Helvetica"/>
        </w:rPr>
        <w:t>moins .</w:t>
      </w:r>
      <w:proofErr w:type="gramEnd"/>
      <w:r w:rsidR="004421F0">
        <w:rPr>
          <w:rFonts w:ascii="Helvetica" w:hAnsi="Helvetica" w:cs="Helvetica"/>
        </w:rPr>
        <w:t xml:space="preserve"> Bien plus important</w:t>
      </w:r>
      <w:r w:rsidR="00E475BF">
        <w:rPr>
          <w:rFonts w:ascii="Helvetica" w:hAnsi="Helvetica" w:cs="Helvetica"/>
        </w:rPr>
        <w:t>e</w:t>
      </w:r>
      <w:r w:rsidR="004421F0">
        <w:rPr>
          <w:rFonts w:ascii="Helvetica" w:hAnsi="Helvetica" w:cs="Helvetica"/>
        </w:rPr>
        <w:t xml:space="preserve"> </w:t>
      </w:r>
      <w:r w:rsidR="00E475BF">
        <w:rPr>
          <w:rFonts w:ascii="Helvetica" w:hAnsi="Helvetica" w:cs="Helvetica"/>
        </w:rPr>
        <w:t>est la vapeur d’eau</w:t>
      </w:r>
    </w:p>
    <w:p w14:paraId="531ED6C7" w14:textId="72DC37B8" w:rsidR="004421F0" w:rsidRDefault="00F9763B" w:rsidP="00C95354">
      <w:pPr>
        <w:widowControl w:val="0"/>
        <w:autoSpaceDE w:val="0"/>
        <w:autoSpaceDN w:val="0"/>
        <w:adjustRightInd w:val="0"/>
        <w:rPr>
          <w:rFonts w:ascii="Helvetica" w:hAnsi="Helvetica" w:cs="Helvetica"/>
        </w:rPr>
      </w:pPr>
      <w:r>
        <w:rPr>
          <w:rFonts w:ascii="Helvetica" w:hAnsi="Helvetica" w:cs="Helvetica"/>
        </w:rPr>
        <w:t xml:space="preserve"> Pour faire effet de </w:t>
      </w:r>
      <w:proofErr w:type="gramStart"/>
      <w:r>
        <w:rPr>
          <w:rFonts w:ascii="Helvetica" w:hAnsi="Helvetica" w:cs="Helvetica"/>
        </w:rPr>
        <w:t>serre ,</w:t>
      </w:r>
      <w:proofErr w:type="gramEnd"/>
      <w:r>
        <w:rPr>
          <w:rFonts w:ascii="Helvetica" w:hAnsi="Helvetica" w:cs="Helvetica"/>
        </w:rPr>
        <w:t xml:space="preserve"> (expression contestable mais pratique ) le CO2 doit être absorbé dans les hautes couches de l’</w:t>
      </w:r>
      <w:proofErr w:type="spellStart"/>
      <w:r>
        <w:rPr>
          <w:rFonts w:ascii="Helvetica" w:hAnsi="Helvetica" w:cs="Helvetica"/>
        </w:rPr>
        <w:t>athmosphère</w:t>
      </w:r>
      <w:proofErr w:type="spellEnd"/>
      <w:r>
        <w:rPr>
          <w:rFonts w:ascii="Helvetica" w:hAnsi="Helvetica" w:cs="Helvetica"/>
        </w:rPr>
        <w:t xml:space="preserve"> .</w:t>
      </w:r>
      <w:r w:rsidR="004421F0">
        <w:rPr>
          <w:rFonts w:ascii="Helvetica" w:hAnsi="Helvetica" w:cs="Helvetica"/>
        </w:rPr>
        <w:t>Cependant les deux fréquences d’absorption du rayonnement solaire par le C02 sont désormais saturées ( depuis 1900 ) . Son e</w:t>
      </w:r>
      <w:r w:rsidR="007F3C19">
        <w:rPr>
          <w:rFonts w:ascii="Helvetica" w:hAnsi="Helvetica" w:cs="Helvetica"/>
        </w:rPr>
        <w:t>ffet dit « de serre » est donc à</w:t>
      </w:r>
      <w:r w:rsidR="004421F0">
        <w:rPr>
          <w:rFonts w:ascii="Helvetica" w:hAnsi="Helvetica" w:cs="Helvetica"/>
        </w:rPr>
        <w:t xml:space="preserve"> son maximum et ne peut être augmenté quel que </w:t>
      </w:r>
      <w:r w:rsidR="00D94754">
        <w:rPr>
          <w:rFonts w:ascii="Helvetica" w:hAnsi="Helvetica" w:cs="Helvetica"/>
        </w:rPr>
        <w:t>soit le volume rejet</w:t>
      </w:r>
      <w:r w:rsidR="004421F0">
        <w:rPr>
          <w:rFonts w:ascii="Helvetica" w:hAnsi="Helvetica" w:cs="Helvetica"/>
        </w:rPr>
        <w:t>é</w:t>
      </w:r>
      <w:r w:rsidR="009B271B">
        <w:rPr>
          <w:rFonts w:ascii="Helvetica" w:hAnsi="Helvetica" w:cs="Helvetica"/>
        </w:rPr>
        <w:t xml:space="preserve"> (F Gervais</w:t>
      </w:r>
      <w:proofErr w:type="gramStart"/>
      <w:r w:rsidR="009B271B">
        <w:rPr>
          <w:rFonts w:ascii="Helvetica" w:hAnsi="Helvetica" w:cs="Helvetica"/>
        </w:rPr>
        <w:t>)</w:t>
      </w:r>
      <w:r w:rsidR="004421F0">
        <w:rPr>
          <w:rFonts w:ascii="Helvetica" w:hAnsi="Helvetica" w:cs="Helvetica"/>
        </w:rPr>
        <w:t xml:space="preserve"> .</w:t>
      </w:r>
      <w:proofErr w:type="gramEnd"/>
    </w:p>
    <w:p w14:paraId="65E55120" w14:textId="77777777" w:rsidR="00773284" w:rsidRDefault="00773284" w:rsidP="00C95354">
      <w:pPr>
        <w:widowControl w:val="0"/>
        <w:autoSpaceDE w:val="0"/>
        <w:autoSpaceDN w:val="0"/>
        <w:adjustRightInd w:val="0"/>
        <w:rPr>
          <w:rFonts w:ascii="Helvetica" w:hAnsi="Helvetica" w:cs="Helvetica"/>
        </w:rPr>
      </w:pPr>
    </w:p>
    <w:p w14:paraId="3E233B09" w14:textId="77777777" w:rsidR="00C74EE0" w:rsidRDefault="004421F0" w:rsidP="00C95354">
      <w:pPr>
        <w:widowControl w:val="0"/>
        <w:autoSpaceDE w:val="0"/>
        <w:autoSpaceDN w:val="0"/>
        <w:adjustRightInd w:val="0"/>
        <w:rPr>
          <w:rFonts w:ascii="Helvetica" w:hAnsi="Helvetica" w:cs="Helvetica"/>
          <w:noProof/>
        </w:rPr>
      </w:pPr>
      <w:r>
        <w:rPr>
          <w:rFonts w:ascii="Helvetica" w:hAnsi="Helvetica" w:cs="Helvetica"/>
        </w:rPr>
        <w:t>On a conclut à son rôle majeur dans le climat en raison de la corré</w:t>
      </w:r>
      <w:r w:rsidR="00773284">
        <w:rPr>
          <w:rFonts w:ascii="Helvetica" w:hAnsi="Helvetica" w:cs="Helvetica"/>
        </w:rPr>
        <w:t>lation apparente au cours des s</w:t>
      </w:r>
      <w:r>
        <w:rPr>
          <w:rFonts w:ascii="Helvetica" w:hAnsi="Helvetica" w:cs="Helvetica"/>
        </w:rPr>
        <w:t xml:space="preserve">iècles entre les variations du C02 et de la </w:t>
      </w:r>
      <w:proofErr w:type="gramStart"/>
      <w:r>
        <w:rPr>
          <w:rFonts w:ascii="Helvetica" w:hAnsi="Helvetica" w:cs="Helvetica"/>
        </w:rPr>
        <w:t>température .</w:t>
      </w:r>
      <w:proofErr w:type="gramEnd"/>
      <w:r>
        <w:rPr>
          <w:rFonts w:ascii="Helvetica" w:hAnsi="Helvetica" w:cs="Helvetica"/>
        </w:rPr>
        <w:t xml:space="preserve"> En fait on s’est aperçu que la variation du C02 suivait et non précédait celle de la </w:t>
      </w:r>
      <w:proofErr w:type="gramStart"/>
      <w:r>
        <w:rPr>
          <w:rFonts w:ascii="Helvetica" w:hAnsi="Helvetica" w:cs="Helvetica"/>
        </w:rPr>
        <w:t>température .</w:t>
      </w:r>
      <w:proofErr w:type="gramEnd"/>
      <w:r>
        <w:rPr>
          <w:rFonts w:ascii="Helvetica" w:hAnsi="Helvetica" w:cs="Helvetica"/>
        </w:rPr>
        <w:t xml:space="preserve"> La température guiderait donc la variation de C02 atmosphérique et non l’inverse </w:t>
      </w:r>
      <w:r w:rsidR="007D2134">
        <w:rPr>
          <w:rFonts w:ascii="Helvetica" w:hAnsi="Helvetica" w:cs="Helvetica"/>
        </w:rPr>
        <w:t xml:space="preserve">     </w:t>
      </w:r>
      <w:proofErr w:type="gramStart"/>
      <w:r w:rsidR="007D2134">
        <w:rPr>
          <w:rFonts w:ascii="Helvetica" w:hAnsi="Helvetica" w:cs="Helvetica"/>
        </w:rPr>
        <w:t>( dégaz</w:t>
      </w:r>
      <w:r w:rsidR="00773284">
        <w:rPr>
          <w:rFonts w:ascii="Helvetica" w:hAnsi="Helvetica" w:cs="Helvetica"/>
        </w:rPr>
        <w:t>age</w:t>
      </w:r>
      <w:proofErr w:type="gramEnd"/>
      <w:r w:rsidR="00773284">
        <w:rPr>
          <w:rFonts w:ascii="Helvetica" w:hAnsi="Helvetica" w:cs="Helvetica"/>
        </w:rPr>
        <w:t xml:space="preserve"> des océans ?)</w:t>
      </w:r>
      <w:r w:rsidR="00F576CD">
        <w:rPr>
          <w:rFonts w:ascii="Helvetica" w:hAnsi="Helvetica" w:cs="Helvetica"/>
        </w:rPr>
        <w:t>.</w:t>
      </w:r>
      <w:r w:rsidR="00F576CD" w:rsidRPr="00F576CD">
        <w:rPr>
          <w:rFonts w:ascii="Helvetica" w:hAnsi="Helvetica" w:cs="Helvetica"/>
          <w:noProof/>
        </w:rPr>
        <w:t xml:space="preserve"> </w:t>
      </w:r>
    </w:p>
    <w:p w14:paraId="5CA4D69A" w14:textId="77777777" w:rsidR="00C74EE0" w:rsidRDefault="00C74EE0" w:rsidP="00C95354">
      <w:pPr>
        <w:widowControl w:val="0"/>
        <w:autoSpaceDE w:val="0"/>
        <w:autoSpaceDN w:val="0"/>
        <w:adjustRightInd w:val="0"/>
        <w:rPr>
          <w:rFonts w:ascii="Helvetica" w:hAnsi="Helvetica" w:cs="Helvetica"/>
          <w:noProof/>
        </w:rPr>
      </w:pPr>
    </w:p>
    <w:p w14:paraId="3AC9AABC" w14:textId="77777777" w:rsidR="00C74EE0" w:rsidRDefault="00C74EE0" w:rsidP="00C95354">
      <w:pPr>
        <w:widowControl w:val="0"/>
        <w:autoSpaceDE w:val="0"/>
        <w:autoSpaceDN w:val="0"/>
        <w:adjustRightInd w:val="0"/>
        <w:rPr>
          <w:rFonts w:ascii="Helvetica" w:hAnsi="Helvetica" w:cs="Helvetica"/>
          <w:noProof/>
        </w:rPr>
      </w:pPr>
    </w:p>
    <w:p w14:paraId="65A7D180" w14:textId="77777777" w:rsidR="00C74EE0" w:rsidRDefault="00C74EE0" w:rsidP="00C95354">
      <w:pPr>
        <w:widowControl w:val="0"/>
        <w:autoSpaceDE w:val="0"/>
        <w:autoSpaceDN w:val="0"/>
        <w:adjustRightInd w:val="0"/>
        <w:rPr>
          <w:rFonts w:ascii="Helvetica" w:hAnsi="Helvetica" w:cs="Helvetica"/>
          <w:noProof/>
        </w:rPr>
      </w:pPr>
    </w:p>
    <w:p w14:paraId="721D0838" w14:textId="77777777" w:rsidR="00C74EE0" w:rsidRDefault="00C74EE0" w:rsidP="00C95354">
      <w:pPr>
        <w:widowControl w:val="0"/>
        <w:autoSpaceDE w:val="0"/>
        <w:autoSpaceDN w:val="0"/>
        <w:adjustRightInd w:val="0"/>
        <w:rPr>
          <w:rFonts w:ascii="Helvetica" w:hAnsi="Helvetica" w:cs="Helvetica"/>
          <w:noProof/>
        </w:rPr>
      </w:pPr>
    </w:p>
    <w:p w14:paraId="5ED13BB0" w14:textId="77777777" w:rsidR="00C74EE0" w:rsidRDefault="00C74EE0" w:rsidP="00C95354">
      <w:pPr>
        <w:widowControl w:val="0"/>
        <w:autoSpaceDE w:val="0"/>
        <w:autoSpaceDN w:val="0"/>
        <w:adjustRightInd w:val="0"/>
        <w:rPr>
          <w:rFonts w:ascii="Helvetica" w:hAnsi="Helvetica" w:cs="Helvetica"/>
          <w:noProof/>
        </w:rPr>
      </w:pPr>
    </w:p>
    <w:p w14:paraId="1BEBA5C8" w14:textId="77777777" w:rsidR="00C74EE0" w:rsidRDefault="00C74EE0" w:rsidP="00C95354">
      <w:pPr>
        <w:widowControl w:val="0"/>
        <w:autoSpaceDE w:val="0"/>
        <w:autoSpaceDN w:val="0"/>
        <w:adjustRightInd w:val="0"/>
        <w:rPr>
          <w:rFonts w:ascii="Helvetica" w:hAnsi="Helvetica" w:cs="Helvetica"/>
          <w:noProof/>
        </w:rPr>
      </w:pPr>
    </w:p>
    <w:p w14:paraId="3A43B123" w14:textId="77777777" w:rsidR="00C74EE0" w:rsidRDefault="00C74EE0" w:rsidP="00C95354">
      <w:pPr>
        <w:widowControl w:val="0"/>
        <w:autoSpaceDE w:val="0"/>
        <w:autoSpaceDN w:val="0"/>
        <w:adjustRightInd w:val="0"/>
        <w:rPr>
          <w:rFonts w:ascii="Helvetica" w:hAnsi="Helvetica" w:cs="Helvetica"/>
          <w:noProof/>
        </w:rPr>
      </w:pPr>
    </w:p>
    <w:p w14:paraId="51EF707E" w14:textId="77777777" w:rsidR="00C74EE0" w:rsidRDefault="00C74EE0" w:rsidP="00C95354">
      <w:pPr>
        <w:widowControl w:val="0"/>
        <w:autoSpaceDE w:val="0"/>
        <w:autoSpaceDN w:val="0"/>
        <w:adjustRightInd w:val="0"/>
        <w:rPr>
          <w:rFonts w:ascii="Helvetica" w:hAnsi="Helvetica" w:cs="Helvetica"/>
          <w:noProof/>
        </w:rPr>
      </w:pPr>
    </w:p>
    <w:p w14:paraId="74859B8B" w14:textId="689CA64D" w:rsidR="00F576CD" w:rsidRDefault="00F576CD" w:rsidP="00C95354">
      <w:pPr>
        <w:widowControl w:val="0"/>
        <w:autoSpaceDE w:val="0"/>
        <w:autoSpaceDN w:val="0"/>
        <w:adjustRightInd w:val="0"/>
        <w:rPr>
          <w:rFonts w:ascii="Helvetica" w:hAnsi="Helvetica" w:cs="Helvetica"/>
        </w:rPr>
      </w:pPr>
      <w:r w:rsidRPr="00F576CD">
        <w:rPr>
          <w:rFonts w:ascii="Helvetica" w:hAnsi="Helvetica" w:cs="Helvetica"/>
          <w:noProof/>
        </w:rPr>
        <w:drawing>
          <wp:inline distT="0" distB="0" distL="0" distR="0" wp14:anchorId="0276B253" wp14:editId="18804755">
            <wp:extent cx="5756910" cy="431800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6.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5EFD4596" w14:textId="1D79799D" w:rsidR="0065532C" w:rsidRDefault="0065532C" w:rsidP="00C95354">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r>
      <w:r>
        <w:rPr>
          <w:rFonts w:ascii="Helvetica" w:hAnsi="Helvetica" w:cs="Helvetica"/>
        </w:rPr>
        <w:tab/>
      </w:r>
      <w:proofErr w:type="gramStart"/>
      <w:r>
        <w:rPr>
          <w:rFonts w:ascii="Helvetica" w:hAnsi="Helvetica" w:cs="Helvetica"/>
        </w:rPr>
        <w:t>température</w:t>
      </w:r>
      <w:proofErr w:type="gramEnd"/>
      <w:r>
        <w:rPr>
          <w:rFonts w:ascii="Helvetica" w:hAnsi="Helvetica" w:cs="Helvetica"/>
        </w:rPr>
        <w:t xml:space="preserve"> puis CO2 </w:t>
      </w:r>
    </w:p>
    <w:p w14:paraId="35636615" w14:textId="77777777" w:rsidR="0065532C" w:rsidRDefault="0065532C" w:rsidP="00C95354">
      <w:pPr>
        <w:widowControl w:val="0"/>
        <w:autoSpaceDE w:val="0"/>
        <w:autoSpaceDN w:val="0"/>
        <w:adjustRightInd w:val="0"/>
        <w:rPr>
          <w:rFonts w:ascii="Helvetica" w:hAnsi="Helvetica" w:cs="Helvetica"/>
        </w:rPr>
      </w:pPr>
    </w:p>
    <w:p w14:paraId="583B30DC" w14:textId="77777777" w:rsidR="0065532C" w:rsidRDefault="0065532C" w:rsidP="00C95354">
      <w:pPr>
        <w:widowControl w:val="0"/>
        <w:autoSpaceDE w:val="0"/>
        <w:autoSpaceDN w:val="0"/>
        <w:adjustRightInd w:val="0"/>
        <w:rPr>
          <w:rFonts w:ascii="Helvetica" w:hAnsi="Helvetica" w:cs="Helvetica"/>
        </w:rPr>
      </w:pPr>
    </w:p>
    <w:p w14:paraId="71CE43EE" w14:textId="77777777" w:rsidR="0065532C" w:rsidRDefault="0065532C" w:rsidP="00C95354">
      <w:pPr>
        <w:widowControl w:val="0"/>
        <w:autoSpaceDE w:val="0"/>
        <w:autoSpaceDN w:val="0"/>
        <w:adjustRightInd w:val="0"/>
        <w:rPr>
          <w:rFonts w:ascii="Helvetica" w:hAnsi="Helvetica" w:cs="Helvetica"/>
        </w:rPr>
      </w:pPr>
    </w:p>
    <w:p w14:paraId="111103C4" w14:textId="77777777" w:rsidR="0065532C" w:rsidRDefault="0065532C" w:rsidP="00C95354">
      <w:pPr>
        <w:widowControl w:val="0"/>
        <w:autoSpaceDE w:val="0"/>
        <w:autoSpaceDN w:val="0"/>
        <w:adjustRightInd w:val="0"/>
        <w:rPr>
          <w:rFonts w:ascii="Helvetica" w:hAnsi="Helvetica" w:cs="Helvetica"/>
        </w:rPr>
      </w:pPr>
    </w:p>
    <w:p w14:paraId="54CA24E2" w14:textId="77777777" w:rsidR="0065532C" w:rsidRDefault="0065532C" w:rsidP="00C95354">
      <w:pPr>
        <w:widowControl w:val="0"/>
        <w:autoSpaceDE w:val="0"/>
        <w:autoSpaceDN w:val="0"/>
        <w:adjustRightInd w:val="0"/>
        <w:rPr>
          <w:rFonts w:ascii="Helvetica" w:hAnsi="Helvetica" w:cs="Helvetica"/>
        </w:rPr>
      </w:pPr>
    </w:p>
    <w:p w14:paraId="69F5D228" w14:textId="77777777" w:rsidR="0065532C" w:rsidRDefault="0065532C" w:rsidP="00C95354">
      <w:pPr>
        <w:widowControl w:val="0"/>
        <w:autoSpaceDE w:val="0"/>
        <w:autoSpaceDN w:val="0"/>
        <w:adjustRightInd w:val="0"/>
        <w:rPr>
          <w:rFonts w:ascii="Helvetica" w:hAnsi="Helvetica" w:cs="Helvetica"/>
        </w:rPr>
      </w:pPr>
    </w:p>
    <w:p w14:paraId="168C437E" w14:textId="77777777" w:rsidR="0065532C" w:rsidRDefault="0065532C" w:rsidP="00C95354">
      <w:pPr>
        <w:widowControl w:val="0"/>
        <w:autoSpaceDE w:val="0"/>
        <w:autoSpaceDN w:val="0"/>
        <w:adjustRightInd w:val="0"/>
        <w:rPr>
          <w:rFonts w:ascii="Helvetica" w:hAnsi="Helvetica" w:cs="Helvetica"/>
        </w:rPr>
      </w:pPr>
    </w:p>
    <w:p w14:paraId="1E05EF06" w14:textId="77777777" w:rsidR="0065532C" w:rsidRDefault="0065532C" w:rsidP="00C95354">
      <w:pPr>
        <w:widowControl w:val="0"/>
        <w:autoSpaceDE w:val="0"/>
        <w:autoSpaceDN w:val="0"/>
        <w:adjustRightInd w:val="0"/>
        <w:rPr>
          <w:rFonts w:ascii="Helvetica" w:hAnsi="Helvetica" w:cs="Helvetica"/>
        </w:rPr>
      </w:pPr>
    </w:p>
    <w:p w14:paraId="64AF8023" w14:textId="77777777" w:rsidR="0065532C" w:rsidRDefault="0065532C" w:rsidP="00C95354">
      <w:pPr>
        <w:widowControl w:val="0"/>
        <w:autoSpaceDE w:val="0"/>
        <w:autoSpaceDN w:val="0"/>
        <w:adjustRightInd w:val="0"/>
        <w:rPr>
          <w:rFonts w:ascii="Helvetica" w:hAnsi="Helvetica" w:cs="Helvetica"/>
        </w:rPr>
      </w:pPr>
    </w:p>
    <w:p w14:paraId="3BD39914" w14:textId="77777777" w:rsidR="0065532C" w:rsidRDefault="0065532C" w:rsidP="00C95354">
      <w:pPr>
        <w:widowControl w:val="0"/>
        <w:autoSpaceDE w:val="0"/>
        <w:autoSpaceDN w:val="0"/>
        <w:adjustRightInd w:val="0"/>
        <w:rPr>
          <w:rFonts w:ascii="Helvetica" w:hAnsi="Helvetica" w:cs="Helvetica"/>
        </w:rPr>
      </w:pPr>
    </w:p>
    <w:p w14:paraId="3FA4705A" w14:textId="77777777" w:rsidR="0065532C" w:rsidRDefault="0065532C" w:rsidP="00C95354">
      <w:pPr>
        <w:widowControl w:val="0"/>
        <w:autoSpaceDE w:val="0"/>
        <w:autoSpaceDN w:val="0"/>
        <w:adjustRightInd w:val="0"/>
        <w:rPr>
          <w:rFonts w:ascii="Helvetica" w:hAnsi="Helvetica" w:cs="Helvetica"/>
        </w:rPr>
      </w:pPr>
    </w:p>
    <w:p w14:paraId="22770F9A" w14:textId="77777777" w:rsidR="0065532C" w:rsidRDefault="0065532C" w:rsidP="00C95354">
      <w:pPr>
        <w:widowControl w:val="0"/>
        <w:autoSpaceDE w:val="0"/>
        <w:autoSpaceDN w:val="0"/>
        <w:adjustRightInd w:val="0"/>
        <w:rPr>
          <w:rFonts w:ascii="Helvetica" w:hAnsi="Helvetica" w:cs="Helvetica"/>
        </w:rPr>
      </w:pPr>
    </w:p>
    <w:p w14:paraId="4C9E57CB" w14:textId="77777777" w:rsidR="0065532C" w:rsidRDefault="0065532C" w:rsidP="00C95354">
      <w:pPr>
        <w:widowControl w:val="0"/>
        <w:autoSpaceDE w:val="0"/>
        <w:autoSpaceDN w:val="0"/>
        <w:adjustRightInd w:val="0"/>
        <w:rPr>
          <w:rFonts w:ascii="Helvetica" w:hAnsi="Helvetica" w:cs="Helvetica"/>
        </w:rPr>
      </w:pPr>
    </w:p>
    <w:p w14:paraId="044E183D" w14:textId="77777777" w:rsidR="00B74020" w:rsidRDefault="00B74020" w:rsidP="00C95354">
      <w:pPr>
        <w:widowControl w:val="0"/>
        <w:autoSpaceDE w:val="0"/>
        <w:autoSpaceDN w:val="0"/>
        <w:adjustRightInd w:val="0"/>
        <w:rPr>
          <w:rFonts w:ascii="Helvetica" w:hAnsi="Helvetica" w:cs="Helvetica"/>
        </w:rPr>
      </w:pPr>
    </w:p>
    <w:p w14:paraId="43047CE7" w14:textId="77777777" w:rsidR="00B74020" w:rsidRDefault="00B74020" w:rsidP="00C95354">
      <w:pPr>
        <w:widowControl w:val="0"/>
        <w:autoSpaceDE w:val="0"/>
        <w:autoSpaceDN w:val="0"/>
        <w:adjustRightInd w:val="0"/>
        <w:rPr>
          <w:rFonts w:ascii="Helvetica" w:hAnsi="Helvetica" w:cs="Helvetica"/>
        </w:rPr>
      </w:pPr>
    </w:p>
    <w:p w14:paraId="1E389238" w14:textId="77777777" w:rsidR="00B74020" w:rsidRDefault="00B74020" w:rsidP="00C95354">
      <w:pPr>
        <w:widowControl w:val="0"/>
        <w:autoSpaceDE w:val="0"/>
        <w:autoSpaceDN w:val="0"/>
        <w:adjustRightInd w:val="0"/>
        <w:rPr>
          <w:rFonts w:ascii="Helvetica" w:hAnsi="Helvetica" w:cs="Helvetica"/>
        </w:rPr>
      </w:pPr>
    </w:p>
    <w:p w14:paraId="533CBCAC" w14:textId="56071AF8" w:rsidR="004421F0" w:rsidRDefault="004421F0" w:rsidP="00C95354">
      <w:pPr>
        <w:widowControl w:val="0"/>
        <w:autoSpaceDE w:val="0"/>
        <w:autoSpaceDN w:val="0"/>
        <w:adjustRightInd w:val="0"/>
        <w:rPr>
          <w:rFonts w:ascii="Helvetica" w:hAnsi="Helvetica" w:cs="Helvetica"/>
        </w:rPr>
      </w:pPr>
      <w:r>
        <w:rPr>
          <w:rFonts w:ascii="Helvetica" w:hAnsi="Helvetica" w:cs="Helvetica"/>
        </w:rPr>
        <w:t xml:space="preserve">D’autre part on constate actuellement une augmentation </w:t>
      </w:r>
      <w:r w:rsidR="004A1BD7">
        <w:rPr>
          <w:rFonts w:ascii="Helvetica" w:hAnsi="Helvetica" w:cs="Helvetica"/>
        </w:rPr>
        <w:t xml:space="preserve">importante </w:t>
      </w:r>
      <w:r>
        <w:rPr>
          <w:rFonts w:ascii="Helvetica" w:hAnsi="Helvetica" w:cs="Helvetica"/>
        </w:rPr>
        <w:t xml:space="preserve">de la teneur en C02 </w:t>
      </w:r>
      <w:r w:rsidR="00D8652E">
        <w:rPr>
          <w:rFonts w:ascii="Helvetica" w:hAnsi="Helvetica" w:cs="Helvetica"/>
        </w:rPr>
        <w:t xml:space="preserve">(de 250 pm à 400pm) </w:t>
      </w:r>
      <w:r w:rsidR="004A1BD7">
        <w:rPr>
          <w:rFonts w:ascii="Helvetica" w:hAnsi="Helvetica" w:cs="Helvetica"/>
        </w:rPr>
        <w:t>lié</w:t>
      </w:r>
      <w:r w:rsidR="00D8652E">
        <w:rPr>
          <w:rFonts w:ascii="Helvetica" w:hAnsi="Helvetica" w:cs="Helvetica"/>
        </w:rPr>
        <w:t>e</w:t>
      </w:r>
      <w:r w:rsidR="004A1BD7">
        <w:rPr>
          <w:rFonts w:ascii="Helvetica" w:hAnsi="Helvetica" w:cs="Helvetica"/>
        </w:rPr>
        <w:t xml:space="preserve"> à l’activité humaine alors que la température est en </w:t>
      </w:r>
      <w:proofErr w:type="gramStart"/>
      <w:r w:rsidR="004A1BD7">
        <w:rPr>
          <w:rFonts w:ascii="Helvetica" w:hAnsi="Helvetica" w:cs="Helvetica"/>
        </w:rPr>
        <w:t>plateau .</w:t>
      </w:r>
      <w:proofErr w:type="gramEnd"/>
      <w:r w:rsidR="009B271B">
        <w:rPr>
          <w:rFonts w:ascii="Helvetica" w:hAnsi="Helvetica" w:cs="Helvetica"/>
        </w:rPr>
        <w:t xml:space="preserve"> </w:t>
      </w:r>
    </w:p>
    <w:p w14:paraId="7B4E422F" w14:textId="77777777" w:rsidR="00B74020" w:rsidRDefault="00B74020" w:rsidP="00C95354">
      <w:pPr>
        <w:widowControl w:val="0"/>
        <w:autoSpaceDE w:val="0"/>
        <w:autoSpaceDN w:val="0"/>
        <w:adjustRightInd w:val="0"/>
        <w:rPr>
          <w:rFonts w:ascii="Helvetica" w:hAnsi="Helvetica" w:cs="Helvetica"/>
        </w:rPr>
      </w:pPr>
    </w:p>
    <w:p w14:paraId="044E0F19" w14:textId="77777777" w:rsidR="00B74020" w:rsidRDefault="00B74020" w:rsidP="00C95354">
      <w:pPr>
        <w:widowControl w:val="0"/>
        <w:autoSpaceDE w:val="0"/>
        <w:autoSpaceDN w:val="0"/>
        <w:adjustRightInd w:val="0"/>
        <w:rPr>
          <w:rFonts w:ascii="Helvetica" w:hAnsi="Helvetica" w:cs="Helvetica"/>
        </w:rPr>
      </w:pPr>
    </w:p>
    <w:p w14:paraId="41A5D5AC" w14:textId="77777777" w:rsidR="00B74020" w:rsidRDefault="00B74020" w:rsidP="00C95354">
      <w:pPr>
        <w:widowControl w:val="0"/>
        <w:autoSpaceDE w:val="0"/>
        <w:autoSpaceDN w:val="0"/>
        <w:adjustRightInd w:val="0"/>
        <w:rPr>
          <w:rFonts w:ascii="Helvetica" w:hAnsi="Helvetica" w:cs="Helvetica"/>
        </w:rPr>
      </w:pPr>
    </w:p>
    <w:p w14:paraId="12030C0B" w14:textId="77777777" w:rsidR="00B74020" w:rsidRDefault="00B74020" w:rsidP="00C95354">
      <w:pPr>
        <w:widowControl w:val="0"/>
        <w:autoSpaceDE w:val="0"/>
        <w:autoSpaceDN w:val="0"/>
        <w:adjustRightInd w:val="0"/>
        <w:rPr>
          <w:rFonts w:ascii="Helvetica" w:hAnsi="Helvetica" w:cs="Helvetica"/>
        </w:rPr>
      </w:pPr>
    </w:p>
    <w:p w14:paraId="19F1AC55" w14:textId="77777777" w:rsidR="00B74020" w:rsidRDefault="00B74020" w:rsidP="00C95354">
      <w:pPr>
        <w:widowControl w:val="0"/>
        <w:autoSpaceDE w:val="0"/>
        <w:autoSpaceDN w:val="0"/>
        <w:adjustRightInd w:val="0"/>
        <w:rPr>
          <w:rFonts w:ascii="Helvetica" w:hAnsi="Helvetica" w:cs="Helvetica"/>
        </w:rPr>
      </w:pPr>
    </w:p>
    <w:p w14:paraId="77B93CD4" w14:textId="53F9AFEA" w:rsidR="00F576CD" w:rsidRDefault="000C7B25"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7246A35B" wp14:editId="30F8CDBE">
            <wp:extent cx="5372100" cy="3517900"/>
            <wp:effectExtent l="0" t="0" r="12700" b="12700"/>
            <wp:docPr id="6" name="Image 6" descr="Sans titre 1:Users:catierphilippe:Desktop:temp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s titre 1:Users:catierphilippe:Desktop:temp081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2100" cy="3517900"/>
                    </a:xfrm>
                    <a:prstGeom prst="rect">
                      <a:avLst/>
                    </a:prstGeom>
                    <a:noFill/>
                    <a:ln>
                      <a:noFill/>
                    </a:ln>
                  </pic:spPr>
                </pic:pic>
              </a:graphicData>
            </a:graphic>
          </wp:inline>
        </w:drawing>
      </w:r>
    </w:p>
    <w:p w14:paraId="74199186" w14:textId="251F7AC1" w:rsidR="001244B6" w:rsidRDefault="001244B6" w:rsidP="00C95354">
      <w:pPr>
        <w:widowControl w:val="0"/>
        <w:autoSpaceDE w:val="0"/>
        <w:autoSpaceDN w:val="0"/>
        <w:adjustRightInd w:val="0"/>
        <w:rPr>
          <w:rFonts w:ascii="Helvetica" w:hAnsi="Helvetica" w:cs="Helvetica"/>
        </w:rPr>
      </w:pPr>
    </w:p>
    <w:p w14:paraId="13F0B213" w14:textId="77777777" w:rsidR="001244B6" w:rsidRDefault="001244B6" w:rsidP="00C95354">
      <w:pPr>
        <w:widowControl w:val="0"/>
        <w:autoSpaceDE w:val="0"/>
        <w:autoSpaceDN w:val="0"/>
        <w:adjustRightInd w:val="0"/>
        <w:rPr>
          <w:rFonts w:ascii="Helvetica" w:hAnsi="Helvetica" w:cs="Helvetica"/>
        </w:rPr>
      </w:pPr>
    </w:p>
    <w:p w14:paraId="45B46572" w14:textId="77777777" w:rsidR="007161B6" w:rsidRDefault="007161B6" w:rsidP="00C95354">
      <w:pPr>
        <w:widowControl w:val="0"/>
        <w:autoSpaceDE w:val="0"/>
        <w:autoSpaceDN w:val="0"/>
        <w:adjustRightInd w:val="0"/>
        <w:rPr>
          <w:rFonts w:ascii="Helvetica" w:hAnsi="Helvetica" w:cs="Helvetica"/>
        </w:rPr>
      </w:pPr>
    </w:p>
    <w:p w14:paraId="0322BE1C" w14:textId="77777777" w:rsidR="00B74020" w:rsidRDefault="00B74020" w:rsidP="00C95354">
      <w:pPr>
        <w:widowControl w:val="0"/>
        <w:autoSpaceDE w:val="0"/>
        <w:autoSpaceDN w:val="0"/>
        <w:adjustRightInd w:val="0"/>
        <w:rPr>
          <w:rFonts w:ascii="Helvetica" w:hAnsi="Helvetica" w:cs="Helvetica"/>
        </w:rPr>
      </w:pPr>
    </w:p>
    <w:p w14:paraId="66E3E188" w14:textId="77777777" w:rsidR="00B74020" w:rsidRDefault="00B74020" w:rsidP="00C95354">
      <w:pPr>
        <w:widowControl w:val="0"/>
        <w:autoSpaceDE w:val="0"/>
        <w:autoSpaceDN w:val="0"/>
        <w:adjustRightInd w:val="0"/>
        <w:rPr>
          <w:rFonts w:ascii="Helvetica" w:hAnsi="Helvetica" w:cs="Helvetica"/>
        </w:rPr>
      </w:pPr>
    </w:p>
    <w:p w14:paraId="4F500270" w14:textId="77777777" w:rsidR="00B74020" w:rsidRDefault="00B74020" w:rsidP="00C95354">
      <w:pPr>
        <w:widowControl w:val="0"/>
        <w:autoSpaceDE w:val="0"/>
        <w:autoSpaceDN w:val="0"/>
        <w:adjustRightInd w:val="0"/>
        <w:rPr>
          <w:rFonts w:ascii="Helvetica" w:hAnsi="Helvetica" w:cs="Helvetica"/>
        </w:rPr>
      </w:pPr>
    </w:p>
    <w:p w14:paraId="4B7A5FF9" w14:textId="77777777" w:rsidR="00B74020" w:rsidRDefault="00B74020" w:rsidP="00C95354">
      <w:pPr>
        <w:widowControl w:val="0"/>
        <w:autoSpaceDE w:val="0"/>
        <w:autoSpaceDN w:val="0"/>
        <w:adjustRightInd w:val="0"/>
        <w:rPr>
          <w:rFonts w:ascii="Helvetica" w:hAnsi="Helvetica" w:cs="Helvetica"/>
        </w:rPr>
      </w:pPr>
    </w:p>
    <w:p w14:paraId="30C0B2C4" w14:textId="77777777" w:rsidR="00B74020" w:rsidRDefault="00B74020" w:rsidP="00C95354">
      <w:pPr>
        <w:widowControl w:val="0"/>
        <w:autoSpaceDE w:val="0"/>
        <w:autoSpaceDN w:val="0"/>
        <w:adjustRightInd w:val="0"/>
        <w:rPr>
          <w:rFonts w:ascii="Helvetica" w:hAnsi="Helvetica" w:cs="Helvetica"/>
        </w:rPr>
      </w:pPr>
    </w:p>
    <w:p w14:paraId="5C1EF025" w14:textId="1B1931ED" w:rsidR="004A1BD7" w:rsidRDefault="004A1BD7" w:rsidP="00C95354">
      <w:pPr>
        <w:widowControl w:val="0"/>
        <w:autoSpaceDE w:val="0"/>
        <w:autoSpaceDN w:val="0"/>
        <w:adjustRightInd w:val="0"/>
        <w:rPr>
          <w:rFonts w:ascii="Helvetica" w:hAnsi="Helvetica" w:cs="Helvetica"/>
        </w:rPr>
      </w:pPr>
      <w:r>
        <w:rPr>
          <w:rFonts w:ascii="Helvetica" w:hAnsi="Helvetica" w:cs="Helvetica"/>
        </w:rPr>
        <w:t xml:space="preserve">Conclusion : Les faits nous suggèrent </w:t>
      </w:r>
      <w:r w:rsidR="009B271B">
        <w:rPr>
          <w:rFonts w:ascii="Helvetica" w:hAnsi="Helvetica" w:cs="Helvetica"/>
        </w:rPr>
        <w:t>que le</w:t>
      </w:r>
      <w:r>
        <w:rPr>
          <w:rFonts w:ascii="Helvetica" w:hAnsi="Helvetica" w:cs="Helvetica"/>
        </w:rPr>
        <w:t xml:space="preserve"> lien </w:t>
      </w:r>
      <w:r w:rsidR="009B271B">
        <w:rPr>
          <w:rFonts w:ascii="Helvetica" w:hAnsi="Helvetica" w:cs="Helvetica"/>
        </w:rPr>
        <w:t xml:space="preserve">est faible </w:t>
      </w:r>
      <w:r>
        <w:rPr>
          <w:rFonts w:ascii="Helvetica" w:hAnsi="Helvetica" w:cs="Helvetica"/>
        </w:rPr>
        <w:t>entre le CO2 anthropique et la variation de  températur</w:t>
      </w:r>
      <w:r w:rsidR="00D8652E">
        <w:rPr>
          <w:rFonts w:ascii="Helvetica" w:hAnsi="Helvetica" w:cs="Helvetica"/>
        </w:rPr>
        <w:t>e mondiale ou la survenue d’ouragans par exemple</w:t>
      </w:r>
    </w:p>
    <w:p w14:paraId="37FE68FA" w14:textId="77777777" w:rsidR="00B74020" w:rsidRDefault="00B74020" w:rsidP="00C95354">
      <w:pPr>
        <w:widowControl w:val="0"/>
        <w:autoSpaceDE w:val="0"/>
        <w:autoSpaceDN w:val="0"/>
        <w:adjustRightInd w:val="0"/>
        <w:rPr>
          <w:rFonts w:ascii="Helvetica" w:hAnsi="Helvetica" w:cs="Helvetica"/>
        </w:rPr>
      </w:pPr>
    </w:p>
    <w:p w14:paraId="6B96E4D7" w14:textId="77777777" w:rsidR="00B74020" w:rsidRDefault="00B74020" w:rsidP="00C95354">
      <w:pPr>
        <w:widowControl w:val="0"/>
        <w:autoSpaceDE w:val="0"/>
        <w:autoSpaceDN w:val="0"/>
        <w:adjustRightInd w:val="0"/>
        <w:rPr>
          <w:rFonts w:ascii="Helvetica" w:hAnsi="Helvetica" w:cs="Helvetica"/>
        </w:rPr>
      </w:pPr>
    </w:p>
    <w:p w14:paraId="08488318" w14:textId="77777777" w:rsidR="00C22CF5" w:rsidRDefault="00C22CF5" w:rsidP="00C95354">
      <w:pPr>
        <w:widowControl w:val="0"/>
        <w:autoSpaceDE w:val="0"/>
        <w:autoSpaceDN w:val="0"/>
        <w:adjustRightInd w:val="0"/>
        <w:rPr>
          <w:rFonts w:ascii="Helvetica" w:hAnsi="Helvetica" w:cs="Helvetica"/>
        </w:rPr>
      </w:pPr>
    </w:p>
    <w:p w14:paraId="15F2D6C5" w14:textId="77777777" w:rsidR="00B74020" w:rsidRDefault="00B74020" w:rsidP="00C95354">
      <w:pPr>
        <w:widowControl w:val="0"/>
        <w:autoSpaceDE w:val="0"/>
        <w:autoSpaceDN w:val="0"/>
        <w:adjustRightInd w:val="0"/>
        <w:rPr>
          <w:rFonts w:ascii="Helvetica" w:hAnsi="Helvetica" w:cs="Helvetica"/>
        </w:rPr>
      </w:pPr>
    </w:p>
    <w:p w14:paraId="2025EE47" w14:textId="77777777" w:rsidR="00B74020" w:rsidRDefault="00B74020" w:rsidP="00C95354">
      <w:pPr>
        <w:widowControl w:val="0"/>
        <w:autoSpaceDE w:val="0"/>
        <w:autoSpaceDN w:val="0"/>
        <w:adjustRightInd w:val="0"/>
        <w:rPr>
          <w:rFonts w:ascii="Helvetica" w:hAnsi="Helvetica" w:cs="Helvetica"/>
        </w:rPr>
      </w:pPr>
    </w:p>
    <w:p w14:paraId="4E5E82A8" w14:textId="77777777" w:rsidR="00C22CF5" w:rsidRDefault="00C22CF5" w:rsidP="00C22CF5">
      <w:pPr>
        <w:widowControl w:val="0"/>
        <w:autoSpaceDE w:val="0"/>
        <w:autoSpaceDN w:val="0"/>
        <w:adjustRightInd w:val="0"/>
        <w:rPr>
          <w:rFonts w:ascii="Helvetica" w:hAnsi="Helvetica" w:cs="Helvetica"/>
        </w:rPr>
      </w:pPr>
    </w:p>
    <w:p w14:paraId="4D708611" w14:textId="77777777" w:rsidR="00C22CF5" w:rsidRDefault="00C22CF5" w:rsidP="00C22CF5">
      <w:pPr>
        <w:widowControl w:val="0"/>
        <w:autoSpaceDE w:val="0"/>
        <w:autoSpaceDN w:val="0"/>
        <w:adjustRightInd w:val="0"/>
        <w:rPr>
          <w:rFonts w:ascii="Helvetica" w:hAnsi="Helvetica" w:cs="Helvetica"/>
        </w:rPr>
      </w:pPr>
      <w:r>
        <w:rPr>
          <w:rFonts w:ascii="Helvetica" w:hAnsi="Helvetica" w:cs="Helvetica"/>
        </w:rPr>
        <w:t>En fait à l’échelle de la terre le CO2 n’a jamais été aussi bas</w:t>
      </w:r>
    </w:p>
    <w:p w14:paraId="70D41510" w14:textId="77777777" w:rsidR="00C22CF5" w:rsidRDefault="00C22CF5" w:rsidP="00C22CF5">
      <w:pPr>
        <w:widowControl w:val="0"/>
        <w:autoSpaceDE w:val="0"/>
        <w:autoSpaceDN w:val="0"/>
        <w:adjustRightInd w:val="0"/>
        <w:rPr>
          <w:rFonts w:ascii="Helvetica" w:hAnsi="Helvetica" w:cs="Helvetica"/>
        </w:rPr>
      </w:pPr>
    </w:p>
    <w:p w14:paraId="1338ED51" w14:textId="77777777" w:rsidR="00C22CF5" w:rsidRDefault="00C22CF5" w:rsidP="00C22CF5">
      <w:pPr>
        <w:widowControl w:val="0"/>
        <w:autoSpaceDE w:val="0"/>
        <w:autoSpaceDN w:val="0"/>
        <w:adjustRightInd w:val="0"/>
        <w:rPr>
          <w:rFonts w:ascii="Helvetica" w:hAnsi="Helvetica" w:cs="Helvetica"/>
        </w:rPr>
      </w:pPr>
    </w:p>
    <w:p w14:paraId="09F5027D" w14:textId="77777777" w:rsidR="00C22CF5" w:rsidRDefault="00C22CF5" w:rsidP="00C22CF5">
      <w:pPr>
        <w:widowControl w:val="0"/>
        <w:autoSpaceDE w:val="0"/>
        <w:autoSpaceDN w:val="0"/>
        <w:adjustRightInd w:val="0"/>
        <w:rPr>
          <w:rFonts w:ascii="Helvetica" w:hAnsi="Helvetica" w:cs="Helvetica"/>
        </w:rPr>
      </w:pPr>
    </w:p>
    <w:p w14:paraId="6A32E1CC" w14:textId="77777777" w:rsidR="00B74020" w:rsidRDefault="00B74020" w:rsidP="00C95354">
      <w:pPr>
        <w:widowControl w:val="0"/>
        <w:autoSpaceDE w:val="0"/>
        <w:autoSpaceDN w:val="0"/>
        <w:adjustRightInd w:val="0"/>
        <w:rPr>
          <w:rFonts w:ascii="Helvetica" w:hAnsi="Helvetica" w:cs="Helvetica"/>
        </w:rPr>
      </w:pPr>
    </w:p>
    <w:p w14:paraId="3D0D3E4E" w14:textId="104BBFC7" w:rsidR="00B74020" w:rsidRDefault="00C22CF5"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6F43ABD2" wp14:editId="55CE2A90">
            <wp:extent cx="4399973" cy="7548974"/>
            <wp:effectExtent l="0" t="0" r="0" b="0"/>
            <wp:docPr id="20" name="Image 20" descr="Sans titre 1:Users:catierphilippe:Desktop:co2-atm-temp-fig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s titre 1:Users:catierphilippe:Desktop:co2-atm-temp-fig22.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00581" cy="7550018"/>
                    </a:xfrm>
                    <a:prstGeom prst="rect">
                      <a:avLst/>
                    </a:prstGeom>
                    <a:noFill/>
                    <a:ln>
                      <a:noFill/>
                    </a:ln>
                  </pic:spPr>
                </pic:pic>
              </a:graphicData>
            </a:graphic>
          </wp:inline>
        </w:drawing>
      </w:r>
    </w:p>
    <w:p w14:paraId="401BFF17" w14:textId="77777777" w:rsidR="00B74020" w:rsidRDefault="00B74020" w:rsidP="00C95354">
      <w:pPr>
        <w:widowControl w:val="0"/>
        <w:autoSpaceDE w:val="0"/>
        <w:autoSpaceDN w:val="0"/>
        <w:adjustRightInd w:val="0"/>
        <w:rPr>
          <w:rFonts w:ascii="Helvetica" w:hAnsi="Helvetica" w:cs="Helvetica"/>
        </w:rPr>
      </w:pPr>
    </w:p>
    <w:p w14:paraId="048E006B" w14:textId="77777777" w:rsidR="00B74020" w:rsidRDefault="00B74020" w:rsidP="00B74020">
      <w:pPr>
        <w:widowControl w:val="0"/>
        <w:autoSpaceDE w:val="0"/>
        <w:autoSpaceDN w:val="0"/>
        <w:adjustRightInd w:val="0"/>
        <w:rPr>
          <w:rFonts w:ascii="Helvetica" w:hAnsi="Helvetica" w:cs="Helvetica"/>
        </w:rPr>
      </w:pPr>
    </w:p>
    <w:p w14:paraId="56B2BEE5" w14:textId="77777777" w:rsidR="00B74020" w:rsidRDefault="00B74020" w:rsidP="00B74020">
      <w:pPr>
        <w:widowControl w:val="0"/>
        <w:autoSpaceDE w:val="0"/>
        <w:autoSpaceDN w:val="0"/>
        <w:adjustRightInd w:val="0"/>
        <w:rPr>
          <w:rFonts w:ascii="Helvetica" w:hAnsi="Helvetica" w:cs="Helvetica"/>
        </w:rPr>
      </w:pPr>
    </w:p>
    <w:p w14:paraId="22522F9C" w14:textId="77777777" w:rsidR="00B74020" w:rsidRDefault="00B74020" w:rsidP="00B74020">
      <w:pPr>
        <w:widowControl w:val="0"/>
        <w:autoSpaceDE w:val="0"/>
        <w:autoSpaceDN w:val="0"/>
        <w:adjustRightInd w:val="0"/>
        <w:rPr>
          <w:rFonts w:ascii="Helvetica" w:hAnsi="Helvetica" w:cs="Helvetica"/>
        </w:rPr>
      </w:pPr>
    </w:p>
    <w:p w14:paraId="45F93409" w14:textId="77777777" w:rsidR="00B74020" w:rsidRDefault="00B74020" w:rsidP="00B74020">
      <w:pPr>
        <w:widowControl w:val="0"/>
        <w:autoSpaceDE w:val="0"/>
        <w:autoSpaceDN w:val="0"/>
        <w:adjustRightInd w:val="0"/>
        <w:rPr>
          <w:rFonts w:ascii="Helvetica" w:hAnsi="Helvetica" w:cs="Helvetica"/>
        </w:rPr>
      </w:pPr>
    </w:p>
    <w:p w14:paraId="0FAE4485" w14:textId="5C4EE737" w:rsidR="00B74020" w:rsidRDefault="00B74020" w:rsidP="00B74020">
      <w:pPr>
        <w:widowControl w:val="0"/>
        <w:autoSpaceDE w:val="0"/>
        <w:autoSpaceDN w:val="0"/>
        <w:adjustRightInd w:val="0"/>
        <w:rPr>
          <w:rFonts w:ascii="Helvetica" w:hAnsi="Helvetica" w:cs="Helvetica"/>
        </w:rPr>
      </w:pPr>
      <w:proofErr w:type="gramStart"/>
      <w:r>
        <w:rPr>
          <w:rFonts w:ascii="Helvetica" w:hAnsi="Helvetica" w:cs="Helvetica"/>
        </w:rPr>
        <w:t>Enfin ,</w:t>
      </w:r>
      <w:proofErr w:type="gramEnd"/>
      <w:r>
        <w:rPr>
          <w:rFonts w:ascii="Helvetica" w:hAnsi="Helvetica" w:cs="Helvetica"/>
        </w:rPr>
        <w:t xml:space="preserve">  la production française de CO2 ne dépasse pas 1% du total mondial</w:t>
      </w:r>
    </w:p>
    <w:p w14:paraId="2B87672D" w14:textId="77777777" w:rsidR="00B74020" w:rsidRDefault="00B74020" w:rsidP="00B74020">
      <w:pPr>
        <w:widowControl w:val="0"/>
        <w:autoSpaceDE w:val="0"/>
        <w:autoSpaceDN w:val="0"/>
        <w:adjustRightInd w:val="0"/>
        <w:rPr>
          <w:rFonts w:ascii="Helvetica" w:hAnsi="Helvetica" w:cs="Helvetica"/>
        </w:rPr>
      </w:pPr>
    </w:p>
    <w:p w14:paraId="0D15FD82" w14:textId="77777777" w:rsidR="00B74020" w:rsidRDefault="00B74020" w:rsidP="00C95354">
      <w:pPr>
        <w:widowControl w:val="0"/>
        <w:autoSpaceDE w:val="0"/>
        <w:autoSpaceDN w:val="0"/>
        <w:adjustRightInd w:val="0"/>
        <w:rPr>
          <w:rFonts w:ascii="Helvetica" w:hAnsi="Helvetica" w:cs="Helvetica"/>
        </w:rPr>
      </w:pPr>
    </w:p>
    <w:p w14:paraId="1FAB2A23" w14:textId="77777777" w:rsidR="00B74020" w:rsidRDefault="00B74020" w:rsidP="00C95354">
      <w:pPr>
        <w:widowControl w:val="0"/>
        <w:autoSpaceDE w:val="0"/>
        <w:autoSpaceDN w:val="0"/>
        <w:adjustRightInd w:val="0"/>
        <w:rPr>
          <w:rFonts w:ascii="Helvetica" w:hAnsi="Helvetica" w:cs="Helvetica"/>
        </w:rPr>
      </w:pPr>
    </w:p>
    <w:p w14:paraId="63AAB914" w14:textId="1C83B0CF" w:rsidR="00F9763B" w:rsidRDefault="00B74020"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11DF04F" wp14:editId="441CB620">
            <wp:extent cx="5753100" cy="3975100"/>
            <wp:effectExtent l="0" t="0" r="12700" b="12700"/>
            <wp:docPr id="12" name="Image 12" descr="Sans titre 1:Users:catierphilippe:Desktop:Dmo-OdSXcAA2BVn.jpg-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s titre 1:Users:catierphilippe:Desktop:Dmo-OdSXcAA2BVn.jpg-large.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975100"/>
                    </a:xfrm>
                    <a:prstGeom prst="rect">
                      <a:avLst/>
                    </a:prstGeom>
                    <a:noFill/>
                    <a:ln>
                      <a:noFill/>
                    </a:ln>
                  </pic:spPr>
                </pic:pic>
              </a:graphicData>
            </a:graphic>
          </wp:inline>
        </w:drawing>
      </w:r>
    </w:p>
    <w:p w14:paraId="0172974E" w14:textId="77777777" w:rsidR="00D8652E" w:rsidRDefault="00D8652E" w:rsidP="00C95354">
      <w:pPr>
        <w:widowControl w:val="0"/>
        <w:autoSpaceDE w:val="0"/>
        <w:autoSpaceDN w:val="0"/>
        <w:adjustRightInd w:val="0"/>
        <w:rPr>
          <w:rFonts w:ascii="Helvetica" w:hAnsi="Helvetica" w:cs="Helvetica"/>
        </w:rPr>
      </w:pPr>
    </w:p>
    <w:p w14:paraId="24233ED0" w14:textId="77777777" w:rsidR="00D8652E" w:rsidRDefault="00D8652E" w:rsidP="00C95354">
      <w:pPr>
        <w:widowControl w:val="0"/>
        <w:autoSpaceDE w:val="0"/>
        <w:autoSpaceDN w:val="0"/>
        <w:adjustRightInd w:val="0"/>
        <w:rPr>
          <w:rFonts w:ascii="Helvetica" w:hAnsi="Helvetica" w:cs="Helvetica"/>
        </w:rPr>
      </w:pPr>
    </w:p>
    <w:p w14:paraId="5A09163A" w14:textId="77777777" w:rsidR="00B74020" w:rsidRDefault="00B74020" w:rsidP="00C95354">
      <w:pPr>
        <w:widowControl w:val="0"/>
        <w:autoSpaceDE w:val="0"/>
        <w:autoSpaceDN w:val="0"/>
        <w:adjustRightInd w:val="0"/>
        <w:rPr>
          <w:rFonts w:ascii="Helvetica" w:hAnsi="Helvetica" w:cs="Helvetica"/>
        </w:rPr>
      </w:pPr>
    </w:p>
    <w:p w14:paraId="29A68278" w14:textId="77777777" w:rsidR="00B74020" w:rsidRDefault="00B74020" w:rsidP="00C95354">
      <w:pPr>
        <w:widowControl w:val="0"/>
        <w:autoSpaceDE w:val="0"/>
        <w:autoSpaceDN w:val="0"/>
        <w:adjustRightInd w:val="0"/>
        <w:rPr>
          <w:rFonts w:ascii="Helvetica" w:hAnsi="Helvetica" w:cs="Helvetica"/>
        </w:rPr>
      </w:pPr>
    </w:p>
    <w:p w14:paraId="73E7EF70" w14:textId="77777777" w:rsidR="00B74020" w:rsidRDefault="00B74020" w:rsidP="00C95354">
      <w:pPr>
        <w:widowControl w:val="0"/>
        <w:autoSpaceDE w:val="0"/>
        <w:autoSpaceDN w:val="0"/>
        <w:adjustRightInd w:val="0"/>
        <w:rPr>
          <w:rFonts w:ascii="Helvetica" w:hAnsi="Helvetica" w:cs="Helvetica"/>
        </w:rPr>
      </w:pPr>
    </w:p>
    <w:p w14:paraId="23D97E38" w14:textId="77777777" w:rsidR="00B74020" w:rsidRDefault="00B74020" w:rsidP="00C95354">
      <w:pPr>
        <w:widowControl w:val="0"/>
        <w:autoSpaceDE w:val="0"/>
        <w:autoSpaceDN w:val="0"/>
        <w:adjustRightInd w:val="0"/>
        <w:rPr>
          <w:rFonts w:ascii="Helvetica" w:hAnsi="Helvetica" w:cs="Helvetica"/>
        </w:rPr>
      </w:pPr>
    </w:p>
    <w:p w14:paraId="69CBFEC9" w14:textId="77777777" w:rsidR="00B74020" w:rsidRDefault="00B74020" w:rsidP="00C95354">
      <w:pPr>
        <w:widowControl w:val="0"/>
        <w:autoSpaceDE w:val="0"/>
        <w:autoSpaceDN w:val="0"/>
        <w:adjustRightInd w:val="0"/>
        <w:rPr>
          <w:rFonts w:ascii="Helvetica" w:hAnsi="Helvetica" w:cs="Helvetica"/>
        </w:rPr>
      </w:pPr>
    </w:p>
    <w:p w14:paraId="51FA5A0F" w14:textId="77777777" w:rsidR="00B74020" w:rsidRDefault="00B74020" w:rsidP="00C95354">
      <w:pPr>
        <w:widowControl w:val="0"/>
        <w:autoSpaceDE w:val="0"/>
        <w:autoSpaceDN w:val="0"/>
        <w:adjustRightInd w:val="0"/>
        <w:rPr>
          <w:rFonts w:ascii="Helvetica" w:hAnsi="Helvetica" w:cs="Helvetica"/>
        </w:rPr>
      </w:pPr>
    </w:p>
    <w:p w14:paraId="0C5DC0A7" w14:textId="77777777" w:rsidR="00B74020" w:rsidRDefault="00B74020" w:rsidP="00C95354">
      <w:pPr>
        <w:widowControl w:val="0"/>
        <w:autoSpaceDE w:val="0"/>
        <w:autoSpaceDN w:val="0"/>
        <w:adjustRightInd w:val="0"/>
        <w:rPr>
          <w:rFonts w:ascii="Helvetica" w:hAnsi="Helvetica" w:cs="Helvetica"/>
        </w:rPr>
      </w:pPr>
    </w:p>
    <w:p w14:paraId="03B479EC" w14:textId="77777777" w:rsidR="00B74020" w:rsidRDefault="00B74020" w:rsidP="00C95354">
      <w:pPr>
        <w:widowControl w:val="0"/>
        <w:autoSpaceDE w:val="0"/>
        <w:autoSpaceDN w:val="0"/>
        <w:adjustRightInd w:val="0"/>
        <w:rPr>
          <w:rFonts w:ascii="Helvetica" w:hAnsi="Helvetica" w:cs="Helvetica"/>
        </w:rPr>
      </w:pPr>
    </w:p>
    <w:p w14:paraId="3DB60F80" w14:textId="77777777" w:rsidR="00B74020" w:rsidRDefault="00B74020" w:rsidP="00C95354">
      <w:pPr>
        <w:widowControl w:val="0"/>
        <w:autoSpaceDE w:val="0"/>
        <w:autoSpaceDN w:val="0"/>
        <w:adjustRightInd w:val="0"/>
        <w:rPr>
          <w:rFonts w:ascii="Helvetica" w:hAnsi="Helvetica" w:cs="Helvetica"/>
        </w:rPr>
      </w:pPr>
    </w:p>
    <w:p w14:paraId="0C7D8742" w14:textId="77777777" w:rsidR="00B74020" w:rsidRDefault="00B74020" w:rsidP="00C95354">
      <w:pPr>
        <w:widowControl w:val="0"/>
        <w:autoSpaceDE w:val="0"/>
        <w:autoSpaceDN w:val="0"/>
        <w:adjustRightInd w:val="0"/>
        <w:rPr>
          <w:rFonts w:ascii="Helvetica" w:hAnsi="Helvetica" w:cs="Helvetica"/>
        </w:rPr>
      </w:pPr>
    </w:p>
    <w:p w14:paraId="46BA95B7" w14:textId="77777777" w:rsidR="00B74020" w:rsidRDefault="00B74020" w:rsidP="00C95354">
      <w:pPr>
        <w:widowControl w:val="0"/>
        <w:autoSpaceDE w:val="0"/>
        <w:autoSpaceDN w:val="0"/>
        <w:adjustRightInd w:val="0"/>
        <w:rPr>
          <w:rFonts w:ascii="Helvetica" w:hAnsi="Helvetica" w:cs="Helvetica"/>
        </w:rPr>
      </w:pPr>
    </w:p>
    <w:p w14:paraId="2AFCA32A" w14:textId="77777777" w:rsidR="00F33400" w:rsidRDefault="00F33400" w:rsidP="00C95354">
      <w:pPr>
        <w:widowControl w:val="0"/>
        <w:autoSpaceDE w:val="0"/>
        <w:autoSpaceDN w:val="0"/>
        <w:adjustRightInd w:val="0"/>
        <w:rPr>
          <w:rFonts w:ascii="Helvetica" w:hAnsi="Helvetica" w:cs="Helvetica"/>
        </w:rPr>
      </w:pPr>
    </w:p>
    <w:p w14:paraId="390C5E58" w14:textId="77777777" w:rsidR="00F33400" w:rsidRDefault="00F33400" w:rsidP="00C95354">
      <w:pPr>
        <w:widowControl w:val="0"/>
        <w:autoSpaceDE w:val="0"/>
        <w:autoSpaceDN w:val="0"/>
        <w:adjustRightInd w:val="0"/>
        <w:rPr>
          <w:rFonts w:ascii="Helvetica" w:hAnsi="Helvetica" w:cs="Helvetica"/>
        </w:rPr>
      </w:pPr>
    </w:p>
    <w:p w14:paraId="2A8C38E0" w14:textId="77777777" w:rsidR="00F33400" w:rsidRDefault="00F33400" w:rsidP="00C95354">
      <w:pPr>
        <w:widowControl w:val="0"/>
        <w:autoSpaceDE w:val="0"/>
        <w:autoSpaceDN w:val="0"/>
        <w:adjustRightInd w:val="0"/>
        <w:rPr>
          <w:rFonts w:ascii="Helvetica" w:hAnsi="Helvetica" w:cs="Helvetica"/>
        </w:rPr>
      </w:pPr>
    </w:p>
    <w:p w14:paraId="606EBA39" w14:textId="77777777" w:rsidR="00F33400" w:rsidRDefault="00F33400" w:rsidP="00C95354">
      <w:pPr>
        <w:widowControl w:val="0"/>
        <w:autoSpaceDE w:val="0"/>
        <w:autoSpaceDN w:val="0"/>
        <w:adjustRightInd w:val="0"/>
        <w:rPr>
          <w:rFonts w:ascii="Helvetica" w:hAnsi="Helvetica" w:cs="Helvetica"/>
        </w:rPr>
      </w:pPr>
    </w:p>
    <w:p w14:paraId="12EAF62D" w14:textId="77777777" w:rsidR="00F33400" w:rsidRDefault="00F33400" w:rsidP="00C95354">
      <w:pPr>
        <w:widowControl w:val="0"/>
        <w:autoSpaceDE w:val="0"/>
        <w:autoSpaceDN w:val="0"/>
        <w:adjustRightInd w:val="0"/>
        <w:rPr>
          <w:rFonts w:ascii="Helvetica" w:hAnsi="Helvetica" w:cs="Helvetica"/>
        </w:rPr>
      </w:pPr>
    </w:p>
    <w:p w14:paraId="5AF2CB2D" w14:textId="77777777" w:rsidR="00F33400" w:rsidRDefault="00F33400" w:rsidP="00C95354">
      <w:pPr>
        <w:widowControl w:val="0"/>
        <w:autoSpaceDE w:val="0"/>
        <w:autoSpaceDN w:val="0"/>
        <w:adjustRightInd w:val="0"/>
        <w:rPr>
          <w:rFonts w:ascii="Helvetica" w:hAnsi="Helvetica" w:cs="Helvetica"/>
        </w:rPr>
      </w:pPr>
    </w:p>
    <w:p w14:paraId="29EFAE3C" w14:textId="77777777" w:rsidR="004A1BD7" w:rsidRDefault="004A1BD7" w:rsidP="00C95354">
      <w:pPr>
        <w:widowControl w:val="0"/>
        <w:autoSpaceDE w:val="0"/>
        <w:autoSpaceDN w:val="0"/>
        <w:adjustRightInd w:val="0"/>
        <w:rPr>
          <w:rFonts w:ascii="Helvetica" w:hAnsi="Helvetica" w:cs="Helvetica"/>
        </w:rPr>
      </w:pPr>
      <w:r>
        <w:rPr>
          <w:rFonts w:ascii="Helvetica" w:hAnsi="Helvetica" w:cs="Helvetica"/>
        </w:rPr>
        <w:t>3 - MESURES ET MODELES</w:t>
      </w:r>
    </w:p>
    <w:p w14:paraId="48DEF66B" w14:textId="77777777" w:rsidR="00F9763B" w:rsidRDefault="00F9763B" w:rsidP="00C95354">
      <w:pPr>
        <w:widowControl w:val="0"/>
        <w:autoSpaceDE w:val="0"/>
        <w:autoSpaceDN w:val="0"/>
        <w:adjustRightInd w:val="0"/>
        <w:rPr>
          <w:rFonts w:ascii="Helvetica" w:hAnsi="Helvetica" w:cs="Helvetica"/>
        </w:rPr>
      </w:pPr>
    </w:p>
    <w:p w14:paraId="78B9DFC4" w14:textId="77777777" w:rsidR="0072104E" w:rsidRDefault="00F9763B" w:rsidP="00C95354">
      <w:pPr>
        <w:widowControl w:val="0"/>
        <w:autoSpaceDE w:val="0"/>
        <w:autoSpaceDN w:val="0"/>
        <w:adjustRightInd w:val="0"/>
        <w:rPr>
          <w:rFonts w:ascii="Helvetica" w:hAnsi="Helvetica" w:cs="Helvetica"/>
        </w:rPr>
      </w:pPr>
      <w:r>
        <w:rPr>
          <w:rFonts w:ascii="Helvetica" w:hAnsi="Helvetica" w:cs="Helvetica"/>
        </w:rPr>
        <w:t xml:space="preserve">Nous avons désormais le recul pour juger de la validité des modèles </w:t>
      </w:r>
      <w:r w:rsidR="0072104E">
        <w:rPr>
          <w:rFonts w:ascii="Helvetica" w:hAnsi="Helvetica" w:cs="Helvetica"/>
        </w:rPr>
        <w:t xml:space="preserve">informatiques </w:t>
      </w:r>
      <w:r>
        <w:rPr>
          <w:rFonts w:ascii="Helvetica" w:hAnsi="Helvetica" w:cs="Helvetica"/>
        </w:rPr>
        <w:t>proposés</w:t>
      </w:r>
      <w:r w:rsidR="0072104E">
        <w:rPr>
          <w:rFonts w:ascii="Helvetica" w:hAnsi="Helvetica" w:cs="Helvetica"/>
        </w:rPr>
        <w:t xml:space="preserve"> pour prévoir le climat et en particulier de la courbe de </w:t>
      </w:r>
      <w:proofErr w:type="gramStart"/>
      <w:r w:rsidR="0072104E">
        <w:rPr>
          <w:rFonts w:ascii="Helvetica" w:hAnsi="Helvetica" w:cs="Helvetica"/>
        </w:rPr>
        <w:t xml:space="preserve">Mann </w:t>
      </w:r>
      <w:r w:rsidR="004A1BD7">
        <w:rPr>
          <w:rFonts w:ascii="Helvetica" w:hAnsi="Helvetica" w:cs="Helvetica"/>
        </w:rPr>
        <w:t>.</w:t>
      </w:r>
      <w:proofErr w:type="gramEnd"/>
    </w:p>
    <w:p w14:paraId="5E76A7FF" w14:textId="0DCA487C" w:rsidR="004A1BD7" w:rsidRDefault="004A1BD7" w:rsidP="00C95354">
      <w:pPr>
        <w:widowControl w:val="0"/>
        <w:autoSpaceDE w:val="0"/>
        <w:autoSpaceDN w:val="0"/>
        <w:adjustRightInd w:val="0"/>
        <w:rPr>
          <w:rFonts w:ascii="Helvetica" w:hAnsi="Helvetica" w:cs="Helvetica"/>
        </w:rPr>
      </w:pPr>
      <w:r>
        <w:rPr>
          <w:rFonts w:ascii="Helvetica" w:hAnsi="Helvetica" w:cs="Helvetica"/>
        </w:rPr>
        <w:t xml:space="preserve"> 95% d’entre eux ont pronostiqué des température</w:t>
      </w:r>
      <w:r w:rsidR="00F9763B">
        <w:rPr>
          <w:rFonts w:ascii="Helvetica" w:hAnsi="Helvetica" w:cs="Helvetica"/>
        </w:rPr>
        <w:t>s</w:t>
      </w:r>
      <w:r>
        <w:rPr>
          <w:rFonts w:ascii="Helvetica" w:hAnsi="Helvetica" w:cs="Helvetica"/>
        </w:rPr>
        <w:t xml:space="preserve"> bien plus importantes que celles </w:t>
      </w:r>
      <w:proofErr w:type="gramStart"/>
      <w:r>
        <w:rPr>
          <w:rFonts w:ascii="Helvetica" w:hAnsi="Helvetica" w:cs="Helvetica"/>
        </w:rPr>
        <w:t>observées .</w:t>
      </w:r>
      <w:proofErr w:type="gramEnd"/>
      <w:r>
        <w:rPr>
          <w:rFonts w:ascii="Helvetica" w:hAnsi="Helvetica" w:cs="Helvetica"/>
        </w:rPr>
        <w:t xml:space="preserve"> Le GIEC a du au cours de ses rapports successifs réévaluer à la baisse l’ensemble de ses prévisions issues des </w:t>
      </w:r>
      <w:proofErr w:type="gramStart"/>
      <w:r>
        <w:rPr>
          <w:rFonts w:ascii="Helvetica" w:hAnsi="Helvetica" w:cs="Helvetica"/>
        </w:rPr>
        <w:t>modèles .</w:t>
      </w:r>
      <w:proofErr w:type="gramEnd"/>
      <w:r>
        <w:rPr>
          <w:rFonts w:ascii="Helvetica" w:hAnsi="Helvetica" w:cs="Helvetica"/>
        </w:rPr>
        <w:t xml:space="preserve"> Ces valeurs </w:t>
      </w:r>
      <w:r w:rsidR="00F9763B">
        <w:rPr>
          <w:rFonts w:ascii="Helvetica" w:hAnsi="Helvetica" w:cs="Helvetica"/>
        </w:rPr>
        <w:t xml:space="preserve">prévisionnelles </w:t>
      </w:r>
      <w:r>
        <w:rPr>
          <w:rFonts w:ascii="Helvetica" w:hAnsi="Helvetica" w:cs="Helvetica"/>
        </w:rPr>
        <w:t>depuis 2013 diminuent de 10% par an …</w:t>
      </w:r>
    </w:p>
    <w:p w14:paraId="7A569A9D" w14:textId="67768526" w:rsidR="00F9763B" w:rsidRDefault="00F9763B" w:rsidP="00C95354">
      <w:pPr>
        <w:widowControl w:val="0"/>
        <w:autoSpaceDE w:val="0"/>
        <w:autoSpaceDN w:val="0"/>
        <w:adjustRightInd w:val="0"/>
        <w:rPr>
          <w:rFonts w:ascii="Helvetica" w:hAnsi="Helvetica" w:cs="Helvetica"/>
        </w:rPr>
      </w:pPr>
      <w:r>
        <w:rPr>
          <w:rFonts w:ascii="Helvetica" w:hAnsi="Helvetica" w:cs="Helvetica"/>
        </w:rPr>
        <w:t xml:space="preserve">Donc peu de modèles collent avec la </w:t>
      </w:r>
      <w:proofErr w:type="gramStart"/>
      <w:r>
        <w:rPr>
          <w:rFonts w:ascii="Helvetica" w:hAnsi="Helvetica" w:cs="Helvetica"/>
        </w:rPr>
        <w:t>réalité .</w:t>
      </w:r>
      <w:proofErr w:type="gramEnd"/>
    </w:p>
    <w:p w14:paraId="69BB7760" w14:textId="57DF8367" w:rsidR="00C74EE0" w:rsidRDefault="00C74EE0" w:rsidP="00C95354">
      <w:pPr>
        <w:widowControl w:val="0"/>
        <w:autoSpaceDE w:val="0"/>
        <w:autoSpaceDN w:val="0"/>
        <w:adjustRightInd w:val="0"/>
        <w:rPr>
          <w:rFonts w:ascii="Helvetica" w:hAnsi="Helvetica" w:cs="Helvetica"/>
        </w:rPr>
      </w:pPr>
      <w:r>
        <w:rPr>
          <w:rFonts w:ascii="Helvetica" w:hAnsi="Helvetica" w:cs="Helvetica"/>
        </w:rPr>
        <w:t xml:space="preserve">En </w:t>
      </w:r>
      <w:proofErr w:type="gramStart"/>
      <w:r>
        <w:rPr>
          <w:rFonts w:ascii="Helvetica" w:hAnsi="Helvetica" w:cs="Helvetica"/>
        </w:rPr>
        <w:t>outre ,</w:t>
      </w:r>
      <w:proofErr w:type="gramEnd"/>
      <w:r>
        <w:rPr>
          <w:rFonts w:ascii="Helvetica" w:hAnsi="Helvetica" w:cs="Helvetica"/>
        </w:rPr>
        <w:t xml:space="preserve"> la grande dispersion de leurs résultats témoigne de leur incertitude</w:t>
      </w:r>
    </w:p>
    <w:p w14:paraId="0917B9AE" w14:textId="16D93052" w:rsidR="004A1BD7" w:rsidRDefault="007161B6"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9B1E81" wp14:editId="7F9F219B">
            <wp:extent cx="5753100" cy="3924300"/>
            <wp:effectExtent l="0" t="0" r="12700" b="12700"/>
            <wp:docPr id="19" name="Image 19" descr="Sans titre 1:Users:catierphilippe:Desktop:temperatures-modeles-vs-mes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ns titre 1:Users:catierphilippe:Desktop:temperatures-modeles-vs-mesur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924300"/>
                    </a:xfrm>
                    <a:prstGeom prst="rect">
                      <a:avLst/>
                    </a:prstGeom>
                    <a:noFill/>
                    <a:ln>
                      <a:noFill/>
                    </a:ln>
                  </pic:spPr>
                </pic:pic>
              </a:graphicData>
            </a:graphic>
          </wp:inline>
        </w:drawing>
      </w:r>
    </w:p>
    <w:p w14:paraId="6E3B0C18" w14:textId="703D50ED" w:rsidR="004A1BD7" w:rsidRDefault="004A1BD7" w:rsidP="00C95354">
      <w:pPr>
        <w:widowControl w:val="0"/>
        <w:autoSpaceDE w:val="0"/>
        <w:autoSpaceDN w:val="0"/>
        <w:adjustRightInd w:val="0"/>
        <w:rPr>
          <w:rFonts w:ascii="Helvetica" w:hAnsi="Helvetica" w:cs="Helvetica"/>
        </w:rPr>
      </w:pPr>
      <w:r>
        <w:rPr>
          <w:rFonts w:ascii="Helvetica" w:hAnsi="Helvetica" w:cs="Helvetica"/>
        </w:rPr>
        <w:t xml:space="preserve">Le recul du temps permet de se faire une idée sur la valeur des prévisions à l’origine du catastrophisme </w:t>
      </w:r>
      <w:proofErr w:type="gramStart"/>
      <w:r>
        <w:rPr>
          <w:rFonts w:ascii="Helvetica" w:hAnsi="Helvetica" w:cs="Helvetica"/>
        </w:rPr>
        <w:t>ambiant</w:t>
      </w:r>
      <w:r w:rsidR="007161B6">
        <w:rPr>
          <w:rFonts w:ascii="Helvetica" w:hAnsi="Helvetica" w:cs="Helvetica"/>
        </w:rPr>
        <w:t xml:space="preserve"> ,</w:t>
      </w:r>
      <w:proofErr w:type="gramEnd"/>
      <w:r w:rsidR="007161B6">
        <w:rPr>
          <w:rFonts w:ascii="Helvetica" w:hAnsi="Helvetica" w:cs="Helvetica"/>
        </w:rPr>
        <w:t xml:space="preserve"> par rapport à la réalité des températures</w:t>
      </w:r>
    </w:p>
    <w:p w14:paraId="6A4BE449" w14:textId="77777777" w:rsidR="00422D30" w:rsidRDefault="00422D30" w:rsidP="00C95354">
      <w:pPr>
        <w:widowControl w:val="0"/>
        <w:autoSpaceDE w:val="0"/>
        <w:autoSpaceDN w:val="0"/>
        <w:adjustRightInd w:val="0"/>
        <w:rPr>
          <w:rFonts w:ascii="Helvetica" w:hAnsi="Helvetica" w:cs="Helvetica"/>
        </w:rPr>
      </w:pPr>
    </w:p>
    <w:p w14:paraId="7C81B030" w14:textId="77777777" w:rsidR="00422D30" w:rsidRDefault="00422D30" w:rsidP="00C95354">
      <w:pPr>
        <w:widowControl w:val="0"/>
        <w:autoSpaceDE w:val="0"/>
        <w:autoSpaceDN w:val="0"/>
        <w:adjustRightInd w:val="0"/>
        <w:rPr>
          <w:rFonts w:ascii="Helvetica" w:hAnsi="Helvetica" w:cs="Helvetica"/>
        </w:rPr>
      </w:pPr>
      <w:r>
        <w:rPr>
          <w:rFonts w:ascii="Helvetica" w:hAnsi="Helvetica" w:cs="Helvetica"/>
        </w:rPr>
        <w:t>4 – LE GIEC</w:t>
      </w:r>
    </w:p>
    <w:p w14:paraId="16512251" w14:textId="77777777" w:rsidR="00422D30" w:rsidRDefault="00422D30" w:rsidP="00C95354">
      <w:pPr>
        <w:widowControl w:val="0"/>
        <w:autoSpaceDE w:val="0"/>
        <w:autoSpaceDN w:val="0"/>
        <w:adjustRightInd w:val="0"/>
        <w:rPr>
          <w:rFonts w:ascii="Helvetica" w:hAnsi="Helvetica" w:cs="Helvetica"/>
        </w:rPr>
      </w:pPr>
    </w:p>
    <w:p w14:paraId="419E4116" w14:textId="73BCA806" w:rsidR="00422D30" w:rsidRDefault="00422D30" w:rsidP="00C95354">
      <w:pPr>
        <w:widowControl w:val="0"/>
        <w:autoSpaceDE w:val="0"/>
        <w:autoSpaceDN w:val="0"/>
        <w:adjustRightInd w:val="0"/>
        <w:rPr>
          <w:rFonts w:ascii="Helvetica" w:hAnsi="Helvetica" w:cs="Helvetica"/>
        </w:rPr>
      </w:pPr>
      <w:r>
        <w:rPr>
          <w:rFonts w:ascii="Helvetica" w:hAnsi="Helvetica" w:cs="Helvetica"/>
        </w:rPr>
        <w:t xml:space="preserve">C’est l’organisme créé par l’ONU avec pour mission </w:t>
      </w:r>
      <w:r w:rsidR="009B271B">
        <w:rPr>
          <w:rFonts w:ascii="Helvetica" w:hAnsi="Helvetica" w:cs="Helvetica"/>
        </w:rPr>
        <w:t>dans ses statuts « </w:t>
      </w:r>
      <w:r>
        <w:rPr>
          <w:rFonts w:ascii="Helvetica" w:hAnsi="Helvetica" w:cs="Helvetica"/>
        </w:rPr>
        <w:t xml:space="preserve">d’évaluer les </w:t>
      </w:r>
      <w:r w:rsidRPr="00590225">
        <w:rPr>
          <w:rFonts w:ascii="Helvetica" w:hAnsi="Helvetica" w:cs="Helvetica"/>
          <w:i/>
        </w:rPr>
        <w:t>causes d’origine</w:t>
      </w:r>
      <w:r>
        <w:rPr>
          <w:rFonts w:ascii="Helvetica" w:hAnsi="Helvetica" w:cs="Helvetica"/>
        </w:rPr>
        <w:t xml:space="preserve"> </w:t>
      </w:r>
      <w:r w:rsidRPr="00590225">
        <w:rPr>
          <w:rFonts w:ascii="Helvetica" w:hAnsi="Helvetica" w:cs="Helvetica"/>
          <w:i/>
        </w:rPr>
        <w:t>humaine</w:t>
      </w:r>
      <w:r>
        <w:rPr>
          <w:rFonts w:ascii="Helvetica" w:hAnsi="Helvetica" w:cs="Helvetica"/>
        </w:rPr>
        <w:t xml:space="preserve"> de modification du climat</w:t>
      </w:r>
      <w:r w:rsidR="009B271B">
        <w:rPr>
          <w:rFonts w:ascii="Helvetica" w:hAnsi="Helvetica" w:cs="Helvetica"/>
        </w:rPr>
        <w:t> </w:t>
      </w:r>
      <w:proofErr w:type="gramStart"/>
      <w:r w:rsidR="009B271B">
        <w:rPr>
          <w:rFonts w:ascii="Helvetica" w:hAnsi="Helvetica" w:cs="Helvetica"/>
        </w:rPr>
        <w:t>»</w:t>
      </w:r>
      <w:r>
        <w:rPr>
          <w:rFonts w:ascii="Helvetica" w:hAnsi="Helvetica" w:cs="Helvetica"/>
        </w:rPr>
        <w:t xml:space="preserve"> .</w:t>
      </w:r>
      <w:proofErr w:type="gramEnd"/>
      <w:r>
        <w:rPr>
          <w:rFonts w:ascii="Helvetica" w:hAnsi="Helvetica" w:cs="Helvetica"/>
        </w:rPr>
        <w:t xml:space="preserve">  </w:t>
      </w:r>
    </w:p>
    <w:p w14:paraId="6F33C3A7" w14:textId="53958207" w:rsidR="00422D30" w:rsidRDefault="00422D30" w:rsidP="00C95354">
      <w:pPr>
        <w:widowControl w:val="0"/>
        <w:autoSpaceDE w:val="0"/>
        <w:autoSpaceDN w:val="0"/>
        <w:adjustRightInd w:val="0"/>
        <w:rPr>
          <w:rFonts w:ascii="Helvetica" w:hAnsi="Helvetica" w:cs="Helvetica"/>
        </w:rPr>
      </w:pPr>
      <w:r>
        <w:rPr>
          <w:rFonts w:ascii="Helvetica" w:hAnsi="Helvetica" w:cs="Helvetica"/>
        </w:rPr>
        <w:t xml:space="preserve">Sa mission n’est donc pas de rassembler les publications autres que celle concernant les causes d’origine </w:t>
      </w:r>
      <w:proofErr w:type="gramStart"/>
      <w:r>
        <w:rPr>
          <w:rFonts w:ascii="Helvetica" w:hAnsi="Helvetica" w:cs="Helvetica"/>
        </w:rPr>
        <w:t>humaine .</w:t>
      </w:r>
      <w:proofErr w:type="gramEnd"/>
      <w:r w:rsidR="00C60D5D">
        <w:rPr>
          <w:rFonts w:ascii="Helvetica" w:hAnsi="Helvetica" w:cs="Helvetica"/>
        </w:rPr>
        <w:t xml:space="preserve"> C’est une épistémologie téléologique destinée à prouver une cause prédéfinie</w:t>
      </w:r>
    </w:p>
    <w:p w14:paraId="2FE5D5A1" w14:textId="77777777" w:rsidR="00422D30" w:rsidRDefault="00422D30" w:rsidP="00C95354">
      <w:pPr>
        <w:widowControl w:val="0"/>
        <w:autoSpaceDE w:val="0"/>
        <w:autoSpaceDN w:val="0"/>
        <w:adjustRightInd w:val="0"/>
        <w:rPr>
          <w:rFonts w:ascii="Helvetica" w:hAnsi="Helvetica" w:cs="Helvetica"/>
        </w:rPr>
      </w:pPr>
      <w:r>
        <w:rPr>
          <w:rFonts w:ascii="Helvetica" w:hAnsi="Helvetica" w:cs="Helvetica"/>
        </w:rPr>
        <w:t xml:space="preserve">Selon F. Gervais qui était rapporteur critique du </w:t>
      </w:r>
      <w:proofErr w:type="spellStart"/>
      <w:r>
        <w:rPr>
          <w:rFonts w:ascii="Helvetica" w:hAnsi="Helvetica" w:cs="Helvetica"/>
        </w:rPr>
        <w:t>Giec</w:t>
      </w:r>
      <w:proofErr w:type="spellEnd"/>
      <w:r>
        <w:rPr>
          <w:rFonts w:ascii="Helvetica" w:hAnsi="Helvetica" w:cs="Helvetica"/>
        </w:rPr>
        <w:t xml:space="preserve"> l’organisme ne rapporte aucune publication contraire (1550 par an)</w:t>
      </w:r>
    </w:p>
    <w:p w14:paraId="1F4153FD" w14:textId="280394F8" w:rsidR="00422D30" w:rsidRDefault="00422D30" w:rsidP="00422D30">
      <w:pPr>
        <w:widowControl w:val="0"/>
        <w:autoSpaceDE w:val="0"/>
        <w:autoSpaceDN w:val="0"/>
        <w:adjustRightInd w:val="0"/>
        <w:rPr>
          <w:rFonts w:ascii="Helvetica" w:hAnsi="Helvetica" w:cs="Helvetica"/>
        </w:rPr>
      </w:pPr>
      <w:r>
        <w:rPr>
          <w:rFonts w:ascii="Helvetica" w:hAnsi="Helvetica" w:cs="Helvetica"/>
        </w:rPr>
        <w:t xml:space="preserve">La traduction exacte de son intitulé  </w:t>
      </w:r>
      <w:r w:rsidR="003908E8">
        <w:rPr>
          <w:rFonts w:ascii="Helvetica" w:hAnsi="Helvetica" w:cs="Helvetica"/>
        </w:rPr>
        <w:t xml:space="preserve">IPCC </w:t>
      </w:r>
      <w:r>
        <w:rPr>
          <w:rFonts w:ascii="Helvetica" w:hAnsi="Helvetica" w:cs="Helvetica"/>
        </w:rPr>
        <w:t>est « groupe intergouvernemental d’étude du climat «  qui s’est transformé par la suite en « groupe intergouvernemental d’</w:t>
      </w:r>
      <w:r w:rsidRPr="00C60D5D">
        <w:rPr>
          <w:rFonts w:ascii="Helvetica" w:hAnsi="Helvetica" w:cs="Helvetica"/>
          <w:i/>
        </w:rPr>
        <w:t>experts</w:t>
      </w:r>
      <w:r>
        <w:rPr>
          <w:rFonts w:ascii="Helvetica" w:hAnsi="Helvetica" w:cs="Helvetica"/>
        </w:rPr>
        <w:t xml:space="preserve"> du climat « …</w:t>
      </w:r>
    </w:p>
    <w:p w14:paraId="283FC3DD" w14:textId="26EA70E8" w:rsidR="00846BE9" w:rsidRDefault="00503D7D" w:rsidP="00422D30">
      <w:pPr>
        <w:widowControl w:val="0"/>
        <w:autoSpaceDE w:val="0"/>
        <w:autoSpaceDN w:val="0"/>
        <w:adjustRightInd w:val="0"/>
        <w:rPr>
          <w:rFonts w:ascii="Helvetica" w:hAnsi="Helvetica" w:cs="Helvetica"/>
        </w:rPr>
      </w:pPr>
      <w:r>
        <w:rPr>
          <w:rFonts w:ascii="Helvetica" w:hAnsi="Helvetica" w:cs="Helvetica"/>
        </w:rPr>
        <w:t xml:space="preserve">C’est un organisme d’essence politique et non véritablement </w:t>
      </w:r>
      <w:proofErr w:type="gramStart"/>
      <w:r>
        <w:rPr>
          <w:rFonts w:ascii="Helvetica" w:hAnsi="Helvetica" w:cs="Helvetica"/>
        </w:rPr>
        <w:t>contradictoire .</w:t>
      </w:r>
      <w:proofErr w:type="gramEnd"/>
      <w:r>
        <w:rPr>
          <w:rFonts w:ascii="Helvetica" w:hAnsi="Helvetica" w:cs="Helvetica"/>
        </w:rPr>
        <w:t xml:space="preserve"> Ses</w:t>
      </w:r>
      <w:r w:rsidR="00B74020">
        <w:rPr>
          <w:rFonts w:ascii="Helvetica" w:hAnsi="Helvetica" w:cs="Helvetica"/>
        </w:rPr>
        <w:t xml:space="preserve"> </w:t>
      </w:r>
      <w:r>
        <w:rPr>
          <w:rFonts w:ascii="Helvetica" w:hAnsi="Helvetica" w:cs="Helvetica"/>
        </w:rPr>
        <w:t>analyses concernent des publications orientées vers les causes anthropiques de l’évolution du climat (</w:t>
      </w:r>
      <w:r w:rsidR="0072104E">
        <w:rPr>
          <w:rFonts w:ascii="Helvetica" w:hAnsi="Helvetica" w:cs="Helvetica"/>
        </w:rPr>
        <w:t xml:space="preserve">ce qui est sa </w:t>
      </w:r>
      <w:proofErr w:type="gramStart"/>
      <w:r w:rsidR="0072104E">
        <w:rPr>
          <w:rFonts w:ascii="Helvetica" w:hAnsi="Helvetica" w:cs="Helvetica"/>
        </w:rPr>
        <w:t>mission )</w:t>
      </w:r>
      <w:proofErr w:type="gramEnd"/>
      <w:r w:rsidR="0072104E">
        <w:rPr>
          <w:rFonts w:ascii="Helvetica" w:hAnsi="Helvetica" w:cs="Helvetica"/>
        </w:rPr>
        <w:t xml:space="preserve"> </w:t>
      </w:r>
      <w:r>
        <w:rPr>
          <w:rFonts w:ascii="Helvetica" w:hAnsi="Helvetica" w:cs="Helvetica"/>
        </w:rPr>
        <w:t>et non le résultat des analyses de 97% des scientifiques)</w:t>
      </w:r>
      <w:r w:rsidR="00846BE9">
        <w:rPr>
          <w:rFonts w:ascii="Helvetica" w:hAnsi="Helvetica" w:cs="Helvetica"/>
        </w:rPr>
        <w:t xml:space="preserve"> ; Il est chargé d’établir un consensus . </w:t>
      </w:r>
    </w:p>
    <w:p w14:paraId="0AFA3C97" w14:textId="77777777" w:rsidR="00B74020" w:rsidRDefault="00B74020" w:rsidP="00422D30">
      <w:pPr>
        <w:widowControl w:val="0"/>
        <w:autoSpaceDE w:val="0"/>
        <w:autoSpaceDN w:val="0"/>
        <w:adjustRightInd w:val="0"/>
        <w:rPr>
          <w:rFonts w:ascii="Helvetica" w:hAnsi="Helvetica" w:cs="Helvetica"/>
        </w:rPr>
      </w:pPr>
    </w:p>
    <w:p w14:paraId="3CF32B32" w14:textId="77777777" w:rsidR="00B74020" w:rsidRDefault="00B74020" w:rsidP="00422D30">
      <w:pPr>
        <w:widowControl w:val="0"/>
        <w:autoSpaceDE w:val="0"/>
        <w:autoSpaceDN w:val="0"/>
        <w:adjustRightInd w:val="0"/>
        <w:rPr>
          <w:rFonts w:ascii="Helvetica" w:hAnsi="Helvetica" w:cs="Helvetica"/>
        </w:rPr>
      </w:pPr>
    </w:p>
    <w:p w14:paraId="3149BC8B" w14:textId="77777777" w:rsidR="00503D7D" w:rsidRDefault="00846BE9" w:rsidP="00422D30">
      <w:pPr>
        <w:widowControl w:val="0"/>
        <w:autoSpaceDE w:val="0"/>
        <w:autoSpaceDN w:val="0"/>
        <w:adjustRightInd w:val="0"/>
        <w:rPr>
          <w:rFonts w:ascii="Helvetica" w:hAnsi="Helvetica" w:cs="Helvetica"/>
        </w:rPr>
      </w:pPr>
      <w:r>
        <w:rPr>
          <w:rFonts w:ascii="Helvetica" w:hAnsi="Helvetica" w:cs="Helvetica"/>
        </w:rPr>
        <w:t xml:space="preserve">Le consensus </w:t>
      </w:r>
      <w:r w:rsidR="00876F33">
        <w:rPr>
          <w:rFonts w:ascii="Helvetica" w:hAnsi="Helvetica" w:cs="Helvetica"/>
        </w:rPr>
        <w:t>n’assure pas la vérité</w:t>
      </w:r>
      <w:r>
        <w:rPr>
          <w:rFonts w:ascii="Helvetica" w:hAnsi="Helvetica" w:cs="Helvetica"/>
        </w:rPr>
        <w:t xml:space="preserve"> car il ne tient pas compte des éléments discordants qui peuvent détenir la </w:t>
      </w:r>
      <w:proofErr w:type="gramStart"/>
      <w:r>
        <w:rPr>
          <w:rFonts w:ascii="Helvetica" w:hAnsi="Helvetica" w:cs="Helvetica"/>
        </w:rPr>
        <w:t>vérité .</w:t>
      </w:r>
      <w:proofErr w:type="gramEnd"/>
      <w:r>
        <w:rPr>
          <w:rFonts w:ascii="Helvetica" w:hAnsi="Helvetica" w:cs="Helvetica"/>
        </w:rPr>
        <w:t xml:space="preserve"> La science doit exposer toutes les théories en les soumettant au </w:t>
      </w:r>
      <w:proofErr w:type="gramStart"/>
      <w:r>
        <w:rPr>
          <w:rFonts w:ascii="Helvetica" w:hAnsi="Helvetica" w:cs="Helvetica"/>
        </w:rPr>
        <w:t>doute .</w:t>
      </w:r>
      <w:proofErr w:type="gramEnd"/>
    </w:p>
    <w:p w14:paraId="57CCFBCC" w14:textId="77777777" w:rsidR="00B74020" w:rsidRDefault="00B74020" w:rsidP="00422D30">
      <w:pPr>
        <w:widowControl w:val="0"/>
        <w:autoSpaceDE w:val="0"/>
        <w:autoSpaceDN w:val="0"/>
        <w:adjustRightInd w:val="0"/>
        <w:rPr>
          <w:rFonts w:ascii="Helvetica" w:hAnsi="Helvetica" w:cs="Helvetica"/>
        </w:rPr>
      </w:pPr>
    </w:p>
    <w:p w14:paraId="6DE4AAC1" w14:textId="77777777" w:rsidR="00B74020" w:rsidRDefault="00B74020" w:rsidP="00422D30">
      <w:pPr>
        <w:widowControl w:val="0"/>
        <w:autoSpaceDE w:val="0"/>
        <w:autoSpaceDN w:val="0"/>
        <w:adjustRightInd w:val="0"/>
        <w:rPr>
          <w:rFonts w:ascii="Helvetica" w:hAnsi="Helvetica" w:cs="Helvetica"/>
        </w:rPr>
      </w:pPr>
    </w:p>
    <w:p w14:paraId="5B5C381D" w14:textId="67564EBA" w:rsidR="00503D7D" w:rsidRDefault="00503D7D" w:rsidP="00422D30">
      <w:pPr>
        <w:widowControl w:val="0"/>
        <w:autoSpaceDE w:val="0"/>
        <w:autoSpaceDN w:val="0"/>
        <w:adjustRightInd w:val="0"/>
        <w:rPr>
          <w:rFonts w:ascii="Helvetica" w:hAnsi="Helvetica" w:cs="Helvetica"/>
        </w:rPr>
      </w:pPr>
      <w:r>
        <w:rPr>
          <w:rFonts w:ascii="Helvetica" w:hAnsi="Helvetica" w:cs="Helvetica"/>
        </w:rPr>
        <w:t xml:space="preserve">A ce propos la climatologie </w:t>
      </w:r>
      <w:r w:rsidR="00590225">
        <w:rPr>
          <w:rFonts w:ascii="Helvetica" w:hAnsi="Helvetica" w:cs="Helvetica"/>
        </w:rPr>
        <w:t>est une science récente qui</w:t>
      </w:r>
      <w:r>
        <w:rPr>
          <w:rFonts w:ascii="Helvetica" w:hAnsi="Helvetica" w:cs="Helvetica"/>
        </w:rPr>
        <w:t xml:space="preserve"> tire ses données de beaucoup de compétences scientifique</w:t>
      </w:r>
      <w:r w:rsidR="0072104E">
        <w:rPr>
          <w:rFonts w:ascii="Helvetica" w:hAnsi="Helvetica" w:cs="Helvetica"/>
        </w:rPr>
        <w:t>s de tous</w:t>
      </w:r>
      <w:r>
        <w:rPr>
          <w:rFonts w:ascii="Helvetica" w:hAnsi="Helvetica" w:cs="Helvetica"/>
        </w:rPr>
        <w:t xml:space="preserve"> </w:t>
      </w:r>
      <w:proofErr w:type="gramStart"/>
      <w:r>
        <w:rPr>
          <w:rFonts w:ascii="Helvetica" w:hAnsi="Helvetica" w:cs="Helvetica"/>
        </w:rPr>
        <w:t>ordre</w:t>
      </w:r>
      <w:r w:rsidR="0072104E">
        <w:rPr>
          <w:rFonts w:ascii="Helvetica" w:hAnsi="Helvetica" w:cs="Helvetica"/>
        </w:rPr>
        <w:t>s</w:t>
      </w:r>
      <w:r>
        <w:rPr>
          <w:rFonts w:ascii="Helvetica" w:hAnsi="Helvetica" w:cs="Helvetica"/>
        </w:rPr>
        <w:t xml:space="preserve"> .</w:t>
      </w:r>
      <w:proofErr w:type="gramEnd"/>
      <w:r>
        <w:rPr>
          <w:rFonts w:ascii="Helvetica" w:hAnsi="Helvetica" w:cs="Helvetica"/>
        </w:rPr>
        <w:t xml:space="preserve"> L’accusation qu’untel n’est pas climatologue ne tient pas (Al Gore </w:t>
      </w:r>
      <w:r w:rsidR="00590225">
        <w:rPr>
          <w:rFonts w:ascii="Helvetica" w:hAnsi="Helvetica" w:cs="Helvetica"/>
        </w:rPr>
        <w:t xml:space="preserve">ou Di </w:t>
      </w:r>
      <w:proofErr w:type="spellStart"/>
      <w:r w:rsidR="00590225">
        <w:rPr>
          <w:rFonts w:ascii="Helvetica" w:hAnsi="Helvetica" w:cs="Helvetica"/>
        </w:rPr>
        <w:t>Caprio</w:t>
      </w:r>
      <w:proofErr w:type="spellEnd"/>
      <w:r w:rsidR="00590225">
        <w:rPr>
          <w:rFonts w:ascii="Helvetica" w:hAnsi="Helvetica" w:cs="Helvetica"/>
        </w:rPr>
        <w:t xml:space="preserve"> sont ils </w:t>
      </w:r>
      <w:r>
        <w:rPr>
          <w:rFonts w:ascii="Helvetica" w:hAnsi="Helvetica" w:cs="Helvetica"/>
        </w:rPr>
        <w:t>climatologue</w:t>
      </w:r>
      <w:r w:rsidR="00590225">
        <w:rPr>
          <w:rFonts w:ascii="Helvetica" w:hAnsi="Helvetica" w:cs="Helvetica"/>
        </w:rPr>
        <w:t>s</w:t>
      </w:r>
      <w:r>
        <w:rPr>
          <w:rFonts w:ascii="Helvetica" w:hAnsi="Helvetica" w:cs="Helvetica"/>
        </w:rPr>
        <w:t> ?)</w:t>
      </w:r>
    </w:p>
    <w:p w14:paraId="7877B2A9" w14:textId="77777777" w:rsidR="00B74020" w:rsidRDefault="00B74020" w:rsidP="00422D30">
      <w:pPr>
        <w:widowControl w:val="0"/>
        <w:autoSpaceDE w:val="0"/>
        <w:autoSpaceDN w:val="0"/>
        <w:adjustRightInd w:val="0"/>
        <w:rPr>
          <w:rFonts w:ascii="Helvetica" w:hAnsi="Helvetica" w:cs="Helvetica"/>
        </w:rPr>
      </w:pPr>
    </w:p>
    <w:p w14:paraId="230DE3AC" w14:textId="77777777" w:rsidR="00B74020" w:rsidRDefault="00B74020" w:rsidP="00422D30">
      <w:pPr>
        <w:widowControl w:val="0"/>
        <w:autoSpaceDE w:val="0"/>
        <w:autoSpaceDN w:val="0"/>
        <w:adjustRightInd w:val="0"/>
        <w:rPr>
          <w:rFonts w:ascii="Helvetica" w:hAnsi="Helvetica" w:cs="Helvetica"/>
        </w:rPr>
      </w:pPr>
    </w:p>
    <w:p w14:paraId="181E842F" w14:textId="77777777" w:rsidR="00503D7D" w:rsidRDefault="00503D7D" w:rsidP="00422D30">
      <w:pPr>
        <w:widowControl w:val="0"/>
        <w:autoSpaceDE w:val="0"/>
        <w:autoSpaceDN w:val="0"/>
        <w:adjustRightInd w:val="0"/>
        <w:rPr>
          <w:rFonts w:ascii="Helvetica" w:hAnsi="Helvetica" w:cs="Helvetica"/>
        </w:rPr>
      </w:pPr>
      <w:proofErr w:type="gramStart"/>
      <w:r>
        <w:rPr>
          <w:rFonts w:ascii="Helvetica" w:hAnsi="Helvetica" w:cs="Helvetica"/>
        </w:rPr>
        <w:t>Enfin ,</w:t>
      </w:r>
      <w:proofErr w:type="gramEnd"/>
      <w:r>
        <w:rPr>
          <w:rFonts w:ascii="Helvetica" w:hAnsi="Helvetica" w:cs="Helvetica"/>
        </w:rPr>
        <w:t xml:space="preserve"> si on en a le courage , je conseille la lecture du livre blanc de la </w:t>
      </w:r>
      <w:proofErr w:type="spellStart"/>
      <w:r>
        <w:rPr>
          <w:rFonts w:ascii="Helvetica" w:hAnsi="Helvetica" w:cs="Helvetica"/>
        </w:rPr>
        <w:t>socièté</w:t>
      </w:r>
      <w:proofErr w:type="spellEnd"/>
      <w:r>
        <w:rPr>
          <w:rFonts w:ascii="Helvetica" w:hAnsi="Helvetica" w:cs="Helvetica"/>
        </w:rPr>
        <w:t xml:space="preserve"> de mathématique</w:t>
      </w:r>
      <w:r w:rsidR="00846BE9">
        <w:rPr>
          <w:rFonts w:ascii="Helvetica" w:hAnsi="Helvetica" w:cs="Helvetica"/>
        </w:rPr>
        <w:t xml:space="preserve"> de 2015 «  La lutte contre le réchauffement climatique : une croisade absurde , couteuse et inutile « qui pointe toutes les incohérence scientifiques du dernier rapport du GIEC .</w:t>
      </w:r>
    </w:p>
    <w:p w14:paraId="51341BC2" w14:textId="77777777" w:rsidR="0072104E" w:rsidRDefault="0072104E" w:rsidP="00422D30">
      <w:pPr>
        <w:widowControl w:val="0"/>
        <w:autoSpaceDE w:val="0"/>
        <w:autoSpaceDN w:val="0"/>
        <w:adjustRightInd w:val="0"/>
        <w:rPr>
          <w:rFonts w:ascii="Helvetica" w:hAnsi="Helvetica" w:cs="Helvetica"/>
        </w:rPr>
      </w:pPr>
    </w:p>
    <w:p w14:paraId="66E41513" w14:textId="77777777" w:rsidR="00B74020" w:rsidRDefault="00B74020" w:rsidP="00422D30">
      <w:pPr>
        <w:widowControl w:val="0"/>
        <w:autoSpaceDE w:val="0"/>
        <w:autoSpaceDN w:val="0"/>
        <w:adjustRightInd w:val="0"/>
        <w:rPr>
          <w:rFonts w:ascii="Helvetica" w:hAnsi="Helvetica" w:cs="Helvetica"/>
        </w:rPr>
      </w:pPr>
    </w:p>
    <w:p w14:paraId="570960B4" w14:textId="77777777" w:rsidR="00B74020" w:rsidRDefault="00B74020" w:rsidP="00422D30">
      <w:pPr>
        <w:widowControl w:val="0"/>
        <w:autoSpaceDE w:val="0"/>
        <w:autoSpaceDN w:val="0"/>
        <w:adjustRightInd w:val="0"/>
        <w:rPr>
          <w:rFonts w:ascii="Helvetica" w:hAnsi="Helvetica" w:cs="Helvetica"/>
        </w:rPr>
      </w:pPr>
    </w:p>
    <w:p w14:paraId="57246C44" w14:textId="77777777" w:rsidR="00876F33" w:rsidRDefault="00876F33" w:rsidP="00422D30">
      <w:pPr>
        <w:widowControl w:val="0"/>
        <w:autoSpaceDE w:val="0"/>
        <w:autoSpaceDN w:val="0"/>
        <w:adjustRightInd w:val="0"/>
        <w:rPr>
          <w:rFonts w:ascii="Helvetica" w:hAnsi="Helvetica" w:cs="Helvetica"/>
        </w:rPr>
      </w:pPr>
      <w:r>
        <w:rPr>
          <w:rFonts w:ascii="Helvetica" w:hAnsi="Helvetica" w:cs="Helvetica"/>
        </w:rPr>
        <w:t>5 – LES CATASTROPHES</w:t>
      </w:r>
    </w:p>
    <w:p w14:paraId="2B5A5D79" w14:textId="77777777" w:rsidR="00876F33" w:rsidRDefault="00876F33" w:rsidP="00422D30">
      <w:pPr>
        <w:widowControl w:val="0"/>
        <w:autoSpaceDE w:val="0"/>
        <w:autoSpaceDN w:val="0"/>
        <w:adjustRightInd w:val="0"/>
        <w:rPr>
          <w:rFonts w:ascii="Helvetica" w:hAnsi="Helvetica" w:cs="Helvetica"/>
        </w:rPr>
      </w:pPr>
    </w:p>
    <w:p w14:paraId="3CB4848E" w14:textId="77777777" w:rsidR="007510F2" w:rsidRDefault="00876F33" w:rsidP="00C95354">
      <w:pPr>
        <w:widowControl w:val="0"/>
        <w:autoSpaceDE w:val="0"/>
        <w:autoSpaceDN w:val="0"/>
        <w:adjustRightInd w:val="0"/>
        <w:rPr>
          <w:rFonts w:ascii="Helvetica" w:hAnsi="Helvetica" w:cs="Helvetica"/>
        </w:rPr>
      </w:pPr>
      <w:r>
        <w:rPr>
          <w:rFonts w:ascii="Helvetica" w:hAnsi="Helvetica" w:cs="Helvetica"/>
        </w:rPr>
        <w:t xml:space="preserve">On nous prévoit depuis longtemps toutes sortes de catastrophes liées au </w:t>
      </w:r>
      <w:proofErr w:type="gramStart"/>
      <w:r>
        <w:rPr>
          <w:rFonts w:ascii="Helvetica" w:hAnsi="Helvetica" w:cs="Helvetica"/>
        </w:rPr>
        <w:t xml:space="preserve">réchauffement </w:t>
      </w:r>
      <w:r w:rsidR="00AB2C5B">
        <w:rPr>
          <w:rFonts w:ascii="Helvetica" w:hAnsi="Helvetica" w:cs="Helvetica"/>
        </w:rPr>
        <w:t>,</w:t>
      </w:r>
      <w:proofErr w:type="gramEnd"/>
      <w:r w:rsidR="00AB2C5B">
        <w:rPr>
          <w:rFonts w:ascii="Helvetica" w:hAnsi="Helvetica" w:cs="Helvetica"/>
        </w:rPr>
        <w:t xml:space="preserve"> y compris les tremblements de terre et tsunamis</w:t>
      </w:r>
      <w:r>
        <w:rPr>
          <w:rFonts w:ascii="Helvetica" w:hAnsi="Helvetica" w:cs="Helvetica"/>
        </w:rPr>
        <w:t>.</w:t>
      </w:r>
      <w:r w:rsidR="00AB2C5B">
        <w:rPr>
          <w:rFonts w:ascii="Helvetica" w:hAnsi="Helvetica" w:cs="Helvetica"/>
        </w:rPr>
        <w:t xml:space="preserve"> </w:t>
      </w:r>
    </w:p>
    <w:p w14:paraId="44C0AC98" w14:textId="01BCBDD8" w:rsidR="00422D30" w:rsidRDefault="00AB2C5B" w:rsidP="00C95354">
      <w:pPr>
        <w:widowControl w:val="0"/>
        <w:autoSpaceDE w:val="0"/>
        <w:autoSpaceDN w:val="0"/>
        <w:adjustRightInd w:val="0"/>
        <w:rPr>
          <w:rFonts w:ascii="Helvetica" w:hAnsi="Helvetica" w:cs="Helvetica"/>
        </w:rPr>
      </w:pPr>
      <w:r>
        <w:rPr>
          <w:rFonts w:ascii="Helvetica" w:hAnsi="Helvetica" w:cs="Helvetica"/>
        </w:rPr>
        <w:t xml:space="preserve">C’est manier la peur comme argument </w:t>
      </w:r>
      <w:proofErr w:type="gramStart"/>
      <w:r>
        <w:rPr>
          <w:rFonts w:ascii="Helvetica" w:hAnsi="Helvetica" w:cs="Helvetica"/>
        </w:rPr>
        <w:t>ultime .</w:t>
      </w:r>
      <w:proofErr w:type="gramEnd"/>
      <w:r w:rsidR="007510F2">
        <w:rPr>
          <w:rFonts w:ascii="Helvetica" w:hAnsi="Helvetica" w:cs="Helvetica"/>
        </w:rPr>
        <w:t xml:space="preserve"> S. Schneider</w:t>
      </w:r>
      <w:r w:rsidR="009E0F15">
        <w:rPr>
          <w:rFonts w:ascii="Helvetica" w:hAnsi="Helvetica" w:cs="Helvetica"/>
        </w:rPr>
        <w:t xml:space="preserve"> nobélisé avec le </w:t>
      </w:r>
      <w:proofErr w:type="gramStart"/>
      <w:r w:rsidR="009E0F15">
        <w:rPr>
          <w:rFonts w:ascii="Helvetica" w:hAnsi="Helvetica" w:cs="Helvetica"/>
        </w:rPr>
        <w:t xml:space="preserve">GIEC </w:t>
      </w:r>
      <w:r w:rsidR="007510F2">
        <w:rPr>
          <w:rFonts w:ascii="Helvetica" w:hAnsi="Helvetica" w:cs="Helvetica"/>
        </w:rPr>
        <w:t>,</w:t>
      </w:r>
      <w:proofErr w:type="gramEnd"/>
      <w:r w:rsidR="007510F2">
        <w:rPr>
          <w:rFonts w:ascii="Helvetica" w:hAnsi="Helvetica" w:cs="Helvetica"/>
        </w:rPr>
        <w:t xml:space="preserve"> proche </w:t>
      </w:r>
      <w:r w:rsidR="00C60D5D">
        <w:rPr>
          <w:rFonts w:ascii="Helvetica" w:hAnsi="Helvetica" w:cs="Helvetica"/>
        </w:rPr>
        <w:t xml:space="preserve">de Al Gore et Hansen , en 1989 </w:t>
      </w:r>
      <w:r w:rsidR="007510F2">
        <w:rPr>
          <w:rFonts w:ascii="Helvetica" w:hAnsi="Helvetica" w:cs="Helvetica"/>
        </w:rPr>
        <w:t xml:space="preserve"> dans </w:t>
      </w:r>
      <w:proofErr w:type="spellStart"/>
      <w:r w:rsidR="007510F2">
        <w:rPr>
          <w:rFonts w:ascii="Helvetica" w:hAnsi="Helvetica" w:cs="Helvetica"/>
        </w:rPr>
        <w:t>Discover</w:t>
      </w:r>
      <w:proofErr w:type="spellEnd"/>
      <w:r w:rsidR="007510F2">
        <w:rPr>
          <w:rFonts w:ascii="Helvetica" w:hAnsi="Helvetica" w:cs="Helvetica"/>
        </w:rPr>
        <w:t xml:space="preserve"> affirmait « Il nous faut présenter des scénarios qui font peur , faire des déclarations simplifiées , sensationnelles et peu faire mention des doutes que nous pouvons avoir » …</w:t>
      </w:r>
    </w:p>
    <w:p w14:paraId="6C707FB4" w14:textId="77777777" w:rsidR="00D8652E" w:rsidRDefault="00D8652E" w:rsidP="00C95354">
      <w:pPr>
        <w:widowControl w:val="0"/>
        <w:autoSpaceDE w:val="0"/>
        <w:autoSpaceDN w:val="0"/>
        <w:adjustRightInd w:val="0"/>
        <w:rPr>
          <w:rFonts w:ascii="Helvetica" w:hAnsi="Helvetica" w:cs="Helvetica"/>
        </w:rPr>
      </w:pPr>
    </w:p>
    <w:p w14:paraId="4C62B0E6" w14:textId="77777777" w:rsidR="002B5883" w:rsidRDefault="00876F33" w:rsidP="00C95354">
      <w:pPr>
        <w:widowControl w:val="0"/>
        <w:autoSpaceDE w:val="0"/>
        <w:autoSpaceDN w:val="0"/>
        <w:adjustRightInd w:val="0"/>
        <w:rPr>
          <w:rFonts w:ascii="Helvetica" w:hAnsi="Helvetica" w:cs="Helvetica"/>
          <w:noProof/>
        </w:rPr>
      </w:pPr>
      <w:r>
        <w:rPr>
          <w:rFonts w:ascii="Helvetica" w:hAnsi="Helvetica" w:cs="Helvetica"/>
        </w:rPr>
        <w:t xml:space="preserve">Concernant les </w:t>
      </w:r>
      <w:proofErr w:type="gramStart"/>
      <w:r>
        <w:rPr>
          <w:rFonts w:ascii="Helvetica" w:hAnsi="Helvetica" w:cs="Helvetica"/>
        </w:rPr>
        <w:t>cyclones ,</w:t>
      </w:r>
      <w:proofErr w:type="gramEnd"/>
      <w:r>
        <w:rPr>
          <w:rFonts w:ascii="Helvetica" w:hAnsi="Helvetica" w:cs="Helvetica"/>
        </w:rPr>
        <w:t xml:space="preserve"> seule leur couverture médiatique a augmenté. Depuis 1993 on a envoyé 40% de C02 en plus et l’activité cyclonique </w:t>
      </w:r>
      <w:r w:rsidR="00AB2C5B">
        <w:rPr>
          <w:rFonts w:ascii="Helvetica" w:hAnsi="Helvetica" w:cs="Helvetica"/>
        </w:rPr>
        <w:t>est inchangée tant en nomb</w:t>
      </w:r>
      <w:r w:rsidR="00AD4415">
        <w:rPr>
          <w:rFonts w:ascii="Helvetica" w:hAnsi="Helvetica" w:cs="Helvetica"/>
        </w:rPr>
        <w:t>re qu’en intensité (source GIEC et météo France)</w:t>
      </w:r>
      <w:r w:rsidR="00D8652E" w:rsidRPr="00D8652E">
        <w:rPr>
          <w:rFonts w:ascii="Helvetica" w:hAnsi="Helvetica" w:cs="Helvetica"/>
          <w:noProof/>
        </w:rPr>
        <w:t xml:space="preserve"> </w:t>
      </w:r>
    </w:p>
    <w:p w14:paraId="2576F71C" w14:textId="1A957FE0" w:rsidR="002B5883" w:rsidRDefault="00B74020" w:rsidP="00C95354">
      <w:pPr>
        <w:widowControl w:val="0"/>
        <w:autoSpaceDE w:val="0"/>
        <w:autoSpaceDN w:val="0"/>
        <w:adjustRightInd w:val="0"/>
        <w:rPr>
          <w:rFonts w:ascii="Helvetica" w:hAnsi="Helvetica" w:cs="Helvetica"/>
          <w:noProof/>
        </w:rPr>
      </w:pPr>
      <w:r w:rsidRPr="00B74020">
        <w:rPr>
          <w:rFonts w:ascii="Helvetica" w:hAnsi="Helvetica" w:cs="Helvetica"/>
          <w:noProof/>
        </w:rPr>
        <w:drawing>
          <wp:inline distT="0" distB="0" distL="0" distR="0" wp14:anchorId="74577EC7" wp14:editId="5BA7804B">
            <wp:extent cx="5740400" cy="4305300"/>
            <wp:effectExtent l="0" t="0" r="0" b="12700"/>
            <wp:docPr id="11" name="Image 11" descr="Sans titre 1:Users:catierphilippe:Documents:climat:IMG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s titre 1:Users:catierphilippe:Documents:climat:IMG_193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0400" cy="4305300"/>
                    </a:xfrm>
                    <a:prstGeom prst="rect">
                      <a:avLst/>
                    </a:prstGeom>
                    <a:noFill/>
                    <a:ln>
                      <a:noFill/>
                    </a:ln>
                  </pic:spPr>
                </pic:pic>
              </a:graphicData>
            </a:graphic>
          </wp:inline>
        </w:drawing>
      </w:r>
    </w:p>
    <w:p w14:paraId="5FF2C6EF" w14:textId="0B216111" w:rsidR="002B5883" w:rsidRDefault="002B5883" w:rsidP="00C95354">
      <w:pPr>
        <w:widowControl w:val="0"/>
        <w:autoSpaceDE w:val="0"/>
        <w:autoSpaceDN w:val="0"/>
        <w:adjustRightInd w:val="0"/>
        <w:rPr>
          <w:rFonts w:ascii="Helvetica" w:hAnsi="Helvetica" w:cs="Helvetica"/>
          <w:noProof/>
        </w:rPr>
      </w:pPr>
    </w:p>
    <w:p w14:paraId="7FC6BB64" w14:textId="499FCD0F" w:rsidR="002B5883" w:rsidRDefault="002B5883" w:rsidP="00C95354">
      <w:pPr>
        <w:widowControl w:val="0"/>
        <w:autoSpaceDE w:val="0"/>
        <w:autoSpaceDN w:val="0"/>
        <w:adjustRightInd w:val="0"/>
        <w:rPr>
          <w:rFonts w:ascii="Helvetica" w:hAnsi="Helvetica" w:cs="Helvetica"/>
          <w:noProof/>
        </w:rPr>
      </w:pPr>
    </w:p>
    <w:p w14:paraId="060FD787" w14:textId="31DB71D0" w:rsidR="002B5883" w:rsidRDefault="002B5883" w:rsidP="00C95354">
      <w:pPr>
        <w:widowControl w:val="0"/>
        <w:autoSpaceDE w:val="0"/>
        <w:autoSpaceDN w:val="0"/>
        <w:adjustRightInd w:val="0"/>
        <w:rPr>
          <w:rFonts w:ascii="Helvetica" w:hAnsi="Helvetica" w:cs="Helvetica"/>
          <w:noProof/>
        </w:rPr>
      </w:pPr>
    </w:p>
    <w:p w14:paraId="38C4CC4A" w14:textId="4EE336B9" w:rsidR="00A1196A" w:rsidRDefault="00A1196A" w:rsidP="00C95354">
      <w:pPr>
        <w:widowControl w:val="0"/>
        <w:autoSpaceDE w:val="0"/>
        <w:autoSpaceDN w:val="0"/>
        <w:adjustRightInd w:val="0"/>
        <w:rPr>
          <w:rFonts w:ascii="Helvetica" w:hAnsi="Helvetica" w:cs="Helvetica"/>
        </w:rPr>
      </w:pPr>
    </w:p>
    <w:p w14:paraId="70DE115D" w14:textId="586EE062" w:rsidR="00A1196A" w:rsidRDefault="00A1196A" w:rsidP="00C95354">
      <w:pPr>
        <w:widowControl w:val="0"/>
        <w:autoSpaceDE w:val="0"/>
        <w:autoSpaceDN w:val="0"/>
        <w:adjustRightInd w:val="0"/>
        <w:rPr>
          <w:rFonts w:ascii="Helvetica" w:hAnsi="Helvetica" w:cs="Helvetica"/>
        </w:rPr>
      </w:pPr>
    </w:p>
    <w:p w14:paraId="0CB71D48" w14:textId="77777777" w:rsidR="00C60D5D" w:rsidRDefault="00C60D5D" w:rsidP="00C95354">
      <w:pPr>
        <w:widowControl w:val="0"/>
        <w:autoSpaceDE w:val="0"/>
        <w:autoSpaceDN w:val="0"/>
        <w:adjustRightInd w:val="0"/>
        <w:rPr>
          <w:rFonts w:ascii="Helvetica" w:hAnsi="Helvetica" w:cs="Helvetica"/>
        </w:rPr>
      </w:pPr>
    </w:p>
    <w:p w14:paraId="2BBFBEFE" w14:textId="77777777" w:rsidR="00EA3DE8" w:rsidRDefault="00EA3DE8" w:rsidP="00C95354">
      <w:pPr>
        <w:widowControl w:val="0"/>
        <w:autoSpaceDE w:val="0"/>
        <w:autoSpaceDN w:val="0"/>
        <w:adjustRightInd w:val="0"/>
        <w:rPr>
          <w:rFonts w:ascii="Helvetica" w:hAnsi="Helvetica" w:cs="Helvetica"/>
        </w:rPr>
      </w:pPr>
    </w:p>
    <w:p w14:paraId="1161A3CD" w14:textId="77777777" w:rsidR="00EA3DE8" w:rsidRDefault="00EA3DE8" w:rsidP="00C95354">
      <w:pPr>
        <w:widowControl w:val="0"/>
        <w:autoSpaceDE w:val="0"/>
        <w:autoSpaceDN w:val="0"/>
        <w:adjustRightInd w:val="0"/>
        <w:rPr>
          <w:rFonts w:ascii="Helvetica" w:hAnsi="Helvetica" w:cs="Helvetica"/>
        </w:rPr>
      </w:pPr>
    </w:p>
    <w:p w14:paraId="69D5A019" w14:textId="77777777" w:rsidR="00EA3DE8" w:rsidRDefault="00EA3DE8" w:rsidP="00C95354">
      <w:pPr>
        <w:widowControl w:val="0"/>
        <w:autoSpaceDE w:val="0"/>
        <w:autoSpaceDN w:val="0"/>
        <w:adjustRightInd w:val="0"/>
        <w:rPr>
          <w:rFonts w:ascii="Helvetica" w:hAnsi="Helvetica" w:cs="Helvetica"/>
        </w:rPr>
      </w:pPr>
    </w:p>
    <w:p w14:paraId="436BDADD" w14:textId="77777777" w:rsidR="00EA3DE8" w:rsidRDefault="00EA3DE8" w:rsidP="00C95354">
      <w:pPr>
        <w:widowControl w:val="0"/>
        <w:autoSpaceDE w:val="0"/>
        <w:autoSpaceDN w:val="0"/>
        <w:adjustRightInd w:val="0"/>
        <w:rPr>
          <w:rFonts w:ascii="Helvetica" w:hAnsi="Helvetica" w:cs="Helvetica"/>
        </w:rPr>
      </w:pPr>
    </w:p>
    <w:p w14:paraId="3E14798D" w14:textId="77777777" w:rsidR="00EA3DE8" w:rsidRDefault="00EA3DE8" w:rsidP="00C95354">
      <w:pPr>
        <w:widowControl w:val="0"/>
        <w:autoSpaceDE w:val="0"/>
        <w:autoSpaceDN w:val="0"/>
        <w:adjustRightInd w:val="0"/>
        <w:rPr>
          <w:rFonts w:ascii="Helvetica" w:hAnsi="Helvetica" w:cs="Helvetica"/>
        </w:rPr>
      </w:pPr>
    </w:p>
    <w:p w14:paraId="3287FA07" w14:textId="77777777" w:rsidR="00EA3DE8" w:rsidRDefault="00EA3DE8" w:rsidP="00C95354">
      <w:pPr>
        <w:widowControl w:val="0"/>
        <w:autoSpaceDE w:val="0"/>
        <w:autoSpaceDN w:val="0"/>
        <w:adjustRightInd w:val="0"/>
        <w:rPr>
          <w:rFonts w:ascii="Helvetica" w:hAnsi="Helvetica" w:cs="Helvetica"/>
        </w:rPr>
      </w:pPr>
    </w:p>
    <w:p w14:paraId="258FB649" w14:textId="77777777" w:rsidR="00EA3DE8" w:rsidRDefault="00EA3DE8" w:rsidP="00C95354">
      <w:pPr>
        <w:widowControl w:val="0"/>
        <w:autoSpaceDE w:val="0"/>
        <w:autoSpaceDN w:val="0"/>
        <w:adjustRightInd w:val="0"/>
        <w:rPr>
          <w:rFonts w:ascii="Helvetica" w:hAnsi="Helvetica" w:cs="Helvetica"/>
        </w:rPr>
      </w:pPr>
    </w:p>
    <w:p w14:paraId="1550DCE6" w14:textId="77777777" w:rsidR="00EA3DE8" w:rsidRDefault="00EA3DE8" w:rsidP="00C95354">
      <w:pPr>
        <w:widowControl w:val="0"/>
        <w:autoSpaceDE w:val="0"/>
        <w:autoSpaceDN w:val="0"/>
        <w:adjustRightInd w:val="0"/>
        <w:rPr>
          <w:rFonts w:ascii="Helvetica" w:hAnsi="Helvetica" w:cs="Helvetica"/>
        </w:rPr>
      </w:pPr>
    </w:p>
    <w:p w14:paraId="7317C5FB" w14:textId="77777777" w:rsidR="00B74020" w:rsidRDefault="00B74020" w:rsidP="00C95354">
      <w:pPr>
        <w:widowControl w:val="0"/>
        <w:autoSpaceDE w:val="0"/>
        <w:autoSpaceDN w:val="0"/>
        <w:adjustRightInd w:val="0"/>
        <w:rPr>
          <w:rFonts w:ascii="Helvetica" w:hAnsi="Helvetica" w:cs="Helvetica"/>
        </w:rPr>
      </w:pPr>
    </w:p>
    <w:p w14:paraId="721332CE" w14:textId="77777777" w:rsidR="00B74020" w:rsidRDefault="00B74020" w:rsidP="00C95354">
      <w:pPr>
        <w:widowControl w:val="0"/>
        <w:autoSpaceDE w:val="0"/>
        <w:autoSpaceDN w:val="0"/>
        <w:adjustRightInd w:val="0"/>
        <w:rPr>
          <w:rFonts w:ascii="Helvetica" w:hAnsi="Helvetica" w:cs="Helvetica"/>
        </w:rPr>
      </w:pPr>
    </w:p>
    <w:p w14:paraId="6590F628" w14:textId="77777777" w:rsidR="00B74020" w:rsidRDefault="00B74020" w:rsidP="00C95354">
      <w:pPr>
        <w:widowControl w:val="0"/>
        <w:autoSpaceDE w:val="0"/>
        <w:autoSpaceDN w:val="0"/>
        <w:adjustRightInd w:val="0"/>
        <w:rPr>
          <w:rFonts w:ascii="Helvetica" w:hAnsi="Helvetica" w:cs="Helvetica"/>
        </w:rPr>
      </w:pPr>
    </w:p>
    <w:p w14:paraId="054036F9" w14:textId="77777777" w:rsidR="00B74020" w:rsidRDefault="00B74020" w:rsidP="00C95354">
      <w:pPr>
        <w:widowControl w:val="0"/>
        <w:autoSpaceDE w:val="0"/>
        <w:autoSpaceDN w:val="0"/>
        <w:adjustRightInd w:val="0"/>
        <w:rPr>
          <w:rFonts w:ascii="Helvetica" w:hAnsi="Helvetica" w:cs="Helvetica"/>
        </w:rPr>
      </w:pPr>
    </w:p>
    <w:p w14:paraId="0B89AB27" w14:textId="77777777" w:rsidR="00B74020" w:rsidRDefault="00B74020" w:rsidP="00C95354">
      <w:pPr>
        <w:widowControl w:val="0"/>
        <w:autoSpaceDE w:val="0"/>
        <w:autoSpaceDN w:val="0"/>
        <w:adjustRightInd w:val="0"/>
        <w:rPr>
          <w:rFonts w:ascii="Helvetica" w:hAnsi="Helvetica" w:cs="Helvetica"/>
        </w:rPr>
      </w:pPr>
    </w:p>
    <w:p w14:paraId="3B77AF97" w14:textId="77777777" w:rsidR="00B74020" w:rsidRDefault="00B74020" w:rsidP="00C95354">
      <w:pPr>
        <w:widowControl w:val="0"/>
        <w:autoSpaceDE w:val="0"/>
        <w:autoSpaceDN w:val="0"/>
        <w:adjustRightInd w:val="0"/>
        <w:rPr>
          <w:rFonts w:ascii="Helvetica" w:hAnsi="Helvetica" w:cs="Helvetica"/>
        </w:rPr>
      </w:pPr>
    </w:p>
    <w:p w14:paraId="79980513" w14:textId="77777777" w:rsidR="00B74020" w:rsidRDefault="00B74020" w:rsidP="00C95354">
      <w:pPr>
        <w:widowControl w:val="0"/>
        <w:autoSpaceDE w:val="0"/>
        <w:autoSpaceDN w:val="0"/>
        <w:adjustRightInd w:val="0"/>
        <w:rPr>
          <w:rFonts w:ascii="Helvetica" w:hAnsi="Helvetica" w:cs="Helvetica"/>
        </w:rPr>
      </w:pPr>
    </w:p>
    <w:p w14:paraId="5807A635" w14:textId="77777777" w:rsidR="00B74020" w:rsidRDefault="00B74020" w:rsidP="00C95354">
      <w:pPr>
        <w:widowControl w:val="0"/>
        <w:autoSpaceDE w:val="0"/>
        <w:autoSpaceDN w:val="0"/>
        <w:adjustRightInd w:val="0"/>
        <w:rPr>
          <w:rFonts w:ascii="Helvetica" w:hAnsi="Helvetica" w:cs="Helvetica"/>
        </w:rPr>
      </w:pPr>
    </w:p>
    <w:p w14:paraId="38802648" w14:textId="77777777" w:rsidR="00B74020" w:rsidRDefault="00B74020" w:rsidP="00C95354">
      <w:pPr>
        <w:widowControl w:val="0"/>
        <w:autoSpaceDE w:val="0"/>
        <w:autoSpaceDN w:val="0"/>
        <w:adjustRightInd w:val="0"/>
        <w:rPr>
          <w:rFonts w:ascii="Helvetica" w:hAnsi="Helvetica" w:cs="Helvetica"/>
        </w:rPr>
      </w:pPr>
    </w:p>
    <w:p w14:paraId="274968A2" w14:textId="77777777" w:rsidR="00B74020" w:rsidRDefault="00B74020" w:rsidP="00C95354">
      <w:pPr>
        <w:widowControl w:val="0"/>
        <w:autoSpaceDE w:val="0"/>
        <w:autoSpaceDN w:val="0"/>
        <w:adjustRightInd w:val="0"/>
        <w:rPr>
          <w:rFonts w:ascii="Helvetica" w:hAnsi="Helvetica" w:cs="Helvetica"/>
        </w:rPr>
      </w:pPr>
    </w:p>
    <w:p w14:paraId="463FC579" w14:textId="77777777" w:rsidR="00B74020" w:rsidRDefault="00B74020" w:rsidP="00C95354">
      <w:pPr>
        <w:widowControl w:val="0"/>
        <w:autoSpaceDE w:val="0"/>
        <w:autoSpaceDN w:val="0"/>
        <w:adjustRightInd w:val="0"/>
        <w:rPr>
          <w:rFonts w:ascii="Helvetica" w:hAnsi="Helvetica" w:cs="Helvetica"/>
        </w:rPr>
      </w:pPr>
    </w:p>
    <w:p w14:paraId="686D9710" w14:textId="77777777" w:rsidR="00B74020" w:rsidRDefault="00B74020" w:rsidP="00B74020">
      <w:pPr>
        <w:widowControl w:val="0"/>
        <w:autoSpaceDE w:val="0"/>
        <w:autoSpaceDN w:val="0"/>
        <w:adjustRightInd w:val="0"/>
        <w:rPr>
          <w:rFonts w:ascii="Helvetica" w:hAnsi="Helvetica" w:cs="Helvetica"/>
        </w:rPr>
      </w:pPr>
    </w:p>
    <w:p w14:paraId="308B3B45" w14:textId="77777777" w:rsidR="00B74020" w:rsidRDefault="00B74020" w:rsidP="00B74020">
      <w:pPr>
        <w:widowControl w:val="0"/>
        <w:autoSpaceDE w:val="0"/>
        <w:autoSpaceDN w:val="0"/>
        <w:adjustRightInd w:val="0"/>
        <w:rPr>
          <w:rFonts w:ascii="Helvetica" w:hAnsi="Helvetica" w:cs="Helvetica"/>
        </w:rPr>
      </w:pPr>
      <w:r>
        <w:rPr>
          <w:rFonts w:ascii="Helvetica" w:hAnsi="Helvetica" w:cs="Helvetica"/>
        </w:rPr>
        <w:tab/>
        <w:t xml:space="preserve">Le cyclone IRMA était selon les médias du « jamais vu ». </w:t>
      </w:r>
      <w:proofErr w:type="gramStart"/>
      <w:r>
        <w:rPr>
          <w:rFonts w:ascii="Helvetica" w:hAnsi="Helvetica" w:cs="Helvetica"/>
        </w:rPr>
        <w:t>Les données historique relevées</w:t>
      </w:r>
      <w:proofErr w:type="gramEnd"/>
      <w:r>
        <w:rPr>
          <w:rFonts w:ascii="Helvetica" w:hAnsi="Helvetica" w:cs="Helvetica"/>
        </w:rPr>
        <w:t xml:space="preserve"> sur place disent le contraire</w:t>
      </w:r>
    </w:p>
    <w:p w14:paraId="17879CC2" w14:textId="77777777" w:rsidR="00B74020" w:rsidRDefault="00B74020" w:rsidP="00C95354">
      <w:pPr>
        <w:widowControl w:val="0"/>
        <w:autoSpaceDE w:val="0"/>
        <w:autoSpaceDN w:val="0"/>
        <w:adjustRightInd w:val="0"/>
        <w:rPr>
          <w:rFonts w:ascii="Helvetica" w:hAnsi="Helvetica" w:cs="Helvetica"/>
        </w:rPr>
      </w:pPr>
    </w:p>
    <w:p w14:paraId="4895843C" w14:textId="77777777" w:rsidR="00B74020" w:rsidRDefault="00B74020" w:rsidP="00C95354">
      <w:pPr>
        <w:widowControl w:val="0"/>
        <w:autoSpaceDE w:val="0"/>
        <w:autoSpaceDN w:val="0"/>
        <w:adjustRightInd w:val="0"/>
        <w:rPr>
          <w:rFonts w:ascii="Helvetica" w:hAnsi="Helvetica" w:cs="Helvetica"/>
        </w:rPr>
      </w:pPr>
    </w:p>
    <w:p w14:paraId="2AFECFC2" w14:textId="77777777" w:rsidR="00B74020" w:rsidRDefault="00B74020" w:rsidP="00C95354">
      <w:pPr>
        <w:widowControl w:val="0"/>
        <w:autoSpaceDE w:val="0"/>
        <w:autoSpaceDN w:val="0"/>
        <w:adjustRightInd w:val="0"/>
        <w:rPr>
          <w:rFonts w:ascii="Helvetica" w:hAnsi="Helvetica" w:cs="Helvetica"/>
        </w:rPr>
      </w:pPr>
    </w:p>
    <w:p w14:paraId="5A3716E1" w14:textId="59DDD2DF" w:rsidR="00EA3DE8" w:rsidRDefault="000C7B25" w:rsidP="00C95354">
      <w:pPr>
        <w:widowControl w:val="0"/>
        <w:autoSpaceDE w:val="0"/>
        <w:autoSpaceDN w:val="0"/>
        <w:adjustRightInd w:val="0"/>
        <w:rPr>
          <w:rFonts w:ascii="Helvetica" w:hAnsi="Helvetica" w:cs="Helvetica"/>
        </w:rPr>
      </w:pPr>
      <w:r w:rsidRPr="000C7B25">
        <w:rPr>
          <w:rFonts w:ascii="Helvetica" w:hAnsi="Helvetica" w:cs="Helvetica"/>
          <w:noProof/>
        </w:rPr>
        <w:drawing>
          <wp:inline distT="0" distB="0" distL="0" distR="0" wp14:anchorId="2DEFAC39" wp14:editId="1FCDC027">
            <wp:extent cx="5756910" cy="5428590"/>
            <wp:effectExtent l="12065" t="0" r="0" b="0"/>
            <wp:docPr id="16" name="Image 16" descr="Sans titre 1:Users:catierphilippe:Documents:climat:IMG_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Sans titre 1:Users:catierphilippe:Documents:climat:IMG_194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5756910" cy="5428590"/>
                    </a:xfrm>
                    <a:prstGeom prst="rect">
                      <a:avLst/>
                    </a:prstGeom>
                    <a:noFill/>
                    <a:ln>
                      <a:noFill/>
                    </a:ln>
                  </pic:spPr>
                </pic:pic>
              </a:graphicData>
            </a:graphic>
          </wp:inline>
        </w:drawing>
      </w:r>
    </w:p>
    <w:p w14:paraId="0E759FD7" w14:textId="77777777" w:rsidR="00EA3DE8" w:rsidRDefault="00EA3DE8" w:rsidP="00C95354">
      <w:pPr>
        <w:widowControl w:val="0"/>
        <w:autoSpaceDE w:val="0"/>
        <w:autoSpaceDN w:val="0"/>
        <w:adjustRightInd w:val="0"/>
        <w:rPr>
          <w:rFonts w:ascii="Helvetica" w:hAnsi="Helvetica" w:cs="Helvetica"/>
        </w:rPr>
      </w:pPr>
    </w:p>
    <w:p w14:paraId="124D1EDD" w14:textId="469F5A3F" w:rsidR="00A1196A" w:rsidRDefault="00F576CD" w:rsidP="00C95354">
      <w:pPr>
        <w:widowControl w:val="0"/>
        <w:autoSpaceDE w:val="0"/>
        <w:autoSpaceDN w:val="0"/>
        <w:adjustRightInd w:val="0"/>
        <w:rPr>
          <w:rFonts w:ascii="Helvetica" w:hAnsi="Helvetica" w:cs="Helvetica"/>
        </w:rPr>
      </w:pPr>
      <w:r w:rsidRPr="00F576CD">
        <w:rPr>
          <w:rFonts w:ascii="Helvetica" w:hAnsi="Helvetica" w:cs="Helvetica"/>
          <w:noProof/>
        </w:rPr>
        <w:drawing>
          <wp:inline distT="0" distB="0" distL="0" distR="0" wp14:anchorId="6A560231" wp14:editId="0950A57F">
            <wp:extent cx="6285416" cy="6576695"/>
            <wp:effectExtent l="0" t="0" r="0" b="190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39.jpg"/>
                    <pic:cNvPicPr/>
                  </pic:nvPicPr>
                  <pic:blipFill>
                    <a:blip r:embed="rId20">
                      <a:extLst>
                        <a:ext uri="{28A0092B-C50C-407E-A947-70E740481C1C}">
                          <a14:useLocalDpi xmlns:a14="http://schemas.microsoft.com/office/drawing/2010/main" val="0"/>
                        </a:ext>
                      </a:extLst>
                    </a:blip>
                    <a:stretch>
                      <a:fillRect/>
                    </a:stretch>
                  </pic:blipFill>
                  <pic:spPr>
                    <a:xfrm>
                      <a:off x="0" y="0"/>
                      <a:ext cx="6285657" cy="6576947"/>
                    </a:xfrm>
                    <a:prstGeom prst="rect">
                      <a:avLst/>
                    </a:prstGeom>
                  </pic:spPr>
                </pic:pic>
              </a:graphicData>
            </a:graphic>
          </wp:inline>
        </w:drawing>
      </w:r>
    </w:p>
    <w:p w14:paraId="11CE7617" w14:textId="4E16C058" w:rsidR="009258BF" w:rsidRDefault="009258BF" w:rsidP="00C95354">
      <w:pPr>
        <w:widowControl w:val="0"/>
        <w:autoSpaceDE w:val="0"/>
        <w:autoSpaceDN w:val="0"/>
        <w:adjustRightInd w:val="0"/>
        <w:rPr>
          <w:rFonts w:ascii="Helvetica" w:hAnsi="Helvetica" w:cs="Helvetica"/>
        </w:rPr>
      </w:pPr>
    </w:p>
    <w:p w14:paraId="38950B06" w14:textId="77777777" w:rsidR="009258BF" w:rsidRDefault="009258BF" w:rsidP="00C95354">
      <w:pPr>
        <w:widowControl w:val="0"/>
        <w:autoSpaceDE w:val="0"/>
        <w:autoSpaceDN w:val="0"/>
        <w:adjustRightInd w:val="0"/>
        <w:rPr>
          <w:rFonts w:ascii="Helvetica" w:hAnsi="Helvetica" w:cs="Helvetica"/>
        </w:rPr>
      </w:pPr>
    </w:p>
    <w:p w14:paraId="48D4C7A3" w14:textId="7F9E68E7" w:rsidR="009258BF" w:rsidRDefault="009258BF" w:rsidP="00C95354">
      <w:pPr>
        <w:widowControl w:val="0"/>
        <w:autoSpaceDE w:val="0"/>
        <w:autoSpaceDN w:val="0"/>
        <w:adjustRightInd w:val="0"/>
        <w:rPr>
          <w:rFonts w:ascii="Helvetica" w:hAnsi="Helvetica" w:cs="Helvetica"/>
        </w:rPr>
      </w:pPr>
    </w:p>
    <w:p w14:paraId="1ADA0C4E" w14:textId="53F97722" w:rsidR="002B5883" w:rsidRDefault="002B5883" w:rsidP="00C95354">
      <w:pPr>
        <w:widowControl w:val="0"/>
        <w:autoSpaceDE w:val="0"/>
        <w:autoSpaceDN w:val="0"/>
        <w:adjustRightInd w:val="0"/>
        <w:rPr>
          <w:rFonts w:ascii="Helvetica" w:hAnsi="Helvetica" w:cs="Helvetica"/>
        </w:rPr>
      </w:pPr>
    </w:p>
    <w:p w14:paraId="3A16DEFC" w14:textId="77777777" w:rsidR="002B5883" w:rsidRDefault="002B5883" w:rsidP="00C95354">
      <w:pPr>
        <w:widowControl w:val="0"/>
        <w:autoSpaceDE w:val="0"/>
        <w:autoSpaceDN w:val="0"/>
        <w:adjustRightInd w:val="0"/>
        <w:rPr>
          <w:rFonts w:ascii="Helvetica" w:hAnsi="Helvetica" w:cs="Helvetica"/>
        </w:rPr>
      </w:pPr>
    </w:p>
    <w:p w14:paraId="1A752A70" w14:textId="37C22FB2" w:rsidR="002B5883" w:rsidRDefault="004D516F" w:rsidP="00C95354">
      <w:pPr>
        <w:widowControl w:val="0"/>
        <w:autoSpaceDE w:val="0"/>
        <w:autoSpaceDN w:val="0"/>
        <w:adjustRightInd w:val="0"/>
        <w:rPr>
          <w:rFonts w:ascii="Helvetica" w:hAnsi="Helvetica" w:cs="Helvetica"/>
        </w:rPr>
      </w:pPr>
      <w:r>
        <w:rPr>
          <w:rFonts w:ascii="Helvetica" w:hAnsi="Helvetica" w:cs="Helvetica"/>
        </w:rPr>
        <w:tab/>
        <w:t xml:space="preserve">Le climat </w:t>
      </w:r>
      <w:proofErr w:type="gramStart"/>
      <w:r>
        <w:rPr>
          <w:rFonts w:ascii="Helvetica" w:hAnsi="Helvetica" w:cs="Helvetica"/>
        </w:rPr>
        <w:t>s’étudie ,</w:t>
      </w:r>
      <w:proofErr w:type="gramEnd"/>
      <w:r>
        <w:rPr>
          <w:rFonts w:ascii="Helvetica" w:hAnsi="Helvetica" w:cs="Helvetica"/>
        </w:rPr>
        <w:t xml:space="preserve"> non pas sur les évènements de cette année ce qui fait souvent appel à l’émotion , mais sur au moins trente ans . Si on regarde les cyclones des </w:t>
      </w:r>
      <w:proofErr w:type="spellStart"/>
      <w:r>
        <w:rPr>
          <w:rFonts w:ascii="Helvetica" w:hAnsi="Helvetica" w:cs="Helvetica"/>
        </w:rPr>
        <w:t>antilles</w:t>
      </w:r>
      <w:proofErr w:type="spellEnd"/>
      <w:r>
        <w:rPr>
          <w:rFonts w:ascii="Helvetica" w:hAnsi="Helvetica" w:cs="Helvetica"/>
        </w:rPr>
        <w:t xml:space="preserve"> sur une longue période on s’aperçoit qu’il n’y a pas de </w:t>
      </w:r>
      <w:proofErr w:type="gramStart"/>
      <w:r>
        <w:rPr>
          <w:rFonts w:ascii="Helvetica" w:hAnsi="Helvetica" w:cs="Helvetica"/>
        </w:rPr>
        <w:t>grosses modification</w:t>
      </w:r>
      <w:proofErr w:type="gramEnd"/>
      <w:r>
        <w:rPr>
          <w:rFonts w:ascii="Helvetica" w:hAnsi="Helvetica" w:cs="Helvetica"/>
        </w:rPr>
        <w:t xml:space="preserve"> de leur intensité</w:t>
      </w:r>
    </w:p>
    <w:p w14:paraId="1BE9C9B4" w14:textId="77777777" w:rsidR="002B5883" w:rsidRDefault="002B5883" w:rsidP="00C95354">
      <w:pPr>
        <w:widowControl w:val="0"/>
        <w:autoSpaceDE w:val="0"/>
        <w:autoSpaceDN w:val="0"/>
        <w:adjustRightInd w:val="0"/>
        <w:rPr>
          <w:rFonts w:ascii="Helvetica" w:hAnsi="Helvetica" w:cs="Helvetica"/>
        </w:rPr>
      </w:pPr>
    </w:p>
    <w:p w14:paraId="72EBCF03" w14:textId="77777777" w:rsidR="002B5883" w:rsidRDefault="002B5883" w:rsidP="00C95354">
      <w:pPr>
        <w:widowControl w:val="0"/>
        <w:autoSpaceDE w:val="0"/>
        <w:autoSpaceDN w:val="0"/>
        <w:adjustRightInd w:val="0"/>
        <w:rPr>
          <w:rFonts w:ascii="Helvetica" w:hAnsi="Helvetica" w:cs="Helvetica"/>
        </w:rPr>
      </w:pPr>
    </w:p>
    <w:p w14:paraId="5B719103" w14:textId="77777777" w:rsidR="002B5883" w:rsidRDefault="002B5883" w:rsidP="00C95354">
      <w:pPr>
        <w:widowControl w:val="0"/>
        <w:autoSpaceDE w:val="0"/>
        <w:autoSpaceDN w:val="0"/>
        <w:adjustRightInd w:val="0"/>
        <w:rPr>
          <w:rFonts w:ascii="Helvetica" w:hAnsi="Helvetica" w:cs="Helvetica"/>
        </w:rPr>
      </w:pPr>
    </w:p>
    <w:p w14:paraId="2ED501B9" w14:textId="77777777" w:rsidR="002B5883" w:rsidRDefault="002B5883" w:rsidP="00C95354">
      <w:pPr>
        <w:widowControl w:val="0"/>
        <w:autoSpaceDE w:val="0"/>
        <w:autoSpaceDN w:val="0"/>
        <w:adjustRightInd w:val="0"/>
        <w:rPr>
          <w:rFonts w:ascii="Helvetica" w:hAnsi="Helvetica" w:cs="Helvetica"/>
        </w:rPr>
      </w:pPr>
    </w:p>
    <w:p w14:paraId="3CAFE3AF" w14:textId="77777777" w:rsidR="002B5883" w:rsidRDefault="002B5883" w:rsidP="00C95354">
      <w:pPr>
        <w:widowControl w:val="0"/>
        <w:autoSpaceDE w:val="0"/>
        <w:autoSpaceDN w:val="0"/>
        <w:adjustRightInd w:val="0"/>
        <w:rPr>
          <w:rFonts w:ascii="Helvetica" w:hAnsi="Helvetica" w:cs="Helvetica"/>
        </w:rPr>
      </w:pPr>
    </w:p>
    <w:p w14:paraId="42BE835F" w14:textId="77777777" w:rsidR="002B5883" w:rsidRDefault="002B5883" w:rsidP="00C95354">
      <w:pPr>
        <w:widowControl w:val="0"/>
        <w:autoSpaceDE w:val="0"/>
        <w:autoSpaceDN w:val="0"/>
        <w:adjustRightInd w:val="0"/>
        <w:rPr>
          <w:rFonts w:ascii="Helvetica" w:hAnsi="Helvetica" w:cs="Helvetica"/>
        </w:rPr>
      </w:pPr>
    </w:p>
    <w:p w14:paraId="57614C9C" w14:textId="7C4151C1" w:rsidR="002B5883" w:rsidRDefault="002841C5"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6976B36D" wp14:editId="3BC9D05F">
            <wp:extent cx="6550660" cy="4912995"/>
            <wp:effectExtent l="0" t="0" r="2540" b="0"/>
            <wp:docPr id="17" name="Image 17" descr="Sans titre 1:Users:catierphilippe:Documents:climat: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ns titre 1:Users:catierphilippe:Documents:climat:IMG_193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0660" cy="4912995"/>
                    </a:xfrm>
                    <a:prstGeom prst="rect">
                      <a:avLst/>
                    </a:prstGeom>
                    <a:noFill/>
                    <a:ln>
                      <a:noFill/>
                    </a:ln>
                  </pic:spPr>
                </pic:pic>
              </a:graphicData>
            </a:graphic>
          </wp:inline>
        </w:drawing>
      </w:r>
    </w:p>
    <w:p w14:paraId="484BB1BD" w14:textId="77777777" w:rsidR="002841C5" w:rsidRDefault="002841C5" w:rsidP="00C95354">
      <w:pPr>
        <w:widowControl w:val="0"/>
        <w:autoSpaceDE w:val="0"/>
        <w:autoSpaceDN w:val="0"/>
        <w:adjustRightInd w:val="0"/>
        <w:rPr>
          <w:rFonts w:ascii="Helvetica" w:hAnsi="Helvetica" w:cs="Helvetica"/>
        </w:rPr>
      </w:pPr>
    </w:p>
    <w:p w14:paraId="1AEE88B6" w14:textId="77777777" w:rsidR="002841C5" w:rsidRDefault="002841C5" w:rsidP="00C95354">
      <w:pPr>
        <w:widowControl w:val="0"/>
        <w:autoSpaceDE w:val="0"/>
        <w:autoSpaceDN w:val="0"/>
        <w:adjustRightInd w:val="0"/>
        <w:rPr>
          <w:rFonts w:ascii="Helvetica" w:hAnsi="Helvetica" w:cs="Helvetica"/>
        </w:rPr>
      </w:pPr>
    </w:p>
    <w:p w14:paraId="70EA5724" w14:textId="77777777" w:rsidR="00C74EE0" w:rsidRDefault="00C74EE0" w:rsidP="00C95354">
      <w:pPr>
        <w:widowControl w:val="0"/>
        <w:autoSpaceDE w:val="0"/>
        <w:autoSpaceDN w:val="0"/>
        <w:adjustRightInd w:val="0"/>
        <w:rPr>
          <w:rFonts w:ascii="Helvetica" w:hAnsi="Helvetica" w:cs="Helvetica"/>
        </w:rPr>
      </w:pPr>
    </w:p>
    <w:p w14:paraId="691DEDFF" w14:textId="77777777" w:rsidR="00C74EE0" w:rsidRDefault="00C74EE0" w:rsidP="00C95354">
      <w:pPr>
        <w:widowControl w:val="0"/>
        <w:autoSpaceDE w:val="0"/>
        <w:autoSpaceDN w:val="0"/>
        <w:adjustRightInd w:val="0"/>
        <w:rPr>
          <w:rFonts w:ascii="Helvetica" w:hAnsi="Helvetica" w:cs="Helvetica"/>
        </w:rPr>
      </w:pPr>
    </w:p>
    <w:p w14:paraId="3C403B76" w14:textId="77777777" w:rsidR="00C74EE0" w:rsidRDefault="00C74EE0" w:rsidP="00C95354">
      <w:pPr>
        <w:widowControl w:val="0"/>
        <w:autoSpaceDE w:val="0"/>
        <w:autoSpaceDN w:val="0"/>
        <w:adjustRightInd w:val="0"/>
        <w:rPr>
          <w:rFonts w:ascii="Helvetica" w:hAnsi="Helvetica" w:cs="Helvetica"/>
        </w:rPr>
      </w:pPr>
    </w:p>
    <w:p w14:paraId="0735DFF5" w14:textId="77777777" w:rsidR="00C74EE0" w:rsidRDefault="00C74EE0" w:rsidP="00C95354">
      <w:pPr>
        <w:widowControl w:val="0"/>
        <w:autoSpaceDE w:val="0"/>
        <w:autoSpaceDN w:val="0"/>
        <w:adjustRightInd w:val="0"/>
        <w:rPr>
          <w:rFonts w:ascii="Helvetica" w:hAnsi="Helvetica" w:cs="Helvetica"/>
        </w:rPr>
      </w:pPr>
    </w:p>
    <w:p w14:paraId="38DD756C" w14:textId="77777777" w:rsidR="00C74EE0" w:rsidRDefault="00C74EE0" w:rsidP="00C95354">
      <w:pPr>
        <w:widowControl w:val="0"/>
        <w:autoSpaceDE w:val="0"/>
        <w:autoSpaceDN w:val="0"/>
        <w:adjustRightInd w:val="0"/>
        <w:rPr>
          <w:rFonts w:ascii="Helvetica" w:hAnsi="Helvetica" w:cs="Helvetica"/>
        </w:rPr>
      </w:pPr>
    </w:p>
    <w:p w14:paraId="4BFF7AEB" w14:textId="181156D4" w:rsidR="002841C5" w:rsidRDefault="002841C5" w:rsidP="00C95354">
      <w:pPr>
        <w:widowControl w:val="0"/>
        <w:autoSpaceDE w:val="0"/>
        <w:autoSpaceDN w:val="0"/>
        <w:adjustRightInd w:val="0"/>
        <w:rPr>
          <w:rFonts w:ascii="Helvetica" w:hAnsi="Helvetica" w:cs="Helvetica"/>
        </w:rPr>
      </w:pPr>
      <w:r>
        <w:rPr>
          <w:rFonts w:ascii="Helvetica" w:hAnsi="Helvetica" w:cs="Helvetica"/>
        </w:rPr>
        <w:tab/>
        <w:t xml:space="preserve">Le nombre de catastrophes n’évolue </w:t>
      </w:r>
      <w:proofErr w:type="gramStart"/>
      <w:r>
        <w:rPr>
          <w:rFonts w:ascii="Helvetica" w:hAnsi="Helvetica" w:cs="Helvetica"/>
        </w:rPr>
        <w:t>pa</w:t>
      </w:r>
      <w:r w:rsidR="00AE73A8">
        <w:rPr>
          <w:rFonts w:ascii="Helvetica" w:hAnsi="Helvetica" w:cs="Helvetica"/>
        </w:rPr>
        <w:t>s</w:t>
      </w:r>
      <w:r>
        <w:rPr>
          <w:rFonts w:ascii="Helvetica" w:hAnsi="Helvetica" w:cs="Helvetica"/>
        </w:rPr>
        <w:t xml:space="preserve"> </w:t>
      </w:r>
      <w:r w:rsidR="007161B6">
        <w:rPr>
          <w:rFonts w:ascii="Helvetica" w:hAnsi="Helvetica" w:cs="Helvetica"/>
        </w:rPr>
        <w:t>,</w:t>
      </w:r>
      <w:proofErr w:type="gramEnd"/>
      <w:r w:rsidR="007161B6">
        <w:rPr>
          <w:rFonts w:ascii="Helvetica" w:hAnsi="Helvetica" w:cs="Helvetica"/>
        </w:rPr>
        <w:t xml:space="preserve"> </w:t>
      </w:r>
      <w:r>
        <w:rPr>
          <w:rFonts w:ascii="Helvetica" w:hAnsi="Helvetica" w:cs="Helvetica"/>
        </w:rPr>
        <w:t>même si le nombre de morts augmente du fait des concentrations urbaines et de l’habitat</w:t>
      </w:r>
    </w:p>
    <w:p w14:paraId="4AC4E08D" w14:textId="2A656577" w:rsidR="002B5883" w:rsidRDefault="002841C5" w:rsidP="00C95354">
      <w:pPr>
        <w:widowControl w:val="0"/>
        <w:autoSpaceDE w:val="0"/>
        <w:autoSpaceDN w:val="0"/>
        <w:adjustRightInd w:val="0"/>
        <w:rPr>
          <w:rFonts w:ascii="Helvetica" w:hAnsi="Helvetica" w:cs="Helvetica"/>
        </w:rPr>
      </w:pPr>
      <w:r w:rsidRPr="002841C5">
        <w:rPr>
          <w:rFonts w:ascii="Helvetica" w:hAnsi="Helvetica" w:cs="Helvetica"/>
          <w:noProof/>
        </w:rPr>
        <w:drawing>
          <wp:inline distT="0" distB="0" distL="0" distR="0" wp14:anchorId="0EF2477F" wp14:editId="7FAD8EA0">
            <wp:extent cx="5740400" cy="4305300"/>
            <wp:effectExtent l="0" t="0" r="0" b="12700"/>
            <wp:docPr id="18" name="Image 18" descr="Sans titre 1:Users:catierphilippe:Documents:climat:IMG_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ns titre 1:Users:catierphilippe:Documents:climat:IMG_193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0400" cy="4305300"/>
                    </a:xfrm>
                    <a:prstGeom prst="rect">
                      <a:avLst/>
                    </a:prstGeom>
                    <a:noFill/>
                    <a:ln>
                      <a:noFill/>
                    </a:ln>
                  </pic:spPr>
                </pic:pic>
              </a:graphicData>
            </a:graphic>
          </wp:inline>
        </w:drawing>
      </w:r>
    </w:p>
    <w:p w14:paraId="7DE75FEE" w14:textId="2305A3B0" w:rsidR="002B5883" w:rsidRDefault="002B5883" w:rsidP="00C95354">
      <w:pPr>
        <w:widowControl w:val="0"/>
        <w:autoSpaceDE w:val="0"/>
        <w:autoSpaceDN w:val="0"/>
        <w:adjustRightInd w:val="0"/>
        <w:rPr>
          <w:rFonts w:ascii="Helvetica" w:hAnsi="Helvetica" w:cs="Helvetica"/>
        </w:rPr>
      </w:pPr>
    </w:p>
    <w:p w14:paraId="30581E14" w14:textId="77777777" w:rsidR="002B5883" w:rsidRDefault="002B5883" w:rsidP="00C95354">
      <w:pPr>
        <w:widowControl w:val="0"/>
        <w:autoSpaceDE w:val="0"/>
        <w:autoSpaceDN w:val="0"/>
        <w:adjustRightInd w:val="0"/>
        <w:rPr>
          <w:rFonts w:ascii="Helvetica" w:hAnsi="Helvetica" w:cs="Helvetica"/>
        </w:rPr>
      </w:pPr>
    </w:p>
    <w:p w14:paraId="3F86BF68" w14:textId="77777777" w:rsidR="002B5883" w:rsidRDefault="002B5883" w:rsidP="00C95354">
      <w:pPr>
        <w:widowControl w:val="0"/>
        <w:autoSpaceDE w:val="0"/>
        <w:autoSpaceDN w:val="0"/>
        <w:adjustRightInd w:val="0"/>
        <w:rPr>
          <w:rFonts w:ascii="Helvetica" w:hAnsi="Helvetica" w:cs="Helvetica"/>
        </w:rPr>
      </w:pPr>
    </w:p>
    <w:p w14:paraId="2F69BFF7" w14:textId="1747515C" w:rsidR="002B5883" w:rsidRDefault="00AE73A8" w:rsidP="00C95354">
      <w:pPr>
        <w:widowControl w:val="0"/>
        <w:autoSpaceDE w:val="0"/>
        <w:autoSpaceDN w:val="0"/>
        <w:adjustRightInd w:val="0"/>
        <w:rPr>
          <w:rFonts w:ascii="Helvetica" w:hAnsi="Helvetica" w:cs="Helvetica"/>
        </w:rPr>
      </w:pPr>
      <w:r>
        <w:rPr>
          <w:rFonts w:ascii="Helvetica" w:hAnsi="Helvetica" w:cs="Helvetica"/>
        </w:rPr>
        <w:t xml:space="preserve">Le nombre </w:t>
      </w:r>
      <w:proofErr w:type="gramStart"/>
      <w:r>
        <w:rPr>
          <w:rFonts w:ascii="Helvetica" w:hAnsi="Helvetica" w:cs="Helvetica"/>
        </w:rPr>
        <w:t>d’ évènements</w:t>
      </w:r>
      <w:proofErr w:type="gramEnd"/>
      <w:r>
        <w:rPr>
          <w:rFonts w:ascii="Helvetica" w:hAnsi="Helvetica" w:cs="Helvetica"/>
        </w:rPr>
        <w:t xml:space="preserve"> météorologiques graves n’augmente pas</w:t>
      </w:r>
    </w:p>
    <w:p w14:paraId="06F62FA4" w14:textId="77777777" w:rsidR="002B5883" w:rsidRDefault="002B5883" w:rsidP="00C95354">
      <w:pPr>
        <w:widowControl w:val="0"/>
        <w:autoSpaceDE w:val="0"/>
        <w:autoSpaceDN w:val="0"/>
        <w:adjustRightInd w:val="0"/>
        <w:rPr>
          <w:rFonts w:ascii="Helvetica" w:hAnsi="Helvetica" w:cs="Helvetica"/>
        </w:rPr>
      </w:pPr>
    </w:p>
    <w:p w14:paraId="2D8E4FF1" w14:textId="77777777" w:rsidR="002B5883" w:rsidRDefault="002B5883" w:rsidP="00C95354">
      <w:pPr>
        <w:widowControl w:val="0"/>
        <w:autoSpaceDE w:val="0"/>
        <w:autoSpaceDN w:val="0"/>
        <w:adjustRightInd w:val="0"/>
        <w:rPr>
          <w:rFonts w:ascii="Helvetica" w:hAnsi="Helvetica" w:cs="Helvetica"/>
        </w:rPr>
      </w:pPr>
    </w:p>
    <w:p w14:paraId="6A46A71F" w14:textId="77777777" w:rsidR="00AE73A8" w:rsidRDefault="00AE73A8" w:rsidP="00C95354">
      <w:pPr>
        <w:widowControl w:val="0"/>
        <w:autoSpaceDE w:val="0"/>
        <w:autoSpaceDN w:val="0"/>
        <w:adjustRightInd w:val="0"/>
        <w:rPr>
          <w:rFonts w:ascii="Helvetica" w:hAnsi="Helvetica" w:cs="Helvetica"/>
        </w:rPr>
      </w:pPr>
    </w:p>
    <w:p w14:paraId="338646CD" w14:textId="77777777" w:rsidR="00AE73A8" w:rsidRDefault="00AE73A8" w:rsidP="00C95354">
      <w:pPr>
        <w:widowControl w:val="0"/>
        <w:autoSpaceDE w:val="0"/>
        <w:autoSpaceDN w:val="0"/>
        <w:adjustRightInd w:val="0"/>
        <w:rPr>
          <w:rFonts w:ascii="Helvetica" w:hAnsi="Helvetica" w:cs="Helvetica"/>
        </w:rPr>
      </w:pPr>
    </w:p>
    <w:p w14:paraId="3DFF396A" w14:textId="77777777" w:rsidR="00AE73A8" w:rsidRDefault="00AE73A8" w:rsidP="00C95354">
      <w:pPr>
        <w:widowControl w:val="0"/>
        <w:autoSpaceDE w:val="0"/>
        <w:autoSpaceDN w:val="0"/>
        <w:adjustRightInd w:val="0"/>
        <w:rPr>
          <w:rFonts w:ascii="Helvetica" w:hAnsi="Helvetica" w:cs="Helvetica"/>
        </w:rPr>
      </w:pPr>
    </w:p>
    <w:p w14:paraId="10136840" w14:textId="2B123A2E" w:rsidR="00AE73A8" w:rsidRDefault="00AE73A8" w:rsidP="00AE73A8">
      <w:pPr>
        <w:widowControl w:val="0"/>
        <w:autoSpaceDE w:val="0"/>
        <w:autoSpaceDN w:val="0"/>
        <w:adjustRightInd w:val="0"/>
        <w:rPr>
          <w:rFonts w:ascii="Helvetica" w:hAnsi="Helvetica" w:cs="Helvetica"/>
        </w:rPr>
      </w:pPr>
      <w:r>
        <w:rPr>
          <w:rFonts w:ascii="Helvetica" w:hAnsi="Helvetica" w:cs="Helvetica"/>
        </w:rPr>
        <w:t xml:space="preserve">On nous annonçait une progression des déserts et le sahel </w:t>
      </w:r>
      <w:proofErr w:type="gramStart"/>
      <w:r>
        <w:rPr>
          <w:rFonts w:ascii="Helvetica" w:hAnsi="Helvetica" w:cs="Helvetica"/>
        </w:rPr>
        <w:t>reverdit ,</w:t>
      </w:r>
      <w:proofErr w:type="gramEnd"/>
      <w:r>
        <w:rPr>
          <w:rFonts w:ascii="Helvetica" w:hAnsi="Helvetica" w:cs="Helvetica"/>
        </w:rPr>
        <w:t xml:space="preserve"> la production agricole augmente (Notre planète info 2012)</w:t>
      </w:r>
      <w:r w:rsidR="004D516F">
        <w:rPr>
          <w:rFonts w:ascii="Helvetica" w:hAnsi="Helvetica" w:cs="Helvetica"/>
        </w:rPr>
        <w:t xml:space="preserve"> et cela grâce à l’augmentation de la teneur de l’air en CO2</w:t>
      </w:r>
    </w:p>
    <w:p w14:paraId="034A5BC6" w14:textId="77777777" w:rsidR="00AE73A8" w:rsidRDefault="00AE73A8" w:rsidP="00C95354">
      <w:pPr>
        <w:widowControl w:val="0"/>
        <w:autoSpaceDE w:val="0"/>
        <w:autoSpaceDN w:val="0"/>
        <w:adjustRightInd w:val="0"/>
        <w:rPr>
          <w:rFonts w:ascii="Helvetica" w:hAnsi="Helvetica" w:cs="Helvetica"/>
        </w:rPr>
      </w:pPr>
    </w:p>
    <w:p w14:paraId="56AF5A40" w14:textId="77777777" w:rsidR="00AE73A8" w:rsidRDefault="00AE73A8" w:rsidP="00C95354">
      <w:pPr>
        <w:widowControl w:val="0"/>
        <w:autoSpaceDE w:val="0"/>
        <w:autoSpaceDN w:val="0"/>
        <w:adjustRightInd w:val="0"/>
        <w:rPr>
          <w:rFonts w:ascii="Helvetica" w:hAnsi="Helvetica" w:cs="Helvetica"/>
        </w:rPr>
      </w:pPr>
    </w:p>
    <w:p w14:paraId="2026203F" w14:textId="77777777" w:rsidR="00AE73A8" w:rsidRDefault="00AE73A8" w:rsidP="00C95354">
      <w:pPr>
        <w:widowControl w:val="0"/>
        <w:autoSpaceDE w:val="0"/>
        <w:autoSpaceDN w:val="0"/>
        <w:adjustRightInd w:val="0"/>
        <w:rPr>
          <w:rFonts w:ascii="Helvetica" w:hAnsi="Helvetica" w:cs="Helvetica"/>
        </w:rPr>
      </w:pPr>
    </w:p>
    <w:p w14:paraId="71AFD6F1" w14:textId="77777777" w:rsidR="00AE73A8" w:rsidRDefault="00AE73A8" w:rsidP="00C95354">
      <w:pPr>
        <w:widowControl w:val="0"/>
        <w:autoSpaceDE w:val="0"/>
        <w:autoSpaceDN w:val="0"/>
        <w:adjustRightInd w:val="0"/>
        <w:rPr>
          <w:rFonts w:ascii="Helvetica" w:hAnsi="Helvetica" w:cs="Helvetica"/>
        </w:rPr>
      </w:pPr>
    </w:p>
    <w:p w14:paraId="01D5D563" w14:textId="77777777" w:rsidR="00AE73A8" w:rsidRDefault="00AE73A8" w:rsidP="00C95354">
      <w:pPr>
        <w:widowControl w:val="0"/>
        <w:autoSpaceDE w:val="0"/>
        <w:autoSpaceDN w:val="0"/>
        <w:adjustRightInd w:val="0"/>
        <w:rPr>
          <w:rFonts w:ascii="Helvetica" w:hAnsi="Helvetica" w:cs="Helvetica"/>
        </w:rPr>
      </w:pPr>
    </w:p>
    <w:p w14:paraId="0367F7EF" w14:textId="77777777" w:rsidR="00AE73A8" w:rsidRDefault="00AE73A8" w:rsidP="00C95354">
      <w:pPr>
        <w:widowControl w:val="0"/>
        <w:autoSpaceDE w:val="0"/>
        <w:autoSpaceDN w:val="0"/>
        <w:adjustRightInd w:val="0"/>
        <w:rPr>
          <w:rFonts w:ascii="Helvetica" w:hAnsi="Helvetica" w:cs="Helvetica"/>
        </w:rPr>
      </w:pPr>
    </w:p>
    <w:p w14:paraId="469F2B72" w14:textId="77777777" w:rsidR="00AE73A8" w:rsidRDefault="00AE73A8" w:rsidP="00C95354">
      <w:pPr>
        <w:widowControl w:val="0"/>
        <w:autoSpaceDE w:val="0"/>
        <w:autoSpaceDN w:val="0"/>
        <w:adjustRightInd w:val="0"/>
        <w:rPr>
          <w:rFonts w:ascii="Helvetica" w:hAnsi="Helvetica" w:cs="Helvetica"/>
        </w:rPr>
      </w:pPr>
    </w:p>
    <w:p w14:paraId="635297E8" w14:textId="77777777" w:rsidR="00AE73A8" w:rsidRDefault="00AE73A8" w:rsidP="00C95354">
      <w:pPr>
        <w:widowControl w:val="0"/>
        <w:autoSpaceDE w:val="0"/>
        <w:autoSpaceDN w:val="0"/>
        <w:adjustRightInd w:val="0"/>
        <w:rPr>
          <w:rFonts w:ascii="Helvetica" w:hAnsi="Helvetica" w:cs="Helvetica"/>
        </w:rPr>
      </w:pPr>
    </w:p>
    <w:p w14:paraId="729A9896" w14:textId="77777777" w:rsidR="00AE73A8" w:rsidRDefault="00AE73A8" w:rsidP="00C95354">
      <w:pPr>
        <w:widowControl w:val="0"/>
        <w:autoSpaceDE w:val="0"/>
        <w:autoSpaceDN w:val="0"/>
        <w:adjustRightInd w:val="0"/>
        <w:rPr>
          <w:rFonts w:ascii="Helvetica" w:hAnsi="Helvetica" w:cs="Helvetica"/>
        </w:rPr>
      </w:pPr>
    </w:p>
    <w:p w14:paraId="41304371" w14:textId="77777777" w:rsidR="00AE73A8" w:rsidRDefault="00AE73A8" w:rsidP="00C95354">
      <w:pPr>
        <w:widowControl w:val="0"/>
        <w:autoSpaceDE w:val="0"/>
        <w:autoSpaceDN w:val="0"/>
        <w:adjustRightInd w:val="0"/>
        <w:rPr>
          <w:rFonts w:ascii="Helvetica" w:hAnsi="Helvetica" w:cs="Helvetica"/>
        </w:rPr>
      </w:pPr>
    </w:p>
    <w:p w14:paraId="3D41CA3A" w14:textId="77777777" w:rsidR="009258BF" w:rsidRDefault="009258BF" w:rsidP="00C95354">
      <w:pPr>
        <w:widowControl w:val="0"/>
        <w:autoSpaceDE w:val="0"/>
        <w:autoSpaceDN w:val="0"/>
        <w:adjustRightInd w:val="0"/>
        <w:rPr>
          <w:rFonts w:ascii="Helvetica" w:hAnsi="Helvetica" w:cs="Helvetica"/>
        </w:rPr>
      </w:pPr>
    </w:p>
    <w:p w14:paraId="1FF7E605" w14:textId="77777777" w:rsidR="009258BF" w:rsidRDefault="009258BF" w:rsidP="00C95354">
      <w:pPr>
        <w:widowControl w:val="0"/>
        <w:autoSpaceDE w:val="0"/>
        <w:autoSpaceDN w:val="0"/>
        <w:adjustRightInd w:val="0"/>
        <w:rPr>
          <w:rFonts w:ascii="Helvetica" w:hAnsi="Helvetica" w:cs="Helvetica"/>
        </w:rPr>
      </w:pPr>
    </w:p>
    <w:p w14:paraId="04400438" w14:textId="77777777" w:rsidR="009258BF" w:rsidRDefault="009258BF" w:rsidP="00C95354">
      <w:pPr>
        <w:widowControl w:val="0"/>
        <w:autoSpaceDE w:val="0"/>
        <w:autoSpaceDN w:val="0"/>
        <w:adjustRightInd w:val="0"/>
        <w:rPr>
          <w:rFonts w:ascii="Helvetica" w:hAnsi="Helvetica" w:cs="Helvetica"/>
        </w:rPr>
      </w:pPr>
    </w:p>
    <w:p w14:paraId="53931293" w14:textId="77777777" w:rsidR="00AE73A8" w:rsidRDefault="00AE73A8" w:rsidP="00C95354">
      <w:pPr>
        <w:widowControl w:val="0"/>
        <w:autoSpaceDE w:val="0"/>
        <w:autoSpaceDN w:val="0"/>
        <w:adjustRightInd w:val="0"/>
        <w:rPr>
          <w:rFonts w:ascii="Helvetica" w:hAnsi="Helvetica" w:cs="Helvetica"/>
        </w:rPr>
      </w:pPr>
    </w:p>
    <w:p w14:paraId="7FEA439A" w14:textId="399E628C" w:rsidR="009258BF" w:rsidRDefault="00876F33" w:rsidP="00C95354">
      <w:pPr>
        <w:widowControl w:val="0"/>
        <w:autoSpaceDE w:val="0"/>
        <w:autoSpaceDN w:val="0"/>
        <w:adjustRightInd w:val="0"/>
        <w:rPr>
          <w:rFonts w:ascii="Helvetica" w:hAnsi="Helvetica" w:cs="Helvetica"/>
        </w:rPr>
      </w:pPr>
      <w:r>
        <w:rPr>
          <w:rFonts w:ascii="Helvetica" w:hAnsi="Helvetica" w:cs="Helvetica"/>
        </w:rPr>
        <w:t>En 2013 la glace ar</w:t>
      </w:r>
      <w:r w:rsidR="00C60D5D">
        <w:rPr>
          <w:rFonts w:ascii="Helvetica" w:hAnsi="Helvetica" w:cs="Helvetica"/>
        </w:rPr>
        <w:t>c</w:t>
      </w:r>
      <w:r>
        <w:rPr>
          <w:rFonts w:ascii="Helvetica" w:hAnsi="Helvetica" w:cs="Helvetica"/>
        </w:rPr>
        <w:t>tique devait disparaître…</w:t>
      </w:r>
      <w:r w:rsidR="007510F2">
        <w:rPr>
          <w:rFonts w:ascii="Helvetica" w:hAnsi="Helvetica" w:cs="Helvetica"/>
        </w:rPr>
        <w:t>ainsi que les glaciers h</w:t>
      </w:r>
      <w:r w:rsidR="005904C8">
        <w:rPr>
          <w:rFonts w:ascii="Helvetica" w:hAnsi="Helvetica" w:cs="Helvetica"/>
        </w:rPr>
        <w:t>i</w:t>
      </w:r>
      <w:r w:rsidR="007510F2">
        <w:rPr>
          <w:rFonts w:ascii="Helvetica" w:hAnsi="Helvetica" w:cs="Helvetica"/>
        </w:rPr>
        <w:t>malayens</w:t>
      </w:r>
    </w:p>
    <w:p w14:paraId="59306381" w14:textId="687A0F4B" w:rsidR="009258BF" w:rsidRDefault="00EA3DE8" w:rsidP="00C95354">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64B7991B" wp14:editId="638B0CE1">
            <wp:extent cx="5753100" cy="6159500"/>
            <wp:effectExtent l="0" t="0" r="12700" b="12700"/>
            <wp:docPr id="23" name="Image 23" descr="Sans titre 1:Users:catierphilippe:Desktop:Superficie-banquise-arctique-23sept2018-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ns titre 1:Users:catierphilippe:Desktop:Superficie-banquise-arctique-23sept2018-H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6159500"/>
                    </a:xfrm>
                    <a:prstGeom prst="rect">
                      <a:avLst/>
                    </a:prstGeom>
                    <a:noFill/>
                    <a:ln>
                      <a:noFill/>
                    </a:ln>
                  </pic:spPr>
                </pic:pic>
              </a:graphicData>
            </a:graphic>
          </wp:inline>
        </w:drawing>
      </w:r>
    </w:p>
    <w:p w14:paraId="30662FBE" w14:textId="719AE035" w:rsidR="009258BF" w:rsidRDefault="00AE73A8" w:rsidP="00C95354">
      <w:pPr>
        <w:widowControl w:val="0"/>
        <w:autoSpaceDE w:val="0"/>
        <w:autoSpaceDN w:val="0"/>
        <w:adjustRightInd w:val="0"/>
        <w:rPr>
          <w:rFonts w:ascii="Helvetica" w:hAnsi="Helvetica" w:cs="Helvetica"/>
        </w:rPr>
      </w:pPr>
      <w:r>
        <w:rPr>
          <w:rFonts w:ascii="Helvetica" w:hAnsi="Helvetica" w:cs="Helvetica"/>
        </w:rPr>
        <w:t>La banquise se reconstitue en 2018</w:t>
      </w:r>
      <w:r w:rsidR="0065532C">
        <w:rPr>
          <w:rFonts w:ascii="Helvetica" w:hAnsi="Helvetica" w:cs="Helvetica"/>
        </w:rPr>
        <w:t xml:space="preserve"> (septembre phase minimale)</w:t>
      </w:r>
    </w:p>
    <w:p w14:paraId="754ED0D9" w14:textId="77777777" w:rsidR="004D516F" w:rsidRDefault="004D516F" w:rsidP="00C95354">
      <w:pPr>
        <w:widowControl w:val="0"/>
        <w:autoSpaceDE w:val="0"/>
        <w:autoSpaceDN w:val="0"/>
        <w:adjustRightInd w:val="0"/>
        <w:rPr>
          <w:rFonts w:ascii="Helvetica" w:hAnsi="Helvetica" w:cs="Helvetica"/>
        </w:rPr>
      </w:pPr>
    </w:p>
    <w:p w14:paraId="6BAF0260" w14:textId="6AEEDCD8" w:rsidR="004D516F" w:rsidRDefault="004D516F" w:rsidP="00C95354">
      <w:pPr>
        <w:widowControl w:val="0"/>
        <w:autoSpaceDE w:val="0"/>
        <w:autoSpaceDN w:val="0"/>
        <w:adjustRightInd w:val="0"/>
        <w:rPr>
          <w:rFonts w:ascii="Helvetica" w:hAnsi="Helvetica" w:cs="Helvetica"/>
        </w:rPr>
      </w:pPr>
      <w:r>
        <w:rPr>
          <w:rFonts w:ascii="Helvetica" w:hAnsi="Helvetica" w:cs="Helvetica"/>
        </w:rPr>
        <w:t xml:space="preserve">Certains glaciers Andins ou </w:t>
      </w:r>
      <w:proofErr w:type="spellStart"/>
      <w:r>
        <w:rPr>
          <w:rFonts w:ascii="Helvetica" w:hAnsi="Helvetica" w:cs="Helvetica"/>
        </w:rPr>
        <w:t>hymalayens</w:t>
      </w:r>
      <w:proofErr w:type="spellEnd"/>
      <w:r>
        <w:rPr>
          <w:rFonts w:ascii="Helvetica" w:hAnsi="Helvetica" w:cs="Helvetica"/>
        </w:rPr>
        <w:t xml:space="preserve"> diminuent pendant que d’autres augmentent </w:t>
      </w:r>
    </w:p>
    <w:p w14:paraId="5B426ABB" w14:textId="6D0166D7" w:rsidR="009258BF" w:rsidRDefault="009258BF" w:rsidP="00C95354">
      <w:pPr>
        <w:widowControl w:val="0"/>
        <w:autoSpaceDE w:val="0"/>
        <w:autoSpaceDN w:val="0"/>
        <w:adjustRightInd w:val="0"/>
        <w:rPr>
          <w:rFonts w:ascii="Helvetica" w:hAnsi="Helvetica" w:cs="Helvetica"/>
        </w:rPr>
      </w:pPr>
    </w:p>
    <w:p w14:paraId="1E05788E" w14:textId="77777777" w:rsidR="009258BF" w:rsidRDefault="009258BF" w:rsidP="00C95354">
      <w:pPr>
        <w:widowControl w:val="0"/>
        <w:autoSpaceDE w:val="0"/>
        <w:autoSpaceDN w:val="0"/>
        <w:adjustRightInd w:val="0"/>
        <w:rPr>
          <w:rFonts w:ascii="Helvetica" w:hAnsi="Helvetica" w:cs="Helvetica"/>
        </w:rPr>
      </w:pPr>
    </w:p>
    <w:p w14:paraId="52EE9349" w14:textId="77777777" w:rsidR="009258BF" w:rsidRDefault="009258BF" w:rsidP="00C95354">
      <w:pPr>
        <w:widowControl w:val="0"/>
        <w:autoSpaceDE w:val="0"/>
        <w:autoSpaceDN w:val="0"/>
        <w:adjustRightInd w:val="0"/>
        <w:rPr>
          <w:rFonts w:ascii="Helvetica" w:hAnsi="Helvetica" w:cs="Helvetica"/>
        </w:rPr>
      </w:pPr>
    </w:p>
    <w:p w14:paraId="13735110" w14:textId="5BEF7630" w:rsidR="00F53061" w:rsidRDefault="00F53061" w:rsidP="00C95354">
      <w:pPr>
        <w:widowControl w:val="0"/>
        <w:autoSpaceDE w:val="0"/>
        <w:autoSpaceDN w:val="0"/>
        <w:adjustRightInd w:val="0"/>
        <w:rPr>
          <w:rFonts w:ascii="Helvetica" w:hAnsi="Helvetica" w:cs="Helvetica"/>
        </w:rPr>
      </w:pPr>
      <w:r>
        <w:rPr>
          <w:rFonts w:ascii="Helvetica" w:hAnsi="Helvetica" w:cs="Helvetica"/>
        </w:rPr>
        <w:t>On ne voit toujours pas arriver le point de non retour thermique provoquant u</w:t>
      </w:r>
      <w:r w:rsidR="007510F2">
        <w:rPr>
          <w:rFonts w:ascii="Helvetica" w:hAnsi="Helvetica" w:cs="Helvetica"/>
        </w:rPr>
        <w:t xml:space="preserve">n emballement des </w:t>
      </w:r>
      <w:proofErr w:type="gramStart"/>
      <w:r w:rsidR="007510F2">
        <w:rPr>
          <w:rFonts w:ascii="Helvetica" w:hAnsi="Helvetica" w:cs="Helvetica"/>
        </w:rPr>
        <w:t>températures ,</w:t>
      </w:r>
      <w:proofErr w:type="gramEnd"/>
      <w:r w:rsidR="007510F2">
        <w:rPr>
          <w:rFonts w:ascii="Helvetica" w:hAnsi="Helvetica" w:cs="Helvetica"/>
        </w:rPr>
        <w:t xml:space="preserve"> ultime épouvantail </w:t>
      </w:r>
      <w:r w:rsidR="009C4E5D">
        <w:rPr>
          <w:rFonts w:ascii="Helvetica" w:hAnsi="Helvetica" w:cs="Helvetica"/>
        </w:rPr>
        <w:t xml:space="preserve">impliquant l’urgence d’agir </w:t>
      </w:r>
      <w:r w:rsidR="007510F2">
        <w:rPr>
          <w:rFonts w:ascii="Helvetica" w:hAnsi="Helvetica" w:cs="Helvetica"/>
        </w:rPr>
        <w:t>.</w:t>
      </w:r>
    </w:p>
    <w:p w14:paraId="50E25BF8" w14:textId="77777777" w:rsidR="00ED21E4" w:rsidRDefault="00ED21E4" w:rsidP="00C95354">
      <w:pPr>
        <w:widowControl w:val="0"/>
        <w:autoSpaceDE w:val="0"/>
        <w:autoSpaceDN w:val="0"/>
        <w:adjustRightInd w:val="0"/>
        <w:rPr>
          <w:rFonts w:ascii="Helvetica" w:hAnsi="Helvetica" w:cs="Helvetica"/>
        </w:rPr>
      </w:pPr>
    </w:p>
    <w:p w14:paraId="05BC17D2" w14:textId="492946CA" w:rsidR="007D2134" w:rsidRDefault="007D2134" w:rsidP="00C95354">
      <w:pPr>
        <w:widowControl w:val="0"/>
        <w:autoSpaceDE w:val="0"/>
        <w:autoSpaceDN w:val="0"/>
        <w:adjustRightInd w:val="0"/>
        <w:rPr>
          <w:rFonts w:ascii="Helvetica" w:hAnsi="Helvetica" w:cs="Helvetica"/>
        </w:rPr>
      </w:pPr>
      <w:r>
        <w:rPr>
          <w:rFonts w:ascii="Helvetica" w:hAnsi="Helvetica" w:cs="Helvetica"/>
        </w:rPr>
        <w:t>Où sont les réfugiés climatiques ? (</w:t>
      </w:r>
      <w:proofErr w:type="gramStart"/>
      <w:r>
        <w:rPr>
          <w:rFonts w:ascii="Helvetica" w:hAnsi="Helvetica" w:cs="Helvetica"/>
        </w:rPr>
        <w:t>aucun</w:t>
      </w:r>
      <w:proofErr w:type="gramEnd"/>
      <w:r>
        <w:rPr>
          <w:rFonts w:ascii="Helvetica" w:hAnsi="Helvetica" w:cs="Helvetica"/>
        </w:rPr>
        <w:t xml:space="preserve"> d’après l’office des réfugiés )</w:t>
      </w:r>
    </w:p>
    <w:p w14:paraId="49F98B15" w14:textId="77777777" w:rsidR="00F53061" w:rsidRDefault="00F53061" w:rsidP="00C95354">
      <w:pPr>
        <w:widowControl w:val="0"/>
        <w:autoSpaceDE w:val="0"/>
        <w:autoSpaceDN w:val="0"/>
        <w:adjustRightInd w:val="0"/>
        <w:rPr>
          <w:rFonts w:ascii="Helvetica" w:hAnsi="Helvetica" w:cs="Helvetica"/>
        </w:rPr>
      </w:pPr>
    </w:p>
    <w:p w14:paraId="4D039F85" w14:textId="77777777" w:rsidR="003F74FE" w:rsidRDefault="003F74FE" w:rsidP="00C95354">
      <w:pPr>
        <w:widowControl w:val="0"/>
        <w:autoSpaceDE w:val="0"/>
        <w:autoSpaceDN w:val="0"/>
        <w:adjustRightInd w:val="0"/>
        <w:rPr>
          <w:rFonts w:ascii="Helvetica" w:hAnsi="Helvetica" w:cs="Helvetica"/>
        </w:rPr>
      </w:pPr>
    </w:p>
    <w:p w14:paraId="1F0B8730" w14:textId="77777777" w:rsidR="003F74FE" w:rsidRDefault="003F74FE" w:rsidP="00C95354">
      <w:pPr>
        <w:widowControl w:val="0"/>
        <w:autoSpaceDE w:val="0"/>
        <w:autoSpaceDN w:val="0"/>
        <w:adjustRightInd w:val="0"/>
        <w:rPr>
          <w:rFonts w:ascii="Helvetica" w:hAnsi="Helvetica" w:cs="Helvetica"/>
        </w:rPr>
      </w:pPr>
    </w:p>
    <w:p w14:paraId="184DF60F" w14:textId="77777777" w:rsidR="003F74FE" w:rsidRDefault="003F74FE" w:rsidP="00C95354">
      <w:pPr>
        <w:widowControl w:val="0"/>
        <w:autoSpaceDE w:val="0"/>
        <w:autoSpaceDN w:val="0"/>
        <w:adjustRightInd w:val="0"/>
        <w:rPr>
          <w:rFonts w:ascii="Helvetica" w:hAnsi="Helvetica" w:cs="Helvetica"/>
        </w:rPr>
      </w:pPr>
    </w:p>
    <w:p w14:paraId="2DA99E3E" w14:textId="77777777" w:rsidR="00EA3DE8" w:rsidRDefault="00EA3DE8" w:rsidP="00C95354">
      <w:pPr>
        <w:widowControl w:val="0"/>
        <w:autoSpaceDE w:val="0"/>
        <w:autoSpaceDN w:val="0"/>
        <w:adjustRightInd w:val="0"/>
        <w:rPr>
          <w:rFonts w:ascii="Helvetica" w:hAnsi="Helvetica" w:cs="Helvetica"/>
        </w:rPr>
      </w:pPr>
    </w:p>
    <w:p w14:paraId="57B417FA" w14:textId="05BD0662" w:rsidR="00F53061" w:rsidRDefault="007D2134" w:rsidP="00C95354">
      <w:pPr>
        <w:widowControl w:val="0"/>
        <w:autoSpaceDE w:val="0"/>
        <w:autoSpaceDN w:val="0"/>
        <w:adjustRightInd w:val="0"/>
        <w:rPr>
          <w:rFonts w:ascii="Helvetica" w:hAnsi="Helvetica" w:cs="Helvetica"/>
        </w:rPr>
      </w:pPr>
      <w:r>
        <w:rPr>
          <w:rFonts w:ascii="Helvetica" w:hAnsi="Helvetica" w:cs="Helvetica"/>
        </w:rPr>
        <w:t>6 -  LA DESINFORMATION</w:t>
      </w:r>
    </w:p>
    <w:p w14:paraId="4F8D95EA" w14:textId="77777777" w:rsidR="007D2134" w:rsidRDefault="007D2134" w:rsidP="00C95354">
      <w:pPr>
        <w:widowControl w:val="0"/>
        <w:autoSpaceDE w:val="0"/>
        <w:autoSpaceDN w:val="0"/>
        <w:adjustRightInd w:val="0"/>
        <w:rPr>
          <w:rFonts w:ascii="Helvetica" w:hAnsi="Helvetica" w:cs="Helvetica"/>
        </w:rPr>
      </w:pPr>
    </w:p>
    <w:p w14:paraId="3308B806" w14:textId="7BDC28BB" w:rsidR="00F53061" w:rsidRDefault="00F53061" w:rsidP="005904C8">
      <w:pPr>
        <w:widowControl w:val="0"/>
        <w:autoSpaceDE w:val="0"/>
        <w:autoSpaceDN w:val="0"/>
        <w:adjustRightInd w:val="0"/>
        <w:ind w:firstLine="708"/>
        <w:rPr>
          <w:rFonts w:ascii="Helvetica" w:hAnsi="Helvetica" w:cs="Helvetica"/>
        </w:rPr>
      </w:pPr>
      <w:r>
        <w:rPr>
          <w:rFonts w:ascii="Helvetica" w:hAnsi="Helvetica" w:cs="Helvetica"/>
        </w:rPr>
        <w:t>Je ferai un petit historique pour</w:t>
      </w:r>
      <w:r w:rsidR="007D2134">
        <w:rPr>
          <w:rFonts w:ascii="Helvetica" w:hAnsi="Helvetica" w:cs="Helvetica"/>
        </w:rPr>
        <w:t xml:space="preserve"> dire que je me suis intére</w:t>
      </w:r>
      <w:r>
        <w:rPr>
          <w:rFonts w:ascii="Helvetica" w:hAnsi="Helvetica" w:cs="Helvetica"/>
        </w:rPr>
        <w:t xml:space="preserve">ssé à ce sujet à la suite de l’éviction de </w:t>
      </w:r>
      <w:proofErr w:type="spellStart"/>
      <w:proofErr w:type="gramStart"/>
      <w:r>
        <w:rPr>
          <w:rFonts w:ascii="Helvetica" w:hAnsi="Helvetica" w:cs="Helvetica"/>
        </w:rPr>
        <w:t>P.Verdier</w:t>
      </w:r>
      <w:proofErr w:type="spellEnd"/>
      <w:r>
        <w:rPr>
          <w:rFonts w:ascii="Helvetica" w:hAnsi="Helvetica" w:cs="Helvetica"/>
        </w:rPr>
        <w:t xml:space="preserve"> ,</w:t>
      </w:r>
      <w:proofErr w:type="gramEnd"/>
      <w:r>
        <w:rPr>
          <w:rFonts w:ascii="Helvetica" w:hAnsi="Helvetica" w:cs="Helvetica"/>
        </w:rPr>
        <w:t xml:space="preserve"> </w:t>
      </w:r>
      <w:r w:rsidR="007D2134">
        <w:rPr>
          <w:rFonts w:ascii="Helvetica" w:hAnsi="Helvetica" w:cs="Helvetica"/>
        </w:rPr>
        <w:t xml:space="preserve">journaliste , </w:t>
      </w:r>
      <w:r>
        <w:rPr>
          <w:rFonts w:ascii="Helvetica" w:hAnsi="Helvetica" w:cs="Helvetica"/>
        </w:rPr>
        <w:t>présentateur météo sur antenne 2 qui avait eu l’audace de publier un livre critique sur ces questions . Cela m’a vraiment inter</w:t>
      </w:r>
      <w:r w:rsidR="007D2134">
        <w:rPr>
          <w:rFonts w:ascii="Helvetica" w:hAnsi="Helvetica" w:cs="Helvetica"/>
        </w:rPr>
        <w:t>pellé alors que rien ne transpa</w:t>
      </w:r>
      <w:r>
        <w:rPr>
          <w:rFonts w:ascii="Helvetica" w:hAnsi="Helvetica" w:cs="Helvetica"/>
        </w:rPr>
        <w:t xml:space="preserve">raissait dans les </w:t>
      </w:r>
      <w:proofErr w:type="gramStart"/>
      <w:r>
        <w:rPr>
          <w:rFonts w:ascii="Helvetica" w:hAnsi="Helvetica" w:cs="Helvetica"/>
        </w:rPr>
        <w:t>média .</w:t>
      </w:r>
      <w:proofErr w:type="gramEnd"/>
      <w:r>
        <w:rPr>
          <w:rFonts w:ascii="Helvetica" w:hAnsi="Helvetica" w:cs="Helvetica"/>
        </w:rPr>
        <w:t xml:space="preserve"> Le doute s’est installé et ne m’a plus quitté …</w:t>
      </w:r>
    </w:p>
    <w:p w14:paraId="70888EBA" w14:textId="7879F84A" w:rsidR="00F53061" w:rsidRDefault="00F53061" w:rsidP="00C95354">
      <w:pPr>
        <w:widowControl w:val="0"/>
        <w:autoSpaceDE w:val="0"/>
        <w:autoSpaceDN w:val="0"/>
        <w:adjustRightInd w:val="0"/>
        <w:rPr>
          <w:rFonts w:ascii="Helvetica" w:hAnsi="Helvetica" w:cs="Helvetica"/>
        </w:rPr>
      </w:pPr>
      <w:r>
        <w:rPr>
          <w:rFonts w:ascii="Helvetica" w:hAnsi="Helvetica" w:cs="Helvetica"/>
        </w:rPr>
        <w:t>Aucune preuve n’ayant à ce jour été avancé</w:t>
      </w:r>
      <w:r w:rsidR="003F74FE">
        <w:rPr>
          <w:rFonts w:ascii="Helvetica" w:hAnsi="Helvetica" w:cs="Helvetica"/>
        </w:rPr>
        <w:t>e</w:t>
      </w:r>
      <w:r>
        <w:rPr>
          <w:rFonts w:ascii="Helvetica" w:hAnsi="Helvetica" w:cs="Helvetica"/>
        </w:rPr>
        <w:t xml:space="preserve"> permettant d’incriminer </w:t>
      </w:r>
      <w:r w:rsidR="005904C8">
        <w:rPr>
          <w:rFonts w:ascii="Helvetica" w:hAnsi="Helvetica" w:cs="Helvetica"/>
        </w:rPr>
        <w:t xml:space="preserve">formellement </w:t>
      </w:r>
      <w:r>
        <w:rPr>
          <w:rFonts w:ascii="Helvetica" w:hAnsi="Helvetica" w:cs="Helvetica"/>
        </w:rPr>
        <w:t xml:space="preserve">le C02 </w:t>
      </w:r>
      <w:r w:rsidR="004048F2">
        <w:rPr>
          <w:rFonts w:ascii="Helvetica" w:hAnsi="Helvetica" w:cs="Helvetica"/>
        </w:rPr>
        <w:t xml:space="preserve">comme agent principal du </w:t>
      </w:r>
      <w:proofErr w:type="gramStart"/>
      <w:r w:rsidR="004048F2">
        <w:rPr>
          <w:rFonts w:ascii="Helvetica" w:hAnsi="Helvetica" w:cs="Helvetica"/>
        </w:rPr>
        <w:t xml:space="preserve">réchauffement </w:t>
      </w:r>
      <w:r>
        <w:rPr>
          <w:rFonts w:ascii="Helvetica" w:hAnsi="Helvetica" w:cs="Helvetica"/>
        </w:rPr>
        <w:t>,</w:t>
      </w:r>
      <w:proofErr w:type="gramEnd"/>
      <w:r>
        <w:rPr>
          <w:rFonts w:ascii="Helvetica" w:hAnsi="Helvetica" w:cs="Helvetica"/>
        </w:rPr>
        <w:t xml:space="preserve"> j’en reste toujours à ce questionnement . </w:t>
      </w:r>
    </w:p>
    <w:p w14:paraId="41D85986" w14:textId="77777777" w:rsidR="00F53061" w:rsidRDefault="00F53061" w:rsidP="00C95354">
      <w:pPr>
        <w:widowControl w:val="0"/>
        <w:autoSpaceDE w:val="0"/>
        <w:autoSpaceDN w:val="0"/>
        <w:adjustRightInd w:val="0"/>
        <w:rPr>
          <w:rFonts w:ascii="Helvetica" w:hAnsi="Helvetica" w:cs="Helvetica"/>
        </w:rPr>
      </w:pPr>
    </w:p>
    <w:p w14:paraId="23EF4F82" w14:textId="0EFAA31F" w:rsidR="00F53061" w:rsidRDefault="00F53061" w:rsidP="00C95354">
      <w:pPr>
        <w:widowControl w:val="0"/>
        <w:autoSpaceDE w:val="0"/>
        <w:autoSpaceDN w:val="0"/>
        <w:adjustRightInd w:val="0"/>
        <w:rPr>
          <w:rFonts w:ascii="Helvetica" w:hAnsi="Helvetica" w:cs="Helvetica"/>
        </w:rPr>
      </w:pPr>
      <w:r>
        <w:rPr>
          <w:rFonts w:ascii="Helvetica" w:hAnsi="Helvetica" w:cs="Helvetica"/>
        </w:rPr>
        <w:t xml:space="preserve">Quant au traitement infligé </w:t>
      </w:r>
      <w:r w:rsidR="003D5C4F">
        <w:rPr>
          <w:rFonts w:ascii="Helvetica" w:hAnsi="Helvetica" w:cs="Helvetica"/>
        </w:rPr>
        <w:t>par les tenant</w:t>
      </w:r>
      <w:r w:rsidR="007D2134">
        <w:rPr>
          <w:rFonts w:ascii="Helvetica" w:hAnsi="Helvetica" w:cs="Helvetica"/>
        </w:rPr>
        <w:t>s</w:t>
      </w:r>
      <w:r w:rsidR="003D5C4F">
        <w:rPr>
          <w:rFonts w:ascii="Helvetica" w:hAnsi="Helvetica" w:cs="Helvetica"/>
        </w:rPr>
        <w:t xml:space="preserve"> de la pensée unique </w:t>
      </w:r>
      <w:r>
        <w:rPr>
          <w:rFonts w:ascii="Helvetica" w:hAnsi="Helvetica" w:cs="Helvetica"/>
        </w:rPr>
        <w:t>à tous ceux qui ose</w:t>
      </w:r>
      <w:r w:rsidR="003D5C4F">
        <w:rPr>
          <w:rFonts w:ascii="Helvetica" w:hAnsi="Helvetica" w:cs="Helvetica"/>
        </w:rPr>
        <w:t>nt</w:t>
      </w:r>
      <w:r>
        <w:rPr>
          <w:rFonts w:ascii="Helvetica" w:hAnsi="Helvetica" w:cs="Helvetica"/>
        </w:rPr>
        <w:t xml:space="preserve"> émettre un doute </w:t>
      </w:r>
      <w:r w:rsidR="003D5C4F">
        <w:rPr>
          <w:rFonts w:ascii="Helvetica" w:hAnsi="Helvetica" w:cs="Helvetica"/>
        </w:rPr>
        <w:t>scientifique</w:t>
      </w:r>
      <w:r>
        <w:rPr>
          <w:rFonts w:ascii="Helvetica" w:hAnsi="Helvetica" w:cs="Helvetica"/>
        </w:rPr>
        <w:t xml:space="preserve">, je vous conseille </w:t>
      </w:r>
      <w:r w:rsidR="007D2134">
        <w:rPr>
          <w:rFonts w:ascii="Helvetica" w:hAnsi="Helvetica" w:cs="Helvetica"/>
        </w:rPr>
        <w:t xml:space="preserve"> </w:t>
      </w:r>
      <w:r w:rsidR="005904C8">
        <w:rPr>
          <w:rFonts w:ascii="Helvetica" w:hAnsi="Helvetica" w:cs="Helvetica"/>
        </w:rPr>
        <w:t xml:space="preserve">sur </w:t>
      </w:r>
      <w:proofErr w:type="spellStart"/>
      <w:r w:rsidR="005904C8">
        <w:rPr>
          <w:rFonts w:ascii="Helvetica" w:hAnsi="Helvetica" w:cs="Helvetica"/>
        </w:rPr>
        <w:t>you</w:t>
      </w:r>
      <w:proofErr w:type="spellEnd"/>
      <w:r w:rsidR="005904C8">
        <w:rPr>
          <w:rFonts w:ascii="Helvetica" w:hAnsi="Helvetica" w:cs="Helvetica"/>
        </w:rPr>
        <w:t xml:space="preserve"> tube </w:t>
      </w:r>
      <w:r w:rsidR="00AB2C5B">
        <w:rPr>
          <w:rFonts w:ascii="Helvetica" w:hAnsi="Helvetica" w:cs="Helvetica"/>
        </w:rPr>
        <w:t xml:space="preserve"> </w:t>
      </w:r>
      <w:r w:rsidR="007D2134">
        <w:rPr>
          <w:rFonts w:ascii="Helvetica" w:hAnsi="Helvetica" w:cs="Helvetica"/>
        </w:rPr>
        <w:t xml:space="preserve">« le </w:t>
      </w:r>
      <w:proofErr w:type="spellStart"/>
      <w:r w:rsidR="007D2134">
        <w:rPr>
          <w:rFonts w:ascii="Helvetica" w:hAnsi="Helvetica" w:cs="Helvetica"/>
        </w:rPr>
        <w:t>pé</w:t>
      </w:r>
      <w:r w:rsidR="003D5C4F">
        <w:rPr>
          <w:rFonts w:ascii="Helvetica" w:hAnsi="Helvetica" w:cs="Helvetica"/>
        </w:rPr>
        <w:t>tage</w:t>
      </w:r>
      <w:proofErr w:type="spellEnd"/>
      <w:r w:rsidR="003D5C4F">
        <w:rPr>
          <w:rFonts w:ascii="Helvetica" w:hAnsi="Helvetica" w:cs="Helvetica"/>
        </w:rPr>
        <w:t xml:space="preserve"> de </w:t>
      </w:r>
      <w:proofErr w:type="spellStart"/>
      <w:r w:rsidR="003D5C4F">
        <w:rPr>
          <w:rFonts w:ascii="Helvetica" w:hAnsi="Helvetica" w:cs="Helvetica"/>
        </w:rPr>
        <w:t>cable</w:t>
      </w:r>
      <w:proofErr w:type="spellEnd"/>
      <w:r w:rsidR="003D5C4F">
        <w:rPr>
          <w:rFonts w:ascii="Helvetica" w:hAnsi="Helvetica" w:cs="Helvetica"/>
        </w:rPr>
        <w:t xml:space="preserve"> de François </w:t>
      </w:r>
      <w:proofErr w:type="spellStart"/>
      <w:r w:rsidR="003D5C4F">
        <w:rPr>
          <w:rFonts w:ascii="Helvetica" w:hAnsi="Helvetica" w:cs="Helvetica"/>
        </w:rPr>
        <w:t>Gemmene</w:t>
      </w:r>
      <w:proofErr w:type="spellEnd"/>
      <w:r w:rsidR="003D5C4F">
        <w:rPr>
          <w:rFonts w:ascii="Helvetica" w:hAnsi="Helvetica" w:cs="Helvetica"/>
        </w:rPr>
        <w:t xml:space="preserve"> « sur i télé avec Yannick </w:t>
      </w:r>
      <w:proofErr w:type="spellStart"/>
      <w:proofErr w:type="gramStart"/>
      <w:r w:rsidR="003D5C4F">
        <w:rPr>
          <w:rFonts w:ascii="Helvetica" w:hAnsi="Helvetica" w:cs="Helvetica"/>
        </w:rPr>
        <w:t>Jadot</w:t>
      </w:r>
      <w:proofErr w:type="spellEnd"/>
      <w:r w:rsidR="003D5C4F">
        <w:rPr>
          <w:rFonts w:ascii="Helvetica" w:hAnsi="Helvetica" w:cs="Helvetica"/>
        </w:rPr>
        <w:t xml:space="preserve"> .</w:t>
      </w:r>
      <w:proofErr w:type="gramEnd"/>
      <w:r w:rsidR="003D5C4F">
        <w:rPr>
          <w:rFonts w:ascii="Helvetica" w:hAnsi="Helvetica" w:cs="Helvetica"/>
        </w:rPr>
        <w:t xml:space="preserve"> Edifiant</w:t>
      </w:r>
      <w:r w:rsidR="007D2134">
        <w:rPr>
          <w:rFonts w:ascii="Helvetica" w:hAnsi="Helvetica" w:cs="Helvetica"/>
        </w:rPr>
        <w:t>.</w:t>
      </w:r>
    </w:p>
    <w:p w14:paraId="51AE1AA1" w14:textId="16C0DC8A" w:rsidR="009B1F52" w:rsidRDefault="009B1F52" w:rsidP="00C95354">
      <w:pPr>
        <w:widowControl w:val="0"/>
        <w:autoSpaceDE w:val="0"/>
        <w:autoSpaceDN w:val="0"/>
        <w:adjustRightInd w:val="0"/>
        <w:rPr>
          <w:rFonts w:ascii="Helvetica" w:hAnsi="Helvetica" w:cs="Helvetica"/>
        </w:rPr>
      </w:pPr>
      <w:r>
        <w:rPr>
          <w:rFonts w:ascii="Helvetica" w:hAnsi="Helvetica" w:cs="Helvetica"/>
        </w:rPr>
        <w:t>A la suite de Ph Verdier il est certain que tout journaliste qui favoriserait la contestation du dogme  serait en danger d’exclusion</w:t>
      </w:r>
    </w:p>
    <w:p w14:paraId="1F345835" w14:textId="014147F5" w:rsidR="007D2134" w:rsidRDefault="007D2134" w:rsidP="00C95354">
      <w:pPr>
        <w:widowControl w:val="0"/>
        <w:autoSpaceDE w:val="0"/>
        <w:autoSpaceDN w:val="0"/>
        <w:adjustRightInd w:val="0"/>
        <w:rPr>
          <w:rFonts w:ascii="Helvetica" w:hAnsi="Helvetica" w:cs="Helvetica"/>
        </w:rPr>
      </w:pPr>
      <w:r>
        <w:rPr>
          <w:rFonts w:ascii="Helvetica" w:hAnsi="Helvetica" w:cs="Helvetica"/>
        </w:rPr>
        <w:t xml:space="preserve">La couverture médiatique tant des idées que des évènements ou des travaux des « déviants » de la pensée institutionnelle est </w:t>
      </w:r>
      <w:r w:rsidR="009A26DF">
        <w:rPr>
          <w:rFonts w:ascii="Helvetica" w:hAnsi="Helvetica" w:cs="Helvetica"/>
        </w:rPr>
        <w:t xml:space="preserve">donc </w:t>
      </w:r>
      <w:r>
        <w:rPr>
          <w:rFonts w:ascii="Helvetica" w:hAnsi="Helvetica" w:cs="Helvetica"/>
        </w:rPr>
        <w:t xml:space="preserve">quasi </w:t>
      </w:r>
      <w:proofErr w:type="gramStart"/>
      <w:r>
        <w:rPr>
          <w:rFonts w:ascii="Helvetica" w:hAnsi="Helvetica" w:cs="Helvetica"/>
        </w:rPr>
        <w:t>nulle ,</w:t>
      </w:r>
      <w:proofErr w:type="gramEnd"/>
      <w:r>
        <w:rPr>
          <w:rFonts w:ascii="Helvetica" w:hAnsi="Helvetica" w:cs="Helvetica"/>
        </w:rPr>
        <w:t xml:space="preserve"> quand leurs publications ne sont pas boycottées (</w:t>
      </w:r>
      <w:r w:rsidR="00590225">
        <w:rPr>
          <w:rFonts w:ascii="Helvetica" w:hAnsi="Helvetica" w:cs="Helvetica"/>
        </w:rPr>
        <w:t>3</w:t>
      </w:r>
      <w:r>
        <w:rPr>
          <w:rFonts w:ascii="Helvetica" w:hAnsi="Helvetica" w:cs="Helvetica"/>
        </w:rPr>
        <w:t>)</w:t>
      </w:r>
      <w:r w:rsidR="00A56725">
        <w:rPr>
          <w:rFonts w:ascii="Helvetica" w:hAnsi="Helvetica" w:cs="Helvetica"/>
        </w:rPr>
        <w:t xml:space="preserve"> . </w:t>
      </w:r>
    </w:p>
    <w:p w14:paraId="2048E7DD" w14:textId="4438C0F6" w:rsidR="00177CD1" w:rsidRDefault="00177CD1" w:rsidP="00C95354">
      <w:pPr>
        <w:widowControl w:val="0"/>
        <w:autoSpaceDE w:val="0"/>
        <w:autoSpaceDN w:val="0"/>
        <w:adjustRightInd w:val="0"/>
        <w:rPr>
          <w:rFonts w:ascii="Helvetica" w:hAnsi="Helvetica" w:cs="Helvetica"/>
        </w:rPr>
      </w:pPr>
      <w:r>
        <w:rPr>
          <w:rFonts w:ascii="Helvetica" w:hAnsi="Helvetica" w:cs="Helvetica"/>
        </w:rPr>
        <w:t xml:space="preserve">Tout cela est inquiétant pour la </w:t>
      </w:r>
      <w:r w:rsidR="00AB2C5B">
        <w:rPr>
          <w:rFonts w:ascii="Helvetica" w:hAnsi="Helvetica" w:cs="Helvetica"/>
        </w:rPr>
        <w:t xml:space="preserve">liberté d’expression donc pour la </w:t>
      </w:r>
      <w:proofErr w:type="gramStart"/>
      <w:r>
        <w:rPr>
          <w:rFonts w:ascii="Helvetica" w:hAnsi="Helvetica" w:cs="Helvetica"/>
        </w:rPr>
        <w:t>démocratie</w:t>
      </w:r>
      <w:r w:rsidR="009B271B">
        <w:rPr>
          <w:rFonts w:ascii="Helvetica" w:hAnsi="Helvetica" w:cs="Helvetica"/>
        </w:rPr>
        <w:t xml:space="preserve"> .</w:t>
      </w:r>
      <w:proofErr w:type="gramEnd"/>
      <w:r w:rsidR="009B271B">
        <w:rPr>
          <w:rFonts w:ascii="Helvetica" w:hAnsi="Helvetica" w:cs="Helvetica"/>
        </w:rPr>
        <w:t xml:space="preserve"> </w:t>
      </w:r>
    </w:p>
    <w:p w14:paraId="4CF73F00" w14:textId="53E8C3AF" w:rsidR="009B271B" w:rsidRDefault="009B271B" w:rsidP="00C95354">
      <w:pPr>
        <w:widowControl w:val="0"/>
        <w:autoSpaceDE w:val="0"/>
        <w:autoSpaceDN w:val="0"/>
        <w:adjustRightInd w:val="0"/>
        <w:rPr>
          <w:rFonts w:ascii="Helvetica" w:hAnsi="Helvetica" w:cs="Helvetica"/>
        </w:rPr>
      </w:pPr>
      <w:proofErr w:type="gramStart"/>
      <w:r>
        <w:rPr>
          <w:rFonts w:ascii="Helvetica" w:hAnsi="Helvetica" w:cs="Helvetica"/>
        </w:rPr>
        <w:t xml:space="preserve">Certains </w:t>
      </w:r>
      <w:r w:rsidR="00A56725">
        <w:rPr>
          <w:rFonts w:ascii="Helvetica" w:hAnsi="Helvetica" w:cs="Helvetica"/>
        </w:rPr>
        <w:t>,</w:t>
      </w:r>
      <w:r>
        <w:rPr>
          <w:rFonts w:ascii="Helvetica" w:hAnsi="Helvetica" w:cs="Helvetica"/>
        </w:rPr>
        <w:t>de</w:t>
      </w:r>
      <w:proofErr w:type="gramEnd"/>
      <w:r>
        <w:rPr>
          <w:rFonts w:ascii="Helvetica" w:hAnsi="Helvetica" w:cs="Helvetica"/>
        </w:rPr>
        <w:t xml:space="preserve"> manière quasi totalitaire </w:t>
      </w:r>
      <w:r w:rsidR="00A56725">
        <w:rPr>
          <w:rFonts w:ascii="Helvetica" w:hAnsi="Helvetica" w:cs="Helvetica"/>
        </w:rPr>
        <w:t>,</w:t>
      </w:r>
      <w:r>
        <w:rPr>
          <w:rFonts w:ascii="Helvetica" w:hAnsi="Helvetica" w:cs="Helvetica"/>
        </w:rPr>
        <w:t>considèrent d’ailleurs que l’écologie et la démocratie sont incompatibles</w:t>
      </w:r>
      <w:r w:rsidR="00A56725">
        <w:rPr>
          <w:rFonts w:ascii="Helvetica" w:hAnsi="Helvetica" w:cs="Helvetica"/>
        </w:rPr>
        <w:t xml:space="preserve"> : »On peut dire que la lutte contre le changement climatique est contraire aux libertés individuelles et donc sans doute avec la démocratie » .(F.M </w:t>
      </w:r>
      <w:proofErr w:type="spellStart"/>
      <w:r w:rsidR="00A56725">
        <w:rPr>
          <w:rFonts w:ascii="Helvetica" w:hAnsi="Helvetica" w:cs="Helvetica"/>
        </w:rPr>
        <w:t>Bréon</w:t>
      </w:r>
      <w:proofErr w:type="spellEnd"/>
      <w:r w:rsidR="00A56725">
        <w:rPr>
          <w:rFonts w:ascii="Helvetica" w:hAnsi="Helvetica" w:cs="Helvetica"/>
        </w:rPr>
        <w:t xml:space="preserve"> in </w:t>
      </w:r>
      <w:proofErr w:type="spellStart"/>
      <w:r w:rsidR="00A56725">
        <w:rPr>
          <w:rFonts w:ascii="Helvetica" w:hAnsi="Helvetica" w:cs="Helvetica"/>
        </w:rPr>
        <w:t>Liberation</w:t>
      </w:r>
      <w:proofErr w:type="spellEnd"/>
      <w:r w:rsidR="00A56725">
        <w:rPr>
          <w:rFonts w:ascii="Helvetica" w:hAnsi="Helvetica" w:cs="Helvetica"/>
        </w:rPr>
        <w:t>) Serait ce la naissance d’une « </w:t>
      </w:r>
      <w:proofErr w:type="spellStart"/>
      <w:r w:rsidR="00A56725">
        <w:rPr>
          <w:rFonts w:ascii="Helvetica" w:hAnsi="Helvetica" w:cs="Helvetica"/>
        </w:rPr>
        <w:t>Climatocrature</w:t>
      </w:r>
      <w:proofErr w:type="spellEnd"/>
      <w:r w:rsidR="00A56725">
        <w:rPr>
          <w:rFonts w:ascii="Helvetica" w:hAnsi="Helvetica" w:cs="Helvetica"/>
        </w:rPr>
        <w:t> » ?</w:t>
      </w:r>
    </w:p>
    <w:p w14:paraId="19FDFC3D" w14:textId="77777777" w:rsidR="008018D2" w:rsidRDefault="008018D2" w:rsidP="00C95354">
      <w:pPr>
        <w:widowControl w:val="0"/>
        <w:autoSpaceDE w:val="0"/>
        <w:autoSpaceDN w:val="0"/>
        <w:adjustRightInd w:val="0"/>
        <w:rPr>
          <w:rFonts w:ascii="Helvetica" w:hAnsi="Helvetica" w:cs="Helvetica"/>
        </w:rPr>
      </w:pPr>
    </w:p>
    <w:p w14:paraId="49EC5940" w14:textId="77777777" w:rsidR="008018D2" w:rsidRDefault="008018D2" w:rsidP="00C95354">
      <w:pPr>
        <w:widowControl w:val="0"/>
        <w:autoSpaceDE w:val="0"/>
        <w:autoSpaceDN w:val="0"/>
        <w:adjustRightInd w:val="0"/>
        <w:rPr>
          <w:rFonts w:ascii="Helvetica" w:hAnsi="Helvetica" w:cs="Helvetica"/>
        </w:rPr>
      </w:pPr>
    </w:p>
    <w:p w14:paraId="622FE290" w14:textId="70CE4841" w:rsidR="008018D2" w:rsidRPr="00DF0D93" w:rsidRDefault="008018D2" w:rsidP="0048467D">
      <w:pPr>
        <w:widowControl w:val="0"/>
        <w:autoSpaceDE w:val="0"/>
        <w:autoSpaceDN w:val="0"/>
        <w:adjustRightInd w:val="0"/>
        <w:ind w:left="1416" w:firstLine="708"/>
        <w:rPr>
          <w:rFonts w:ascii="Helvetica" w:hAnsi="Helvetica" w:cs="Helvetica"/>
          <w:b/>
        </w:rPr>
      </w:pPr>
      <w:r w:rsidRPr="00DF0D93">
        <w:rPr>
          <w:rFonts w:ascii="Helvetica" w:hAnsi="Helvetica" w:cs="Helvetica"/>
          <w:b/>
        </w:rPr>
        <w:t>LES CONSEQUENCES</w:t>
      </w:r>
    </w:p>
    <w:p w14:paraId="7BBD04B1" w14:textId="77777777" w:rsidR="008018D2" w:rsidRDefault="008018D2" w:rsidP="00C95354">
      <w:pPr>
        <w:widowControl w:val="0"/>
        <w:autoSpaceDE w:val="0"/>
        <w:autoSpaceDN w:val="0"/>
        <w:adjustRightInd w:val="0"/>
        <w:rPr>
          <w:rFonts w:ascii="Helvetica" w:hAnsi="Helvetica" w:cs="Helvetica"/>
        </w:rPr>
      </w:pPr>
    </w:p>
    <w:p w14:paraId="1D6A03B9" w14:textId="77777777" w:rsidR="008018D2" w:rsidRDefault="008018D2" w:rsidP="00C95354">
      <w:pPr>
        <w:widowControl w:val="0"/>
        <w:autoSpaceDE w:val="0"/>
        <w:autoSpaceDN w:val="0"/>
        <w:adjustRightInd w:val="0"/>
        <w:rPr>
          <w:rFonts w:ascii="Helvetica" w:hAnsi="Helvetica" w:cs="Helvetica"/>
        </w:rPr>
      </w:pPr>
    </w:p>
    <w:p w14:paraId="071D88C8" w14:textId="63EBE9F0" w:rsidR="008018D2" w:rsidRDefault="008018D2" w:rsidP="00C95354">
      <w:pPr>
        <w:widowControl w:val="0"/>
        <w:autoSpaceDE w:val="0"/>
        <w:autoSpaceDN w:val="0"/>
        <w:adjustRightInd w:val="0"/>
        <w:rPr>
          <w:rFonts w:ascii="Helvetica" w:hAnsi="Helvetica" w:cs="Helvetica"/>
        </w:rPr>
      </w:pPr>
      <w:r>
        <w:rPr>
          <w:rFonts w:ascii="Helvetica" w:hAnsi="Helvetica" w:cs="Helvetica"/>
        </w:rPr>
        <w:tab/>
        <w:t xml:space="preserve">Tout ceci ne serait pas </w:t>
      </w:r>
      <w:r w:rsidR="00177CD1">
        <w:rPr>
          <w:rFonts w:ascii="Helvetica" w:hAnsi="Helvetica" w:cs="Helvetica"/>
        </w:rPr>
        <w:t xml:space="preserve">trop </w:t>
      </w:r>
      <w:r>
        <w:rPr>
          <w:rFonts w:ascii="Helvetica" w:hAnsi="Helvetica" w:cs="Helvetica"/>
        </w:rPr>
        <w:t xml:space="preserve">grave si </w:t>
      </w:r>
      <w:r w:rsidR="00BA3890">
        <w:rPr>
          <w:rFonts w:ascii="Helvetica" w:hAnsi="Helvetica" w:cs="Helvetica"/>
        </w:rPr>
        <w:t xml:space="preserve">la diabolisation </w:t>
      </w:r>
      <w:r>
        <w:rPr>
          <w:rFonts w:ascii="Helvetica" w:hAnsi="Helvetica" w:cs="Helvetica"/>
        </w:rPr>
        <w:t xml:space="preserve"> du C02 anthropique ne conduisait à des politiques économiques ruineuses surtout vis à vis des plus démunis , que ce soit les pays du tiers monde que les plus pauvres d’entre nous .</w:t>
      </w:r>
    </w:p>
    <w:p w14:paraId="53D28238" w14:textId="77777777" w:rsidR="008018D2" w:rsidRDefault="008018D2" w:rsidP="00C95354">
      <w:pPr>
        <w:widowControl w:val="0"/>
        <w:autoSpaceDE w:val="0"/>
        <w:autoSpaceDN w:val="0"/>
        <w:adjustRightInd w:val="0"/>
        <w:rPr>
          <w:rFonts w:ascii="Helvetica" w:hAnsi="Helvetica" w:cs="Helvetica"/>
        </w:rPr>
      </w:pPr>
    </w:p>
    <w:p w14:paraId="4DDA6FCA" w14:textId="187AF0BF" w:rsidR="008018D2" w:rsidRPr="008018D2" w:rsidRDefault="00E507DD" w:rsidP="008018D2">
      <w:pPr>
        <w:pStyle w:val="Paragraphedeliste"/>
        <w:widowControl w:val="0"/>
        <w:numPr>
          <w:ilvl w:val="0"/>
          <w:numId w:val="1"/>
        </w:numPr>
        <w:autoSpaceDE w:val="0"/>
        <w:autoSpaceDN w:val="0"/>
        <w:adjustRightInd w:val="0"/>
        <w:rPr>
          <w:rFonts w:ascii="Helvetica" w:hAnsi="Helvetica" w:cs="Helvetica"/>
        </w:rPr>
      </w:pPr>
      <w:r>
        <w:rPr>
          <w:rFonts w:ascii="Helvetica" w:hAnsi="Helvetica" w:cs="Helvetica"/>
        </w:rPr>
        <w:t xml:space="preserve">L’ ECONOMIE </w:t>
      </w:r>
      <w:r w:rsidR="008018D2" w:rsidRPr="008018D2">
        <w:rPr>
          <w:rFonts w:ascii="Helvetica" w:hAnsi="Helvetica" w:cs="Helvetica"/>
        </w:rPr>
        <w:t>VERT</w:t>
      </w:r>
      <w:r>
        <w:rPr>
          <w:rFonts w:ascii="Helvetica" w:hAnsi="Helvetica" w:cs="Helvetica"/>
        </w:rPr>
        <w:t>E</w:t>
      </w:r>
    </w:p>
    <w:p w14:paraId="4FFF833B" w14:textId="77777777" w:rsidR="008018D2" w:rsidRDefault="008018D2" w:rsidP="008018D2">
      <w:pPr>
        <w:pStyle w:val="Paragraphedeliste"/>
        <w:widowControl w:val="0"/>
        <w:autoSpaceDE w:val="0"/>
        <w:autoSpaceDN w:val="0"/>
        <w:adjustRightInd w:val="0"/>
        <w:rPr>
          <w:rFonts w:ascii="Helvetica" w:hAnsi="Helvetica" w:cs="Helvetica"/>
        </w:rPr>
      </w:pPr>
    </w:p>
    <w:p w14:paraId="1D497E91" w14:textId="1664BA4A" w:rsidR="008018D2" w:rsidRPr="00E81C76" w:rsidRDefault="00211006" w:rsidP="00E81C76">
      <w:pPr>
        <w:widowControl w:val="0"/>
        <w:autoSpaceDE w:val="0"/>
        <w:autoSpaceDN w:val="0"/>
        <w:adjustRightInd w:val="0"/>
        <w:rPr>
          <w:rFonts w:ascii="Helvetica" w:hAnsi="Helvetica" w:cs="Helvetica"/>
        </w:rPr>
      </w:pPr>
      <w:r>
        <w:rPr>
          <w:rFonts w:ascii="Helvetica" w:hAnsi="Helvetica" w:cs="Helvetica"/>
        </w:rPr>
        <w:t>L</w:t>
      </w:r>
      <w:r w:rsidR="008018D2" w:rsidRPr="00E81C76">
        <w:rPr>
          <w:rFonts w:ascii="Helvetica" w:hAnsi="Helvetica" w:cs="Helvetica"/>
        </w:rPr>
        <w:t xml:space="preserve">es états </w:t>
      </w:r>
      <w:r w:rsidR="00177CD1" w:rsidRPr="00E81C76">
        <w:rPr>
          <w:rFonts w:ascii="Helvetica" w:hAnsi="Helvetica" w:cs="Helvetica"/>
        </w:rPr>
        <w:t xml:space="preserve">essayent de s’entendre pour mettre </w:t>
      </w:r>
      <w:r w:rsidR="008018D2" w:rsidRPr="00E81C76">
        <w:rPr>
          <w:rFonts w:ascii="Helvetica" w:hAnsi="Helvetica" w:cs="Helvetica"/>
        </w:rPr>
        <w:t>en place un fond vert destiné à financer les pays pauvre</w:t>
      </w:r>
      <w:r w:rsidR="00177CD1" w:rsidRPr="00E81C76">
        <w:rPr>
          <w:rFonts w:ascii="Helvetica" w:hAnsi="Helvetica" w:cs="Helvetica"/>
        </w:rPr>
        <w:t xml:space="preserve">s afin de </w:t>
      </w:r>
      <w:r w:rsidR="008018D2" w:rsidRPr="00E81C76">
        <w:rPr>
          <w:rFonts w:ascii="Helvetica" w:hAnsi="Helvetica" w:cs="Helvetica"/>
        </w:rPr>
        <w:t xml:space="preserve">compenser le dommage énergétique qu’ils auraient à ne pas employer les énergies </w:t>
      </w:r>
      <w:proofErr w:type="gramStart"/>
      <w:r w:rsidR="008018D2" w:rsidRPr="00E81C76">
        <w:rPr>
          <w:rFonts w:ascii="Helvetica" w:hAnsi="Helvetica" w:cs="Helvetica"/>
        </w:rPr>
        <w:t>fossiles</w:t>
      </w:r>
      <w:r w:rsidR="00177CD1" w:rsidRPr="00E81C76">
        <w:rPr>
          <w:rFonts w:ascii="Helvetica" w:hAnsi="Helvetica" w:cs="Helvetica"/>
        </w:rPr>
        <w:t xml:space="preserve"> .</w:t>
      </w:r>
      <w:proofErr w:type="gramEnd"/>
      <w:r w:rsidR="00E507DD">
        <w:rPr>
          <w:rFonts w:ascii="Helvetica" w:hAnsi="Helvetica" w:cs="Helvetica"/>
        </w:rPr>
        <w:t xml:space="preserve"> Il faut le financer …</w:t>
      </w:r>
    </w:p>
    <w:p w14:paraId="1E95DF87" w14:textId="2479BB14" w:rsidR="00177CD1" w:rsidRDefault="00211006" w:rsidP="00E81C76">
      <w:pPr>
        <w:widowControl w:val="0"/>
        <w:autoSpaceDE w:val="0"/>
        <w:autoSpaceDN w:val="0"/>
        <w:adjustRightInd w:val="0"/>
        <w:rPr>
          <w:rFonts w:ascii="Helvetica" w:hAnsi="Helvetica" w:cs="Helvetica"/>
        </w:rPr>
      </w:pPr>
      <w:r>
        <w:rPr>
          <w:rFonts w:ascii="Helvetica" w:hAnsi="Helvetica" w:cs="Helvetica"/>
        </w:rPr>
        <w:t>Le programme des Nations Unies pour l’environnement préconise d’affecter 2% du PIB mondial à l’économie verte (soit 3</w:t>
      </w:r>
      <w:r w:rsidR="00177CD1" w:rsidRPr="00E81C76">
        <w:rPr>
          <w:rFonts w:ascii="Helvetica" w:hAnsi="Helvetica" w:cs="Helvetica"/>
        </w:rPr>
        <w:t>0000 milliards de dollars</w:t>
      </w:r>
      <w:r>
        <w:rPr>
          <w:rFonts w:ascii="Helvetica" w:hAnsi="Helvetica" w:cs="Helvetica"/>
        </w:rPr>
        <w:t>)</w:t>
      </w:r>
      <w:r w:rsidR="00177CD1" w:rsidRPr="00E81C76">
        <w:rPr>
          <w:rFonts w:ascii="Helvetica" w:hAnsi="Helvetica" w:cs="Helvetica"/>
        </w:rPr>
        <w:t xml:space="preserve"> jusqu’en 20</w:t>
      </w:r>
      <w:r>
        <w:rPr>
          <w:rFonts w:ascii="Helvetica" w:hAnsi="Helvetica" w:cs="Helvetica"/>
        </w:rPr>
        <w:t>50</w:t>
      </w:r>
      <w:r w:rsidR="00177CD1" w:rsidRPr="00E81C76">
        <w:rPr>
          <w:rFonts w:ascii="Helvetica" w:hAnsi="Helvetica" w:cs="Helvetica"/>
        </w:rPr>
        <w:t>…</w:t>
      </w:r>
    </w:p>
    <w:p w14:paraId="5B7634CC" w14:textId="57366CD4" w:rsidR="00F4759A" w:rsidRPr="00E81C76" w:rsidRDefault="00F4759A" w:rsidP="00E81C76">
      <w:pPr>
        <w:widowControl w:val="0"/>
        <w:autoSpaceDE w:val="0"/>
        <w:autoSpaceDN w:val="0"/>
        <w:adjustRightInd w:val="0"/>
        <w:rPr>
          <w:rFonts w:ascii="Helvetica" w:hAnsi="Helvetica" w:cs="Helvetica"/>
        </w:rPr>
      </w:pPr>
      <w:r>
        <w:rPr>
          <w:rFonts w:ascii="Helvetica" w:hAnsi="Helvetica" w:cs="Helvetica"/>
        </w:rPr>
        <w:t>La banque mondiale avance le chiffre de 90000 Mds !</w:t>
      </w:r>
    </w:p>
    <w:p w14:paraId="750691B9" w14:textId="77777777" w:rsidR="007161B6" w:rsidRDefault="007161B6" w:rsidP="007161B6">
      <w:pPr>
        <w:widowControl w:val="0"/>
        <w:autoSpaceDE w:val="0"/>
        <w:autoSpaceDN w:val="0"/>
        <w:adjustRightInd w:val="0"/>
        <w:rPr>
          <w:rFonts w:ascii="Helvetica" w:hAnsi="Helvetica" w:cs="Helvetica"/>
        </w:rPr>
      </w:pPr>
    </w:p>
    <w:p w14:paraId="3B1CE41F" w14:textId="3ECEC7A4" w:rsidR="00177CD1" w:rsidRPr="007161B6" w:rsidRDefault="00177CD1" w:rsidP="007161B6">
      <w:pPr>
        <w:widowControl w:val="0"/>
        <w:autoSpaceDE w:val="0"/>
        <w:autoSpaceDN w:val="0"/>
        <w:adjustRightInd w:val="0"/>
        <w:rPr>
          <w:rFonts w:ascii="Helvetica" w:hAnsi="Helvetica" w:cs="Helvetica"/>
        </w:rPr>
      </w:pPr>
      <w:r w:rsidRPr="007161B6">
        <w:rPr>
          <w:rFonts w:ascii="Helvetica" w:hAnsi="Helvetica" w:cs="Helvetica"/>
        </w:rPr>
        <w:t>Trois remarques :</w:t>
      </w:r>
    </w:p>
    <w:p w14:paraId="1DCDB739" w14:textId="0D362F8C" w:rsidR="00177CD1" w:rsidRDefault="00177CD1" w:rsidP="00177CD1">
      <w:pPr>
        <w:widowControl w:val="0"/>
        <w:autoSpaceDE w:val="0"/>
        <w:autoSpaceDN w:val="0"/>
        <w:adjustRightInd w:val="0"/>
        <w:rPr>
          <w:rFonts w:ascii="Helvetica" w:hAnsi="Helvetica" w:cs="Helvetica"/>
        </w:rPr>
      </w:pPr>
      <w:r>
        <w:rPr>
          <w:rFonts w:ascii="Helvetica" w:hAnsi="Helvetica" w:cs="Helvetica"/>
        </w:rPr>
        <w:tab/>
      </w:r>
      <w:r w:rsidR="00BF7457">
        <w:rPr>
          <w:rFonts w:ascii="Helvetica" w:hAnsi="Helvetica" w:cs="Helvetica"/>
        </w:rPr>
        <w:t>S</w:t>
      </w:r>
      <w:r>
        <w:rPr>
          <w:rFonts w:ascii="Helvetica" w:hAnsi="Helvetica" w:cs="Helvetica"/>
        </w:rPr>
        <w:t xml:space="preserve">achant le rôle mineur que joue le CO2 anthropique dans le « dérèglement » climatique </w:t>
      </w:r>
      <w:r w:rsidR="004048F2">
        <w:rPr>
          <w:rFonts w:ascii="Helvetica" w:hAnsi="Helvetica" w:cs="Helvetica"/>
        </w:rPr>
        <w:t>par rapport à d’autres facteurs (</w:t>
      </w:r>
      <w:proofErr w:type="gramStart"/>
      <w:r w:rsidR="004048F2">
        <w:rPr>
          <w:rFonts w:ascii="Helvetica" w:hAnsi="Helvetica" w:cs="Helvetica"/>
        </w:rPr>
        <w:t>soleil ,</w:t>
      </w:r>
      <w:proofErr w:type="gramEnd"/>
      <w:r w:rsidR="004048F2">
        <w:rPr>
          <w:rFonts w:ascii="Helvetica" w:hAnsi="Helvetica" w:cs="Helvetica"/>
        </w:rPr>
        <w:t xml:space="preserve"> eau …), </w:t>
      </w:r>
      <w:r>
        <w:rPr>
          <w:rFonts w:ascii="Helvetica" w:hAnsi="Helvetica" w:cs="Helvetica"/>
        </w:rPr>
        <w:t xml:space="preserve">on se dit que ces fonds seraient mieux employés à d’autres fins que de tenter d’en réduire les émissions , ce qui </w:t>
      </w:r>
      <w:r w:rsidR="005376A5">
        <w:rPr>
          <w:rFonts w:ascii="Helvetica" w:hAnsi="Helvetica" w:cs="Helvetica"/>
        </w:rPr>
        <w:t xml:space="preserve">de toute façon </w:t>
      </w:r>
      <w:r>
        <w:rPr>
          <w:rFonts w:ascii="Helvetica" w:hAnsi="Helvetica" w:cs="Helvetica"/>
        </w:rPr>
        <w:t>ne saurait advenir tan</w:t>
      </w:r>
      <w:r w:rsidR="004048F2">
        <w:rPr>
          <w:rFonts w:ascii="Helvetica" w:hAnsi="Helvetica" w:cs="Helvetica"/>
        </w:rPr>
        <w:t>t les besoins en énergie croisse</w:t>
      </w:r>
      <w:r>
        <w:rPr>
          <w:rFonts w:ascii="Helvetica" w:hAnsi="Helvetica" w:cs="Helvetica"/>
        </w:rPr>
        <w:t>nt</w:t>
      </w:r>
      <w:r w:rsidR="00BF7457">
        <w:rPr>
          <w:rFonts w:ascii="Helvetica" w:hAnsi="Helvetica" w:cs="Helvetica"/>
        </w:rPr>
        <w:t xml:space="preserve"> ( voir la Chine entre autres</w:t>
      </w:r>
      <w:r w:rsidR="00F4759A">
        <w:rPr>
          <w:rFonts w:ascii="Helvetica" w:hAnsi="Helvetica" w:cs="Helvetica"/>
        </w:rPr>
        <w:t xml:space="preserve"> , qui joue les bon élèves mais construit beaucoup de centrales à charbon</w:t>
      </w:r>
      <w:r w:rsidR="00BF7457">
        <w:rPr>
          <w:rFonts w:ascii="Helvetica" w:hAnsi="Helvetica" w:cs="Helvetica"/>
        </w:rPr>
        <w:t>)</w:t>
      </w:r>
    </w:p>
    <w:p w14:paraId="35F8C93F" w14:textId="77777777" w:rsidR="00BF7457" w:rsidRDefault="00BF7457" w:rsidP="00177CD1">
      <w:pPr>
        <w:widowControl w:val="0"/>
        <w:autoSpaceDE w:val="0"/>
        <w:autoSpaceDN w:val="0"/>
        <w:adjustRightInd w:val="0"/>
        <w:rPr>
          <w:rFonts w:ascii="Helvetica" w:hAnsi="Helvetica" w:cs="Helvetica"/>
        </w:rPr>
      </w:pPr>
    </w:p>
    <w:p w14:paraId="244D35F4" w14:textId="285A1BEB" w:rsidR="00BF7457" w:rsidRDefault="00BF7457" w:rsidP="00BF7457">
      <w:pPr>
        <w:widowControl w:val="0"/>
        <w:autoSpaceDE w:val="0"/>
        <w:autoSpaceDN w:val="0"/>
        <w:adjustRightInd w:val="0"/>
        <w:ind w:firstLine="708"/>
        <w:rPr>
          <w:rFonts w:ascii="Helvetica" w:hAnsi="Helvetica" w:cs="Helvetica"/>
        </w:rPr>
      </w:pPr>
      <w:r>
        <w:rPr>
          <w:rFonts w:ascii="Helvetica" w:hAnsi="Helvetica" w:cs="Helvetica"/>
        </w:rPr>
        <w:t>Comment s’arroger le droit , même en payant , d’empêcher les pays pauvres de se développer grâce à des énergies qui ont permis notre propre développement …</w:t>
      </w:r>
      <w:r w:rsidR="00C75B20">
        <w:rPr>
          <w:rFonts w:ascii="Helvetica" w:hAnsi="Helvetica" w:cs="Helvetica"/>
        </w:rPr>
        <w:t xml:space="preserve"> Cela les maintiendrait dans la pauvreté</w:t>
      </w:r>
      <w:r w:rsidR="005376A5">
        <w:rPr>
          <w:rFonts w:ascii="Helvetica" w:hAnsi="Helvetica" w:cs="Helvetica"/>
        </w:rPr>
        <w:t xml:space="preserve"> et ce ne</w:t>
      </w:r>
      <w:r w:rsidR="00D94754">
        <w:rPr>
          <w:rFonts w:ascii="Helvetica" w:hAnsi="Helvetica" w:cs="Helvetica"/>
        </w:rPr>
        <w:t xml:space="preserve"> sont pas les énergies renouvel</w:t>
      </w:r>
      <w:r w:rsidR="005376A5">
        <w:rPr>
          <w:rFonts w:ascii="Helvetica" w:hAnsi="Helvetica" w:cs="Helvetica"/>
        </w:rPr>
        <w:t>ables qui pourront compenser ce manque .</w:t>
      </w:r>
    </w:p>
    <w:p w14:paraId="1B322130" w14:textId="77777777" w:rsidR="00C75B20" w:rsidRDefault="00C75B20" w:rsidP="00BF7457">
      <w:pPr>
        <w:widowControl w:val="0"/>
        <w:autoSpaceDE w:val="0"/>
        <w:autoSpaceDN w:val="0"/>
        <w:adjustRightInd w:val="0"/>
        <w:ind w:firstLine="708"/>
        <w:rPr>
          <w:rFonts w:ascii="Helvetica" w:hAnsi="Helvetica" w:cs="Helvetica"/>
        </w:rPr>
      </w:pPr>
    </w:p>
    <w:p w14:paraId="1424E844" w14:textId="65F78E77" w:rsidR="00BF7457" w:rsidRDefault="00BF7457" w:rsidP="00177CD1">
      <w:pPr>
        <w:widowControl w:val="0"/>
        <w:autoSpaceDE w:val="0"/>
        <w:autoSpaceDN w:val="0"/>
        <w:adjustRightInd w:val="0"/>
        <w:rPr>
          <w:rFonts w:ascii="Helvetica" w:hAnsi="Helvetica" w:cs="Helvetica"/>
        </w:rPr>
      </w:pPr>
      <w:r>
        <w:rPr>
          <w:rFonts w:ascii="Helvetica" w:hAnsi="Helvetica" w:cs="Helvetica"/>
        </w:rPr>
        <w:tab/>
        <w:t xml:space="preserve">Depuis le retrait des Etats Unis on ne voit pas bien comment réaliser ce </w:t>
      </w:r>
      <w:proofErr w:type="gramStart"/>
      <w:r>
        <w:rPr>
          <w:rFonts w:ascii="Helvetica" w:hAnsi="Helvetica" w:cs="Helvetica"/>
        </w:rPr>
        <w:t>financement .</w:t>
      </w:r>
      <w:proofErr w:type="gramEnd"/>
      <w:r>
        <w:rPr>
          <w:rFonts w:ascii="Helvetica" w:hAnsi="Helvetica" w:cs="Helvetica"/>
        </w:rPr>
        <w:t xml:space="preserve"> En fait on ne voit que trop bien </w:t>
      </w:r>
      <w:proofErr w:type="gramStart"/>
      <w:r>
        <w:rPr>
          <w:rFonts w:ascii="Helvetica" w:hAnsi="Helvetica" w:cs="Helvetica"/>
        </w:rPr>
        <w:t xml:space="preserve">désormais </w:t>
      </w:r>
      <w:r w:rsidR="00C75B20">
        <w:rPr>
          <w:rFonts w:ascii="Helvetica" w:hAnsi="Helvetica" w:cs="Helvetica"/>
        </w:rPr>
        <w:t>,</w:t>
      </w:r>
      <w:proofErr w:type="gramEnd"/>
      <w:r w:rsidR="00C75B20">
        <w:rPr>
          <w:rFonts w:ascii="Helvetica" w:hAnsi="Helvetica" w:cs="Helvetica"/>
        </w:rPr>
        <w:t xml:space="preserve"> depuis le One </w:t>
      </w:r>
      <w:proofErr w:type="spellStart"/>
      <w:r w:rsidR="00C75B20">
        <w:rPr>
          <w:rFonts w:ascii="Helvetica" w:hAnsi="Helvetica" w:cs="Helvetica"/>
        </w:rPr>
        <w:t>Planet</w:t>
      </w:r>
      <w:proofErr w:type="spellEnd"/>
      <w:r w:rsidR="00C75B20">
        <w:rPr>
          <w:rFonts w:ascii="Helvetica" w:hAnsi="Helvetica" w:cs="Helvetica"/>
        </w:rPr>
        <w:t xml:space="preserve"> </w:t>
      </w:r>
      <w:proofErr w:type="spellStart"/>
      <w:r w:rsidR="00C75B20">
        <w:rPr>
          <w:rFonts w:ascii="Helvetica" w:hAnsi="Helvetica" w:cs="Helvetica"/>
        </w:rPr>
        <w:t>Summit</w:t>
      </w:r>
      <w:proofErr w:type="spellEnd"/>
      <w:r w:rsidR="00C75B20">
        <w:rPr>
          <w:rFonts w:ascii="Helvetica" w:hAnsi="Helvetica" w:cs="Helvetica"/>
        </w:rPr>
        <w:t xml:space="preserve"> , </w:t>
      </w:r>
      <w:r>
        <w:rPr>
          <w:rFonts w:ascii="Helvetica" w:hAnsi="Helvetica" w:cs="Helvetica"/>
        </w:rPr>
        <w:t xml:space="preserve">quel est le </w:t>
      </w:r>
      <w:proofErr w:type="spellStart"/>
      <w:r>
        <w:rPr>
          <w:rFonts w:ascii="Helvetica" w:hAnsi="Helvetica" w:cs="Helvetica"/>
        </w:rPr>
        <w:t>Big</w:t>
      </w:r>
      <w:proofErr w:type="spellEnd"/>
      <w:r>
        <w:rPr>
          <w:rFonts w:ascii="Helvetica" w:hAnsi="Helvetica" w:cs="Helvetica"/>
        </w:rPr>
        <w:t xml:space="preserve"> B</w:t>
      </w:r>
      <w:r w:rsidR="00C75B20">
        <w:rPr>
          <w:rFonts w:ascii="Helvetica" w:hAnsi="Helvetica" w:cs="Helvetica"/>
        </w:rPr>
        <w:t>u</w:t>
      </w:r>
      <w:r>
        <w:rPr>
          <w:rFonts w:ascii="Helvetica" w:hAnsi="Helvetica" w:cs="Helvetica"/>
        </w:rPr>
        <w:t>s</w:t>
      </w:r>
      <w:r w:rsidR="005376A5">
        <w:rPr>
          <w:rFonts w:ascii="Helvetica" w:hAnsi="Helvetica" w:cs="Helvetica"/>
        </w:rPr>
        <w:t>i</w:t>
      </w:r>
      <w:r w:rsidR="00C75B20">
        <w:rPr>
          <w:rFonts w:ascii="Helvetica" w:hAnsi="Helvetica" w:cs="Helvetica"/>
        </w:rPr>
        <w:t>ness vert qui se cache derrière .</w:t>
      </w:r>
    </w:p>
    <w:p w14:paraId="560C55B5" w14:textId="77777777" w:rsidR="009258BF" w:rsidRDefault="009258BF" w:rsidP="00177CD1">
      <w:pPr>
        <w:widowControl w:val="0"/>
        <w:autoSpaceDE w:val="0"/>
        <w:autoSpaceDN w:val="0"/>
        <w:adjustRightInd w:val="0"/>
        <w:rPr>
          <w:rFonts w:ascii="Helvetica" w:hAnsi="Helvetica" w:cs="Helvetica"/>
        </w:rPr>
      </w:pPr>
    </w:p>
    <w:p w14:paraId="3240DA4B" w14:textId="77777777" w:rsidR="009258BF" w:rsidRDefault="009258BF" w:rsidP="00177CD1">
      <w:pPr>
        <w:widowControl w:val="0"/>
        <w:autoSpaceDE w:val="0"/>
        <w:autoSpaceDN w:val="0"/>
        <w:adjustRightInd w:val="0"/>
        <w:rPr>
          <w:rFonts w:ascii="Helvetica" w:hAnsi="Helvetica" w:cs="Helvetica"/>
        </w:rPr>
      </w:pPr>
    </w:p>
    <w:p w14:paraId="4A57BEB5" w14:textId="6FDA5299" w:rsidR="005376A5" w:rsidRPr="009258BF" w:rsidRDefault="005376A5" w:rsidP="009258BF">
      <w:pPr>
        <w:pStyle w:val="Paragraphedeliste"/>
        <w:widowControl w:val="0"/>
        <w:numPr>
          <w:ilvl w:val="0"/>
          <w:numId w:val="1"/>
        </w:numPr>
        <w:autoSpaceDE w:val="0"/>
        <w:autoSpaceDN w:val="0"/>
        <w:adjustRightInd w:val="0"/>
        <w:rPr>
          <w:rFonts w:ascii="Helvetica" w:hAnsi="Helvetica" w:cs="Helvetica"/>
        </w:rPr>
      </w:pPr>
      <w:r w:rsidRPr="009258BF">
        <w:rPr>
          <w:rFonts w:ascii="Helvetica" w:hAnsi="Helvetica" w:cs="Helvetica"/>
        </w:rPr>
        <w:t>LES ENERGIES RENOUVELABLES</w:t>
      </w:r>
    </w:p>
    <w:p w14:paraId="3BEFABED" w14:textId="77777777" w:rsidR="005376A5" w:rsidRDefault="005376A5" w:rsidP="005376A5">
      <w:pPr>
        <w:widowControl w:val="0"/>
        <w:autoSpaceDE w:val="0"/>
        <w:autoSpaceDN w:val="0"/>
        <w:adjustRightInd w:val="0"/>
        <w:rPr>
          <w:rFonts w:ascii="Helvetica" w:hAnsi="Helvetica" w:cs="Helvetica"/>
        </w:rPr>
      </w:pPr>
    </w:p>
    <w:p w14:paraId="4A5BDD9C" w14:textId="2EEC9373" w:rsidR="005376A5" w:rsidRDefault="005376A5" w:rsidP="005376A5">
      <w:pPr>
        <w:widowControl w:val="0"/>
        <w:autoSpaceDE w:val="0"/>
        <w:autoSpaceDN w:val="0"/>
        <w:adjustRightInd w:val="0"/>
        <w:ind w:left="360"/>
        <w:rPr>
          <w:rFonts w:ascii="Helvetica" w:hAnsi="Helvetica" w:cs="Helvetica"/>
        </w:rPr>
      </w:pPr>
      <w:r>
        <w:rPr>
          <w:rFonts w:ascii="Helvetica" w:hAnsi="Helvetica" w:cs="Helvetica"/>
        </w:rPr>
        <w:t xml:space="preserve">Elles ont l’apparence de la solution à mettre en </w:t>
      </w:r>
      <w:r w:rsidR="004048F2">
        <w:rPr>
          <w:rFonts w:ascii="Helvetica" w:hAnsi="Helvetica" w:cs="Helvetica"/>
        </w:rPr>
        <w:t xml:space="preserve">œuvre : </w:t>
      </w:r>
      <w:proofErr w:type="spellStart"/>
      <w:proofErr w:type="gramStart"/>
      <w:r w:rsidR="004048F2">
        <w:rPr>
          <w:rFonts w:ascii="Helvetica" w:hAnsi="Helvetica" w:cs="Helvetica"/>
        </w:rPr>
        <w:t>décarbon</w:t>
      </w:r>
      <w:r w:rsidR="00804D02">
        <w:rPr>
          <w:rFonts w:ascii="Helvetica" w:hAnsi="Helvetica" w:cs="Helvetica"/>
        </w:rPr>
        <w:t>n</w:t>
      </w:r>
      <w:r w:rsidR="00BF4ED5">
        <w:rPr>
          <w:rFonts w:ascii="Helvetica" w:hAnsi="Helvetica" w:cs="Helvetica"/>
        </w:rPr>
        <w:t>ées</w:t>
      </w:r>
      <w:proofErr w:type="spellEnd"/>
      <w:r w:rsidR="00BF4ED5">
        <w:rPr>
          <w:rFonts w:ascii="Helvetica" w:hAnsi="Helvetica" w:cs="Helvetica"/>
        </w:rPr>
        <w:t xml:space="preserve"> ,</w:t>
      </w:r>
      <w:proofErr w:type="gramEnd"/>
      <w:r w:rsidR="00BF4ED5">
        <w:rPr>
          <w:rFonts w:ascii="Helvetica" w:hAnsi="Helvetica" w:cs="Helvetica"/>
        </w:rPr>
        <w:t xml:space="preserve"> illimitées, </w:t>
      </w:r>
      <w:r w:rsidR="00E81C76">
        <w:rPr>
          <w:rFonts w:ascii="Helvetica" w:hAnsi="Helvetica" w:cs="Helvetica"/>
        </w:rPr>
        <w:t>économiques</w:t>
      </w:r>
      <w:r w:rsidR="00BF4ED5">
        <w:rPr>
          <w:rFonts w:ascii="Helvetica" w:hAnsi="Helvetica" w:cs="Helvetica"/>
        </w:rPr>
        <w:t xml:space="preserve"> </w:t>
      </w:r>
      <w:r w:rsidR="00F4759A">
        <w:rPr>
          <w:rFonts w:ascii="Helvetica" w:hAnsi="Helvetica" w:cs="Helvetica"/>
        </w:rPr>
        <w:t xml:space="preserve">et propres </w:t>
      </w:r>
      <w:r w:rsidR="00BF4ED5">
        <w:rPr>
          <w:rFonts w:ascii="Helvetica" w:hAnsi="Helvetica" w:cs="Helvetica"/>
        </w:rPr>
        <w:t>.</w:t>
      </w:r>
    </w:p>
    <w:p w14:paraId="5ABF0D49" w14:textId="034A6F68" w:rsidR="00BF4ED5" w:rsidRDefault="00BF4ED5" w:rsidP="00BF4ED5">
      <w:pPr>
        <w:widowControl w:val="0"/>
        <w:autoSpaceDE w:val="0"/>
        <w:autoSpaceDN w:val="0"/>
        <w:adjustRightInd w:val="0"/>
        <w:rPr>
          <w:rFonts w:ascii="Helvetica" w:hAnsi="Helvetica" w:cs="Helvetica"/>
        </w:rPr>
      </w:pPr>
      <w:r>
        <w:rPr>
          <w:rFonts w:ascii="Helvetica" w:hAnsi="Helvetica" w:cs="Helvetica"/>
        </w:rPr>
        <w:t xml:space="preserve">En fait on peut s’interroger sur ces </w:t>
      </w:r>
      <w:r w:rsidR="00F4759A">
        <w:rPr>
          <w:rFonts w:ascii="Helvetica" w:hAnsi="Helvetica" w:cs="Helvetica"/>
        </w:rPr>
        <w:t xml:space="preserve">différents </w:t>
      </w:r>
      <w:r>
        <w:rPr>
          <w:rFonts w:ascii="Helvetica" w:hAnsi="Helvetica" w:cs="Helvetica"/>
        </w:rPr>
        <w:t>aspects</w:t>
      </w:r>
    </w:p>
    <w:p w14:paraId="1393ADB1" w14:textId="77777777" w:rsidR="00BF4ED5" w:rsidRDefault="00BF4ED5" w:rsidP="00BF4ED5">
      <w:pPr>
        <w:widowControl w:val="0"/>
        <w:autoSpaceDE w:val="0"/>
        <w:autoSpaceDN w:val="0"/>
        <w:adjustRightInd w:val="0"/>
        <w:rPr>
          <w:rFonts w:ascii="Helvetica" w:hAnsi="Helvetica" w:cs="Helvetica"/>
        </w:rPr>
      </w:pPr>
    </w:p>
    <w:p w14:paraId="30182947" w14:textId="0138916B" w:rsidR="00BF4ED5" w:rsidRDefault="00F4759A" w:rsidP="00BF4ED5">
      <w:pPr>
        <w:widowControl w:val="0"/>
        <w:autoSpaceDE w:val="0"/>
        <w:autoSpaceDN w:val="0"/>
        <w:adjustRightInd w:val="0"/>
        <w:rPr>
          <w:rFonts w:ascii="Helvetica" w:hAnsi="Helvetica" w:cs="Helvetica"/>
        </w:rPr>
      </w:pPr>
      <w:r>
        <w:rPr>
          <w:rFonts w:ascii="Helvetica" w:hAnsi="Helvetica" w:cs="Helvetica"/>
        </w:rPr>
        <w:t>DECARBONNEES</w:t>
      </w:r>
      <w:r w:rsidR="00BF4ED5">
        <w:rPr>
          <w:rFonts w:ascii="Helvetica" w:hAnsi="Helvetica" w:cs="Helvetica"/>
        </w:rPr>
        <w:t xml:space="preserve"> : </w:t>
      </w:r>
    </w:p>
    <w:p w14:paraId="44D6BF18" w14:textId="172665B7" w:rsidR="00BF4ED5" w:rsidRDefault="00BF4ED5" w:rsidP="00BF4ED5">
      <w:pPr>
        <w:widowControl w:val="0"/>
        <w:autoSpaceDE w:val="0"/>
        <w:autoSpaceDN w:val="0"/>
        <w:adjustRightInd w:val="0"/>
        <w:ind w:firstLine="708"/>
        <w:rPr>
          <w:rFonts w:ascii="Helvetica" w:hAnsi="Helvetica" w:cs="Helvetica"/>
        </w:rPr>
      </w:pPr>
      <w:r>
        <w:rPr>
          <w:rFonts w:ascii="Helvetica" w:hAnsi="Helvetica" w:cs="Helvetica"/>
        </w:rPr>
        <w:t xml:space="preserve">Sans tenir compte des réserves concernant la responsabilité du </w:t>
      </w:r>
      <w:proofErr w:type="gramStart"/>
      <w:r>
        <w:rPr>
          <w:rFonts w:ascii="Helvetica" w:hAnsi="Helvetica" w:cs="Helvetica"/>
        </w:rPr>
        <w:t>C02 ,</w:t>
      </w:r>
      <w:proofErr w:type="gramEnd"/>
      <w:r>
        <w:rPr>
          <w:rFonts w:ascii="Helvetica" w:hAnsi="Helvetica" w:cs="Helvetica"/>
        </w:rPr>
        <w:t xml:space="preserve"> on ne comprend pas bien pourqu</w:t>
      </w:r>
      <w:r w:rsidR="007161B6">
        <w:rPr>
          <w:rFonts w:ascii="Helvetica" w:hAnsi="Helvetica" w:cs="Helvetica"/>
        </w:rPr>
        <w:t xml:space="preserve">oi échanger une énergie </w:t>
      </w:r>
      <w:proofErr w:type="spellStart"/>
      <w:r w:rsidR="007161B6">
        <w:rPr>
          <w:rFonts w:ascii="Helvetica" w:hAnsi="Helvetica" w:cs="Helvetica"/>
        </w:rPr>
        <w:t>décarbo</w:t>
      </w:r>
      <w:r>
        <w:rPr>
          <w:rFonts w:ascii="Helvetica" w:hAnsi="Helvetica" w:cs="Helvetica"/>
        </w:rPr>
        <w:t>n</w:t>
      </w:r>
      <w:r w:rsidR="00804D02">
        <w:rPr>
          <w:rFonts w:ascii="Helvetica" w:hAnsi="Helvetica" w:cs="Helvetica"/>
        </w:rPr>
        <w:t>n</w:t>
      </w:r>
      <w:r>
        <w:rPr>
          <w:rFonts w:ascii="Helvetica" w:hAnsi="Helvetica" w:cs="Helvetica"/>
        </w:rPr>
        <w:t>ée</w:t>
      </w:r>
      <w:proofErr w:type="spellEnd"/>
      <w:r>
        <w:rPr>
          <w:rFonts w:ascii="Helvetica" w:hAnsi="Helvetica" w:cs="Helvetica"/>
        </w:rPr>
        <w:t xml:space="preserve"> comme le nucléaire contre une autre , éolienne </w:t>
      </w:r>
      <w:r w:rsidR="00CD55D7">
        <w:rPr>
          <w:rFonts w:ascii="Helvetica" w:hAnsi="Helvetica" w:cs="Helvetica"/>
        </w:rPr>
        <w:t xml:space="preserve">ou solaire tout autant </w:t>
      </w:r>
      <w:proofErr w:type="spellStart"/>
      <w:r w:rsidR="00CD55D7">
        <w:rPr>
          <w:rFonts w:ascii="Helvetica" w:hAnsi="Helvetica" w:cs="Helvetica"/>
        </w:rPr>
        <w:t>décarbon</w:t>
      </w:r>
      <w:r w:rsidR="00804D02">
        <w:rPr>
          <w:rFonts w:ascii="Helvetica" w:hAnsi="Helvetica" w:cs="Helvetica"/>
        </w:rPr>
        <w:t>n</w:t>
      </w:r>
      <w:r>
        <w:rPr>
          <w:rFonts w:ascii="Helvetica" w:hAnsi="Helvetica" w:cs="Helvetica"/>
        </w:rPr>
        <w:t>ée</w:t>
      </w:r>
      <w:proofErr w:type="spellEnd"/>
      <w:r>
        <w:rPr>
          <w:rFonts w:ascii="Helvetica" w:hAnsi="Helvetica" w:cs="Helvetica"/>
        </w:rPr>
        <w:t xml:space="preserve"> . La France</w:t>
      </w:r>
      <w:r w:rsidR="00CD55D7">
        <w:rPr>
          <w:rFonts w:ascii="Helvetica" w:hAnsi="Helvetica" w:cs="Helvetica"/>
        </w:rPr>
        <w:t xml:space="preserve"> est le pays le moins carbon</w:t>
      </w:r>
      <w:r>
        <w:rPr>
          <w:rFonts w:ascii="Helvetica" w:hAnsi="Helvetica" w:cs="Helvetica"/>
        </w:rPr>
        <w:t xml:space="preserve">é </w:t>
      </w:r>
      <w:proofErr w:type="gramStart"/>
      <w:r w:rsidR="00AD4415">
        <w:rPr>
          <w:rFonts w:ascii="Helvetica" w:hAnsi="Helvetica" w:cs="Helvetica"/>
        </w:rPr>
        <w:t>( 1</w:t>
      </w:r>
      <w:proofErr w:type="gramEnd"/>
      <w:r w:rsidR="00AD4415">
        <w:rPr>
          <w:rFonts w:ascii="Helvetica" w:hAnsi="Helvetica" w:cs="Helvetica"/>
        </w:rPr>
        <w:t>% des émissions mondiales)</w:t>
      </w:r>
      <w:r>
        <w:rPr>
          <w:rFonts w:ascii="Helvetica" w:hAnsi="Helvetica" w:cs="Helvetica"/>
        </w:rPr>
        <w:t>.</w:t>
      </w:r>
    </w:p>
    <w:p w14:paraId="5675E7E9" w14:textId="4C14C7C9" w:rsidR="00F4759A" w:rsidRDefault="00F4759A" w:rsidP="00BF4ED5">
      <w:pPr>
        <w:widowControl w:val="0"/>
        <w:autoSpaceDE w:val="0"/>
        <w:autoSpaceDN w:val="0"/>
        <w:adjustRightInd w:val="0"/>
        <w:ind w:firstLine="708"/>
        <w:rPr>
          <w:rFonts w:ascii="Helvetica" w:hAnsi="Helvetica" w:cs="Helvetica"/>
        </w:rPr>
      </w:pPr>
      <w:r>
        <w:rPr>
          <w:rFonts w:ascii="Helvetica" w:hAnsi="Helvetica" w:cs="Helvetica"/>
        </w:rPr>
        <w:tab/>
        <w:t xml:space="preserve">Quand l’Allemagne produit 1 KWh elle émet plus de CO2 que lorsque la France en produit 13 </w:t>
      </w:r>
      <w:r w:rsidR="00AD4415">
        <w:rPr>
          <w:rFonts w:ascii="Helvetica" w:hAnsi="Helvetica" w:cs="Helvetica"/>
        </w:rPr>
        <w:t xml:space="preserve">et à moins </w:t>
      </w:r>
      <w:proofErr w:type="gramStart"/>
      <w:r w:rsidR="00AD4415">
        <w:rPr>
          <w:rFonts w:ascii="Helvetica" w:hAnsi="Helvetica" w:cs="Helvetica"/>
        </w:rPr>
        <w:t xml:space="preserve">cher </w:t>
      </w:r>
      <w:r>
        <w:rPr>
          <w:rFonts w:ascii="Helvetica" w:hAnsi="Helvetica" w:cs="Helvetica"/>
        </w:rPr>
        <w:t>.</w:t>
      </w:r>
      <w:proofErr w:type="gramEnd"/>
    </w:p>
    <w:p w14:paraId="2DBBF93D" w14:textId="4BB2FA0F" w:rsidR="00BF4ED5" w:rsidRDefault="00BF4ED5" w:rsidP="00BF4ED5">
      <w:pPr>
        <w:widowControl w:val="0"/>
        <w:autoSpaceDE w:val="0"/>
        <w:autoSpaceDN w:val="0"/>
        <w:adjustRightInd w:val="0"/>
        <w:ind w:firstLine="708"/>
        <w:rPr>
          <w:rFonts w:ascii="Helvetica" w:hAnsi="Helvetica" w:cs="Helvetica"/>
        </w:rPr>
      </w:pPr>
      <w:r>
        <w:rPr>
          <w:rFonts w:ascii="Helvetica" w:hAnsi="Helvetica" w:cs="Helvetica"/>
        </w:rPr>
        <w:t xml:space="preserve">Les énergies renouvelables sont </w:t>
      </w:r>
      <w:proofErr w:type="gramStart"/>
      <w:r>
        <w:rPr>
          <w:rFonts w:ascii="Helvetica" w:hAnsi="Helvetica" w:cs="Helvetica"/>
        </w:rPr>
        <w:t>intermittentes .</w:t>
      </w:r>
      <w:proofErr w:type="gramEnd"/>
      <w:r>
        <w:rPr>
          <w:rFonts w:ascii="Helvetica" w:hAnsi="Helvetica" w:cs="Helvetica"/>
        </w:rPr>
        <w:t xml:space="preserve"> Pas de soleil ou pas de vent et vous n’avez plus d’énergie. Il faut donc «  boucher les trous » à la demande et on ne peut le faire qu’avec des centrales au gaz dont la production est immédiatement </w:t>
      </w:r>
      <w:proofErr w:type="gramStart"/>
      <w:r>
        <w:rPr>
          <w:rFonts w:ascii="Helvetica" w:hAnsi="Helvetica" w:cs="Helvetica"/>
        </w:rPr>
        <w:t>disponible ,c’est</w:t>
      </w:r>
      <w:proofErr w:type="gramEnd"/>
      <w:r>
        <w:rPr>
          <w:rFonts w:ascii="Helvetica" w:hAnsi="Helvetica" w:cs="Helvetica"/>
        </w:rPr>
        <w:t xml:space="preserve"> à dire en dégageant du CO2 .</w:t>
      </w:r>
    </w:p>
    <w:p w14:paraId="5BAAE9A1" w14:textId="1ADE4BD0" w:rsidR="00E81C76" w:rsidRDefault="00E81C76" w:rsidP="00E81C76">
      <w:pPr>
        <w:widowControl w:val="0"/>
        <w:autoSpaceDE w:val="0"/>
        <w:autoSpaceDN w:val="0"/>
        <w:adjustRightInd w:val="0"/>
        <w:rPr>
          <w:rFonts w:ascii="Helvetica" w:hAnsi="Helvetica" w:cs="Helvetica"/>
        </w:rPr>
      </w:pPr>
      <w:r>
        <w:rPr>
          <w:rFonts w:ascii="Helvetica" w:hAnsi="Helvetica" w:cs="Helvetica"/>
        </w:rPr>
        <w:t xml:space="preserve">Tant que le stockage d’électricité ne sera pas </w:t>
      </w:r>
      <w:proofErr w:type="gramStart"/>
      <w:r>
        <w:rPr>
          <w:rFonts w:ascii="Helvetica" w:hAnsi="Helvetica" w:cs="Helvetica"/>
        </w:rPr>
        <w:t>performant ,</w:t>
      </w:r>
      <w:proofErr w:type="gramEnd"/>
      <w:r>
        <w:rPr>
          <w:rFonts w:ascii="Helvetica" w:hAnsi="Helvetica" w:cs="Helvetica"/>
        </w:rPr>
        <w:t xml:space="preserve"> ces énergies ne seront pas valables</w:t>
      </w:r>
    </w:p>
    <w:p w14:paraId="659F1123" w14:textId="0BBEECE1" w:rsidR="003E381B" w:rsidRDefault="003E381B" w:rsidP="00E81C76">
      <w:pPr>
        <w:widowControl w:val="0"/>
        <w:autoSpaceDE w:val="0"/>
        <w:autoSpaceDN w:val="0"/>
        <w:adjustRightInd w:val="0"/>
        <w:rPr>
          <w:rFonts w:ascii="Helvetica" w:hAnsi="Helvetica" w:cs="Helvetica"/>
        </w:rPr>
      </w:pPr>
      <w:r>
        <w:rPr>
          <w:rFonts w:ascii="Helvetica" w:hAnsi="Helvetica" w:cs="Helvetica"/>
        </w:rPr>
        <w:t>Enfin comment rendre ces centrales « bouche trous « rentables si elles ne fonctionnent elles aussi que la moitié du temps ?</w:t>
      </w:r>
    </w:p>
    <w:p w14:paraId="3BD0FF91" w14:textId="77777777" w:rsidR="00BF4ED5" w:rsidRPr="005376A5" w:rsidRDefault="00BF4ED5" w:rsidP="00BF4ED5">
      <w:pPr>
        <w:widowControl w:val="0"/>
        <w:autoSpaceDE w:val="0"/>
        <w:autoSpaceDN w:val="0"/>
        <w:adjustRightInd w:val="0"/>
        <w:ind w:firstLine="708"/>
        <w:rPr>
          <w:rFonts w:ascii="Helvetica" w:hAnsi="Helvetica" w:cs="Helvetica"/>
        </w:rPr>
      </w:pPr>
    </w:p>
    <w:p w14:paraId="233C0AFC" w14:textId="0E46583E" w:rsidR="005376A5" w:rsidRDefault="00F4759A" w:rsidP="005376A5">
      <w:pPr>
        <w:widowControl w:val="0"/>
        <w:autoSpaceDE w:val="0"/>
        <w:autoSpaceDN w:val="0"/>
        <w:adjustRightInd w:val="0"/>
        <w:rPr>
          <w:rFonts w:ascii="Helvetica" w:hAnsi="Helvetica" w:cs="Helvetica"/>
        </w:rPr>
      </w:pPr>
      <w:r>
        <w:rPr>
          <w:rFonts w:ascii="Helvetica" w:hAnsi="Helvetica" w:cs="Helvetica"/>
        </w:rPr>
        <w:t>ILLIMITEES</w:t>
      </w:r>
      <w:r w:rsidR="00E81C76">
        <w:rPr>
          <w:rFonts w:ascii="Helvetica" w:hAnsi="Helvetica" w:cs="Helvetica"/>
        </w:rPr>
        <w:t> :</w:t>
      </w:r>
    </w:p>
    <w:p w14:paraId="1D2E7BCB" w14:textId="77D1B5C4" w:rsidR="00E81C76" w:rsidRDefault="00E81C76" w:rsidP="005376A5">
      <w:pPr>
        <w:widowControl w:val="0"/>
        <w:autoSpaceDE w:val="0"/>
        <w:autoSpaceDN w:val="0"/>
        <w:adjustRightInd w:val="0"/>
        <w:rPr>
          <w:rFonts w:ascii="Helvetica" w:hAnsi="Helvetica" w:cs="Helvetica"/>
        </w:rPr>
      </w:pPr>
      <w:r>
        <w:rPr>
          <w:rFonts w:ascii="Helvetica" w:hAnsi="Helvetica" w:cs="Helvetica"/>
        </w:rPr>
        <w:tab/>
        <w:t xml:space="preserve">On vient de voir que la capacité des énergies renouvelables , si elle paraît illimitée , est en fait à production </w:t>
      </w:r>
      <w:r w:rsidRPr="00F4759A">
        <w:rPr>
          <w:rFonts w:ascii="Helvetica" w:hAnsi="Helvetica" w:cs="Helvetica"/>
          <w:i/>
        </w:rPr>
        <w:t xml:space="preserve">intermittente </w:t>
      </w:r>
      <w:r>
        <w:rPr>
          <w:rFonts w:ascii="Helvetica" w:hAnsi="Helvetica" w:cs="Helvetica"/>
        </w:rPr>
        <w:t>ce qui est un facteur extrêmement limitant et de plus imprévisible</w:t>
      </w:r>
      <w:r w:rsidR="00F4759A">
        <w:rPr>
          <w:rFonts w:ascii="Helvetica" w:hAnsi="Helvetica" w:cs="Helvetica"/>
        </w:rPr>
        <w:t xml:space="preserve"> . </w:t>
      </w:r>
      <w:r w:rsidR="00D94754">
        <w:rPr>
          <w:rFonts w:ascii="Helvetica" w:hAnsi="Helvetica" w:cs="Helvetica"/>
        </w:rPr>
        <w:t xml:space="preserve">Il ne faut </w:t>
      </w:r>
      <w:r w:rsidR="00F4759A">
        <w:rPr>
          <w:rFonts w:ascii="Helvetica" w:hAnsi="Helvetica" w:cs="Helvetica"/>
        </w:rPr>
        <w:t xml:space="preserve"> pas confondre capacité de production et </w:t>
      </w:r>
      <w:proofErr w:type="gramStart"/>
      <w:r w:rsidR="00F4759A">
        <w:rPr>
          <w:rFonts w:ascii="Helvetica" w:hAnsi="Helvetica" w:cs="Helvetica"/>
        </w:rPr>
        <w:t>production .</w:t>
      </w:r>
      <w:proofErr w:type="gramEnd"/>
      <w:r w:rsidR="00D94754">
        <w:rPr>
          <w:rFonts w:ascii="Helvetica" w:hAnsi="Helvetica" w:cs="Helvetica"/>
        </w:rPr>
        <w:t xml:space="preserve"> La production réelle des énergies renouvelables ne dépasse pas 25% de leur </w:t>
      </w:r>
      <w:proofErr w:type="gramStart"/>
      <w:r w:rsidR="00D94754">
        <w:rPr>
          <w:rFonts w:ascii="Helvetica" w:hAnsi="Helvetica" w:cs="Helvetica"/>
        </w:rPr>
        <w:t>capacités ,</w:t>
      </w:r>
      <w:proofErr w:type="gramEnd"/>
      <w:r w:rsidR="00D94754">
        <w:rPr>
          <w:rFonts w:ascii="Helvetica" w:hAnsi="Helvetica" w:cs="Helvetica"/>
        </w:rPr>
        <w:t xml:space="preserve"> par ailleurs très faibles .</w:t>
      </w:r>
    </w:p>
    <w:p w14:paraId="5280DC03" w14:textId="77777777" w:rsidR="00E81C76" w:rsidRDefault="00E81C76" w:rsidP="005376A5">
      <w:pPr>
        <w:widowControl w:val="0"/>
        <w:autoSpaceDE w:val="0"/>
        <w:autoSpaceDN w:val="0"/>
        <w:adjustRightInd w:val="0"/>
        <w:rPr>
          <w:rFonts w:ascii="Helvetica" w:hAnsi="Helvetica" w:cs="Helvetica"/>
        </w:rPr>
      </w:pPr>
    </w:p>
    <w:p w14:paraId="544143C8" w14:textId="77777777" w:rsidR="00AD4415" w:rsidRDefault="00AD4415" w:rsidP="005376A5">
      <w:pPr>
        <w:widowControl w:val="0"/>
        <w:autoSpaceDE w:val="0"/>
        <w:autoSpaceDN w:val="0"/>
        <w:adjustRightInd w:val="0"/>
        <w:rPr>
          <w:rFonts w:ascii="Helvetica" w:hAnsi="Helvetica" w:cs="Helvetica"/>
        </w:rPr>
      </w:pPr>
    </w:p>
    <w:p w14:paraId="3485496A" w14:textId="5DA66785" w:rsidR="00E81C76" w:rsidRDefault="00F4759A" w:rsidP="005376A5">
      <w:pPr>
        <w:widowControl w:val="0"/>
        <w:autoSpaceDE w:val="0"/>
        <w:autoSpaceDN w:val="0"/>
        <w:adjustRightInd w:val="0"/>
        <w:rPr>
          <w:rFonts w:ascii="Helvetica" w:hAnsi="Helvetica" w:cs="Helvetica"/>
        </w:rPr>
      </w:pPr>
      <w:r>
        <w:rPr>
          <w:rFonts w:ascii="Helvetica" w:hAnsi="Helvetica" w:cs="Helvetica"/>
        </w:rPr>
        <w:t>ECONOMIQUES</w:t>
      </w:r>
    </w:p>
    <w:p w14:paraId="785E37AE" w14:textId="4EC190EA" w:rsidR="00E81C76" w:rsidRDefault="00E81C76" w:rsidP="005376A5">
      <w:pPr>
        <w:widowControl w:val="0"/>
        <w:autoSpaceDE w:val="0"/>
        <w:autoSpaceDN w:val="0"/>
        <w:adjustRightInd w:val="0"/>
        <w:rPr>
          <w:rFonts w:ascii="Helvetica" w:hAnsi="Helvetica" w:cs="Helvetica"/>
        </w:rPr>
      </w:pPr>
      <w:r>
        <w:rPr>
          <w:rFonts w:ascii="Helvetica" w:hAnsi="Helvetica" w:cs="Helvetica"/>
        </w:rPr>
        <w:tab/>
        <w:t xml:space="preserve">La aussi les apparences sont trompeuses car c’est un secteur qui est dopé aux subventions </w:t>
      </w:r>
      <w:r w:rsidR="00F4759A">
        <w:rPr>
          <w:rFonts w:ascii="Helvetica" w:hAnsi="Helvetica" w:cs="Helvetica"/>
        </w:rPr>
        <w:t xml:space="preserve">et </w:t>
      </w:r>
      <w:r>
        <w:rPr>
          <w:rFonts w:ascii="Helvetica" w:hAnsi="Helvetica" w:cs="Helvetica"/>
        </w:rPr>
        <w:t xml:space="preserve">dont les études de coût n’incluent </w:t>
      </w:r>
      <w:r w:rsidR="00804D02">
        <w:rPr>
          <w:rFonts w:ascii="Helvetica" w:hAnsi="Helvetica" w:cs="Helvetica"/>
        </w:rPr>
        <w:t xml:space="preserve">des facteurs annexes comme </w:t>
      </w:r>
      <w:r>
        <w:rPr>
          <w:rFonts w:ascii="Helvetica" w:hAnsi="Helvetica" w:cs="Helvetica"/>
        </w:rPr>
        <w:t>le développement d’un réseau de connexion annexe à partir du site de production .</w:t>
      </w:r>
    </w:p>
    <w:p w14:paraId="0F03DD25" w14:textId="7060B763" w:rsidR="006D12AC" w:rsidRDefault="006D12AC" w:rsidP="005376A5">
      <w:pPr>
        <w:widowControl w:val="0"/>
        <w:autoSpaceDE w:val="0"/>
        <w:autoSpaceDN w:val="0"/>
        <w:adjustRightInd w:val="0"/>
        <w:rPr>
          <w:rFonts w:ascii="Helvetica" w:hAnsi="Helvetica" w:cs="Helvetica"/>
        </w:rPr>
      </w:pPr>
      <w:proofErr w:type="gramStart"/>
      <w:r>
        <w:rPr>
          <w:rFonts w:ascii="Helvetica" w:hAnsi="Helvetica" w:cs="Helvetica"/>
        </w:rPr>
        <w:t>L’intermittence ,</w:t>
      </w:r>
      <w:proofErr w:type="gramEnd"/>
      <w:r>
        <w:rPr>
          <w:rFonts w:ascii="Helvetica" w:hAnsi="Helvetica" w:cs="Helvetica"/>
        </w:rPr>
        <w:t xml:space="preserve"> on l’a vu , rend le mélange renouvelable/Gaz non rentable .</w:t>
      </w:r>
    </w:p>
    <w:p w14:paraId="16ECA7EB" w14:textId="77777777" w:rsidR="00E81C76" w:rsidRDefault="00E81C76" w:rsidP="005376A5">
      <w:pPr>
        <w:widowControl w:val="0"/>
        <w:autoSpaceDE w:val="0"/>
        <w:autoSpaceDN w:val="0"/>
        <w:adjustRightInd w:val="0"/>
        <w:rPr>
          <w:rFonts w:ascii="Helvetica" w:hAnsi="Helvetica" w:cs="Helvetica"/>
        </w:rPr>
      </w:pPr>
    </w:p>
    <w:p w14:paraId="0FF291E1" w14:textId="1FF73AA8" w:rsidR="00E81C76" w:rsidRDefault="003E381B" w:rsidP="005376A5">
      <w:pPr>
        <w:widowControl w:val="0"/>
        <w:autoSpaceDE w:val="0"/>
        <w:autoSpaceDN w:val="0"/>
        <w:adjustRightInd w:val="0"/>
        <w:rPr>
          <w:rFonts w:ascii="Helvetica" w:hAnsi="Helvetica" w:cs="Helvetica"/>
        </w:rPr>
      </w:pPr>
      <w:r>
        <w:rPr>
          <w:rFonts w:ascii="Helvetica" w:hAnsi="Helvetica" w:cs="Helvetica"/>
        </w:rPr>
        <w:t>C’est là</w:t>
      </w:r>
      <w:r w:rsidR="00E81C76">
        <w:rPr>
          <w:rFonts w:ascii="Helvetica" w:hAnsi="Helvetica" w:cs="Helvetica"/>
        </w:rPr>
        <w:t xml:space="preserve"> qu’intervient le retentissement sur les particulie</w:t>
      </w:r>
      <w:r>
        <w:rPr>
          <w:rFonts w:ascii="Helvetica" w:hAnsi="Helvetica" w:cs="Helvetica"/>
        </w:rPr>
        <w:t>rs qui voient leur contribution</w:t>
      </w:r>
      <w:r w:rsidR="00E81C76">
        <w:rPr>
          <w:rFonts w:ascii="Helvetica" w:hAnsi="Helvetica" w:cs="Helvetica"/>
        </w:rPr>
        <w:t xml:space="preserve"> </w:t>
      </w:r>
      <w:r>
        <w:rPr>
          <w:rFonts w:ascii="Helvetica" w:hAnsi="Helvetica" w:cs="Helvetica"/>
        </w:rPr>
        <w:t xml:space="preserve">aux énergies renouvelables augmenter régulièrement sur leur facture </w:t>
      </w:r>
      <w:proofErr w:type="gramStart"/>
      <w:r>
        <w:rPr>
          <w:rFonts w:ascii="Helvetica" w:hAnsi="Helvetica" w:cs="Helvetica"/>
        </w:rPr>
        <w:t>EDF .</w:t>
      </w:r>
      <w:proofErr w:type="gramEnd"/>
    </w:p>
    <w:p w14:paraId="2FD41A2B" w14:textId="7BFFF7AC" w:rsidR="003E381B" w:rsidRDefault="003E381B" w:rsidP="005376A5">
      <w:pPr>
        <w:widowControl w:val="0"/>
        <w:autoSpaceDE w:val="0"/>
        <w:autoSpaceDN w:val="0"/>
        <w:adjustRightInd w:val="0"/>
        <w:rPr>
          <w:rFonts w:ascii="Helvetica" w:hAnsi="Helvetica" w:cs="Helvetica"/>
        </w:rPr>
      </w:pPr>
      <w:r>
        <w:rPr>
          <w:rFonts w:ascii="Helvetica" w:hAnsi="Helvetica" w:cs="Helvetica"/>
        </w:rPr>
        <w:t xml:space="preserve">Or l’impact de cette augmentation concerne surtout les plus pauvres qui n’ont pas les moyens de </w:t>
      </w:r>
      <w:proofErr w:type="gramStart"/>
      <w:r>
        <w:rPr>
          <w:rFonts w:ascii="Helvetica" w:hAnsi="Helvetica" w:cs="Helvetica"/>
        </w:rPr>
        <w:t>l’assumer .</w:t>
      </w:r>
      <w:proofErr w:type="gramEnd"/>
      <w:r>
        <w:rPr>
          <w:rFonts w:ascii="Helvetica" w:hAnsi="Helvetica" w:cs="Helvetica"/>
        </w:rPr>
        <w:t xml:space="preserve"> C’est un impôt </w:t>
      </w:r>
      <w:proofErr w:type="gramStart"/>
      <w:r>
        <w:rPr>
          <w:rFonts w:ascii="Helvetica" w:hAnsi="Helvetica" w:cs="Helvetica"/>
        </w:rPr>
        <w:t>restrictif ,</w:t>
      </w:r>
      <w:proofErr w:type="gramEnd"/>
      <w:r>
        <w:rPr>
          <w:rFonts w:ascii="Helvetica" w:hAnsi="Helvetica" w:cs="Helvetica"/>
        </w:rPr>
        <w:t xml:space="preserve"> anti social .</w:t>
      </w:r>
    </w:p>
    <w:p w14:paraId="56A93335" w14:textId="738B6C7C" w:rsidR="003E381B" w:rsidRDefault="003E381B" w:rsidP="005376A5">
      <w:pPr>
        <w:widowControl w:val="0"/>
        <w:autoSpaceDE w:val="0"/>
        <w:autoSpaceDN w:val="0"/>
        <w:adjustRightInd w:val="0"/>
        <w:rPr>
          <w:rFonts w:ascii="Helvetica" w:hAnsi="Helvetica" w:cs="Helvetica"/>
        </w:rPr>
      </w:pPr>
      <w:r>
        <w:rPr>
          <w:rFonts w:ascii="Helvetica" w:hAnsi="Helvetica" w:cs="Helvetica"/>
        </w:rPr>
        <w:t>Enfin si l’on observe les conséquences fina</w:t>
      </w:r>
      <w:r w:rsidR="00CD55D7">
        <w:rPr>
          <w:rFonts w:ascii="Helvetica" w:hAnsi="Helvetica" w:cs="Helvetica"/>
        </w:rPr>
        <w:t>n</w:t>
      </w:r>
      <w:r>
        <w:rPr>
          <w:rFonts w:ascii="Helvetica" w:hAnsi="Helvetica" w:cs="Helvetica"/>
        </w:rPr>
        <w:t>cières que ce choix a eu tant en Allemagne , qu’en Espagne ou en Grande Bretagne ou la facture est multipliée par trois , il y a des raisons de s’inquiéter .</w:t>
      </w:r>
    </w:p>
    <w:p w14:paraId="46CDC7CF" w14:textId="77777777" w:rsidR="00CD55D7" w:rsidRDefault="00CD55D7" w:rsidP="005376A5">
      <w:pPr>
        <w:widowControl w:val="0"/>
        <w:autoSpaceDE w:val="0"/>
        <w:autoSpaceDN w:val="0"/>
        <w:adjustRightInd w:val="0"/>
        <w:rPr>
          <w:rFonts w:ascii="Helvetica" w:hAnsi="Helvetica" w:cs="Helvetica"/>
        </w:rPr>
      </w:pPr>
    </w:p>
    <w:p w14:paraId="41720672" w14:textId="38A2EE0F" w:rsidR="003E381B" w:rsidRDefault="003E381B" w:rsidP="005376A5">
      <w:pPr>
        <w:widowControl w:val="0"/>
        <w:autoSpaceDE w:val="0"/>
        <w:autoSpaceDN w:val="0"/>
        <w:adjustRightInd w:val="0"/>
        <w:rPr>
          <w:rFonts w:ascii="Helvetica" w:hAnsi="Helvetica" w:cs="Helvetica"/>
        </w:rPr>
      </w:pPr>
      <w:r>
        <w:rPr>
          <w:rFonts w:ascii="Helvetica" w:hAnsi="Helvetica" w:cs="Helvetica"/>
        </w:rPr>
        <w:t xml:space="preserve">La </w:t>
      </w:r>
      <w:proofErr w:type="gramStart"/>
      <w:r>
        <w:rPr>
          <w:rFonts w:ascii="Helvetica" w:hAnsi="Helvetica" w:cs="Helvetica"/>
        </w:rPr>
        <w:t>France ,</w:t>
      </w:r>
      <w:proofErr w:type="gramEnd"/>
      <w:r w:rsidR="00CD55D7">
        <w:rPr>
          <w:rFonts w:ascii="Helvetica" w:hAnsi="Helvetica" w:cs="Helvetica"/>
        </w:rPr>
        <w:t xml:space="preserve"> </w:t>
      </w:r>
      <w:r>
        <w:rPr>
          <w:rFonts w:ascii="Helvetica" w:hAnsi="Helvetica" w:cs="Helvetica"/>
        </w:rPr>
        <w:t>répétons</w:t>
      </w:r>
      <w:r w:rsidR="00CD55D7">
        <w:rPr>
          <w:rFonts w:ascii="Helvetica" w:hAnsi="Helvetica" w:cs="Helvetica"/>
        </w:rPr>
        <w:t xml:space="preserve"> le, est le pays le moins carbo</w:t>
      </w:r>
      <w:r>
        <w:rPr>
          <w:rFonts w:ascii="Helvetica" w:hAnsi="Helvetica" w:cs="Helvetica"/>
        </w:rPr>
        <w:t>né et où l’électricité est la moins chère</w:t>
      </w:r>
      <w:r w:rsidR="00CD55D7">
        <w:rPr>
          <w:rFonts w:ascii="Helvetica" w:hAnsi="Helvetica" w:cs="Helvetica"/>
        </w:rPr>
        <w:t xml:space="preserve"> .</w:t>
      </w:r>
    </w:p>
    <w:p w14:paraId="57E0D7C3" w14:textId="77777777" w:rsidR="00F4759A" w:rsidRDefault="00F4759A" w:rsidP="005376A5">
      <w:pPr>
        <w:widowControl w:val="0"/>
        <w:autoSpaceDE w:val="0"/>
        <w:autoSpaceDN w:val="0"/>
        <w:adjustRightInd w:val="0"/>
        <w:rPr>
          <w:rFonts w:ascii="Helvetica" w:hAnsi="Helvetica" w:cs="Helvetica"/>
        </w:rPr>
      </w:pPr>
    </w:p>
    <w:p w14:paraId="7D034B68" w14:textId="77777777" w:rsidR="009258BF" w:rsidRDefault="009258BF" w:rsidP="005376A5">
      <w:pPr>
        <w:widowControl w:val="0"/>
        <w:autoSpaceDE w:val="0"/>
        <w:autoSpaceDN w:val="0"/>
        <w:adjustRightInd w:val="0"/>
        <w:rPr>
          <w:rFonts w:ascii="Helvetica" w:hAnsi="Helvetica" w:cs="Helvetica"/>
        </w:rPr>
      </w:pPr>
    </w:p>
    <w:p w14:paraId="67C2365E" w14:textId="20ACAEE2" w:rsidR="00F4759A" w:rsidRDefault="00F4759A" w:rsidP="005376A5">
      <w:pPr>
        <w:widowControl w:val="0"/>
        <w:autoSpaceDE w:val="0"/>
        <w:autoSpaceDN w:val="0"/>
        <w:adjustRightInd w:val="0"/>
        <w:rPr>
          <w:rFonts w:ascii="Helvetica" w:hAnsi="Helvetica" w:cs="Helvetica"/>
        </w:rPr>
      </w:pPr>
      <w:r>
        <w:rPr>
          <w:rFonts w:ascii="Helvetica" w:hAnsi="Helvetica" w:cs="Helvetica"/>
        </w:rPr>
        <w:t>PROPRES</w:t>
      </w:r>
    </w:p>
    <w:p w14:paraId="5153EE19" w14:textId="77777777" w:rsidR="00C60D5D" w:rsidRDefault="00C60D5D" w:rsidP="005376A5">
      <w:pPr>
        <w:widowControl w:val="0"/>
        <w:autoSpaceDE w:val="0"/>
        <w:autoSpaceDN w:val="0"/>
        <w:adjustRightInd w:val="0"/>
        <w:rPr>
          <w:rFonts w:ascii="Helvetica" w:hAnsi="Helvetica" w:cs="Helvetica"/>
        </w:rPr>
      </w:pPr>
    </w:p>
    <w:p w14:paraId="722F757C" w14:textId="658EA5B9" w:rsidR="00F4759A" w:rsidRDefault="00F4759A" w:rsidP="005376A5">
      <w:pPr>
        <w:widowControl w:val="0"/>
        <w:autoSpaceDE w:val="0"/>
        <w:autoSpaceDN w:val="0"/>
        <w:adjustRightInd w:val="0"/>
        <w:rPr>
          <w:rFonts w:ascii="Helvetica" w:hAnsi="Helvetica" w:cs="Helvetica"/>
        </w:rPr>
      </w:pPr>
      <w:r>
        <w:rPr>
          <w:rFonts w:ascii="Helvetica" w:hAnsi="Helvetica" w:cs="Helvetica"/>
        </w:rPr>
        <w:tab/>
        <w:t>C’est encore une illusion qui ne résiste pas à l’analyse complète de la chaî</w:t>
      </w:r>
      <w:r w:rsidR="00D94754">
        <w:rPr>
          <w:rFonts w:ascii="Helvetica" w:hAnsi="Helvetica" w:cs="Helvetica"/>
        </w:rPr>
        <w:t>ne de production des produits né</w:t>
      </w:r>
      <w:r>
        <w:rPr>
          <w:rFonts w:ascii="Helvetica" w:hAnsi="Helvetica" w:cs="Helvetica"/>
        </w:rPr>
        <w:t xml:space="preserve">cessaires à leur </w:t>
      </w:r>
      <w:proofErr w:type="gramStart"/>
      <w:r>
        <w:rPr>
          <w:rFonts w:ascii="Helvetica" w:hAnsi="Helvetica" w:cs="Helvetica"/>
        </w:rPr>
        <w:t>fabrication</w:t>
      </w:r>
      <w:r w:rsidR="00D94754">
        <w:rPr>
          <w:rFonts w:ascii="Helvetica" w:hAnsi="Helvetica" w:cs="Helvetica"/>
        </w:rPr>
        <w:t xml:space="preserve"> .</w:t>
      </w:r>
      <w:proofErr w:type="gramEnd"/>
      <w:r w:rsidR="00D94754">
        <w:rPr>
          <w:rFonts w:ascii="Helvetica" w:hAnsi="Helvetica" w:cs="Helvetica"/>
        </w:rPr>
        <w:t xml:space="preserve"> En</w:t>
      </w:r>
      <w:r w:rsidR="004C1AE1">
        <w:rPr>
          <w:rFonts w:ascii="Helvetica" w:hAnsi="Helvetica" w:cs="Helvetica"/>
        </w:rPr>
        <w:t xml:space="preserve"> effet celle ci nécessite impérativement l’utilisation de métaux et terres r</w:t>
      </w:r>
      <w:r w:rsidR="00D94754">
        <w:rPr>
          <w:rFonts w:ascii="Helvetica" w:hAnsi="Helvetica" w:cs="Helvetica"/>
        </w:rPr>
        <w:t>ares dont l’extraction est extrê</w:t>
      </w:r>
      <w:r w:rsidR="004C1AE1">
        <w:rPr>
          <w:rFonts w:ascii="Helvetica" w:hAnsi="Helvetica" w:cs="Helvetica"/>
        </w:rPr>
        <w:t xml:space="preserve">mement polluante et destructrice pour </w:t>
      </w:r>
      <w:proofErr w:type="gramStart"/>
      <w:r w:rsidR="004C1AE1">
        <w:rPr>
          <w:rFonts w:ascii="Helvetica" w:hAnsi="Helvetica" w:cs="Helvetica"/>
        </w:rPr>
        <w:t>l’environnement .</w:t>
      </w:r>
      <w:proofErr w:type="gramEnd"/>
      <w:r w:rsidR="004C1AE1">
        <w:rPr>
          <w:rFonts w:ascii="Helvetica" w:hAnsi="Helvetica" w:cs="Helvetica"/>
        </w:rPr>
        <w:t xml:space="preserve"> A tel point que les pays </w:t>
      </w:r>
      <w:proofErr w:type="gramStart"/>
      <w:r w:rsidR="004C1AE1">
        <w:rPr>
          <w:rFonts w:ascii="Helvetica" w:hAnsi="Helvetica" w:cs="Helvetica"/>
        </w:rPr>
        <w:t>occidentaux ,</w:t>
      </w:r>
      <w:proofErr w:type="gramEnd"/>
      <w:r w:rsidR="004C1AE1">
        <w:rPr>
          <w:rFonts w:ascii="Helvetica" w:hAnsi="Helvetica" w:cs="Helvetica"/>
        </w:rPr>
        <w:t xml:space="preserve"> dont la France , soumis à des normes environnementales strictes , ont entièrement délocalisé leur</w:t>
      </w:r>
      <w:r w:rsidR="00D94754">
        <w:rPr>
          <w:rFonts w:ascii="Helvetica" w:hAnsi="Helvetica" w:cs="Helvetica"/>
        </w:rPr>
        <w:t>s</w:t>
      </w:r>
      <w:r w:rsidR="004C1AE1">
        <w:rPr>
          <w:rFonts w:ascii="Helvetica" w:hAnsi="Helvetica" w:cs="Helvetica"/>
        </w:rPr>
        <w:t xml:space="preserve"> mine</w:t>
      </w:r>
      <w:r w:rsidR="00D94754">
        <w:rPr>
          <w:rFonts w:ascii="Helvetica" w:hAnsi="Helvetica" w:cs="Helvetica"/>
        </w:rPr>
        <w:t>s</w:t>
      </w:r>
      <w:r w:rsidR="004C1AE1">
        <w:rPr>
          <w:rFonts w:ascii="Helvetica" w:hAnsi="Helvetica" w:cs="Helvetica"/>
        </w:rPr>
        <w:t xml:space="preserve"> vers la Chine . </w:t>
      </w:r>
    </w:p>
    <w:p w14:paraId="4CE395F3" w14:textId="4D380A9C" w:rsidR="004C1AE1" w:rsidRDefault="004C1AE1" w:rsidP="005376A5">
      <w:pPr>
        <w:widowControl w:val="0"/>
        <w:autoSpaceDE w:val="0"/>
        <w:autoSpaceDN w:val="0"/>
        <w:adjustRightInd w:val="0"/>
        <w:rPr>
          <w:rFonts w:ascii="Helvetica" w:hAnsi="Helvetica" w:cs="Helvetica"/>
        </w:rPr>
      </w:pPr>
      <w:r>
        <w:rPr>
          <w:rFonts w:ascii="Helvetica" w:hAnsi="Helvetica" w:cs="Helvetica"/>
        </w:rPr>
        <w:t>Ces métaux rares interviennent dans la fabrication des aimants nécessaires à la fabrication des moteurs électriques (éoliennes) et des batteries (</w:t>
      </w:r>
      <w:proofErr w:type="gramStart"/>
      <w:r>
        <w:rPr>
          <w:rFonts w:ascii="Helvetica" w:hAnsi="Helvetica" w:cs="Helvetica"/>
        </w:rPr>
        <w:t>lithium …)</w:t>
      </w:r>
      <w:proofErr w:type="gramEnd"/>
    </w:p>
    <w:p w14:paraId="6F453611" w14:textId="1D8DD2F2" w:rsidR="004C1AE1" w:rsidRDefault="004C1AE1" w:rsidP="005376A5">
      <w:pPr>
        <w:widowControl w:val="0"/>
        <w:autoSpaceDE w:val="0"/>
        <w:autoSpaceDN w:val="0"/>
        <w:adjustRightInd w:val="0"/>
        <w:rPr>
          <w:rFonts w:ascii="Helvetica" w:hAnsi="Helvetica" w:cs="Helvetica"/>
        </w:rPr>
      </w:pPr>
      <w:r>
        <w:rPr>
          <w:rFonts w:ascii="Helvetica" w:hAnsi="Helvetica" w:cs="Helvetica"/>
        </w:rPr>
        <w:t xml:space="preserve">Si l’on tient compte de toute la chaine de fabrication et de </w:t>
      </w:r>
      <w:proofErr w:type="gramStart"/>
      <w:r>
        <w:rPr>
          <w:rFonts w:ascii="Helvetica" w:hAnsi="Helvetica" w:cs="Helvetica"/>
        </w:rPr>
        <w:t>recyclage ,</w:t>
      </w:r>
      <w:proofErr w:type="gramEnd"/>
      <w:r>
        <w:rPr>
          <w:rFonts w:ascii="Helvetica" w:hAnsi="Helvetica" w:cs="Helvetica"/>
        </w:rPr>
        <w:t xml:space="preserve"> la voiture électrique peut être considérée comme aussi polluante qu’une voiture diesel (6)</w:t>
      </w:r>
    </w:p>
    <w:p w14:paraId="66D240B9" w14:textId="00EBC2AF" w:rsidR="00AD4415" w:rsidRDefault="007161B6" w:rsidP="005376A5">
      <w:pPr>
        <w:widowControl w:val="0"/>
        <w:autoSpaceDE w:val="0"/>
        <w:autoSpaceDN w:val="0"/>
        <w:adjustRightInd w:val="0"/>
        <w:rPr>
          <w:rFonts w:ascii="Helvetica" w:hAnsi="Helvetica" w:cs="Helvetica"/>
        </w:rPr>
      </w:pPr>
      <w:r>
        <w:rPr>
          <w:rFonts w:ascii="Helvetica" w:hAnsi="Helvetica" w:cs="Helvetica"/>
        </w:rPr>
        <w:t>Qui plus est l’électricité né</w:t>
      </w:r>
      <w:r w:rsidR="00AD4415">
        <w:rPr>
          <w:rFonts w:ascii="Helvetica" w:hAnsi="Helvetica" w:cs="Helvetica"/>
        </w:rPr>
        <w:t xml:space="preserve">cessaire à son fonctionnement provient de centrales nucléaires </w:t>
      </w:r>
      <w:proofErr w:type="gramStart"/>
      <w:r w:rsidR="00AD4415">
        <w:rPr>
          <w:rFonts w:ascii="Helvetica" w:hAnsi="Helvetica" w:cs="Helvetica"/>
        </w:rPr>
        <w:t>( à</w:t>
      </w:r>
      <w:proofErr w:type="gramEnd"/>
      <w:r w:rsidR="00AD4415">
        <w:rPr>
          <w:rFonts w:ascii="Helvetica" w:hAnsi="Helvetica" w:cs="Helvetica"/>
        </w:rPr>
        <w:t xml:space="preserve"> bannir…) ou thermiques (à bannir aussi …)</w:t>
      </w:r>
    </w:p>
    <w:p w14:paraId="64E257A4" w14:textId="77777777" w:rsidR="004C1AE1" w:rsidRDefault="004C1AE1" w:rsidP="005376A5">
      <w:pPr>
        <w:widowControl w:val="0"/>
        <w:autoSpaceDE w:val="0"/>
        <w:autoSpaceDN w:val="0"/>
        <w:adjustRightInd w:val="0"/>
        <w:rPr>
          <w:rFonts w:ascii="Helvetica" w:hAnsi="Helvetica" w:cs="Helvetica"/>
        </w:rPr>
      </w:pPr>
    </w:p>
    <w:p w14:paraId="5A492497" w14:textId="77777777" w:rsidR="004C1AE1" w:rsidRDefault="004C1AE1" w:rsidP="005376A5">
      <w:pPr>
        <w:widowControl w:val="0"/>
        <w:autoSpaceDE w:val="0"/>
        <w:autoSpaceDN w:val="0"/>
        <w:adjustRightInd w:val="0"/>
        <w:rPr>
          <w:rFonts w:ascii="Helvetica" w:hAnsi="Helvetica" w:cs="Helvetica"/>
        </w:rPr>
      </w:pPr>
    </w:p>
    <w:p w14:paraId="65F9FA60" w14:textId="51534829" w:rsidR="00E81C76" w:rsidRDefault="004C1AE1" w:rsidP="005376A5">
      <w:pPr>
        <w:widowControl w:val="0"/>
        <w:autoSpaceDE w:val="0"/>
        <w:autoSpaceDN w:val="0"/>
        <w:adjustRightInd w:val="0"/>
        <w:rPr>
          <w:rFonts w:ascii="Helvetica" w:hAnsi="Helvetica" w:cs="Helvetica"/>
        </w:rPr>
      </w:pPr>
      <w:r>
        <w:rPr>
          <w:rFonts w:ascii="Helvetica" w:hAnsi="Helvetica" w:cs="Helvetica"/>
        </w:rPr>
        <w:t xml:space="preserve">3  - </w:t>
      </w:r>
      <w:r w:rsidR="00CD55D7">
        <w:rPr>
          <w:rFonts w:ascii="Helvetica" w:hAnsi="Helvetica" w:cs="Helvetica"/>
        </w:rPr>
        <w:t>POURQUOI TOUT CA ?</w:t>
      </w:r>
    </w:p>
    <w:p w14:paraId="4B766F9E" w14:textId="77777777" w:rsidR="00CD55D7" w:rsidRDefault="00CD55D7" w:rsidP="005376A5">
      <w:pPr>
        <w:widowControl w:val="0"/>
        <w:autoSpaceDE w:val="0"/>
        <w:autoSpaceDN w:val="0"/>
        <w:adjustRightInd w:val="0"/>
        <w:rPr>
          <w:rFonts w:ascii="Helvetica" w:hAnsi="Helvetica" w:cs="Helvetica"/>
        </w:rPr>
      </w:pPr>
    </w:p>
    <w:p w14:paraId="19A4EC39" w14:textId="77777777" w:rsidR="00CD55D7" w:rsidRDefault="00CD55D7" w:rsidP="005376A5">
      <w:pPr>
        <w:widowControl w:val="0"/>
        <w:autoSpaceDE w:val="0"/>
        <w:autoSpaceDN w:val="0"/>
        <w:adjustRightInd w:val="0"/>
        <w:rPr>
          <w:rFonts w:ascii="Helvetica" w:hAnsi="Helvetica" w:cs="Helvetica"/>
        </w:rPr>
      </w:pPr>
    </w:p>
    <w:p w14:paraId="670708CB" w14:textId="4FBED805" w:rsidR="00CD55D7" w:rsidRDefault="00CD55D7" w:rsidP="005376A5">
      <w:pPr>
        <w:widowControl w:val="0"/>
        <w:autoSpaceDE w:val="0"/>
        <w:autoSpaceDN w:val="0"/>
        <w:adjustRightInd w:val="0"/>
        <w:rPr>
          <w:rFonts w:ascii="Helvetica" w:hAnsi="Helvetica" w:cs="Helvetica"/>
        </w:rPr>
      </w:pPr>
      <w:r>
        <w:rPr>
          <w:rFonts w:ascii="Helvetica" w:hAnsi="Helvetica" w:cs="Helvetica"/>
        </w:rPr>
        <w:tab/>
        <w:t xml:space="preserve">La fragilité scientifique de l’accusation du </w:t>
      </w:r>
      <w:proofErr w:type="gramStart"/>
      <w:r>
        <w:rPr>
          <w:rFonts w:ascii="Helvetica" w:hAnsi="Helvetica" w:cs="Helvetica"/>
        </w:rPr>
        <w:t>CO2 ,</w:t>
      </w:r>
      <w:proofErr w:type="gramEnd"/>
      <w:r>
        <w:rPr>
          <w:rFonts w:ascii="Helvetica" w:hAnsi="Helvetica" w:cs="Helvetica"/>
        </w:rPr>
        <w:t xml:space="preserve"> le catastrophisme lié au climat pour un petit degré de réchauffement , la variabilité de ce catastrophisme passant du froid au chaud en quelques années , l’ostracisme dont font l’objet ceux qui se posent des questions  , l’aspect quasi religieux que représente désormais  l’écologie allant jusqu’à l’exclusion des ondes et des journaux des contradicteurs du dogme , </w:t>
      </w:r>
      <w:r w:rsidR="000B77D7">
        <w:rPr>
          <w:rFonts w:ascii="Helvetica" w:hAnsi="Helvetica" w:cs="Helvetica"/>
        </w:rPr>
        <w:t>tout cela ne peut qu’inquiéter.</w:t>
      </w:r>
    </w:p>
    <w:p w14:paraId="062D8236" w14:textId="63BF6260" w:rsidR="000B77D7" w:rsidRDefault="000B77D7" w:rsidP="005376A5">
      <w:pPr>
        <w:widowControl w:val="0"/>
        <w:autoSpaceDE w:val="0"/>
        <w:autoSpaceDN w:val="0"/>
        <w:adjustRightInd w:val="0"/>
        <w:rPr>
          <w:rFonts w:ascii="Helvetica" w:hAnsi="Helvetica" w:cs="Helvetica"/>
        </w:rPr>
      </w:pPr>
      <w:r>
        <w:rPr>
          <w:rFonts w:ascii="Helvetica" w:hAnsi="Helvetica" w:cs="Helvetica"/>
        </w:rPr>
        <w:t xml:space="preserve">C’est une menace pour la libre expression donc pour la </w:t>
      </w:r>
      <w:proofErr w:type="gramStart"/>
      <w:r>
        <w:rPr>
          <w:rFonts w:ascii="Helvetica" w:hAnsi="Helvetica" w:cs="Helvetica"/>
        </w:rPr>
        <w:t>démocratie ,</w:t>
      </w:r>
      <w:proofErr w:type="gramEnd"/>
      <w:r>
        <w:rPr>
          <w:rFonts w:ascii="Helvetica" w:hAnsi="Helvetica" w:cs="Helvetica"/>
        </w:rPr>
        <w:t xml:space="preserve"> qui est elle même menacée par l’apparition d’une première gouvernance mondiale par le biais du climat</w:t>
      </w:r>
    </w:p>
    <w:p w14:paraId="06A6E4DB" w14:textId="65916E31" w:rsidR="000B77D7" w:rsidRDefault="000B77D7" w:rsidP="005376A5">
      <w:pPr>
        <w:widowControl w:val="0"/>
        <w:autoSpaceDE w:val="0"/>
        <w:autoSpaceDN w:val="0"/>
        <w:adjustRightInd w:val="0"/>
        <w:rPr>
          <w:rFonts w:ascii="Helvetica" w:hAnsi="Helvetica" w:cs="Helvetica"/>
        </w:rPr>
      </w:pPr>
      <w:r>
        <w:rPr>
          <w:rFonts w:ascii="Helvetica" w:hAnsi="Helvetica" w:cs="Helvetica"/>
        </w:rPr>
        <w:t xml:space="preserve">C’est une menace pour la crédibilité de la science </w:t>
      </w:r>
      <w:proofErr w:type="gramStart"/>
      <w:r>
        <w:rPr>
          <w:rFonts w:ascii="Helvetica" w:hAnsi="Helvetica" w:cs="Helvetica"/>
        </w:rPr>
        <w:t>si ,</w:t>
      </w:r>
      <w:proofErr w:type="gramEnd"/>
      <w:r>
        <w:rPr>
          <w:rFonts w:ascii="Helvetica" w:hAnsi="Helvetica" w:cs="Helvetica"/>
        </w:rPr>
        <w:t xml:space="preserve"> en </w:t>
      </w:r>
      <w:r w:rsidR="009F6447">
        <w:rPr>
          <w:rFonts w:ascii="Helvetica" w:hAnsi="Helvetica" w:cs="Helvetica"/>
        </w:rPr>
        <w:t>regard</w:t>
      </w:r>
      <w:r>
        <w:rPr>
          <w:rFonts w:ascii="Helvetica" w:hAnsi="Helvetica" w:cs="Helvetica"/>
        </w:rPr>
        <w:t xml:space="preserve"> de l’irréfutabilité du dogme , la température venait à baisser …</w:t>
      </w:r>
    </w:p>
    <w:p w14:paraId="67720C8F" w14:textId="03042BE8" w:rsidR="000B77D7" w:rsidRDefault="000B77D7" w:rsidP="005376A5">
      <w:pPr>
        <w:widowControl w:val="0"/>
        <w:autoSpaceDE w:val="0"/>
        <w:autoSpaceDN w:val="0"/>
        <w:adjustRightInd w:val="0"/>
        <w:rPr>
          <w:rFonts w:ascii="Helvetica" w:hAnsi="Helvetica" w:cs="Helvetica"/>
        </w:rPr>
      </w:pPr>
      <w:r>
        <w:rPr>
          <w:rFonts w:ascii="Helvetica" w:hAnsi="Helvetica" w:cs="Helvetica"/>
        </w:rPr>
        <w:t xml:space="preserve">C’est une menace pour l’économie  </w:t>
      </w:r>
      <w:proofErr w:type="gramStart"/>
      <w:r>
        <w:rPr>
          <w:rFonts w:ascii="Helvetica" w:hAnsi="Helvetica" w:cs="Helvetica"/>
        </w:rPr>
        <w:t>( renouvelables</w:t>
      </w:r>
      <w:proofErr w:type="gramEnd"/>
      <w:r w:rsidR="004C1AE1">
        <w:rPr>
          <w:rFonts w:ascii="Helvetica" w:hAnsi="Helvetica" w:cs="Helvetica"/>
        </w:rPr>
        <w:t xml:space="preserve"> non rentables</w:t>
      </w:r>
      <w:r>
        <w:rPr>
          <w:rFonts w:ascii="Helvetica" w:hAnsi="Helvetica" w:cs="Helvetica"/>
        </w:rPr>
        <w:t>)</w:t>
      </w:r>
    </w:p>
    <w:p w14:paraId="1AF5689D" w14:textId="05A0A4E0" w:rsidR="000B77D7" w:rsidRDefault="000B77D7" w:rsidP="005376A5">
      <w:pPr>
        <w:widowControl w:val="0"/>
        <w:autoSpaceDE w:val="0"/>
        <w:autoSpaceDN w:val="0"/>
        <w:adjustRightInd w:val="0"/>
        <w:rPr>
          <w:rFonts w:ascii="Helvetica" w:hAnsi="Helvetica" w:cs="Helvetica"/>
        </w:rPr>
      </w:pPr>
      <w:r>
        <w:rPr>
          <w:rFonts w:ascii="Helvetica" w:hAnsi="Helvetica" w:cs="Helvetica"/>
        </w:rPr>
        <w:t>C’est une menace pour les pauvres (taxes EDF</w:t>
      </w:r>
      <w:r w:rsidR="00DF0D93">
        <w:rPr>
          <w:rFonts w:ascii="Helvetica" w:hAnsi="Helvetica" w:cs="Helvetica"/>
        </w:rPr>
        <w:t xml:space="preserve">, taxe carbone </w:t>
      </w:r>
      <w:r>
        <w:rPr>
          <w:rFonts w:ascii="Helvetica" w:hAnsi="Helvetica" w:cs="Helvetica"/>
        </w:rPr>
        <w:t>)</w:t>
      </w:r>
    </w:p>
    <w:p w14:paraId="04925DED" w14:textId="0745A4E9" w:rsidR="000B77D7" w:rsidRDefault="000B77D7" w:rsidP="005376A5">
      <w:pPr>
        <w:widowControl w:val="0"/>
        <w:autoSpaceDE w:val="0"/>
        <w:autoSpaceDN w:val="0"/>
        <w:adjustRightInd w:val="0"/>
        <w:rPr>
          <w:rFonts w:ascii="Helvetica" w:hAnsi="Helvetica" w:cs="Helvetica"/>
        </w:rPr>
      </w:pPr>
      <w:r>
        <w:rPr>
          <w:rFonts w:ascii="Helvetica" w:hAnsi="Helvetica" w:cs="Helvetica"/>
        </w:rPr>
        <w:t>C’est une menace pour le 1/3 monde privé d’énergie fossile</w:t>
      </w:r>
    </w:p>
    <w:p w14:paraId="67497340" w14:textId="77777777" w:rsidR="00C77FE8" w:rsidRDefault="00C77FE8" w:rsidP="005376A5">
      <w:pPr>
        <w:widowControl w:val="0"/>
        <w:autoSpaceDE w:val="0"/>
        <w:autoSpaceDN w:val="0"/>
        <w:adjustRightInd w:val="0"/>
        <w:rPr>
          <w:rFonts w:ascii="Helvetica" w:hAnsi="Helvetica" w:cs="Helvetica"/>
        </w:rPr>
      </w:pPr>
    </w:p>
    <w:p w14:paraId="15D43E09" w14:textId="5A6D3E72" w:rsidR="000B77D7" w:rsidRDefault="000B77D7" w:rsidP="005376A5">
      <w:pPr>
        <w:widowControl w:val="0"/>
        <w:autoSpaceDE w:val="0"/>
        <w:autoSpaceDN w:val="0"/>
        <w:adjustRightInd w:val="0"/>
        <w:rPr>
          <w:rFonts w:ascii="Helvetica" w:hAnsi="Helvetica" w:cs="Helvetica"/>
        </w:rPr>
      </w:pPr>
      <w:r>
        <w:rPr>
          <w:rFonts w:ascii="Helvetica" w:hAnsi="Helvetica" w:cs="Helvetica"/>
        </w:rPr>
        <w:t>Donc pourquoi ?</w:t>
      </w:r>
    </w:p>
    <w:p w14:paraId="4A7BC199" w14:textId="77777777" w:rsidR="000B77D7" w:rsidRDefault="000B77D7" w:rsidP="005376A5">
      <w:pPr>
        <w:widowControl w:val="0"/>
        <w:autoSpaceDE w:val="0"/>
        <w:autoSpaceDN w:val="0"/>
        <w:adjustRightInd w:val="0"/>
        <w:rPr>
          <w:rFonts w:ascii="Helvetica" w:hAnsi="Helvetica" w:cs="Helvetica"/>
        </w:rPr>
      </w:pPr>
    </w:p>
    <w:p w14:paraId="08BEEF11" w14:textId="7BF5D9B3" w:rsidR="000B77D7" w:rsidRDefault="000B77D7" w:rsidP="005376A5">
      <w:pPr>
        <w:widowControl w:val="0"/>
        <w:autoSpaceDE w:val="0"/>
        <w:autoSpaceDN w:val="0"/>
        <w:adjustRightInd w:val="0"/>
        <w:rPr>
          <w:rFonts w:ascii="Helvetica" w:hAnsi="Helvetica" w:cs="Helvetica"/>
        </w:rPr>
      </w:pPr>
      <w:r>
        <w:rPr>
          <w:rFonts w:ascii="Helvetica" w:hAnsi="Helvetica" w:cs="Helvetica"/>
        </w:rPr>
        <w:tab/>
      </w:r>
      <w:proofErr w:type="gramStart"/>
      <w:r>
        <w:rPr>
          <w:rFonts w:ascii="Helvetica" w:hAnsi="Helvetica" w:cs="Helvetica"/>
        </w:rPr>
        <w:t>Certes ,</w:t>
      </w:r>
      <w:proofErr w:type="gramEnd"/>
      <w:r>
        <w:rPr>
          <w:rFonts w:ascii="Helvetica" w:hAnsi="Helvetica" w:cs="Helvetica"/>
        </w:rPr>
        <w:t xml:space="preserve"> au début de ce processus il n’y a pas de complot .</w:t>
      </w:r>
    </w:p>
    <w:p w14:paraId="72CB22A2" w14:textId="77777777" w:rsidR="00C31145" w:rsidRDefault="00C31145" w:rsidP="005376A5">
      <w:pPr>
        <w:widowControl w:val="0"/>
        <w:autoSpaceDE w:val="0"/>
        <w:autoSpaceDN w:val="0"/>
        <w:adjustRightInd w:val="0"/>
        <w:rPr>
          <w:rFonts w:ascii="Helvetica" w:hAnsi="Helvetica" w:cs="Helvetica"/>
        </w:rPr>
      </w:pPr>
    </w:p>
    <w:p w14:paraId="22CBB545" w14:textId="221FD6FC" w:rsidR="000B77D7" w:rsidRDefault="000B77D7" w:rsidP="005376A5">
      <w:pPr>
        <w:widowControl w:val="0"/>
        <w:autoSpaceDE w:val="0"/>
        <w:autoSpaceDN w:val="0"/>
        <w:adjustRightInd w:val="0"/>
        <w:rPr>
          <w:rFonts w:ascii="Helvetica" w:hAnsi="Helvetica" w:cs="Helvetica"/>
        </w:rPr>
      </w:pPr>
      <w:r>
        <w:rPr>
          <w:rFonts w:ascii="Helvetica" w:hAnsi="Helvetica" w:cs="Helvetica"/>
        </w:rPr>
        <w:t xml:space="preserve">On peut simplement mettre en avant </w:t>
      </w:r>
      <w:r w:rsidR="00C77FE8">
        <w:rPr>
          <w:rFonts w:ascii="Helvetica" w:hAnsi="Helvetica" w:cs="Helvetica"/>
        </w:rPr>
        <w:t>la citation de Gustave Le Bon en 1895 :</w:t>
      </w:r>
      <w:proofErr w:type="gramStart"/>
      <w:r w:rsidR="00C77FE8">
        <w:rPr>
          <w:rFonts w:ascii="Helvetica" w:hAnsi="Helvetica" w:cs="Helvetica"/>
        </w:rPr>
        <w:t>  «</w:t>
      </w:r>
      <w:proofErr w:type="gramEnd"/>
      <w:r w:rsidR="00C77FE8">
        <w:rPr>
          <w:rFonts w:ascii="Helvetica" w:hAnsi="Helvetica" w:cs="Helvetica"/>
        </w:rPr>
        <w:t> L’erreur individuelle est tenue pour vérité dès qu’elle devient collective . Aucun argument rationnel ne peut l’ébranler »</w:t>
      </w:r>
    </w:p>
    <w:p w14:paraId="40F42F66" w14:textId="77777777" w:rsidR="00C31145" w:rsidRDefault="00C31145" w:rsidP="005376A5">
      <w:pPr>
        <w:widowControl w:val="0"/>
        <w:autoSpaceDE w:val="0"/>
        <w:autoSpaceDN w:val="0"/>
        <w:adjustRightInd w:val="0"/>
        <w:rPr>
          <w:rFonts w:ascii="Helvetica" w:hAnsi="Helvetica" w:cs="Helvetica"/>
        </w:rPr>
      </w:pPr>
    </w:p>
    <w:p w14:paraId="3A875791" w14:textId="23EDD19A" w:rsidR="00C77FE8" w:rsidRDefault="00C77FE8" w:rsidP="005376A5">
      <w:pPr>
        <w:widowControl w:val="0"/>
        <w:autoSpaceDE w:val="0"/>
        <w:autoSpaceDN w:val="0"/>
        <w:adjustRightInd w:val="0"/>
        <w:rPr>
          <w:rFonts w:ascii="Helvetica" w:hAnsi="Helvetica" w:cs="Helvetica"/>
        </w:rPr>
      </w:pPr>
      <w:r>
        <w:rPr>
          <w:rFonts w:ascii="Helvetica" w:hAnsi="Helvetica" w:cs="Helvetica"/>
        </w:rPr>
        <w:t xml:space="preserve">L’erreur première est celle de Michael Mann qui a produit sa courbe en crosse de hockey </w:t>
      </w:r>
      <w:r w:rsidR="00D94754">
        <w:rPr>
          <w:rFonts w:ascii="Helvetica" w:hAnsi="Helvetica" w:cs="Helvetica"/>
        </w:rPr>
        <w:t xml:space="preserve">( </w:t>
      </w:r>
      <w:proofErr w:type="spellStart"/>
      <w:r w:rsidR="00D94754">
        <w:rPr>
          <w:rFonts w:ascii="Helvetica" w:hAnsi="Helvetica" w:cs="Helvetica"/>
        </w:rPr>
        <w:t>shema</w:t>
      </w:r>
      <w:proofErr w:type="spellEnd"/>
      <w:r w:rsidR="00D94754">
        <w:rPr>
          <w:rFonts w:ascii="Helvetica" w:hAnsi="Helvetica" w:cs="Helvetica"/>
        </w:rPr>
        <w:t xml:space="preserve">) </w:t>
      </w:r>
      <w:r>
        <w:rPr>
          <w:rFonts w:ascii="Helvetica" w:hAnsi="Helvetica" w:cs="Helvetica"/>
        </w:rPr>
        <w:t xml:space="preserve">mettant en avant une croissance exponentielle de la température en même temps que la croissance industrielle . Quel est le produit de la croissance industrielle ? : </w:t>
      </w:r>
      <w:proofErr w:type="gramStart"/>
      <w:r>
        <w:rPr>
          <w:rFonts w:ascii="Helvetica" w:hAnsi="Helvetica" w:cs="Helvetica"/>
        </w:rPr>
        <w:t>le</w:t>
      </w:r>
      <w:proofErr w:type="gramEnd"/>
      <w:r>
        <w:rPr>
          <w:rFonts w:ascii="Helvetica" w:hAnsi="Helvetica" w:cs="Helvetica"/>
        </w:rPr>
        <w:t xml:space="preserve"> C02 qui lui même est un gaz à « effet de serre »</w:t>
      </w:r>
    </w:p>
    <w:p w14:paraId="1BE22554" w14:textId="4737900F" w:rsidR="00C60D5D" w:rsidRDefault="00C60D5D" w:rsidP="005376A5">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9A82D7B" wp14:editId="6C59AC65">
            <wp:extent cx="5753100" cy="3911600"/>
            <wp:effectExtent l="0" t="0" r="12700" b="0"/>
            <wp:docPr id="22" name="Image 22" descr="Sans titre 1:Users:catierphilippe:Desktop:courbe-en-crosse-de-hockey-de-mann-199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ns titre 1:Users:catierphilippe:Desktop:courbe-en-crosse-de-hockey-de-mann-1998-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3911600"/>
                    </a:xfrm>
                    <a:prstGeom prst="rect">
                      <a:avLst/>
                    </a:prstGeom>
                    <a:noFill/>
                    <a:ln>
                      <a:noFill/>
                    </a:ln>
                  </pic:spPr>
                </pic:pic>
              </a:graphicData>
            </a:graphic>
          </wp:inline>
        </w:drawing>
      </w:r>
    </w:p>
    <w:p w14:paraId="190F7260" w14:textId="4035F470" w:rsidR="00C77FE8" w:rsidRDefault="00C77FE8" w:rsidP="005376A5">
      <w:pPr>
        <w:widowControl w:val="0"/>
        <w:autoSpaceDE w:val="0"/>
        <w:autoSpaceDN w:val="0"/>
        <w:adjustRightInd w:val="0"/>
        <w:rPr>
          <w:rFonts w:ascii="Helvetica" w:hAnsi="Helvetica" w:cs="Helvetica"/>
        </w:rPr>
      </w:pPr>
      <w:r>
        <w:rPr>
          <w:rFonts w:ascii="Helvetica" w:hAnsi="Helvetica" w:cs="Helvetica"/>
        </w:rPr>
        <w:t>Et c’est parti !</w:t>
      </w:r>
    </w:p>
    <w:p w14:paraId="3B339987" w14:textId="5215230B" w:rsidR="0096196F" w:rsidRDefault="00C77FE8" w:rsidP="005376A5">
      <w:pPr>
        <w:widowControl w:val="0"/>
        <w:autoSpaceDE w:val="0"/>
        <w:autoSpaceDN w:val="0"/>
        <w:adjustRightInd w:val="0"/>
        <w:rPr>
          <w:rFonts w:ascii="Helvetica" w:hAnsi="Helvetica" w:cs="Helvetica"/>
        </w:rPr>
      </w:pPr>
      <w:r>
        <w:rPr>
          <w:rFonts w:ascii="Helvetica" w:hAnsi="Helvetica" w:cs="Helvetica"/>
        </w:rPr>
        <w:t xml:space="preserve">Il ne reste plus qu’à appliquer l’effet Gold </w:t>
      </w:r>
      <w:r w:rsidR="004C1AE1">
        <w:rPr>
          <w:rFonts w:ascii="Helvetica" w:hAnsi="Helvetica" w:cs="Helvetica"/>
        </w:rPr>
        <w:t>(7)</w:t>
      </w:r>
      <w:r w:rsidR="0096196F">
        <w:rPr>
          <w:rFonts w:ascii="Helvetica" w:hAnsi="Helvetica" w:cs="Helvetica"/>
        </w:rPr>
        <w:t xml:space="preserve"> (</w:t>
      </w:r>
      <w:r>
        <w:rPr>
          <w:rFonts w:ascii="Helvetica" w:hAnsi="Helvetica" w:cs="Helvetica"/>
        </w:rPr>
        <w:t>décrit en 1979 </w:t>
      </w:r>
      <w:r w:rsidR="00A148B6">
        <w:rPr>
          <w:rFonts w:ascii="Helvetica" w:hAnsi="Helvetica" w:cs="Helvetica"/>
        </w:rPr>
        <w:t xml:space="preserve">et exprimé dans </w:t>
      </w:r>
      <w:r w:rsidR="000102B0">
        <w:rPr>
          <w:rFonts w:ascii="Helvetica" w:hAnsi="Helvetica" w:cs="Helvetica"/>
        </w:rPr>
        <w:t xml:space="preserve">le livre </w:t>
      </w:r>
      <w:r w:rsidR="00A148B6">
        <w:rPr>
          <w:rFonts w:ascii="Helvetica" w:hAnsi="Helvetica" w:cs="Helvetica"/>
        </w:rPr>
        <w:t xml:space="preserve">« Idées </w:t>
      </w:r>
      <w:proofErr w:type="gramStart"/>
      <w:r w:rsidR="00A148B6">
        <w:rPr>
          <w:rFonts w:ascii="Helvetica" w:hAnsi="Helvetica" w:cs="Helvetica"/>
        </w:rPr>
        <w:t>folles ,</w:t>
      </w:r>
      <w:proofErr w:type="gramEnd"/>
      <w:r w:rsidR="00A148B6">
        <w:rPr>
          <w:rFonts w:ascii="Helvetica" w:hAnsi="Helvetica" w:cs="Helvetica"/>
        </w:rPr>
        <w:t xml:space="preserve"> idées fausses en médecine »</w:t>
      </w:r>
      <w:r w:rsidR="003908E8">
        <w:rPr>
          <w:rFonts w:ascii="Helvetica" w:hAnsi="Helvetica" w:cs="Helvetica"/>
        </w:rPr>
        <w:t>*</w:t>
      </w:r>
      <w:r w:rsidR="0096196F">
        <w:rPr>
          <w:rFonts w:ascii="Helvetica" w:hAnsi="Helvetica" w:cs="Helvetica"/>
        </w:rPr>
        <w:t>).</w:t>
      </w:r>
    </w:p>
    <w:p w14:paraId="4F2C6F99" w14:textId="4595B1F9" w:rsidR="00C31145" w:rsidRDefault="00D95A29" w:rsidP="005376A5">
      <w:pPr>
        <w:widowControl w:val="0"/>
        <w:autoSpaceDE w:val="0"/>
        <w:autoSpaceDN w:val="0"/>
        <w:adjustRightInd w:val="0"/>
        <w:rPr>
          <w:rFonts w:ascii="Helvetica" w:hAnsi="Helvetica" w:cs="Helvetica"/>
        </w:rPr>
      </w:pPr>
      <w:r>
        <w:rPr>
          <w:rFonts w:ascii="Helvetica" w:hAnsi="Helvetica" w:cs="Helvetica"/>
        </w:rPr>
        <w:t xml:space="preserve"> </w:t>
      </w:r>
      <w:proofErr w:type="gramStart"/>
      <w:r>
        <w:rPr>
          <w:rFonts w:ascii="Helvetica" w:hAnsi="Helvetica" w:cs="Helvetica"/>
        </w:rPr>
        <w:t>in</w:t>
      </w:r>
      <w:proofErr w:type="gramEnd"/>
      <w:r>
        <w:rPr>
          <w:rFonts w:ascii="Helvetica" w:hAnsi="Helvetica" w:cs="Helvetica"/>
        </w:rPr>
        <w:t xml:space="preserve"> extenso </w:t>
      </w:r>
      <w:r w:rsidR="00C77FE8">
        <w:rPr>
          <w:rFonts w:ascii="Helvetica" w:hAnsi="Helvetica" w:cs="Helvetica"/>
        </w:rPr>
        <w:t>:</w:t>
      </w:r>
    </w:p>
    <w:p w14:paraId="58A34FFF" w14:textId="77777777" w:rsidR="0096196F" w:rsidRDefault="00C77FE8" w:rsidP="005376A5">
      <w:pPr>
        <w:widowControl w:val="0"/>
        <w:autoSpaceDE w:val="0"/>
        <w:autoSpaceDN w:val="0"/>
        <w:adjustRightInd w:val="0"/>
        <w:rPr>
          <w:rFonts w:ascii="Helvetica" w:hAnsi="Helvetica" w:cs="Helvetica"/>
        </w:rPr>
      </w:pPr>
      <w:r>
        <w:rPr>
          <w:rFonts w:ascii="Helvetica" w:hAnsi="Helvetica" w:cs="Helvetica"/>
        </w:rPr>
        <w:t xml:space="preserve"> «Au départ, quelques personnes parviennent à croire à une idée nouvelle. Une réunion est organisée pour discuter de ses avantages et de </w:t>
      </w:r>
      <w:r w:rsidR="00A148B6">
        <w:rPr>
          <w:rFonts w:ascii="Helvetica" w:hAnsi="Helvetica" w:cs="Helvetica"/>
        </w:rPr>
        <w:t xml:space="preserve">ses </w:t>
      </w:r>
      <w:proofErr w:type="gramStart"/>
      <w:r w:rsidR="00A148B6">
        <w:rPr>
          <w:rFonts w:ascii="Helvetica" w:hAnsi="Helvetica" w:cs="Helvetica"/>
        </w:rPr>
        <w:t>inconvénients ,</w:t>
      </w:r>
      <w:proofErr w:type="gramEnd"/>
      <w:r w:rsidR="00A148B6">
        <w:rPr>
          <w:rFonts w:ascii="Helvetica" w:hAnsi="Helvetica" w:cs="Helvetica"/>
        </w:rPr>
        <w:t xml:space="preserve"> à laquelle assistent plus de personnes favorables au projet </w:t>
      </w:r>
      <w:r w:rsidR="003908E8">
        <w:rPr>
          <w:rFonts w:ascii="Helvetica" w:hAnsi="Helvetica" w:cs="Helvetica"/>
        </w:rPr>
        <w:t>que d’opposants. Un comité repré</w:t>
      </w:r>
      <w:r w:rsidR="00A148B6">
        <w:rPr>
          <w:rFonts w:ascii="Helvetica" w:hAnsi="Helvetica" w:cs="Helvetica"/>
        </w:rPr>
        <w:t>sentatif est désigné afin de préparer un recueil (</w:t>
      </w:r>
      <w:r w:rsidR="0096196F">
        <w:rPr>
          <w:rFonts w:ascii="Helvetica" w:hAnsi="Helvetica" w:cs="Helvetica"/>
          <w:i/>
        </w:rPr>
        <w:t>GIEC</w:t>
      </w:r>
      <w:r w:rsidR="00A148B6" w:rsidRPr="003908E8">
        <w:rPr>
          <w:rFonts w:ascii="Helvetica" w:hAnsi="Helvetica" w:cs="Helvetica"/>
          <w:i/>
        </w:rPr>
        <w:t xml:space="preserve"> ndlr</w:t>
      </w:r>
      <w:r w:rsidR="00A148B6">
        <w:rPr>
          <w:rFonts w:ascii="Helvetica" w:hAnsi="Helvetica" w:cs="Helvetica"/>
        </w:rPr>
        <w:t>) destiné à propager cette idée. Il en résulte des articles fondés sur elle et l’ensemble donne l’impression d’un consensus croissant</w:t>
      </w:r>
      <w:r w:rsidR="0096196F">
        <w:rPr>
          <w:rFonts w:ascii="Helvetica" w:hAnsi="Helvetica" w:cs="Helvetica"/>
        </w:rPr>
        <w:t xml:space="preserve"> </w:t>
      </w:r>
      <w:proofErr w:type="gramStart"/>
      <w:r w:rsidR="0096196F">
        <w:rPr>
          <w:rFonts w:ascii="Helvetica" w:hAnsi="Helvetica" w:cs="Helvetica"/>
        </w:rPr>
        <w:t xml:space="preserve">( </w:t>
      </w:r>
      <w:r w:rsidR="0096196F" w:rsidRPr="0096196F">
        <w:rPr>
          <w:rFonts w:ascii="Helvetica" w:hAnsi="Helvetica" w:cs="Helvetica"/>
          <w:i/>
        </w:rPr>
        <w:t>Al</w:t>
      </w:r>
      <w:proofErr w:type="gramEnd"/>
      <w:r w:rsidR="0096196F" w:rsidRPr="0096196F">
        <w:rPr>
          <w:rFonts w:ascii="Helvetica" w:hAnsi="Helvetica" w:cs="Helvetica"/>
          <w:i/>
        </w:rPr>
        <w:t xml:space="preserve"> Gore ndlr</w:t>
      </w:r>
      <w:r w:rsidR="0096196F">
        <w:rPr>
          <w:rFonts w:ascii="Helvetica" w:hAnsi="Helvetica" w:cs="Helvetica"/>
        </w:rPr>
        <w:t>)</w:t>
      </w:r>
      <w:r w:rsidR="00A148B6">
        <w:rPr>
          <w:rFonts w:ascii="Helvetica" w:hAnsi="Helvetica" w:cs="Helvetica"/>
        </w:rPr>
        <w:t xml:space="preserve">. Une publication spécialisée </w:t>
      </w:r>
    </w:p>
    <w:p w14:paraId="70EF34EA" w14:textId="0C40CEA5" w:rsidR="00C77FE8" w:rsidRDefault="00A148B6" w:rsidP="005376A5">
      <w:pPr>
        <w:widowControl w:val="0"/>
        <w:autoSpaceDE w:val="0"/>
        <w:autoSpaceDN w:val="0"/>
        <w:adjustRightInd w:val="0"/>
        <w:rPr>
          <w:rFonts w:ascii="Helvetica" w:hAnsi="Helvetica" w:cs="Helvetica"/>
        </w:rPr>
      </w:pPr>
      <w:proofErr w:type="gramStart"/>
      <w:r>
        <w:rPr>
          <w:rFonts w:ascii="Helvetica" w:hAnsi="Helvetica" w:cs="Helvetica"/>
        </w:rPr>
        <w:t xml:space="preserve">( </w:t>
      </w:r>
      <w:r w:rsidR="0096196F" w:rsidRPr="0096196F">
        <w:rPr>
          <w:rFonts w:ascii="Helvetica" w:hAnsi="Helvetica" w:cs="Helvetica"/>
          <w:i/>
        </w:rPr>
        <w:t>rapport</w:t>
      </w:r>
      <w:proofErr w:type="gramEnd"/>
      <w:r w:rsidR="0096196F" w:rsidRPr="0096196F">
        <w:rPr>
          <w:rFonts w:ascii="Helvetica" w:hAnsi="Helvetica" w:cs="Helvetica"/>
          <w:i/>
        </w:rPr>
        <w:t xml:space="preserve"> </w:t>
      </w:r>
      <w:r w:rsidRPr="003908E8">
        <w:rPr>
          <w:rFonts w:ascii="Helvetica" w:hAnsi="Helvetica" w:cs="Helvetica"/>
          <w:i/>
        </w:rPr>
        <w:t>GIEC ndlr</w:t>
      </w:r>
      <w:r>
        <w:rPr>
          <w:rFonts w:ascii="Helvetica" w:hAnsi="Helvetica" w:cs="Helvetica"/>
        </w:rPr>
        <w:t>) est crée , et seuls les articles orthodoxes reçoivent l’aval du comité de rédaction et de l’éditeur .</w:t>
      </w:r>
    </w:p>
    <w:p w14:paraId="09EEE7BD" w14:textId="13A2BB0A" w:rsidR="00A148B6" w:rsidRDefault="00A148B6" w:rsidP="005376A5">
      <w:pPr>
        <w:widowControl w:val="0"/>
        <w:autoSpaceDE w:val="0"/>
        <w:autoSpaceDN w:val="0"/>
        <w:adjustRightInd w:val="0"/>
        <w:rPr>
          <w:rFonts w:ascii="Helvetica" w:hAnsi="Helvetica" w:cs="Helvetica"/>
        </w:rPr>
      </w:pPr>
      <w:r>
        <w:rPr>
          <w:rFonts w:ascii="Helvetica" w:hAnsi="Helvetica" w:cs="Helvetica"/>
        </w:rPr>
        <w:t>On observe cet effet même si l’on n</w:t>
      </w:r>
      <w:r w:rsidR="00C31145">
        <w:rPr>
          <w:rFonts w:ascii="Helvetica" w:hAnsi="Helvetica" w:cs="Helvetica"/>
        </w:rPr>
        <w:t>’</w:t>
      </w:r>
      <w:r>
        <w:rPr>
          <w:rFonts w:ascii="Helvetica" w:hAnsi="Helvetica" w:cs="Helvetica"/>
        </w:rPr>
        <w:t>a pas ensuite sélectionné</w:t>
      </w:r>
      <w:r w:rsidR="00C31145">
        <w:rPr>
          <w:rFonts w:ascii="Helvetica" w:hAnsi="Helvetica" w:cs="Helvetica"/>
        </w:rPr>
        <w:t xml:space="preserve"> </w:t>
      </w:r>
      <w:r>
        <w:rPr>
          <w:rFonts w:ascii="Helvetica" w:hAnsi="Helvetica" w:cs="Helvetica"/>
        </w:rPr>
        <w:t xml:space="preserve">délibérément des participants </w:t>
      </w:r>
      <w:proofErr w:type="gramStart"/>
      <w:r>
        <w:rPr>
          <w:rFonts w:ascii="Helvetica" w:hAnsi="Helvetica" w:cs="Helvetica"/>
        </w:rPr>
        <w:t>favorables .</w:t>
      </w:r>
      <w:proofErr w:type="gramEnd"/>
      <w:r>
        <w:rPr>
          <w:rFonts w:ascii="Helvetica" w:hAnsi="Helvetica" w:cs="Helvetica"/>
        </w:rPr>
        <w:t xml:space="preserve"> En </w:t>
      </w:r>
      <w:proofErr w:type="gramStart"/>
      <w:r>
        <w:rPr>
          <w:rFonts w:ascii="Helvetica" w:hAnsi="Helvetica" w:cs="Helvetica"/>
        </w:rPr>
        <w:t xml:space="preserve">fait </w:t>
      </w:r>
      <w:r w:rsidR="00D95A29">
        <w:rPr>
          <w:rFonts w:ascii="Helvetica" w:hAnsi="Helvetica" w:cs="Helvetica"/>
        </w:rPr>
        <w:t>,</w:t>
      </w:r>
      <w:proofErr w:type="gramEnd"/>
      <w:r w:rsidR="00D95A29">
        <w:rPr>
          <w:rFonts w:ascii="Helvetica" w:hAnsi="Helvetica" w:cs="Helvetica"/>
        </w:rPr>
        <w:t xml:space="preserve"> </w:t>
      </w:r>
      <w:r>
        <w:rPr>
          <w:rFonts w:ascii="Helvetica" w:hAnsi="Helvetica" w:cs="Helvetica"/>
        </w:rPr>
        <w:t xml:space="preserve">la </w:t>
      </w:r>
      <w:r w:rsidR="00D95A29">
        <w:rPr>
          <w:rFonts w:ascii="Helvetica" w:hAnsi="Helvetica" w:cs="Helvetica"/>
        </w:rPr>
        <w:t>fragilité</w:t>
      </w:r>
      <w:r w:rsidR="00C31145">
        <w:rPr>
          <w:rFonts w:ascii="Helvetica" w:hAnsi="Helvetica" w:cs="Helvetica"/>
        </w:rPr>
        <w:t xml:space="preserve"> </w:t>
      </w:r>
      <w:r w:rsidR="00D95A29">
        <w:rPr>
          <w:rFonts w:ascii="Helvetica" w:hAnsi="Helvetica" w:cs="Helvetica"/>
        </w:rPr>
        <w:t xml:space="preserve">des scientifiques en tant qu’hommes amplifie l’ensemble du processus. Une fois que l’idée a pénétré des revues « renommées », l’éradiquer devient difficile puisque la plupart des lecteurs dépourvus de </w:t>
      </w:r>
      <w:proofErr w:type="gramStart"/>
      <w:r w:rsidR="00D95A29">
        <w:rPr>
          <w:rFonts w:ascii="Helvetica" w:hAnsi="Helvetica" w:cs="Helvetica"/>
        </w:rPr>
        <w:t>préjugés ,</w:t>
      </w:r>
      <w:proofErr w:type="gramEnd"/>
      <w:r w:rsidR="00D95A29">
        <w:rPr>
          <w:rFonts w:ascii="Helvetica" w:hAnsi="Helvetica" w:cs="Helvetica"/>
        </w:rPr>
        <w:t xml:space="preserve"> considèrent qu’il n’est guère naturel</w:t>
      </w:r>
      <w:r w:rsidR="003908E8">
        <w:rPr>
          <w:rFonts w:ascii="Helvetica" w:hAnsi="Helvetica" w:cs="Helvetica"/>
        </w:rPr>
        <w:t xml:space="preserve"> </w:t>
      </w:r>
      <w:r w:rsidR="00D95A29">
        <w:rPr>
          <w:rFonts w:ascii="Helvetica" w:hAnsi="Helvetica" w:cs="Helvetica"/>
        </w:rPr>
        <w:t xml:space="preserve">de mettre en doute ce qui fait « autorité » . Avec les yeux de la </w:t>
      </w:r>
      <w:proofErr w:type="gramStart"/>
      <w:r w:rsidR="00D95A29">
        <w:rPr>
          <w:rFonts w:ascii="Helvetica" w:hAnsi="Helvetica" w:cs="Helvetica"/>
        </w:rPr>
        <w:t>foi ,</w:t>
      </w:r>
      <w:proofErr w:type="gramEnd"/>
      <w:r w:rsidR="00D95A29">
        <w:rPr>
          <w:rFonts w:ascii="Helvetica" w:hAnsi="Helvetica" w:cs="Helvetica"/>
        </w:rPr>
        <w:t xml:space="preserve"> ils l’absorbent à leur niveau et la transmettent comme parole d’évangile . L’instinct grégaire a également tendance à réunir ceux qui entretiennent les même</w:t>
      </w:r>
      <w:r w:rsidR="003908E8">
        <w:rPr>
          <w:rFonts w:ascii="Helvetica" w:hAnsi="Helvetica" w:cs="Helvetica"/>
        </w:rPr>
        <w:t>s</w:t>
      </w:r>
      <w:r w:rsidR="00D95A29">
        <w:rPr>
          <w:rFonts w:ascii="Helvetica" w:hAnsi="Helvetica" w:cs="Helvetica"/>
        </w:rPr>
        <w:t xml:space="preserve"> croyances. Les premiers articles commencent par dire que « les preuves </w:t>
      </w:r>
      <w:proofErr w:type="gramStart"/>
      <w:r w:rsidR="00D95A29">
        <w:rPr>
          <w:rFonts w:ascii="Helvetica" w:hAnsi="Helvetica" w:cs="Helvetica"/>
        </w:rPr>
        <w:t>s’accumulent .</w:t>
      </w:r>
      <w:proofErr w:type="gramEnd"/>
      <w:r w:rsidR="00D95A29">
        <w:rPr>
          <w:rFonts w:ascii="Helvetica" w:hAnsi="Helvetica" w:cs="Helvetica"/>
        </w:rPr>
        <w:t xml:space="preserve"> </w:t>
      </w:r>
      <w:proofErr w:type="gramStart"/>
      <w:r w:rsidR="00D95A29">
        <w:rPr>
          <w:rFonts w:ascii="Helvetica" w:hAnsi="Helvetica" w:cs="Helvetica"/>
        </w:rPr>
        <w:t>puis</w:t>
      </w:r>
      <w:proofErr w:type="gramEnd"/>
      <w:r w:rsidR="00D95A29">
        <w:rPr>
          <w:rFonts w:ascii="Helvetica" w:hAnsi="Helvetica" w:cs="Helvetica"/>
        </w:rPr>
        <w:t xml:space="preserve"> rapidement »il est généralement admis</w:t>
      </w:r>
      <w:r w:rsidR="003908E8">
        <w:rPr>
          <w:rFonts w:ascii="Helvetica" w:hAnsi="Helvetica" w:cs="Helvetica"/>
        </w:rPr>
        <w:t xml:space="preserve"> </w:t>
      </w:r>
      <w:r w:rsidR="00D95A29">
        <w:rPr>
          <w:rFonts w:ascii="Helvetica" w:hAnsi="Helvetica" w:cs="Helvetica"/>
        </w:rPr>
        <w:t>que… »</w:t>
      </w:r>
      <w:r w:rsidR="003908E8">
        <w:rPr>
          <w:rFonts w:ascii="Helvetica" w:hAnsi="Helvetica" w:cs="Helvetica"/>
        </w:rPr>
        <w:t xml:space="preserve"> </w:t>
      </w:r>
      <w:r w:rsidR="00D95A29">
        <w:rPr>
          <w:rFonts w:ascii="Helvetica" w:hAnsi="Helvetica" w:cs="Helvetica"/>
        </w:rPr>
        <w:t xml:space="preserve">Sous </w:t>
      </w:r>
      <w:proofErr w:type="gramStart"/>
      <w:r w:rsidR="00D95A29">
        <w:rPr>
          <w:rFonts w:ascii="Helvetica" w:hAnsi="Helvetica" w:cs="Helvetica"/>
        </w:rPr>
        <w:t>peu ,</w:t>
      </w:r>
      <w:proofErr w:type="gramEnd"/>
      <w:r w:rsidR="00D95A29">
        <w:rPr>
          <w:rFonts w:ascii="Helvetica" w:hAnsi="Helvetica" w:cs="Helvetica"/>
        </w:rPr>
        <w:t xml:space="preserve"> « il est bien établi que… » Enfin </w:t>
      </w:r>
      <w:r w:rsidR="003908E8">
        <w:rPr>
          <w:rFonts w:ascii="Helvetica" w:hAnsi="Helvetica" w:cs="Helvetica"/>
        </w:rPr>
        <w:t>« </w:t>
      </w:r>
      <w:r w:rsidR="00D95A29">
        <w:rPr>
          <w:rFonts w:ascii="Helvetica" w:hAnsi="Helvetica" w:cs="Helvetica"/>
        </w:rPr>
        <w:t>il va de soi que …»</w:t>
      </w:r>
    </w:p>
    <w:p w14:paraId="221063BC" w14:textId="05BC131C" w:rsidR="00D95A29" w:rsidRDefault="00D95A29" w:rsidP="005376A5">
      <w:pPr>
        <w:widowControl w:val="0"/>
        <w:autoSpaceDE w:val="0"/>
        <w:autoSpaceDN w:val="0"/>
        <w:adjustRightInd w:val="0"/>
        <w:rPr>
          <w:rFonts w:ascii="Helvetica" w:hAnsi="Helvetica" w:cs="Helvetica"/>
        </w:rPr>
      </w:pPr>
      <w:r>
        <w:rPr>
          <w:rFonts w:ascii="Helvetica" w:hAnsi="Helvetica" w:cs="Helvetica"/>
        </w:rPr>
        <w:tab/>
        <w:t>Le cercle des croyants refuse d’entrer en discussion</w:t>
      </w:r>
      <w:r w:rsidR="003908E8">
        <w:rPr>
          <w:rFonts w:ascii="Helvetica" w:hAnsi="Helvetica" w:cs="Helvetica"/>
        </w:rPr>
        <w:t xml:space="preserve"> </w:t>
      </w:r>
      <w:r>
        <w:rPr>
          <w:rFonts w:ascii="Helvetica" w:hAnsi="Helvetica" w:cs="Helvetica"/>
        </w:rPr>
        <w:t xml:space="preserve">avec ses </w:t>
      </w:r>
      <w:proofErr w:type="gramStart"/>
      <w:r>
        <w:rPr>
          <w:rFonts w:ascii="Helvetica" w:hAnsi="Helvetica" w:cs="Helvetica"/>
        </w:rPr>
        <w:t>détracteurs ,</w:t>
      </w:r>
      <w:proofErr w:type="gramEnd"/>
      <w:r>
        <w:rPr>
          <w:rFonts w:ascii="Helvetica" w:hAnsi="Helvetica" w:cs="Helvetica"/>
        </w:rPr>
        <w:t xml:space="preserve"> généralement considérés </w:t>
      </w:r>
      <w:r w:rsidR="00C31145">
        <w:rPr>
          <w:rFonts w:ascii="Helvetica" w:hAnsi="Helvetica" w:cs="Helvetica"/>
        </w:rPr>
        <w:t>comme des paranoïaques hypercritiques , tatillons et irrationnels. L’effet Gold est encore a</w:t>
      </w:r>
      <w:r w:rsidR="003908E8">
        <w:rPr>
          <w:rFonts w:ascii="Helvetica" w:hAnsi="Helvetica" w:cs="Helvetica"/>
        </w:rPr>
        <w:t>ccéléré par des publications con</w:t>
      </w:r>
      <w:r w:rsidR="00C31145">
        <w:rPr>
          <w:rFonts w:ascii="Helvetica" w:hAnsi="Helvetica" w:cs="Helvetica"/>
        </w:rPr>
        <w:t xml:space="preserve">firmant l’idée de départ. De jeunes chercheurs avides de présenter un nombre suffisant de publications </w:t>
      </w:r>
      <w:r w:rsidR="003908E8">
        <w:rPr>
          <w:rFonts w:ascii="Helvetica" w:hAnsi="Helvetica" w:cs="Helvetica"/>
        </w:rPr>
        <w:t>(</w:t>
      </w:r>
      <w:r w:rsidR="003908E8" w:rsidRPr="003908E8">
        <w:rPr>
          <w:rFonts w:ascii="Helvetica" w:hAnsi="Helvetica" w:cs="Helvetica"/>
          <w:i/>
        </w:rPr>
        <w:t>ou d’avoir des financements ndlr</w:t>
      </w:r>
      <w:r w:rsidR="003908E8">
        <w:rPr>
          <w:rFonts w:ascii="Helvetica" w:hAnsi="Helvetica" w:cs="Helvetica"/>
        </w:rPr>
        <w:t xml:space="preserve">) </w:t>
      </w:r>
      <w:r w:rsidR="00C31145">
        <w:rPr>
          <w:rFonts w:ascii="Helvetica" w:hAnsi="Helvetica" w:cs="Helvetica"/>
        </w:rPr>
        <w:t xml:space="preserve">sont encouragés à proposer des articles chantant les louanges du </w:t>
      </w:r>
      <w:proofErr w:type="gramStart"/>
      <w:r w:rsidR="00C31145">
        <w:rPr>
          <w:rFonts w:ascii="Helvetica" w:hAnsi="Helvetica" w:cs="Helvetica"/>
        </w:rPr>
        <w:t>dogme ,</w:t>
      </w:r>
      <w:proofErr w:type="gramEnd"/>
      <w:r w:rsidR="00C31145">
        <w:rPr>
          <w:rFonts w:ascii="Helvetica" w:hAnsi="Helvetica" w:cs="Helvetica"/>
        </w:rPr>
        <w:t xml:space="preserve"> lesquels ont plus de chances d’être acceptés par les éditeurs ( </w:t>
      </w:r>
      <w:r w:rsidR="00C31145" w:rsidRPr="003908E8">
        <w:rPr>
          <w:rFonts w:ascii="Helvetica" w:hAnsi="Helvetica" w:cs="Helvetica"/>
          <w:i/>
        </w:rPr>
        <w:t>comité de lecture ndlr)</w:t>
      </w:r>
      <w:r w:rsidR="00C31145">
        <w:rPr>
          <w:rFonts w:ascii="Helvetica" w:hAnsi="Helvetica" w:cs="Helvetica"/>
        </w:rPr>
        <w:t xml:space="preserve"> appartenant au cercle des croyants que par ceux qui montreraient les défauts de la </w:t>
      </w:r>
      <w:proofErr w:type="spellStart"/>
      <w:r w:rsidR="00C31145">
        <w:rPr>
          <w:rFonts w:ascii="Helvetica" w:hAnsi="Helvetica" w:cs="Helvetica"/>
        </w:rPr>
        <w:t>thèorie</w:t>
      </w:r>
      <w:proofErr w:type="spellEnd"/>
      <w:r w:rsidR="00C31145">
        <w:rPr>
          <w:rFonts w:ascii="Helvetica" w:hAnsi="Helvetica" w:cs="Helvetica"/>
        </w:rPr>
        <w:t xml:space="preserve"> officielle ou s’y opposeraient de front. »</w:t>
      </w:r>
    </w:p>
    <w:p w14:paraId="45294820" w14:textId="1716C1F9" w:rsidR="003908E8" w:rsidRDefault="003908E8" w:rsidP="005376A5">
      <w:pPr>
        <w:widowControl w:val="0"/>
        <w:autoSpaceDE w:val="0"/>
        <w:autoSpaceDN w:val="0"/>
        <w:adjustRightInd w:val="0"/>
        <w:rPr>
          <w:rFonts w:ascii="Helvetica" w:hAnsi="Helvetica" w:cs="Helvetica"/>
        </w:rPr>
      </w:pPr>
      <w:r>
        <w:rPr>
          <w:rFonts w:ascii="Helvetica" w:hAnsi="Helvetica" w:cs="Helvetica"/>
        </w:rPr>
        <w:t>Pour le climat l’effet Gold marche à plein régime</w:t>
      </w:r>
    </w:p>
    <w:p w14:paraId="649A16F0" w14:textId="0270BEA9" w:rsidR="00EE440A" w:rsidRDefault="00EE440A" w:rsidP="005376A5">
      <w:pPr>
        <w:widowControl w:val="0"/>
        <w:autoSpaceDE w:val="0"/>
        <w:autoSpaceDN w:val="0"/>
        <w:adjustRightInd w:val="0"/>
        <w:rPr>
          <w:rFonts w:ascii="Helvetica" w:hAnsi="Helvetica" w:cs="Helvetica"/>
        </w:rPr>
      </w:pPr>
      <w:r>
        <w:rPr>
          <w:rFonts w:ascii="Helvetica" w:hAnsi="Helvetica" w:cs="Helvetica"/>
        </w:rPr>
        <w:tab/>
        <w:t xml:space="preserve">Le </w:t>
      </w:r>
      <w:proofErr w:type="spellStart"/>
      <w:r>
        <w:rPr>
          <w:rFonts w:ascii="Helvetica" w:hAnsi="Helvetica" w:cs="Helvetica"/>
        </w:rPr>
        <w:t>succés</w:t>
      </w:r>
      <w:proofErr w:type="spellEnd"/>
      <w:r>
        <w:rPr>
          <w:rFonts w:ascii="Helvetica" w:hAnsi="Helvetica" w:cs="Helvetica"/>
        </w:rPr>
        <w:t xml:space="preserve"> avec lequel le mécanisme de l’erreur pénètre la conscience collective est lié à l’intuition que celle-ci a un caractère évident</w:t>
      </w:r>
      <w:r w:rsidR="009258BF">
        <w:rPr>
          <w:rFonts w:ascii="Helvetica" w:hAnsi="Helvetica" w:cs="Helvetica"/>
        </w:rPr>
        <w:t xml:space="preserve"> </w:t>
      </w:r>
      <w:r>
        <w:rPr>
          <w:rFonts w:ascii="Helvetica" w:hAnsi="Helvetica" w:cs="Helvetica"/>
        </w:rPr>
        <w:t xml:space="preserve">(simpliste) ou moralement acceptable (sauver la </w:t>
      </w:r>
      <w:proofErr w:type="gramStart"/>
      <w:r>
        <w:rPr>
          <w:rFonts w:ascii="Helvetica" w:hAnsi="Helvetica" w:cs="Helvetica"/>
        </w:rPr>
        <w:t>planète )</w:t>
      </w:r>
      <w:proofErr w:type="gramEnd"/>
      <w:r>
        <w:rPr>
          <w:rFonts w:ascii="Helvetica" w:hAnsi="Helvetica" w:cs="Helvetica"/>
        </w:rPr>
        <w:t>. En cela le « Vrai </w:t>
      </w:r>
      <w:proofErr w:type="gramStart"/>
      <w:r>
        <w:rPr>
          <w:rFonts w:ascii="Helvetica" w:hAnsi="Helvetica" w:cs="Helvetica"/>
        </w:rPr>
        <w:t>» ,</w:t>
      </w:r>
      <w:proofErr w:type="gramEnd"/>
      <w:r>
        <w:rPr>
          <w:rFonts w:ascii="Helvetica" w:hAnsi="Helvetica" w:cs="Helvetica"/>
        </w:rPr>
        <w:t xml:space="preserve"> nécessaire , est moins percutant que le « Bon » revendiqué.</w:t>
      </w:r>
    </w:p>
    <w:p w14:paraId="1090667F" w14:textId="77777777" w:rsidR="00C31145" w:rsidRDefault="00C31145" w:rsidP="005376A5">
      <w:pPr>
        <w:widowControl w:val="0"/>
        <w:autoSpaceDE w:val="0"/>
        <w:autoSpaceDN w:val="0"/>
        <w:adjustRightInd w:val="0"/>
        <w:rPr>
          <w:rFonts w:ascii="Helvetica" w:hAnsi="Helvetica" w:cs="Helvetica"/>
        </w:rPr>
      </w:pPr>
    </w:p>
    <w:p w14:paraId="2B49472E" w14:textId="36ECE3CC" w:rsidR="000C7B25" w:rsidRDefault="009F6447" w:rsidP="005376A5">
      <w:pPr>
        <w:widowControl w:val="0"/>
        <w:autoSpaceDE w:val="0"/>
        <w:autoSpaceDN w:val="0"/>
        <w:adjustRightInd w:val="0"/>
        <w:rPr>
          <w:rFonts w:ascii="Helvetica" w:hAnsi="Helvetica" w:cs="Helvetica"/>
        </w:rPr>
      </w:pPr>
      <w:r>
        <w:rPr>
          <w:rFonts w:ascii="Helvetica" w:hAnsi="Helvetica" w:cs="Helvetica"/>
        </w:rPr>
        <w:tab/>
      </w:r>
      <w:r w:rsidR="009510FA">
        <w:rPr>
          <w:rFonts w:ascii="Helvetica" w:hAnsi="Helvetica" w:cs="Helvetica"/>
        </w:rPr>
        <w:t xml:space="preserve">Sur un plan plus </w:t>
      </w:r>
      <w:proofErr w:type="gramStart"/>
      <w:r w:rsidR="009510FA">
        <w:rPr>
          <w:rFonts w:ascii="Helvetica" w:hAnsi="Helvetica" w:cs="Helvetica"/>
        </w:rPr>
        <w:t>général ,d’</w:t>
      </w:r>
      <w:r w:rsidR="009258BF">
        <w:rPr>
          <w:rFonts w:ascii="Helvetica" w:hAnsi="Helvetica" w:cs="Helvetica"/>
        </w:rPr>
        <w:t>autres</w:t>
      </w:r>
      <w:proofErr w:type="gramEnd"/>
      <w:r w:rsidR="009258BF">
        <w:rPr>
          <w:rFonts w:ascii="Helvetica" w:hAnsi="Helvetica" w:cs="Helvetica"/>
        </w:rPr>
        <w:t xml:space="preserve"> aspects du</w:t>
      </w:r>
      <w:r>
        <w:rPr>
          <w:rFonts w:ascii="Helvetica" w:hAnsi="Helvetica" w:cs="Helvetica"/>
        </w:rPr>
        <w:t xml:space="preserve"> développement de l’idée « </w:t>
      </w:r>
      <w:proofErr w:type="spellStart"/>
      <w:r>
        <w:rPr>
          <w:rFonts w:ascii="Helvetica" w:hAnsi="Helvetica" w:cs="Helvetica"/>
        </w:rPr>
        <w:t>carbocentriste</w:t>
      </w:r>
      <w:proofErr w:type="spellEnd"/>
      <w:r>
        <w:rPr>
          <w:rFonts w:ascii="Helvetica" w:hAnsi="Helvetica" w:cs="Helvetica"/>
        </w:rPr>
        <w:t> » peuvent aussi être évoqué</w:t>
      </w:r>
      <w:r w:rsidR="00CC128A">
        <w:rPr>
          <w:rFonts w:ascii="Helvetica" w:hAnsi="Helvetica" w:cs="Helvetica"/>
        </w:rPr>
        <w:t>s :</w:t>
      </w:r>
    </w:p>
    <w:p w14:paraId="1E885611" w14:textId="77777777" w:rsidR="00C74EE0" w:rsidRDefault="009510FA" w:rsidP="000C7B25">
      <w:pPr>
        <w:widowControl w:val="0"/>
        <w:autoSpaceDE w:val="0"/>
        <w:autoSpaceDN w:val="0"/>
        <w:adjustRightInd w:val="0"/>
        <w:ind w:firstLine="708"/>
        <w:rPr>
          <w:rFonts w:ascii="Helvetica" w:hAnsi="Helvetica" w:cs="Helvetica"/>
        </w:rPr>
      </w:pPr>
      <w:r>
        <w:rPr>
          <w:rFonts w:ascii="Helvetica" w:hAnsi="Helvetica" w:cs="Helvetica"/>
        </w:rPr>
        <w:t>Cela a déjà été</w:t>
      </w:r>
      <w:r w:rsidR="002027B7">
        <w:rPr>
          <w:rFonts w:ascii="Helvetica" w:hAnsi="Helvetica" w:cs="Helvetica"/>
        </w:rPr>
        <w:t xml:space="preserve"> mentionné </w:t>
      </w:r>
      <w:r>
        <w:rPr>
          <w:rFonts w:ascii="Helvetica" w:hAnsi="Helvetica" w:cs="Helvetica"/>
        </w:rPr>
        <w:t xml:space="preserve"> mais la mutation quasi religieuse du dogme fait appel à la culture culpabilisante </w:t>
      </w:r>
      <w:r w:rsidR="00591627">
        <w:rPr>
          <w:rFonts w:ascii="Helvetica" w:hAnsi="Helvetica" w:cs="Helvetica"/>
        </w:rPr>
        <w:t>de notre civilis</w:t>
      </w:r>
      <w:r w:rsidR="009258BF">
        <w:rPr>
          <w:rFonts w:ascii="Helvetica" w:hAnsi="Helvetica" w:cs="Helvetica"/>
        </w:rPr>
        <w:t xml:space="preserve">ation qui implique une action </w:t>
      </w:r>
      <w:proofErr w:type="gramStart"/>
      <w:r w:rsidR="009258BF">
        <w:rPr>
          <w:rFonts w:ascii="Helvetica" w:hAnsi="Helvetica" w:cs="Helvetica"/>
        </w:rPr>
        <w:t>ré</w:t>
      </w:r>
      <w:r w:rsidR="00591627">
        <w:rPr>
          <w:rFonts w:ascii="Helvetica" w:hAnsi="Helvetica" w:cs="Helvetica"/>
        </w:rPr>
        <w:t>demptrice .</w:t>
      </w:r>
      <w:proofErr w:type="gramEnd"/>
      <w:r w:rsidR="00591627">
        <w:rPr>
          <w:rFonts w:ascii="Helvetica" w:hAnsi="Helvetica" w:cs="Helvetica"/>
        </w:rPr>
        <w:t xml:space="preserve"> </w:t>
      </w:r>
      <w:r w:rsidR="00EE440A">
        <w:rPr>
          <w:rFonts w:ascii="Helvetica" w:hAnsi="Helvetica" w:cs="Helvetica"/>
        </w:rPr>
        <w:t>I</w:t>
      </w:r>
      <w:r>
        <w:rPr>
          <w:rFonts w:ascii="Helvetica" w:hAnsi="Helvetica" w:cs="Helvetica"/>
        </w:rPr>
        <w:t xml:space="preserve">l existe une religion </w:t>
      </w:r>
      <w:proofErr w:type="gramStart"/>
      <w:r>
        <w:rPr>
          <w:rFonts w:ascii="Helvetica" w:hAnsi="Helvetica" w:cs="Helvetica"/>
        </w:rPr>
        <w:t>écologique ,</w:t>
      </w:r>
      <w:proofErr w:type="gramEnd"/>
      <w:r>
        <w:rPr>
          <w:rFonts w:ascii="Helvetica" w:hAnsi="Helvetica" w:cs="Helvetica"/>
        </w:rPr>
        <w:t xml:space="preserve"> utile par mains aspects , mais qui tend à faire de l’homme la cause unique des malheurs de la terre . Il doit donc </w:t>
      </w:r>
      <w:proofErr w:type="gramStart"/>
      <w:r w:rsidR="00EE440A">
        <w:rPr>
          <w:rFonts w:ascii="Helvetica" w:hAnsi="Helvetica" w:cs="Helvetica"/>
        </w:rPr>
        <w:t>payer .</w:t>
      </w:r>
      <w:proofErr w:type="gramEnd"/>
      <w:r w:rsidR="00EE440A">
        <w:rPr>
          <w:rFonts w:ascii="Helvetica" w:hAnsi="Helvetica" w:cs="Helvetica"/>
        </w:rPr>
        <w:t xml:space="preserve"> La monnaie c’est le CO2, d’où la création de la taxe </w:t>
      </w:r>
      <w:proofErr w:type="gramStart"/>
      <w:r w:rsidR="00EE440A">
        <w:rPr>
          <w:rFonts w:ascii="Helvetica" w:hAnsi="Helvetica" w:cs="Helvetica"/>
        </w:rPr>
        <w:t>carbone .</w:t>
      </w:r>
      <w:proofErr w:type="gramEnd"/>
      <w:r w:rsidR="00EE440A">
        <w:rPr>
          <w:rFonts w:ascii="Helvetica" w:hAnsi="Helvetica" w:cs="Helvetica"/>
        </w:rPr>
        <w:t xml:space="preserve"> </w:t>
      </w:r>
    </w:p>
    <w:p w14:paraId="3C3E7728" w14:textId="6F5A7D0D" w:rsidR="00EE440A" w:rsidRDefault="00C74EE0" w:rsidP="000C7B25">
      <w:pPr>
        <w:widowControl w:val="0"/>
        <w:autoSpaceDE w:val="0"/>
        <w:autoSpaceDN w:val="0"/>
        <w:adjustRightInd w:val="0"/>
        <w:ind w:firstLine="708"/>
        <w:rPr>
          <w:rFonts w:ascii="Helvetica" w:hAnsi="Helvetica" w:cs="Helvetica"/>
        </w:rPr>
      </w:pPr>
      <w:r w:rsidRPr="00C74EE0">
        <w:rPr>
          <w:rFonts w:ascii="Helvetica" w:hAnsi="Helvetica" w:cs="Helvetica"/>
          <w:noProof/>
        </w:rPr>
        <w:drawing>
          <wp:inline distT="0" distB="0" distL="0" distR="0" wp14:anchorId="5A7C9294" wp14:editId="781025D5">
            <wp:extent cx="2984500" cy="3759200"/>
            <wp:effectExtent l="0" t="0" r="12700" b="0"/>
            <wp:docPr id="8" name="Image 8" descr="Sans titre 1:Users:catierphilippe:Desktop:coup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s titre 1:Users:catierphilippe:Desktop:coupabl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4500" cy="3759200"/>
                    </a:xfrm>
                    <a:prstGeom prst="rect">
                      <a:avLst/>
                    </a:prstGeom>
                    <a:noFill/>
                    <a:ln>
                      <a:noFill/>
                    </a:ln>
                  </pic:spPr>
                </pic:pic>
              </a:graphicData>
            </a:graphic>
          </wp:inline>
        </w:drawing>
      </w:r>
    </w:p>
    <w:p w14:paraId="52ACF525" w14:textId="163A7B5F" w:rsidR="000C7B25" w:rsidRDefault="000C7B25" w:rsidP="005376A5">
      <w:pPr>
        <w:widowControl w:val="0"/>
        <w:autoSpaceDE w:val="0"/>
        <w:autoSpaceDN w:val="0"/>
        <w:adjustRightInd w:val="0"/>
        <w:rPr>
          <w:rFonts w:ascii="Helvetica" w:hAnsi="Helvetica" w:cs="Helvetica"/>
        </w:rPr>
      </w:pPr>
    </w:p>
    <w:p w14:paraId="50456C46" w14:textId="77777777" w:rsidR="000C7B25" w:rsidRDefault="000C7B25" w:rsidP="005376A5">
      <w:pPr>
        <w:widowControl w:val="0"/>
        <w:autoSpaceDE w:val="0"/>
        <w:autoSpaceDN w:val="0"/>
        <w:adjustRightInd w:val="0"/>
        <w:rPr>
          <w:rFonts w:ascii="Helvetica" w:hAnsi="Helvetica" w:cs="Helvetica"/>
        </w:rPr>
      </w:pPr>
    </w:p>
    <w:p w14:paraId="24777E99" w14:textId="758EC281" w:rsidR="00EE440A" w:rsidRDefault="00EE440A" w:rsidP="00EE440A">
      <w:pPr>
        <w:widowControl w:val="0"/>
        <w:autoSpaceDE w:val="0"/>
        <w:autoSpaceDN w:val="0"/>
        <w:adjustRightInd w:val="0"/>
        <w:ind w:firstLine="708"/>
        <w:rPr>
          <w:rFonts w:ascii="Helvetica" w:hAnsi="Helvetica" w:cs="Helvetica"/>
        </w:rPr>
      </w:pPr>
      <w:r>
        <w:rPr>
          <w:rFonts w:ascii="Helvetica" w:hAnsi="Helvetica" w:cs="Helvetica"/>
        </w:rPr>
        <w:t xml:space="preserve">Cette religion écologique va de paire avec une mouvance </w:t>
      </w:r>
      <w:proofErr w:type="spellStart"/>
      <w:proofErr w:type="gramStart"/>
      <w:r>
        <w:rPr>
          <w:rFonts w:ascii="Helvetica" w:hAnsi="Helvetica" w:cs="Helvetica"/>
        </w:rPr>
        <w:t>antiproductiviste</w:t>
      </w:r>
      <w:proofErr w:type="spellEnd"/>
      <w:r>
        <w:rPr>
          <w:rFonts w:ascii="Helvetica" w:hAnsi="Helvetica" w:cs="Helvetica"/>
        </w:rPr>
        <w:t xml:space="preserve"> ,</w:t>
      </w:r>
      <w:proofErr w:type="gramEnd"/>
      <w:r>
        <w:rPr>
          <w:rFonts w:ascii="Helvetica" w:hAnsi="Helvetica" w:cs="Helvetica"/>
        </w:rPr>
        <w:t xml:space="preserve"> régressive , prônant la décroissance</w:t>
      </w:r>
    </w:p>
    <w:p w14:paraId="79ABAED5" w14:textId="1E148CBC" w:rsidR="009510FA" w:rsidRDefault="009510FA" w:rsidP="00EE440A">
      <w:pPr>
        <w:widowControl w:val="0"/>
        <w:autoSpaceDE w:val="0"/>
        <w:autoSpaceDN w:val="0"/>
        <w:adjustRightInd w:val="0"/>
        <w:ind w:firstLine="708"/>
        <w:rPr>
          <w:rFonts w:ascii="Helvetica" w:hAnsi="Helvetica" w:cs="Helvetica"/>
        </w:rPr>
      </w:pPr>
      <w:r>
        <w:rPr>
          <w:rFonts w:ascii="Helvetica" w:hAnsi="Helvetica" w:cs="Helvetica"/>
        </w:rPr>
        <w:t xml:space="preserve"> Une date importante de ce processus est la publication en 1</w:t>
      </w:r>
      <w:r w:rsidR="00591627">
        <w:rPr>
          <w:rFonts w:ascii="Helvetica" w:hAnsi="Helvetica" w:cs="Helvetica"/>
        </w:rPr>
        <w:t xml:space="preserve">972 du rapport du Club de Rome (Alexander King et R </w:t>
      </w:r>
      <w:proofErr w:type="gramStart"/>
      <w:r w:rsidR="00591627">
        <w:rPr>
          <w:rFonts w:ascii="Helvetica" w:hAnsi="Helvetica" w:cs="Helvetica"/>
        </w:rPr>
        <w:t>Schneider )</w:t>
      </w:r>
      <w:proofErr w:type="gramEnd"/>
      <w:r w:rsidR="00591627">
        <w:rPr>
          <w:rFonts w:ascii="Helvetica" w:hAnsi="Helvetica" w:cs="Helvetica"/>
        </w:rPr>
        <w:t xml:space="preserve"> qui désigne l’humanité comme son propre ennemi .</w:t>
      </w:r>
      <w:r w:rsidR="00EE440A">
        <w:rPr>
          <w:rFonts w:ascii="Helvetica" w:hAnsi="Helvetica" w:cs="Helvetica"/>
        </w:rPr>
        <w:t xml:space="preserve"> La responsabilité du CO2 anthropique est devenue un dogme de type religieux vis à vis duquel toute contestation est </w:t>
      </w:r>
      <w:proofErr w:type="gramStart"/>
      <w:r w:rsidR="00EE440A">
        <w:rPr>
          <w:rFonts w:ascii="Helvetica" w:hAnsi="Helvetica" w:cs="Helvetica"/>
        </w:rPr>
        <w:t>impossible .</w:t>
      </w:r>
      <w:proofErr w:type="gramEnd"/>
      <w:r w:rsidR="00EE440A">
        <w:rPr>
          <w:rFonts w:ascii="Helvetica" w:hAnsi="Helvetica" w:cs="Helvetica"/>
        </w:rPr>
        <w:t xml:space="preserve"> Nous sommes entré dans la croyance.</w:t>
      </w:r>
    </w:p>
    <w:p w14:paraId="48C93F06" w14:textId="426FD424" w:rsidR="00EE440A" w:rsidRDefault="00591627" w:rsidP="00EE440A">
      <w:pPr>
        <w:widowControl w:val="0"/>
        <w:autoSpaceDE w:val="0"/>
        <w:autoSpaceDN w:val="0"/>
        <w:adjustRightInd w:val="0"/>
        <w:ind w:firstLine="708"/>
        <w:rPr>
          <w:rFonts w:ascii="Helvetica" w:hAnsi="Helvetica" w:cs="Helvetica"/>
        </w:rPr>
      </w:pPr>
      <w:r>
        <w:rPr>
          <w:rFonts w:ascii="Helvetica" w:hAnsi="Helvetica" w:cs="Helvetica"/>
        </w:rPr>
        <w:t xml:space="preserve">Enfin un autre coup d’accélérateur </w:t>
      </w:r>
      <w:r w:rsidR="00CF3C81">
        <w:rPr>
          <w:rFonts w:ascii="Helvetica" w:hAnsi="Helvetica" w:cs="Helvetica"/>
        </w:rPr>
        <w:t xml:space="preserve">au dogme </w:t>
      </w:r>
      <w:r>
        <w:rPr>
          <w:rFonts w:ascii="Helvetica" w:hAnsi="Helvetica" w:cs="Helvetica"/>
        </w:rPr>
        <w:t>est donné par les milieux économiques et financiers</w:t>
      </w:r>
      <w:r w:rsidR="00CF3C81">
        <w:rPr>
          <w:rFonts w:ascii="Helvetica" w:hAnsi="Helvetica" w:cs="Helvetica"/>
        </w:rPr>
        <w:t xml:space="preserve"> </w:t>
      </w:r>
      <w:proofErr w:type="gramStart"/>
      <w:r w:rsidR="00CF3C81">
        <w:rPr>
          <w:rFonts w:ascii="Helvetica" w:hAnsi="Helvetica" w:cs="Helvetica"/>
        </w:rPr>
        <w:t>aux rang</w:t>
      </w:r>
      <w:proofErr w:type="gramEnd"/>
      <w:r w:rsidR="00CF3C81">
        <w:rPr>
          <w:rFonts w:ascii="Helvetica" w:hAnsi="Helvetica" w:cs="Helvetica"/>
        </w:rPr>
        <w:t xml:space="preserve"> desquels il ne faut pas oublier les </w:t>
      </w:r>
      <w:r w:rsidR="00F22220">
        <w:rPr>
          <w:rFonts w:ascii="Helvetica" w:hAnsi="Helvetica" w:cs="Helvetica"/>
        </w:rPr>
        <w:t xml:space="preserve">lobby </w:t>
      </w:r>
      <w:r w:rsidR="00CF3C81">
        <w:rPr>
          <w:rFonts w:ascii="Helvetica" w:hAnsi="Helvetica" w:cs="Helvetica"/>
        </w:rPr>
        <w:t xml:space="preserve">pétroliers </w:t>
      </w:r>
      <w:r w:rsidR="002B5883">
        <w:rPr>
          <w:rFonts w:ascii="Helvetica" w:hAnsi="Helvetica" w:cs="Helvetica"/>
        </w:rPr>
        <w:t xml:space="preserve">et énergétiques </w:t>
      </w:r>
      <w:r w:rsidR="00CF3C81">
        <w:rPr>
          <w:rFonts w:ascii="Helvetica" w:hAnsi="Helvetica" w:cs="Helvetica"/>
        </w:rPr>
        <w:t xml:space="preserve">jadis accusés de soutenir les énergies fossiles au dépens des renouvelables </w:t>
      </w:r>
      <w:r w:rsidR="009258BF">
        <w:rPr>
          <w:rFonts w:ascii="Helvetica" w:hAnsi="Helvetica" w:cs="Helvetica"/>
        </w:rPr>
        <w:t>mais qui investissent désormais beaucoup dans ce secteur</w:t>
      </w:r>
      <w:r w:rsidR="00CF3C81">
        <w:rPr>
          <w:rFonts w:ascii="Helvetica" w:hAnsi="Helvetica" w:cs="Helvetica"/>
        </w:rPr>
        <w:t>.</w:t>
      </w:r>
    </w:p>
    <w:p w14:paraId="2AE96793" w14:textId="1A4D248F" w:rsidR="0017356C" w:rsidRDefault="00EE440A" w:rsidP="00EE440A">
      <w:pPr>
        <w:widowControl w:val="0"/>
        <w:autoSpaceDE w:val="0"/>
        <w:autoSpaceDN w:val="0"/>
        <w:adjustRightInd w:val="0"/>
        <w:ind w:firstLine="708"/>
        <w:rPr>
          <w:rFonts w:ascii="Helvetica" w:hAnsi="Helvetica" w:cs="Helvetica"/>
        </w:rPr>
      </w:pPr>
      <w:r>
        <w:rPr>
          <w:rFonts w:ascii="Helvetica" w:hAnsi="Helvetica" w:cs="Helvetica"/>
        </w:rPr>
        <w:t xml:space="preserve">Quand D. </w:t>
      </w:r>
      <w:proofErr w:type="spellStart"/>
      <w:r>
        <w:rPr>
          <w:rFonts w:ascii="Helvetica" w:hAnsi="Helvetica" w:cs="Helvetica"/>
        </w:rPr>
        <w:t>Trump</w:t>
      </w:r>
      <w:proofErr w:type="spellEnd"/>
      <w:r>
        <w:rPr>
          <w:rFonts w:ascii="Helvetica" w:hAnsi="Helvetica" w:cs="Helvetica"/>
        </w:rPr>
        <w:t xml:space="preserve"> a décidé de sortir des accords de Paris COP </w:t>
      </w:r>
      <w:proofErr w:type="gramStart"/>
      <w:r>
        <w:rPr>
          <w:rFonts w:ascii="Helvetica" w:hAnsi="Helvetica" w:cs="Helvetica"/>
        </w:rPr>
        <w:t>21 ,</w:t>
      </w:r>
      <w:proofErr w:type="gramEnd"/>
      <w:r>
        <w:rPr>
          <w:rFonts w:ascii="Helvetica" w:hAnsi="Helvetica" w:cs="Helvetica"/>
        </w:rPr>
        <w:t xml:space="preserve"> les protestations sont venues aussitôt des milieux économiques : une pétition de 360 sociétés</w:t>
      </w:r>
      <w:r w:rsidR="0017356C">
        <w:rPr>
          <w:rFonts w:ascii="Helvetica" w:hAnsi="Helvetica" w:cs="Helvetica"/>
        </w:rPr>
        <w:t>, investisseurs et hommes d’affaires alertant sur le danger de « renoncer à mettre en place une économie bas carbone » (le monde 17/11/2016)</w:t>
      </w:r>
    </w:p>
    <w:p w14:paraId="1C803581" w14:textId="77777777" w:rsidR="0017356C" w:rsidRDefault="00CF3C81" w:rsidP="00EE440A">
      <w:pPr>
        <w:widowControl w:val="0"/>
        <w:autoSpaceDE w:val="0"/>
        <w:autoSpaceDN w:val="0"/>
        <w:adjustRightInd w:val="0"/>
        <w:ind w:firstLine="708"/>
        <w:rPr>
          <w:rFonts w:ascii="Helvetica" w:hAnsi="Helvetica" w:cs="Helvetica"/>
        </w:rPr>
      </w:pPr>
      <w:r>
        <w:rPr>
          <w:rFonts w:ascii="Helvetica" w:hAnsi="Helvetica" w:cs="Helvetica"/>
        </w:rPr>
        <w:t xml:space="preserve"> </w:t>
      </w:r>
    </w:p>
    <w:p w14:paraId="49896259" w14:textId="77777777" w:rsidR="0017356C" w:rsidRDefault="0017356C" w:rsidP="00EE440A">
      <w:pPr>
        <w:widowControl w:val="0"/>
        <w:autoSpaceDE w:val="0"/>
        <w:autoSpaceDN w:val="0"/>
        <w:adjustRightInd w:val="0"/>
        <w:ind w:firstLine="708"/>
        <w:rPr>
          <w:rFonts w:ascii="Helvetica" w:hAnsi="Helvetica" w:cs="Helvetica"/>
        </w:rPr>
      </w:pPr>
    </w:p>
    <w:p w14:paraId="566CE41B" w14:textId="7D914823" w:rsidR="00214679" w:rsidRDefault="00CF3C81" w:rsidP="00EE440A">
      <w:pPr>
        <w:widowControl w:val="0"/>
        <w:autoSpaceDE w:val="0"/>
        <w:autoSpaceDN w:val="0"/>
        <w:adjustRightInd w:val="0"/>
        <w:ind w:firstLine="708"/>
        <w:rPr>
          <w:rFonts w:ascii="Helvetica" w:hAnsi="Helvetica" w:cs="Helvetica"/>
        </w:rPr>
      </w:pPr>
      <w:r>
        <w:rPr>
          <w:rFonts w:ascii="Helvetica" w:hAnsi="Helvetica" w:cs="Helvetica"/>
        </w:rPr>
        <w:t xml:space="preserve">Il semble que </w:t>
      </w:r>
      <w:proofErr w:type="gramStart"/>
      <w:r>
        <w:rPr>
          <w:rFonts w:ascii="Helvetica" w:hAnsi="Helvetica" w:cs="Helvetica"/>
        </w:rPr>
        <w:t>désormais ,</w:t>
      </w:r>
      <w:proofErr w:type="gramEnd"/>
      <w:r>
        <w:rPr>
          <w:rFonts w:ascii="Helvetica" w:hAnsi="Helvetica" w:cs="Helvetica"/>
        </w:rPr>
        <w:t xml:space="preserve"> sous l’impulsion de la France , de bonnes affaires se préparent dans ce domaine</w:t>
      </w:r>
      <w:r w:rsidR="00DE7748">
        <w:rPr>
          <w:rFonts w:ascii="Helvetica" w:hAnsi="Helvetica" w:cs="Helvetica"/>
        </w:rPr>
        <w:t>…</w:t>
      </w:r>
      <w:r w:rsidR="00211006">
        <w:rPr>
          <w:rFonts w:ascii="Helvetica" w:hAnsi="Helvetica" w:cs="Helvetica"/>
        </w:rPr>
        <w:t>3</w:t>
      </w:r>
      <w:r w:rsidR="00214679">
        <w:rPr>
          <w:rFonts w:ascii="Helvetica" w:hAnsi="Helvetica" w:cs="Helvetica"/>
        </w:rPr>
        <w:t xml:space="preserve">0000 </w:t>
      </w:r>
      <w:proofErr w:type="spellStart"/>
      <w:r w:rsidR="00214679">
        <w:rPr>
          <w:rFonts w:ascii="Helvetica" w:hAnsi="Helvetica" w:cs="Helvetica"/>
        </w:rPr>
        <w:t>miliards</w:t>
      </w:r>
      <w:proofErr w:type="spellEnd"/>
      <w:r w:rsidR="00214679">
        <w:rPr>
          <w:rFonts w:ascii="Helvetica" w:hAnsi="Helvetica" w:cs="Helvetica"/>
        </w:rPr>
        <w:t xml:space="preserve"> à se partager çà fait rêver !</w:t>
      </w:r>
    </w:p>
    <w:p w14:paraId="66D5C334" w14:textId="18743989" w:rsidR="00591627" w:rsidRDefault="00F22220" w:rsidP="005376A5">
      <w:pPr>
        <w:widowControl w:val="0"/>
        <w:autoSpaceDE w:val="0"/>
        <w:autoSpaceDN w:val="0"/>
        <w:adjustRightInd w:val="0"/>
        <w:rPr>
          <w:rFonts w:ascii="Helvetica" w:hAnsi="Helvetica" w:cs="Helvetica"/>
        </w:rPr>
      </w:pPr>
      <w:r>
        <w:rPr>
          <w:rFonts w:ascii="Helvetica" w:hAnsi="Helvetica" w:cs="Helvetica"/>
        </w:rPr>
        <w:t xml:space="preserve">Il faut croire que le  lobby  </w:t>
      </w:r>
      <w:proofErr w:type="gramStart"/>
      <w:r>
        <w:rPr>
          <w:rFonts w:ascii="Helvetica" w:hAnsi="Helvetica" w:cs="Helvetica"/>
        </w:rPr>
        <w:t xml:space="preserve">environnementaliste </w:t>
      </w:r>
      <w:r w:rsidR="002B5883">
        <w:rPr>
          <w:rFonts w:ascii="Helvetica" w:hAnsi="Helvetica" w:cs="Helvetica"/>
        </w:rPr>
        <w:t>,</w:t>
      </w:r>
      <w:proofErr w:type="gramEnd"/>
      <w:r w:rsidR="002B5883">
        <w:rPr>
          <w:rFonts w:ascii="Helvetica" w:hAnsi="Helvetica" w:cs="Helvetica"/>
        </w:rPr>
        <w:t xml:space="preserve"> lui ,</w:t>
      </w:r>
      <w:r>
        <w:rPr>
          <w:rFonts w:ascii="Helvetica" w:hAnsi="Helvetica" w:cs="Helvetica"/>
        </w:rPr>
        <w:t xml:space="preserve">est mieux accepté </w:t>
      </w:r>
      <w:r w:rsidR="002B5883">
        <w:rPr>
          <w:rFonts w:ascii="Helvetica" w:hAnsi="Helvetica" w:cs="Helvetica"/>
        </w:rPr>
        <w:t xml:space="preserve">comme se présentant </w:t>
      </w:r>
      <w:r>
        <w:rPr>
          <w:rFonts w:ascii="Helvetica" w:hAnsi="Helvetica" w:cs="Helvetica"/>
        </w:rPr>
        <w:t>plus moral que le</w:t>
      </w:r>
      <w:r w:rsidR="002B5883">
        <w:rPr>
          <w:rFonts w:ascii="Helvetica" w:hAnsi="Helvetica" w:cs="Helvetica"/>
        </w:rPr>
        <w:t>s</w:t>
      </w:r>
      <w:r>
        <w:rPr>
          <w:rFonts w:ascii="Helvetica" w:hAnsi="Helvetica" w:cs="Helvetica"/>
        </w:rPr>
        <w:t xml:space="preserve">  </w:t>
      </w:r>
      <w:r w:rsidR="002B5883">
        <w:rPr>
          <w:rFonts w:ascii="Helvetica" w:hAnsi="Helvetica" w:cs="Helvetica"/>
        </w:rPr>
        <w:t>autres</w:t>
      </w:r>
      <w:r>
        <w:rPr>
          <w:rFonts w:ascii="Helvetica" w:hAnsi="Helvetica" w:cs="Helvetica"/>
        </w:rPr>
        <w:t xml:space="preserve"> puisqu’il ne suscite pas la même indignation</w:t>
      </w:r>
      <w:r w:rsidR="00214679">
        <w:rPr>
          <w:rFonts w:ascii="Helvetica" w:hAnsi="Helvetica" w:cs="Helvetica"/>
        </w:rPr>
        <w:t xml:space="preserve"> .</w:t>
      </w:r>
    </w:p>
    <w:p w14:paraId="3DCFF20B" w14:textId="65D64A36" w:rsidR="002B5883" w:rsidRDefault="002B5883" w:rsidP="005376A5">
      <w:pPr>
        <w:widowControl w:val="0"/>
        <w:autoSpaceDE w:val="0"/>
        <w:autoSpaceDN w:val="0"/>
        <w:adjustRightInd w:val="0"/>
        <w:rPr>
          <w:rFonts w:ascii="Helvetica" w:hAnsi="Helvetica" w:cs="Helvetica"/>
        </w:rPr>
      </w:pPr>
      <w:r>
        <w:rPr>
          <w:rFonts w:ascii="Helvetica" w:hAnsi="Helvetica" w:cs="Helvetica"/>
        </w:rPr>
        <w:t xml:space="preserve">Sauver la planète c’est quand même </w:t>
      </w:r>
      <w:proofErr w:type="gramStart"/>
      <w:r>
        <w:rPr>
          <w:rFonts w:ascii="Helvetica" w:hAnsi="Helvetica" w:cs="Helvetica"/>
        </w:rPr>
        <w:t>enthousiasmant ,</w:t>
      </w:r>
      <w:proofErr w:type="gramEnd"/>
      <w:r>
        <w:rPr>
          <w:rFonts w:ascii="Helvetica" w:hAnsi="Helvetica" w:cs="Helvetica"/>
        </w:rPr>
        <w:t xml:space="preserve"> une belle cause porteuse pour la jeunesse …et les financiers</w:t>
      </w:r>
    </w:p>
    <w:p w14:paraId="3475B508" w14:textId="77777777" w:rsidR="00BA3890" w:rsidRDefault="00BA3890" w:rsidP="005376A5">
      <w:pPr>
        <w:widowControl w:val="0"/>
        <w:autoSpaceDE w:val="0"/>
        <w:autoSpaceDN w:val="0"/>
        <w:adjustRightInd w:val="0"/>
        <w:rPr>
          <w:rFonts w:ascii="Helvetica" w:hAnsi="Helvetica" w:cs="Helvetica"/>
        </w:rPr>
      </w:pPr>
    </w:p>
    <w:p w14:paraId="22AEB851" w14:textId="5D818519" w:rsidR="00BA3890" w:rsidRDefault="00BA3890" w:rsidP="005376A5">
      <w:pPr>
        <w:widowControl w:val="0"/>
        <w:autoSpaceDE w:val="0"/>
        <w:autoSpaceDN w:val="0"/>
        <w:adjustRightInd w:val="0"/>
        <w:rPr>
          <w:rFonts w:ascii="Helvetica" w:hAnsi="Helvetica" w:cs="Helvetica"/>
        </w:rPr>
      </w:pPr>
      <w:r>
        <w:rPr>
          <w:rFonts w:ascii="Helvetica" w:hAnsi="Helvetica" w:cs="Helvetica"/>
        </w:rPr>
        <w:tab/>
        <w:t>En définitive tout se termine par des questions d’argent .</w:t>
      </w:r>
    </w:p>
    <w:p w14:paraId="6C7A8CBA" w14:textId="77777777" w:rsidR="00BA3890" w:rsidRDefault="00BA3890" w:rsidP="005376A5">
      <w:pPr>
        <w:widowControl w:val="0"/>
        <w:autoSpaceDE w:val="0"/>
        <w:autoSpaceDN w:val="0"/>
        <w:adjustRightInd w:val="0"/>
        <w:rPr>
          <w:rFonts w:ascii="Helvetica" w:hAnsi="Helvetica" w:cs="Helvetica"/>
        </w:rPr>
      </w:pPr>
    </w:p>
    <w:p w14:paraId="0B281542" w14:textId="77777777" w:rsidR="00CF3C81" w:rsidRDefault="00CF3C81" w:rsidP="005376A5">
      <w:pPr>
        <w:widowControl w:val="0"/>
        <w:autoSpaceDE w:val="0"/>
        <w:autoSpaceDN w:val="0"/>
        <w:adjustRightInd w:val="0"/>
        <w:rPr>
          <w:rFonts w:ascii="Helvetica" w:hAnsi="Helvetica" w:cs="Helvetica"/>
        </w:rPr>
      </w:pPr>
    </w:p>
    <w:p w14:paraId="4BB68E06" w14:textId="77777777" w:rsidR="0013174E" w:rsidRDefault="0013174E" w:rsidP="005376A5">
      <w:pPr>
        <w:widowControl w:val="0"/>
        <w:autoSpaceDE w:val="0"/>
        <w:autoSpaceDN w:val="0"/>
        <w:adjustRightInd w:val="0"/>
        <w:rPr>
          <w:rFonts w:ascii="Helvetica" w:hAnsi="Helvetica" w:cs="Helvetica"/>
        </w:rPr>
      </w:pPr>
    </w:p>
    <w:p w14:paraId="68E9E729" w14:textId="77777777" w:rsidR="002B5883" w:rsidRDefault="002B5883" w:rsidP="005376A5">
      <w:pPr>
        <w:widowControl w:val="0"/>
        <w:autoSpaceDE w:val="0"/>
        <w:autoSpaceDN w:val="0"/>
        <w:adjustRightInd w:val="0"/>
        <w:rPr>
          <w:rFonts w:ascii="Helvetica" w:hAnsi="Helvetica" w:cs="Helvetica"/>
        </w:rPr>
      </w:pPr>
    </w:p>
    <w:p w14:paraId="35735352" w14:textId="24505425" w:rsidR="0013174E" w:rsidRPr="0013174E" w:rsidRDefault="0013174E" w:rsidP="005376A5">
      <w:pPr>
        <w:widowControl w:val="0"/>
        <w:autoSpaceDE w:val="0"/>
        <w:autoSpaceDN w:val="0"/>
        <w:adjustRightInd w:val="0"/>
        <w:rPr>
          <w:rFonts w:ascii="Helvetica" w:hAnsi="Helvetica" w:cs="Helvetica"/>
          <w:b/>
          <w:sz w:val="40"/>
          <w:szCs w:val="40"/>
        </w:rPr>
      </w:pPr>
      <w:r>
        <w:rPr>
          <w:rFonts w:ascii="Helvetica" w:hAnsi="Helvetica" w:cs="Helvetica"/>
        </w:rPr>
        <w:tab/>
      </w:r>
      <w:r>
        <w:rPr>
          <w:rFonts w:ascii="Helvetica" w:hAnsi="Helvetica" w:cs="Helvetica"/>
        </w:rPr>
        <w:tab/>
      </w:r>
      <w:r>
        <w:rPr>
          <w:rFonts w:ascii="Helvetica" w:hAnsi="Helvetica" w:cs="Helvetica"/>
        </w:rPr>
        <w:tab/>
      </w:r>
      <w:proofErr w:type="gramStart"/>
      <w:r w:rsidRPr="0013174E">
        <w:rPr>
          <w:rFonts w:ascii="Helvetica" w:hAnsi="Helvetica" w:cs="Helvetica"/>
          <w:b/>
          <w:sz w:val="40"/>
          <w:szCs w:val="40"/>
        </w:rPr>
        <w:t>bibliographie</w:t>
      </w:r>
      <w:proofErr w:type="gramEnd"/>
    </w:p>
    <w:p w14:paraId="0111BB8C" w14:textId="6DE6D642" w:rsidR="00CF3C81" w:rsidRDefault="00CF3C81" w:rsidP="005376A5">
      <w:pPr>
        <w:widowControl w:val="0"/>
        <w:autoSpaceDE w:val="0"/>
        <w:autoSpaceDN w:val="0"/>
        <w:adjustRightInd w:val="0"/>
        <w:rPr>
          <w:rFonts w:ascii="Helvetica" w:hAnsi="Helvetica" w:cs="Helvetica"/>
        </w:rPr>
      </w:pP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p>
    <w:p w14:paraId="6980B9C6" w14:textId="77777777" w:rsidR="00CF3C81" w:rsidRDefault="00CF3C81" w:rsidP="005376A5">
      <w:pPr>
        <w:widowControl w:val="0"/>
        <w:autoSpaceDE w:val="0"/>
        <w:autoSpaceDN w:val="0"/>
        <w:adjustRightInd w:val="0"/>
        <w:rPr>
          <w:rFonts w:ascii="Helvetica" w:hAnsi="Helvetica" w:cs="Helvetica"/>
        </w:rPr>
      </w:pPr>
    </w:p>
    <w:p w14:paraId="1D6DDCAF" w14:textId="1AD39BBE" w:rsidR="009F6447" w:rsidRPr="0017356C" w:rsidRDefault="0017356C" w:rsidP="0017356C">
      <w:pPr>
        <w:pStyle w:val="Paragraphedeliste"/>
        <w:widowControl w:val="0"/>
        <w:numPr>
          <w:ilvl w:val="0"/>
          <w:numId w:val="2"/>
        </w:numPr>
        <w:autoSpaceDE w:val="0"/>
        <w:autoSpaceDN w:val="0"/>
        <w:adjustRightInd w:val="0"/>
        <w:rPr>
          <w:rFonts w:ascii="Helvetica" w:hAnsi="Helvetica" w:cs="Helvetica"/>
        </w:rPr>
      </w:pPr>
      <w:r w:rsidRPr="0017356C">
        <w:rPr>
          <w:rFonts w:ascii="Helvetica" w:hAnsi="Helvetica" w:cs="Helvetica"/>
        </w:rPr>
        <w:t>François Gervais : « L’innocence du carbone »</w:t>
      </w:r>
    </w:p>
    <w:p w14:paraId="69AC8768" w14:textId="3A086C73" w:rsidR="0017356C" w:rsidRDefault="0017356C" w:rsidP="0017356C">
      <w:pPr>
        <w:pStyle w:val="Paragraphedeliste"/>
        <w:widowControl w:val="0"/>
        <w:numPr>
          <w:ilvl w:val="0"/>
          <w:numId w:val="2"/>
        </w:numPr>
        <w:autoSpaceDE w:val="0"/>
        <w:autoSpaceDN w:val="0"/>
        <w:adjustRightInd w:val="0"/>
        <w:rPr>
          <w:rFonts w:ascii="Helvetica" w:hAnsi="Helvetica" w:cs="Helvetica"/>
        </w:rPr>
      </w:pPr>
      <w:r>
        <w:rPr>
          <w:rFonts w:ascii="Helvetica" w:hAnsi="Helvetica" w:cs="Helvetica"/>
        </w:rPr>
        <w:t>2- Philippe Verdier : « Climat Investigation » édition Ring</w:t>
      </w:r>
    </w:p>
    <w:p w14:paraId="64F8DB78" w14:textId="49D09D54" w:rsidR="0017356C" w:rsidRDefault="0017356C" w:rsidP="0017356C">
      <w:pPr>
        <w:pStyle w:val="Paragraphedeliste"/>
        <w:widowControl w:val="0"/>
        <w:numPr>
          <w:ilvl w:val="0"/>
          <w:numId w:val="2"/>
        </w:numPr>
        <w:autoSpaceDE w:val="0"/>
        <w:autoSpaceDN w:val="0"/>
        <w:adjustRightInd w:val="0"/>
        <w:rPr>
          <w:rFonts w:ascii="Helvetica" w:hAnsi="Helvetica" w:cs="Helvetica"/>
        </w:rPr>
      </w:pPr>
      <w:r>
        <w:rPr>
          <w:rFonts w:ascii="Helvetica" w:hAnsi="Helvetica" w:cs="Helvetica"/>
        </w:rPr>
        <w:t>Par exemple</w:t>
      </w:r>
    </w:p>
    <w:p w14:paraId="70355A28" w14:textId="73476D38" w:rsidR="0017356C" w:rsidRDefault="0017356C" w:rsidP="0017356C">
      <w:pPr>
        <w:pStyle w:val="Paragraphedeliste"/>
        <w:widowControl w:val="0"/>
        <w:autoSpaceDE w:val="0"/>
        <w:autoSpaceDN w:val="0"/>
        <w:adjustRightInd w:val="0"/>
        <w:rPr>
          <w:rFonts w:ascii="Helvetica" w:hAnsi="Helvetica" w:cs="Helvetica"/>
        </w:rPr>
      </w:pPr>
      <w:r>
        <w:rPr>
          <w:rFonts w:ascii="Helvetica" w:hAnsi="Helvetica" w:cs="Helvetica"/>
        </w:rPr>
        <w:t xml:space="preserve">B. </w:t>
      </w:r>
      <w:proofErr w:type="spellStart"/>
      <w:r>
        <w:rPr>
          <w:rFonts w:ascii="Helvetica" w:hAnsi="Helvetica" w:cs="Helvetica"/>
        </w:rPr>
        <w:t>Rittaud</w:t>
      </w:r>
      <w:proofErr w:type="spellEnd"/>
      <w:r>
        <w:rPr>
          <w:rFonts w:ascii="Helvetica" w:hAnsi="Helvetica" w:cs="Helvetica"/>
        </w:rPr>
        <w:t xml:space="preserve"> « La peur exponentielle » : invitation sur Fr </w:t>
      </w:r>
      <w:proofErr w:type="spellStart"/>
      <w:r>
        <w:rPr>
          <w:rFonts w:ascii="Helvetica" w:hAnsi="Helvetica" w:cs="Helvetica"/>
        </w:rPr>
        <w:t>Intre</w:t>
      </w:r>
      <w:proofErr w:type="spellEnd"/>
      <w:r>
        <w:rPr>
          <w:rFonts w:ascii="Helvetica" w:hAnsi="Helvetica" w:cs="Helvetica"/>
        </w:rPr>
        <w:t xml:space="preserve"> lacée puis annulée pour ne pas donner la parole à un climato sceptique</w:t>
      </w:r>
    </w:p>
    <w:p w14:paraId="65AB2F6E" w14:textId="25DCF4C0" w:rsidR="0017356C" w:rsidRDefault="0017356C" w:rsidP="0017356C">
      <w:pPr>
        <w:pStyle w:val="Paragraphedeliste"/>
        <w:widowControl w:val="0"/>
        <w:autoSpaceDE w:val="0"/>
        <w:autoSpaceDN w:val="0"/>
        <w:adjustRightInd w:val="0"/>
        <w:rPr>
          <w:rFonts w:ascii="Helvetica" w:hAnsi="Helvetica" w:cs="Helvetica"/>
        </w:rPr>
      </w:pPr>
      <w:r>
        <w:rPr>
          <w:rFonts w:ascii="Helvetica" w:hAnsi="Helvetica" w:cs="Helvetica"/>
        </w:rPr>
        <w:t xml:space="preserve">R. </w:t>
      </w:r>
      <w:proofErr w:type="gramStart"/>
      <w:r>
        <w:rPr>
          <w:rFonts w:ascii="Helvetica" w:hAnsi="Helvetica" w:cs="Helvetica"/>
        </w:rPr>
        <w:t>Prudhomme ,</w:t>
      </w:r>
      <w:proofErr w:type="gramEnd"/>
      <w:r>
        <w:rPr>
          <w:rFonts w:ascii="Helvetica" w:hAnsi="Helvetica" w:cs="Helvetica"/>
        </w:rPr>
        <w:t xml:space="preserve"> économiste , professeur émérite , exclu de Wikipédia faute de notoriété, paranoïaque , pourfendeur du </w:t>
      </w:r>
      <w:proofErr w:type="spellStart"/>
      <w:r>
        <w:rPr>
          <w:rFonts w:ascii="Helvetica" w:hAnsi="Helvetica" w:cs="Helvetica"/>
        </w:rPr>
        <w:t>réchauffisme</w:t>
      </w:r>
      <w:proofErr w:type="spellEnd"/>
      <w:r>
        <w:rPr>
          <w:rFonts w:ascii="Helvetica" w:hAnsi="Helvetica" w:cs="Helvetica"/>
        </w:rPr>
        <w:t xml:space="preserve">  (voir discussion sur le GIEC)</w:t>
      </w:r>
    </w:p>
    <w:p w14:paraId="02A2427A" w14:textId="1AEC6C5B" w:rsidR="0017356C" w:rsidRDefault="0017356C" w:rsidP="0017356C">
      <w:pPr>
        <w:pStyle w:val="Paragraphedeliste"/>
        <w:widowControl w:val="0"/>
        <w:autoSpaceDE w:val="0"/>
        <w:autoSpaceDN w:val="0"/>
        <w:adjustRightInd w:val="0"/>
        <w:rPr>
          <w:rFonts w:ascii="Helvetica" w:hAnsi="Helvetica" w:cs="Helvetica"/>
        </w:rPr>
      </w:pPr>
      <w:r>
        <w:rPr>
          <w:rFonts w:ascii="Helvetica" w:hAnsi="Helvetica" w:cs="Helvetica"/>
        </w:rPr>
        <w:t xml:space="preserve">Allocution de Al Gore en 2008 au </w:t>
      </w:r>
      <w:proofErr w:type="spellStart"/>
      <w:r>
        <w:rPr>
          <w:rFonts w:ascii="Helvetica" w:hAnsi="Helvetica" w:cs="Helvetica"/>
        </w:rPr>
        <w:t>congrés</w:t>
      </w:r>
      <w:proofErr w:type="spellEnd"/>
      <w:r>
        <w:rPr>
          <w:rFonts w:ascii="Helvetica" w:hAnsi="Helvetica" w:cs="Helvetica"/>
        </w:rPr>
        <w:t xml:space="preserve"> de géophysique à San Francisco : »Vous avez </w:t>
      </w:r>
      <w:proofErr w:type="spellStart"/>
      <w:r>
        <w:rPr>
          <w:rFonts w:ascii="Helvetica" w:hAnsi="Helvetica" w:cs="Helvetica"/>
        </w:rPr>
        <w:t>lz</w:t>
      </w:r>
      <w:proofErr w:type="spellEnd"/>
      <w:r>
        <w:rPr>
          <w:rFonts w:ascii="Helvetica" w:hAnsi="Helvetica" w:cs="Helvetica"/>
        </w:rPr>
        <w:t xml:space="preserve"> devoir de réduire au silence ceux qui s’opposent aux avis du GIEC »</w:t>
      </w:r>
    </w:p>
    <w:p w14:paraId="7B059B4C" w14:textId="313EE7C2" w:rsidR="0017356C" w:rsidRDefault="0017356C" w:rsidP="0017356C">
      <w:pPr>
        <w:pStyle w:val="Paragraphedeliste"/>
        <w:widowControl w:val="0"/>
        <w:autoSpaceDE w:val="0"/>
        <w:autoSpaceDN w:val="0"/>
        <w:adjustRightInd w:val="0"/>
        <w:rPr>
          <w:rFonts w:ascii="Helvetica" w:hAnsi="Helvetica" w:cs="Helvetica"/>
        </w:rPr>
      </w:pPr>
      <w:proofErr w:type="spellStart"/>
      <w:proofErr w:type="gramStart"/>
      <w:r>
        <w:rPr>
          <w:rFonts w:ascii="Helvetica" w:hAnsi="Helvetica" w:cs="Helvetica"/>
        </w:rPr>
        <w:t>Etc</w:t>
      </w:r>
      <w:proofErr w:type="spellEnd"/>
      <w:r>
        <w:rPr>
          <w:rFonts w:ascii="Helvetica" w:hAnsi="Helvetica" w:cs="Helvetica"/>
        </w:rPr>
        <w:t>….</w:t>
      </w:r>
      <w:proofErr w:type="gramEnd"/>
    </w:p>
    <w:p w14:paraId="7C4664F5" w14:textId="3702771D" w:rsidR="004D2743" w:rsidRPr="004D2743" w:rsidRDefault="004D2743" w:rsidP="004D2743">
      <w:pPr>
        <w:pStyle w:val="Paragraphedeliste"/>
        <w:widowControl w:val="0"/>
        <w:numPr>
          <w:ilvl w:val="0"/>
          <w:numId w:val="2"/>
        </w:numPr>
        <w:autoSpaceDE w:val="0"/>
        <w:autoSpaceDN w:val="0"/>
        <w:adjustRightInd w:val="0"/>
        <w:rPr>
          <w:rFonts w:ascii="Helvetica" w:hAnsi="Helvetica" w:cs="Helvetica"/>
        </w:rPr>
      </w:pPr>
      <w:r w:rsidRPr="004D2743">
        <w:rPr>
          <w:rFonts w:ascii="Helvetica" w:hAnsi="Helvetica" w:cs="Helvetica"/>
        </w:rPr>
        <w:t>Hans Werner Sinn : « </w:t>
      </w:r>
      <w:proofErr w:type="spellStart"/>
      <w:r w:rsidRPr="004D2743">
        <w:rPr>
          <w:rFonts w:ascii="Helvetica" w:hAnsi="Helvetica" w:cs="Helvetica"/>
        </w:rPr>
        <w:t>Buffering</w:t>
      </w:r>
      <w:proofErr w:type="spellEnd"/>
      <w:r w:rsidRPr="004D2743">
        <w:rPr>
          <w:rFonts w:ascii="Helvetica" w:hAnsi="Helvetica" w:cs="Helvetica"/>
        </w:rPr>
        <w:t xml:space="preserve"> </w:t>
      </w:r>
      <w:proofErr w:type="spellStart"/>
      <w:r w:rsidRPr="004D2743">
        <w:rPr>
          <w:rFonts w:ascii="Helvetica" w:hAnsi="Helvetica" w:cs="Helvetica"/>
        </w:rPr>
        <w:t>volatility</w:t>
      </w:r>
      <w:proofErr w:type="spellEnd"/>
      <w:r w:rsidRPr="004D2743">
        <w:rPr>
          <w:rFonts w:ascii="Helvetica" w:hAnsi="Helvetica" w:cs="Helvetica"/>
        </w:rPr>
        <w:t xml:space="preserve"> : a </w:t>
      </w:r>
      <w:proofErr w:type="spellStart"/>
      <w:r w:rsidRPr="004D2743">
        <w:rPr>
          <w:rFonts w:ascii="Helvetica" w:hAnsi="Helvetica" w:cs="Helvetica"/>
        </w:rPr>
        <w:t>study</w:t>
      </w:r>
      <w:proofErr w:type="spellEnd"/>
      <w:r w:rsidRPr="004D2743">
        <w:rPr>
          <w:rFonts w:ascii="Helvetica" w:hAnsi="Helvetica" w:cs="Helvetica"/>
        </w:rPr>
        <w:t xml:space="preserve"> on the </w:t>
      </w:r>
      <w:proofErr w:type="spellStart"/>
      <w:r w:rsidRPr="004D2743">
        <w:rPr>
          <w:rFonts w:ascii="Helvetica" w:hAnsi="Helvetica" w:cs="Helvetica"/>
        </w:rPr>
        <w:t>limits</w:t>
      </w:r>
      <w:proofErr w:type="spellEnd"/>
      <w:r w:rsidRPr="004D2743">
        <w:rPr>
          <w:rFonts w:ascii="Helvetica" w:hAnsi="Helvetica" w:cs="Helvetica"/>
        </w:rPr>
        <w:t xml:space="preserve"> of </w:t>
      </w:r>
      <w:proofErr w:type="spellStart"/>
      <w:r w:rsidRPr="004D2743">
        <w:rPr>
          <w:rFonts w:ascii="Helvetica" w:hAnsi="Helvetica" w:cs="Helvetica"/>
        </w:rPr>
        <w:t>germany</w:t>
      </w:r>
      <w:proofErr w:type="spellEnd"/>
      <w:r w:rsidRPr="004D2743">
        <w:rPr>
          <w:rFonts w:ascii="Helvetica" w:hAnsi="Helvetica" w:cs="Helvetica"/>
        </w:rPr>
        <w:t xml:space="preserve"> révolution in </w:t>
      </w:r>
      <w:proofErr w:type="spellStart"/>
      <w:r w:rsidRPr="004D2743">
        <w:rPr>
          <w:rFonts w:ascii="Helvetica" w:hAnsi="Helvetica" w:cs="Helvetica"/>
        </w:rPr>
        <w:t>Européan</w:t>
      </w:r>
      <w:proofErr w:type="spellEnd"/>
      <w:r w:rsidRPr="004D2743">
        <w:rPr>
          <w:rFonts w:ascii="Helvetica" w:hAnsi="Helvetica" w:cs="Helvetica"/>
        </w:rPr>
        <w:t xml:space="preserve"> </w:t>
      </w:r>
      <w:proofErr w:type="spellStart"/>
      <w:r w:rsidRPr="004D2743">
        <w:rPr>
          <w:rFonts w:ascii="Helvetica" w:hAnsi="Helvetica" w:cs="Helvetica"/>
        </w:rPr>
        <w:t>Economic</w:t>
      </w:r>
      <w:proofErr w:type="spellEnd"/>
      <w:r w:rsidRPr="004D2743">
        <w:rPr>
          <w:rFonts w:ascii="Helvetica" w:hAnsi="Helvetica" w:cs="Helvetica"/>
        </w:rPr>
        <w:t xml:space="preserve"> </w:t>
      </w:r>
      <w:proofErr w:type="spellStart"/>
      <w:r w:rsidRPr="004D2743">
        <w:rPr>
          <w:rFonts w:ascii="Helvetica" w:hAnsi="Helvetica" w:cs="Helvetica"/>
        </w:rPr>
        <w:t>rewiew</w:t>
      </w:r>
      <w:proofErr w:type="spellEnd"/>
      <w:r w:rsidRPr="004D2743">
        <w:rPr>
          <w:rFonts w:ascii="Helvetica" w:hAnsi="Helvetica" w:cs="Helvetica"/>
        </w:rPr>
        <w:t xml:space="preserve"> Vol 99 </w:t>
      </w:r>
      <w:proofErr w:type="spellStart"/>
      <w:r w:rsidRPr="004D2743">
        <w:rPr>
          <w:rFonts w:ascii="Helvetica" w:hAnsi="Helvetica" w:cs="Helvetica"/>
        </w:rPr>
        <w:t>Oct</w:t>
      </w:r>
      <w:proofErr w:type="spellEnd"/>
      <w:r w:rsidRPr="004D2743">
        <w:rPr>
          <w:rFonts w:ascii="Helvetica" w:hAnsi="Helvetica" w:cs="Helvetica"/>
        </w:rPr>
        <w:t xml:space="preserve"> 2017 p 130-150</w:t>
      </w:r>
    </w:p>
    <w:p w14:paraId="0AAB13B4" w14:textId="01DA1C08" w:rsidR="004D2743" w:rsidRDefault="004D2743" w:rsidP="004D2743">
      <w:pPr>
        <w:pStyle w:val="Paragraphedeliste"/>
        <w:widowControl w:val="0"/>
        <w:numPr>
          <w:ilvl w:val="0"/>
          <w:numId w:val="2"/>
        </w:numPr>
        <w:autoSpaceDE w:val="0"/>
        <w:autoSpaceDN w:val="0"/>
        <w:adjustRightInd w:val="0"/>
        <w:rPr>
          <w:rFonts w:ascii="Helvetica" w:hAnsi="Helvetica" w:cs="Helvetica"/>
        </w:rPr>
      </w:pPr>
      <w:r>
        <w:rPr>
          <w:rFonts w:ascii="Helvetica" w:hAnsi="Helvetica" w:cs="Helvetica"/>
        </w:rPr>
        <w:t xml:space="preserve">Ian </w:t>
      </w:r>
      <w:proofErr w:type="spellStart"/>
      <w:r>
        <w:rPr>
          <w:rFonts w:ascii="Helvetica" w:hAnsi="Helvetica" w:cs="Helvetica"/>
        </w:rPr>
        <w:t>Byatt</w:t>
      </w:r>
      <w:proofErr w:type="spellEnd"/>
      <w:r>
        <w:rPr>
          <w:rFonts w:ascii="Helvetica" w:hAnsi="Helvetica" w:cs="Helvetica"/>
        </w:rPr>
        <w:t> : »Le bourbier de l’</w:t>
      </w:r>
      <w:proofErr w:type="spellStart"/>
      <w:r>
        <w:rPr>
          <w:rFonts w:ascii="Helvetica" w:hAnsi="Helvetica" w:cs="Helvetica"/>
        </w:rPr>
        <w:t>environementalisme</w:t>
      </w:r>
      <w:proofErr w:type="spellEnd"/>
      <w:r>
        <w:rPr>
          <w:rFonts w:ascii="Helvetica" w:hAnsi="Helvetica" w:cs="Helvetica"/>
        </w:rPr>
        <w:t xml:space="preserve"> en Grande Bretagne</w:t>
      </w:r>
    </w:p>
    <w:p w14:paraId="0207D745" w14:textId="4EF4D83B" w:rsidR="004D2743" w:rsidRPr="004D2743" w:rsidRDefault="004D2743" w:rsidP="004D2743">
      <w:pPr>
        <w:pStyle w:val="Paragraphedeliste"/>
        <w:widowControl w:val="0"/>
        <w:numPr>
          <w:ilvl w:val="0"/>
          <w:numId w:val="2"/>
        </w:numPr>
        <w:autoSpaceDE w:val="0"/>
        <w:autoSpaceDN w:val="0"/>
        <w:adjustRightInd w:val="0"/>
        <w:rPr>
          <w:rFonts w:ascii="Helvetica" w:hAnsi="Helvetica" w:cs="Helvetica"/>
        </w:rPr>
      </w:pPr>
      <w:r>
        <w:rPr>
          <w:rFonts w:ascii="Helvetica" w:hAnsi="Helvetica" w:cs="Helvetica"/>
        </w:rPr>
        <w:t xml:space="preserve">Guillaume </w:t>
      </w:r>
      <w:proofErr w:type="spellStart"/>
      <w:r>
        <w:rPr>
          <w:rFonts w:ascii="Helvetica" w:hAnsi="Helvetica" w:cs="Helvetica"/>
        </w:rPr>
        <w:t>Pitron</w:t>
      </w:r>
      <w:proofErr w:type="spellEnd"/>
      <w:r>
        <w:rPr>
          <w:rFonts w:ascii="Helvetica" w:hAnsi="Helvetica" w:cs="Helvetica"/>
        </w:rPr>
        <w:t xml:space="preserve"> « La guerre des métaux rares » Les liens qui libèrent</w:t>
      </w:r>
    </w:p>
    <w:p w14:paraId="73968A57" w14:textId="297EF932" w:rsidR="009F6447" w:rsidRDefault="004D2743" w:rsidP="005376A5">
      <w:pPr>
        <w:widowControl w:val="0"/>
        <w:autoSpaceDE w:val="0"/>
        <w:autoSpaceDN w:val="0"/>
        <w:adjustRightInd w:val="0"/>
        <w:rPr>
          <w:rFonts w:ascii="Helvetica" w:hAnsi="Helvetica" w:cs="Helvetica"/>
        </w:rPr>
      </w:pPr>
      <w:r>
        <w:rPr>
          <w:rFonts w:ascii="Helvetica" w:hAnsi="Helvetica" w:cs="Helvetica"/>
        </w:rPr>
        <w:t xml:space="preserve">     7-</w:t>
      </w:r>
      <w:r w:rsidR="003908E8">
        <w:rPr>
          <w:rFonts w:ascii="Helvetica" w:hAnsi="Helvetica" w:cs="Helvetica"/>
        </w:rPr>
        <w:t xml:space="preserve">  Petr </w:t>
      </w:r>
      <w:proofErr w:type="spellStart"/>
      <w:r w:rsidR="003908E8">
        <w:rPr>
          <w:rFonts w:ascii="Helvetica" w:hAnsi="Helvetica" w:cs="Helvetica"/>
        </w:rPr>
        <w:t>Skrabanek</w:t>
      </w:r>
      <w:proofErr w:type="spellEnd"/>
      <w:r w:rsidR="003908E8">
        <w:rPr>
          <w:rFonts w:ascii="Helvetica" w:hAnsi="Helvetica" w:cs="Helvetica"/>
        </w:rPr>
        <w:t xml:space="preserve"> « Idées folles , idées fausses en médecine » (p.75-76) </w:t>
      </w:r>
      <w:proofErr w:type="spellStart"/>
      <w:r w:rsidR="003908E8">
        <w:rPr>
          <w:rFonts w:ascii="Helvetica" w:hAnsi="Helvetica" w:cs="Helvetica"/>
        </w:rPr>
        <w:t>ed</w:t>
      </w:r>
      <w:proofErr w:type="spellEnd"/>
      <w:r w:rsidR="003908E8">
        <w:rPr>
          <w:rFonts w:ascii="Helvetica" w:hAnsi="Helvetica" w:cs="Helvetica"/>
        </w:rPr>
        <w:t>. Odile Jacob</w:t>
      </w:r>
    </w:p>
    <w:p w14:paraId="6430563D" w14:textId="77777777" w:rsidR="005376A5" w:rsidRDefault="005376A5" w:rsidP="005376A5">
      <w:pPr>
        <w:widowControl w:val="0"/>
        <w:autoSpaceDE w:val="0"/>
        <w:autoSpaceDN w:val="0"/>
        <w:adjustRightInd w:val="0"/>
        <w:rPr>
          <w:rFonts w:ascii="Helvetica" w:hAnsi="Helvetica" w:cs="Helvetica"/>
        </w:rPr>
      </w:pPr>
    </w:p>
    <w:p w14:paraId="2D695C85" w14:textId="77777777" w:rsidR="005376A5" w:rsidRDefault="005376A5" w:rsidP="005376A5">
      <w:pPr>
        <w:widowControl w:val="0"/>
        <w:autoSpaceDE w:val="0"/>
        <w:autoSpaceDN w:val="0"/>
        <w:adjustRightInd w:val="0"/>
        <w:rPr>
          <w:rFonts w:ascii="Helvetica" w:hAnsi="Helvetica" w:cs="Helvetica"/>
        </w:rPr>
      </w:pPr>
    </w:p>
    <w:p w14:paraId="5B0BB744" w14:textId="77777777" w:rsidR="002B5883" w:rsidRDefault="002B5883" w:rsidP="005376A5">
      <w:pPr>
        <w:widowControl w:val="0"/>
        <w:autoSpaceDE w:val="0"/>
        <w:autoSpaceDN w:val="0"/>
        <w:adjustRightInd w:val="0"/>
        <w:rPr>
          <w:rFonts w:ascii="Helvetica" w:hAnsi="Helvetica" w:cs="Helvetica"/>
        </w:rPr>
      </w:pPr>
    </w:p>
    <w:p w14:paraId="6B82986C" w14:textId="77777777" w:rsidR="002B5883" w:rsidRDefault="002B5883" w:rsidP="005376A5">
      <w:pPr>
        <w:widowControl w:val="0"/>
        <w:autoSpaceDE w:val="0"/>
        <w:autoSpaceDN w:val="0"/>
        <w:adjustRightInd w:val="0"/>
        <w:rPr>
          <w:rFonts w:ascii="Helvetica" w:hAnsi="Helvetica" w:cs="Helvetica"/>
        </w:rPr>
      </w:pPr>
    </w:p>
    <w:p w14:paraId="0C1E5695" w14:textId="77777777" w:rsidR="002B5883" w:rsidRDefault="002B5883" w:rsidP="005376A5">
      <w:pPr>
        <w:widowControl w:val="0"/>
        <w:autoSpaceDE w:val="0"/>
        <w:autoSpaceDN w:val="0"/>
        <w:adjustRightInd w:val="0"/>
        <w:rPr>
          <w:rFonts w:ascii="Helvetica" w:hAnsi="Helvetica" w:cs="Helvetica"/>
        </w:rPr>
      </w:pPr>
    </w:p>
    <w:p w14:paraId="5BF04DA2" w14:textId="77777777" w:rsidR="008A64A9" w:rsidRDefault="008A64A9" w:rsidP="005376A5">
      <w:pPr>
        <w:widowControl w:val="0"/>
        <w:autoSpaceDE w:val="0"/>
        <w:autoSpaceDN w:val="0"/>
        <w:adjustRightInd w:val="0"/>
        <w:rPr>
          <w:rFonts w:ascii="Helvetica" w:hAnsi="Helvetica" w:cs="Helvetica"/>
        </w:rPr>
      </w:pPr>
    </w:p>
    <w:p w14:paraId="2CDF3591" w14:textId="77777777" w:rsidR="008A64A9" w:rsidRDefault="008A64A9" w:rsidP="005376A5">
      <w:pPr>
        <w:widowControl w:val="0"/>
        <w:autoSpaceDE w:val="0"/>
        <w:autoSpaceDN w:val="0"/>
        <w:adjustRightInd w:val="0"/>
        <w:rPr>
          <w:rFonts w:ascii="Helvetica" w:hAnsi="Helvetica" w:cs="Helvetica"/>
        </w:rPr>
      </w:pPr>
    </w:p>
    <w:p w14:paraId="0A16BCDE" w14:textId="77777777" w:rsidR="008A64A9" w:rsidRDefault="008A64A9" w:rsidP="005376A5">
      <w:pPr>
        <w:widowControl w:val="0"/>
        <w:autoSpaceDE w:val="0"/>
        <w:autoSpaceDN w:val="0"/>
        <w:adjustRightInd w:val="0"/>
        <w:rPr>
          <w:rFonts w:ascii="Helvetica" w:hAnsi="Helvetica" w:cs="Helvetica"/>
        </w:rPr>
      </w:pPr>
    </w:p>
    <w:p w14:paraId="2558452D" w14:textId="77777777" w:rsidR="008A64A9" w:rsidRDefault="008A64A9" w:rsidP="005376A5">
      <w:pPr>
        <w:widowControl w:val="0"/>
        <w:autoSpaceDE w:val="0"/>
        <w:autoSpaceDN w:val="0"/>
        <w:adjustRightInd w:val="0"/>
        <w:rPr>
          <w:rFonts w:ascii="Helvetica" w:hAnsi="Helvetica" w:cs="Helvetica"/>
        </w:rPr>
      </w:pPr>
    </w:p>
    <w:p w14:paraId="46628F7C" w14:textId="77777777" w:rsidR="008A64A9" w:rsidRDefault="008A64A9" w:rsidP="005376A5">
      <w:pPr>
        <w:widowControl w:val="0"/>
        <w:autoSpaceDE w:val="0"/>
        <w:autoSpaceDN w:val="0"/>
        <w:adjustRightInd w:val="0"/>
        <w:rPr>
          <w:rFonts w:ascii="Helvetica" w:hAnsi="Helvetica" w:cs="Helvetica"/>
        </w:rPr>
      </w:pPr>
    </w:p>
    <w:p w14:paraId="4E277478" w14:textId="77777777" w:rsidR="008A64A9" w:rsidRDefault="008A64A9" w:rsidP="005376A5">
      <w:pPr>
        <w:widowControl w:val="0"/>
        <w:autoSpaceDE w:val="0"/>
        <w:autoSpaceDN w:val="0"/>
        <w:adjustRightInd w:val="0"/>
        <w:rPr>
          <w:rFonts w:ascii="Helvetica" w:hAnsi="Helvetica" w:cs="Helvetica"/>
        </w:rPr>
      </w:pPr>
    </w:p>
    <w:p w14:paraId="5AABF310" w14:textId="77777777" w:rsidR="008A64A9" w:rsidRDefault="008A64A9" w:rsidP="005376A5">
      <w:pPr>
        <w:widowControl w:val="0"/>
        <w:autoSpaceDE w:val="0"/>
        <w:autoSpaceDN w:val="0"/>
        <w:adjustRightInd w:val="0"/>
        <w:rPr>
          <w:rFonts w:ascii="Helvetica" w:hAnsi="Helvetica" w:cs="Helvetica"/>
        </w:rPr>
      </w:pPr>
    </w:p>
    <w:p w14:paraId="119893FE" w14:textId="77777777" w:rsidR="008A64A9" w:rsidRDefault="008A64A9" w:rsidP="005376A5">
      <w:pPr>
        <w:widowControl w:val="0"/>
        <w:autoSpaceDE w:val="0"/>
        <w:autoSpaceDN w:val="0"/>
        <w:adjustRightInd w:val="0"/>
        <w:rPr>
          <w:rFonts w:ascii="Helvetica" w:hAnsi="Helvetica" w:cs="Helvetica"/>
        </w:rPr>
      </w:pPr>
    </w:p>
    <w:p w14:paraId="25722F52" w14:textId="77777777" w:rsidR="008A64A9" w:rsidRDefault="008A64A9" w:rsidP="005376A5">
      <w:pPr>
        <w:widowControl w:val="0"/>
        <w:autoSpaceDE w:val="0"/>
        <w:autoSpaceDN w:val="0"/>
        <w:adjustRightInd w:val="0"/>
        <w:rPr>
          <w:rFonts w:ascii="Helvetica" w:hAnsi="Helvetica" w:cs="Helvetica"/>
        </w:rPr>
      </w:pPr>
    </w:p>
    <w:p w14:paraId="288E3189" w14:textId="77777777" w:rsidR="008A64A9" w:rsidRDefault="008A64A9" w:rsidP="005376A5">
      <w:pPr>
        <w:widowControl w:val="0"/>
        <w:autoSpaceDE w:val="0"/>
        <w:autoSpaceDN w:val="0"/>
        <w:adjustRightInd w:val="0"/>
        <w:rPr>
          <w:rFonts w:ascii="Helvetica" w:hAnsi="Helvetica" w:cs="Helvetica"/>
        </w:rPr>
      </w:pPr>
    </w:p>
    <w:p w14:paraId="720F18F4" w14:textId="77777777" w:rsidR="008A64A9" w:rsidRDefault="008A64A9" w:rsidP="005376A5">
      <w:pPr>
        <w:widowControl w:val="0"/>
        <w:autoSpaceDE w:val="0"/>
        <w:autoSpaceDN w:val="0"/>
        <w:adjustRightInd w:val="0"/>
        <w:rPr>
          <w:rFonts w:ascii="Helvetica" w:hAnsi="Helvetica" w:cs="Helvetica"/>
        </w:rPr>
      </w:pPr>
    </w:p>
    <w:p w14:paraId="483D2DB8" w14:textId="77777777" w:rsidR="008A64A9" w:rsidRDefault="008A64A9" w:rsidP="005376A5">
      <w:pPr>
        <w:widowControl w:val="0"/>
        <w:autoSpaceDE w:val="0"/>
        <w:autoSpaceDN w:val="0"/>
        <w:adjustRightInd w:val="0"/>
        <w:rPr>
          <w:rFonts w:ascii="Helvetica" w:hAnsi="Helvetica" w:cs="Helvetica"/>
        </w:rPr>
      </w:pPr>
    </w:p>
    <w:p w14:paraId="6E0FC707" w14:textId="77777777" w:rsidR="008A64A9" w:rsidRDefault="008A64A9" w:rsidP="005376A5">
      <w:pPr>
        <w:widowControl w:val="0"/>
        <w:autoSpaceDE w:val="0"/>
        <w:autoSpaceDN w:val="0"/>
        <w:adjustRightInd w:val="0"/>
        <w:rPr>
          <w:rFonts w:ascii="Helvetica" w:hAnsi="Helvetica" w:cs="Helvetica"/>
        </w:rPr>
      </w:pPr>
    </w:p>
    <w:p w14:paraId="6E5359EA" w14:textId="77777777" w:rsidR="008A64A9" w:rsidRDefault="008A64A9" w:rsidP="005376A5">
      <w:pPr>
        <w:widowControl w:val="0"/>
        <w:autoSpaceDE w:val="0"/>
        <w:autoSpaceDN w:val="0"/>
        <w:adjustRightInd w:val="0"/>
        <w:rPr>
          <w:rFonts w:ascii="Helvetica" w:hAnsi="Helvetica" w:cs="Helvetica"/>
        </w:rPr>
      </w:pPr>
    </w:p>
    <w:p w14:paraId="0EAD6850" w14:textId="77777777" w:rsidR="008A64A9" w:rsidRDefault="008A64A9" w:rsidP="005376A5">
      <w:pPr>
        <w:widowControl w:val="0"/>
        <w:autoSpaceDE w:val="0"/>
        <w:autoSpaceDN w:val="0"/>
        <w:adjustRightInd w:val="0"/>
        <w:rPr>
          <w:rFonts w:ascii="Helvetica" w:hAnsi="Helvetica" w:cs="Helvetica"/>
        </w:rPr>
      </w:pPr>
    </w:p>
    <w:p w14:paraId="02EC429D" w14:textId="77777777" w:rsidR="002B5883" w:rsidRDefault="002B5883" w:rsidP="005376A5">
      <w:pPr>
        <w:widowControl w:val="0"/>
        <w:autoSpaceDE w:val="0"/>
        <w:autoSpaceDN w:val="0"/>
        <w:adjustRightInd w:val="0"/>
        <w:rPr>
          <w:rFonts w:ascii="Helvetica" w:hAnsi="Helvetica" w:cs="Helvetica"/>
        </w:rPr>
      </w:pPr>
    </w:p>
    <w:p w14:paraId="042CF28A" w14:textId="77777777" w:rsidR="00A57D9C" w:rsidRDefault="00A57D9C" w:rsidP="00CC128A">
      <w:pPr>
        <w:widowControl w:val="0"/>
        <w:autoSpaceDE w:val="0"/>
        <w:autoSpaceDN w:val="0"/>
        <w:adjustRightInd w:val="0"/>
        <w:rPr>
          <w:rFonts w:ascii="Helvetica" w:hAnsi="Helvetica" w:cs="Helvetica"/>
          <w:b/>
          <w:sz w:val="40"/>
          <w:szCs w:val="40"/>
        </w:rPr>
      </w:pPr>
    </w:p>
    <w:p w14:paraId="470F68D8" w14:textId="56EF38AE" w:rsidR="005376A5" w:rsidRPr="0013174E" w:rsidRDefault="00A35F5F" w:rsidP="003A4279">
      <w:pPr>
        <w:widowControl w:val="0"/>
        <w:autoSpaceDE w:val="0"/>
        <w:autoSpaceDN w:val="0"/>
        <w:adjustRightInd w:val="0"/>
        <w:ind w:left="2124" w:firstLine="708"/>
        <w:rPr>
          <w:rFonts w:ascii="Helvetica" w:hAnsi="Helvetica" w:cs="Helvetica"/>
          <w:b/>
          <w:sz w:val="40"/>
          <w:szCs w:val="40"/>
        </w:rPr>
      </w:pPr>
      <w:r w:rsidRPr="0013174E">
        <w:rPr>
          <w:rFonts w:ascii="Helvetica" w:hAnsi="Helvetica" w:cs="Helvetica"/>
          <w:b/>
          <w:sz w:val="40"/>
          <w:szCs w:val="40"/>
        </w:rPr>
        <w:t>ANNEXE</w:t>
      </w:r>
    </w:p>
    <w:p w14:paraId="24AB524C" w14:textId="77777777" w:rsidR="00A35F5F" w:rsidRDefault="00A35F5F" w:rsidP="005376A5">
      <w:pPr>
        <w:widowControl w:val="0"/>
        <w:autoSpaceDE w:val="0"/>
        <w:autoSpaceDN w:val="0"/>
        <w:adjustRightInd w:val="0"/>
        <w:rPr>
          <w:rFonts w:ascii="Helvetica" w:hAnsi="Helvetica" w:cs="Helvetica"/>
        </w:rPr>
      </w:pPr>
    </w:p>
    <w:p w14:paraId="7E444CC0" w14:textId="77777777" w:rsidR="00A35F5F" w:rsidRDefault="00A35F5F" w:rsidP="005376A5">
      <w:pPr>
        <w:widowControl w:val="0"/>
        <w:autoSpaceDE w:val="0"/>
        <w:autoSpaceDN w:val="0"/>
        <w:adjustRightInd w:val="0"/>
        <w:rPr>
          <w:rFonts w:ascii="Helvetica" w:hAnsi="Helvetica" w:cs="Helvetica"/>
        </w:rPr>
      </w:pPr>
    </w:p>
    <w:p w14:paraId="21BC2861" w14:textId="77777777" w:rsidR="00BA4DF6" w:rsidRDefault="00A35F5F" w:rsidP="005376A5">
      <w:pPr>
        <w:widowControl w:val="0"/>
        <w:autoSpaceDE w:val="0"/>
        <w:autoSpaceDN w:val="0"/>
        <w:adjustRightInd w:val="0"/>
        <w:rPr>
          <w:rFonts w:ascii="Helvetica" w:hAnsi="Helvetica" w:cs="Helvetica"/>
        </w:rPr>
      </w:pPr>
      <w:r>
        <w:rPr>
          <w:rFonts w:ascii="Helvetica" w:hAnsi="Helvetica" w:cs="Helvetica"/>
        </w:rPr>
        <w:tab/>
        <w:t xml:space="preserve">D’autres hypothèses  « naturelles » sont en cours d’étude et concernent surtout l’activité </w:t>
      </w:r>
      <w:proofErr w:type="gramStart"/>
      <w:r>
        <w:rPr>
          <w:rFonts w:ascii="Helvetica" w:hAnsi="Helvetica" w:cs="Helvetica"/>
        </w:rPr>
        <w:t xml:space="preserve">solaire </w:t>
      </w:r>
      <w:r w:rsidR="00BA4DF6">
        <w:rPr>
          <w:rFonts w:ascii="Helvetica" w:hAnsi="Helvetica" w:cs="Helvetica"/>
        </w:rPr>
        <w:t>.</w:t>
      </w:r>
      <w:proofErr w:type="gramEnd"/>
    </w:p>
    <w:p w14:paraId="7C01451E" w14:textId="77777777" w:rsidR="006254C3" w:rsidRDefault="00BA4DF6" w:rsidP="005376A5">
      <w:pPr>
        <w:widowControl w:val="0"/>
        <w:autoSpaceDE w:val="0"/>
        <w:autoSpaceDN w:val="0"/>
        <w:adjustRightInd w:val="0"/>
        <w:rPr>
          <w:rFonts w:ascii="Helvetica" w:hAnsi="Helvetica" w:cs="Helvetica"/>
        </w:rPr>
      </w:pPr>
      <w:r>
        <w:rPr>
          <w:rFonts w:ascii="Helvetica" w:hAnsi="Helvetica" w:cs="Helvetica"/>
        </w:rPr>
        <w:tab/>
        <w:t xml:space="preserve">Elles sont soutenues par le fait qu’avant la production humaine de CO2 le climat a subi de nombreuses </w:t>
      </w:r>
      <w:proofErr w:type="gramStart"/>
      <w:r>
        <w:rPr>
          <w:rFonts w:ascii="Helvetica" w:hAnsi="Helvetica" w:cs="Helvetica"/>
        </w:rPr>
        <w:t>variations</w:t>
      </w:r>
      <w:r w:rsidR="006254C3">
        <w:rPr>
          <w:rFonts w:ascii="Helvetica" w:hAnsi="Helvetica" w:cs="Helvetica"/>
        </w:rPr>
        <w:t xml:space="preserve"> .</w:t>
      </w:r>
      <w:proofErr w:type="gramEnd"/>
    </w:p>
    <w:p w14:paraId="1D415C56" w14:textId="57C591F9" w:rsidR="00A35F5F" w:rsidRDefault="00A35F5F" w:rsidP="005376A5">
      <w:pPr>
        <w:widowControl w:val="0"/>
        <w:autoSpaceDE w:val="0"/>
        <w:autoSpaceDN w:val="0"/>
        <w:adjustRightInd w:val="0"/>
        <w:rPr>
          <w:rFonts w:ascii="Helvetica" w:hAnsi="Helvetica" w:cs="Helvetica"/>
        </w:rPr>
      </w:pPr>
      <w:r>
        <w:rPr>
          <w:rFonts w:ascii="Helvetica" w:hAnsi="Helvetica" w:cs="Helvetica"/>
        </w:rPr>
        <w:tab/>
      </w:r>
    </w:p>
    <w:p w14:paraId="3E87D246" w14:textId="673D5967" w:rsidR="00A35F5F" w:rsidRDefault="00A35F5F" w:rsidP="005376A5">
      <w:pPr>
        <w:widowControl w:val="0"/>
        <w:autoSpaceDE w:val="0"/>
        <w:autoSpaceDN w:val="0"/>
        <w:adjustRightInd w:val="0"/>
        <w:rPr>
          <w:rFonts w:ascii="Helvetica" w:hAnsi="Helvetica" w:cs="Helvetica"/>
        </w:rPr>
      </w:pPr>
      <w:r>
        <w:rPr>
          <w:rFonts w:ascii="Helvetica" w:hAnsi="Helvetica" w:cs="Helvetica"/>
        </w:rPr>
        <w:tab/>
        <w:t xml:space="preserve">C’est le cas en particulier de </w:t>
      </w:r>
      <w:proofErr w:type="spellStart"/>
      <w:r>
        <w:rPr>
          <w:rFonts w:ascii="Helvetica" w:hAnsi="Helvetica" w:cs="Helvetica"/>
        </w:rPr>
        <w:t>Swensmark</w:t>
      </w:r>
      <w:proofErr w:type="spellEnd"/>
      <w:r>
        <w:rPr>
          <w:rFonts w:ascii="Helvetica" w:hAnsi="Helvetica" w:cs="Helvetica"/>
        </w:rPr>
        <w:t xml:space="preserve"> qui met en relief la meilleure concordance entre le nombre de taches solaires et la température par le bi</w:t>
      </w:r>
      <w:r w:rsidR="008F4818">
        <w:rPr>
          <w:rFonts w:ascii="Helvetica" w:hAnsi="Helvetica" w:cs="Helvetica"/>
        </w:rPr>
        <w:t xml:space="preserve">ais de la couverture </w:t>
      </w:r>
      <w:proofErr w:type="gramStart"/>
      <w:r w:rsidR="008F4818">
        <w:rPr>
          <w:rFonts w:ascii="Helvetica" w:hAnsi="Helvetica" w:cs="Helvetica"/>
        </w:rPr>
        <w:t>nuageuse ,</w:t>
      </w:r>
      <w:proofErr w:type="gramEnd"/>
      <w:r>
        <w:rPr>
          <w:rFonts w:ascii="Helvetica" w:hAnsi="Helvetica" w:cs="Helvetica"/>
        </w:rPr>
        <w:t xml:space="preserve"> des rayonnements cosmiques</w:t>
      </w:r>
      <w:r w:rsidR="00804D02">
        <w:rPr>
          <w:rFonts w:ascii="Helvetica" w:hAnsi="Helvetica" w:cs="Helvetica"/>
        </w:rPr>
        <w:t xml:space="preserve"> et du magnétisme solaire </w:t>
      </w:r>
      <w:r>
        <w:rPr>
          <w:rFonts w:ascii="Helvetica" w:hAnsi="Helvetica" w:cs="Helvetica"/>
        </w:rPr>
        <w:t>.</w:t>
      </w:r>
    </w:p>
    <w:p w14:paraId="1F769F0A" w14:textId="3C379F09" w:rsidR="00A35F5F" w:rsidRDefault="00A35F5F" w:rsidP="005376A5">
      <w:pPr>
        <w:widowControl w:val="0"/>
        <w:autoSpaceDE w:val="0"/>
        <w:autoSpaceDN w:val="0"/>
        <w:adjustRightInd w:val="0"/>
        <w:rPr>
          <w:rFonts w:ascii="Helvetica" w:hAnsi="Helvetica" w:cs="Helvetica"/>
        </w:rPr>
      </w:pPr>
      <w:r>
        <w:rPr>
          <w:rFonts w:ascii="Helvetica" w:hAnsi="Helvetica" w:cs="Helvetica"/>
        </w:rPr>
        <w:t>Sans se lancer dans une apologie  a</w:t>
      </w:r>
      <w:r w:rsidR="0013174E">
        <w:rPr>
          <w:rFonts w:ascii="Helvetica" w:hAnsi="Helvetica" w:cs="Helvetica"/>
        </w:rPr>
        <w:t xml:space="preserve"> </w:t>
      </w:r>
      <w:r>
        <w:rPr>
          <w:rFonts w:ascii="Helvetica" w:hAnsi="Helvetica" w:cs="Helvetica"/>
        </w:rPr>
        <w:t>priori  de cette théorie on peut constater que l’eau est en effet un composant beaucoup plus présent que le CO2 dans les gaz atmosphériques</w:t>
      </w:r>
      <w:r w:rsidR="008F4818">
        <w:rPr>
          <w:rFonts w:ascii="Helvetica" w:hAnsi="Helvetica" w:cs="Helvetica"/>
        </w:rPr>
        <w:t xml:space="preserve"> et que le soleil est un acteur majeur de la température</w:t>
      </w:r>
      <w:r>
        <w:rPr>
          <w:rFonts w:ascii="Helvetica" w:hAnsi="Helvetica" w:cs="Helvetica"/>
        </w:rPr>
        <w:t xml:space="preserve">. </w:t>
      </w:r>
    </w:p>
    <w:p w14:paraId="3535EE7A" w14:textId="77777777" w:rsidR="005376A5" w:rsidRDefault="005376A5" w:rsidP="005376A5">
      <w:pPr>
        <w:widowControl w:val="0"/>
        <w:autoSpaceDE w:val="0"/>
        <w:autoSpaceDN w:val="0"/>
        <w:adjustRightInd w:val="0"/>
        <w:rPr>
          <w:rFonts w:ascii="Helvetica" w:hAnsi="Helvetica" w:cs="Helvetica"/>
        </w:rPr>
      </w:pPr>
    </w:p>
    <w:p w14:paraId="41CC0B62" w14:textId="28C8E6DD" w:rsidR="002B5883" w:rsidRDefault="00A57D9C" w:rsidP="00A039B5">
      <w:pPr>
        <w:rPr>
          <w:rFonts w:ascii="Helvetica" w:hAnsi="Helvetica" w:cs="Helvetica"/>
        </w:rPr>
      </w:pPr>
      <w:r>
        <w:rPr>
          <w:rFonts w:ascii="Helvetica" w:hAnsi="Helvetica" w:cs="Helvetica"/>
          <w:noProof/>
        </w:rPr>
        <w:drawing>
          <wp:inline distT="0" distB="0" distL="0" distR="0" wp14:anchorId="7119B4C3" wp14:editId="717B7874">
            <wp:extent cx="5753100" cy="2882900"/>
            <wp:effectExtent l="0" t="0" r="12700" b="12700"/>
            <wp:docPr id="1" name="Image 1" descr="Sans titre 1:Users:catierphilippe:Desktop:capture-d_c3a9cran-2015-07-27-c3a0-19-5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s titre 1:Users:catierphilippe:Desktop:capture-d_c3a9cran-2015-07-27-c3a0-19-55-4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882900"/>
                    </a:xfrm>
                    <a:prstGeom prst="rect">
                      <a:avLst/>
                    </a:prstGeom>
                    <a:noFill/>
                    <a:ln>
                      <a:noFill/>
                    </a:ln>
                  </pic:spPr>
                </pic:pic>
              </a:graphicData>
            </a:graphic>
          </wp:inline>
        </w:drawing>
      </w:r>
    </w:p>
    <w:p w14:paraId="3E4D7557" w14:textId="32631849" w:rsidR="00A57D9C" w:rsidRDefault="007E6B8D" w:rsidP="00A039B5">
      <w:pPr>
        <w:rPr>
          <w:rFonts w:ascii="Helvetica" w:hAnsi="Helvetica" w:cs="Helvetica"/>
        </w:rPr>
      </w:pPr>
      <w:r>
        <w:rPr>
          <w:rFonts w:ascii="Helvetica" w:hAnsi="Helvetica" w:cs="Helvetica"/>
        </w:rPr>
        <w:tab/>
        <w:t xml:space="preserve">Selon l’analyse des cycles </w:t>
      </w:r>
      <w:proofErr w:type="gramStart"/>
      <w:r>
        <w:rPr>
          <w:rFonts w:ascii="Helvetica" w:hAnsi="Helvetica" w:cs="Helvetica"/>
        </w:rPr>
        <w:t>solaires ,</w:t>
      </w:r>
      <w:proofErr w:type="gramEnd"/>
      <w:r>
        <w:rPr>
          <w:rFonts w:ascii="Helvetica" w:hAnsi="Helvetica" w:cs="Helvetica"/>
        </w:rPr>
        <w:t xml:space="preserve"> la cycle 24 , le nôtre , se dirige vers un</w:t>
      </w:r>
    </w:p>
    <w:p w14:paraId="3C9B6844" w14:textId="0B9003C0" w:rsidR="00A57D9C" w:rsidRDefault="00A57D9C" w:rsidP="00A039B5">
      <w:pPr>
        <w:rPr>
          <w:rFonts w:ascii="Helvetica" w:hAnsi="Helvetica" w:cs="Helvetica"/>
        </w:rPr>
      </w:pPr>
      <w:proofErr w:type="gramStart"/>
      <w:r>
        <w:rPr>
          <w:rFonts w:ascii="Helvetica" w:hAnsi="Helvetica" w:cs="Helvetica"/>
        </w:rPr>
        <w:t>refroidiss</w:t>
      </w:r>
      <w:r w:rsidR="00804D02">
        <w:rPr>
          <w:rFonts w:ascii="Helvetica" w:hAnsi="Helvetica" w:cs="Helvetica"/>
        </w:rPr>
        <w:t>ement</w:t>
      </w:r>
      <w:proofErr w:type="gramEnd"/>
      <w:r w:rsidR="00804D02">
        <w:rPr>
          <w:rFonts w:ascii="Helvetica" w:hAnsi="Helvetica" w:cs="Helvetica"/>
        </w:rPr>
        <w:t xml:space="preserve"> analogue aux minima précé</w:t>
      </w:r>
      <w:r>
        <w:rPr>
          <w:rFonts w:ascii="Helvetica" w:hAnsi="Helvetica" w:cs="Helvetica"/>
        </w:rPr>
        <w:t>dents</w:t>
      </w:r>
      <w:r w:rsidR="00804D02">
        <w:rPr>
          <w:rFonts w:ascii="Helvetica" w:hAnsi="Helvetica" w:cs="Helvetica"/>
        </w:rPr>
        <w:t xml:space="preserve"> (</w:t>
      </w:r>
      <w:proofErr w:type="spellStart"/>
      <w:r w:rsidR="00804D02">
        <w:rPr>
          <w:rFonts w:ascii="Helvetica" w:hAnsi="Helvetica" w:cs="Helvetica"/>
        </w:rPr>
        <w:t>Maunder</w:t>
      </w:r>
      <w:proofErr w:type="spellEnd"/>
      <w:r w:rsidR="00804D02">
        <w:rPr>
          <w:rFonts w:ascii="Helvetica" w:hAnsi="Helvetica" w:cs="Helvetica"/>
        </w:rPr>
        <w:t>…)</w:t>
      </w:r>
    </w:p>
    <w:p w14:paraId="72F13B66" w14:textId="42068945" w:rsidR="007E6180" w:rsidRDefault="007E6B8D" w:rsidP="00A039B5">
      <w:pPr>
        <w:rPr>
          <w:sz w:val="48"/>
          <w:szCs w:val="48"/>
        </w:rPr>
      </w:pPr>
      <w:r>
        <w:rPr>
          <w:noProof/>
          <w:sz w:val="48"/>
          <w:szCs w:val="48"/>
        </w:rPr>
        <w:drawing>
          <wp:inline distT="0" distB="0" distL="0" distR="0" wp14:anchorId="173603A7" wp14:editId="59238086">
            <wp:extent cx="5753100" cy="7670800"/>
            <wp:effectExtent l="0" t="0" r="12700" b="0"/>
            <wp:docPr id="10" name="Image 10" descr="Sans titre 1:Users:catierphilippe:Documents:climat:IMG_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s titre 1:Users:catierphilippe:Documents:climat:IMG_19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7670800"/>
                    </a:xfrm>
                    <a:prstGeom prst="rect">
                      <a:avLst/>
                    </a:prstGeom>
                    <a:noFill/>
                    <a:ln>
                      <a:noFill/>
                    </a:ln>
                  </pic:spPr>
                </pic:pic>
              </a:graphicData>
            </a:graphic>
          </wp:inline>
        </w:drawing>
      </w:r>
    </w:p>
    <w:p w14:paraId="0FCCE7D2" w14:textId="752A01FC" w:rsidR="007E6B8D" w:rsidRPr="007E6B8D" w:rsidRDefault="007E6B8D" w:rsidP="00A039B5">
      <w:pPr>
        <w:rPr>
          <w:sz w:val="28"/>
          <w:szCs w:val="28"/>
        </w:rPr>
      </w:pPr>
      <w:proofErr w:type="gramStart"/>
      <w:r w:rsidRPr="007E6B8D">
        <w:rPr>
          <w:sz w:val="28"/>
          <w:szCs w:val="28"/>
        </w:rPr>
        <w:t>le</w:t>
      </w:r>
      <w:proofErr w:type="gramEnd"/>
      <w:r>
        <w:rPr>
          <w:sz w:val="28"/>
          <w:szCs w:val="28"/>
        </w:rPr>
        <w:t xml:space="preserve"> cycle des taches solaires s’accorde avec la température mieux que le CO2</w:t>
      </w:r>
    </w:p>
    <w:p w14:paraId="42E62F44" w14:textId="77777777" w:rsidR="007E6B8D" w:rsidRDefault="007E6B8D" w:rsidP="00A039B5">
      <w:pPr>
        <w:rPr>
          <w:sz w:val="48"/>
          <w:szCs w:val="48"/>
        </w:rPr>
      </w:pPr>
    </w:p>
    <w:p w14:paraId="13B02497" w14:textId="77777777" w:rsidR="007E6B8D" w:rsidRDefault="007E6B8D" w:rsidP="00A039B5">
      <w:pPr>
        <w:rPr>
          <w:sz w:val="48"/>
          <w:szCs w:val="48"/>
        </w:rPr>
      </w:pPr>
    </w:p>
    <w:p w14:paraId="7C88C534" w14:textId="6FDCB86B" w:rsidR="00A039B5" w:rsidRPr="007108FE" w:rsidRDefault="003A4279" w:rsidP="00A039B5">
      <w:pPr>
        <w:rPr>
          <w:sz w:val="48"/>
          <w:szCs w:val="48"/>
        </w:rPr>
      </w:pPr>
      <w:r w:rsidRPr="007108FE">
        <w:rPr>
          <w:sz w:val="48"/>
          <w:szCs w:val="48"/>
        </w:rPr>
        <w:t xml:space="preserve">2/ </w:t>
      </w:r>
      <w:r w:rsidR="00A039B5" w:rsidRPr="007108FE">
        <w:rPr>
          <w:sz w:val="48"/>
          <w:szCs w:val="48"/>
        </w:rPr>
        <w:t>La pollution du débat</w:t>
      </w:r>
    </w:p>
    <w:p w14:paraId="41B3939D" w14:textId="36A5E4E2" w:rsidR="000A471F" w:rsidRDefault="000A471F" w:rsidP="00A039B5">
      <w:proofErr w:type="gramStart"/>
      <w:r>
        <w:t>ou</w:t>
      </w:r>
      <w:proofErr w:type="gramEnd"/>
      <w:r>
        <w:t xml:space="preserve"> manuel de discussion à l’usage de ceux qui </w:t>
      </w:r>
      <w:r w:rsidR="00933185">
        <w:t>veulent en discuter</w:t>
      </w:r>
    </w:p>
    <w:p w14:paraId="5F8F75B1" w14:textId="77777777" w:rsidR="001F70AE" w:rsidRDefault="001F70AE" w:rsidP="00A039B5"/>
    <w:p w14:paraId="061A7FAA" w14:textId="77777777" w:rsidR="001F70AE" w:rsidRDefault="001F70AE" w:rsidP="00A039B5"/>
    <w:p w14:paraId="41A05388" w14:textId="77777777" w:rsidR="001F70AE" w:rsidRDefault="001F70AE" w:rsidP="00A039B5"/>
    <w:p w14:paraId="758D69B1" w14:textId="77777777" w:rsidR="000A471F" w:rsidRDefault="000A471F" w:rsidP="000A471F">
      <w:pPr>
        <w:ind w:firstLine="708"/>
      </w:pPr>
    </w:p>
    <w:p w14:paraId="41BC6BAD" w14:textId="2132D5BD" w:rsidR="00A039B5" w:rsidRDefault="00A039B5" w:rsidP="000A471F">
      <w:pPr>
        <w:ind w:firstLine="708"/>
      </w:pPr>
      <w:r>
        <w:t xml:space="preserve">Si la question du C02 comme agent perturbateur du climat a pris une telle </w:t>
      </w:r>
      <w:proofErr w:type="gramStart"/>
      <w:r>
        <w:t>ampleur  ,</w:t>
      </w:r>
      <w:proofErr w:type="gramEnd"/>
      <w:r>
        <w:t xml:space="preserve"> c’est en raison de biais de méthode et de discours de plusieurs ordres .Tout questionnement , même émis par un amoureux de la nature , se heurtera à beaucoup d’écueils qu’il faut connaître</w:t>
      </w:r>
    </w:p>
    <w:p w14:paraId="747B9D84" w14:textId="77777777" w:rsidR="00A039B5" w:rsidRDefault="00A039B5" w:rsidP="00A039B5"/>
    <w:p w14:paraId="4556D0B5" w14:textId="33C69170" w:rsidR="00A039B5" w:rsidRDefault="00A039B5" w:rsidP="00A039B5">
      <w:pPr>
        <w:rPr>
          <w:b/>
        </w:rPr>
      </w:pPr>
      <w:r>
        <w:t xml:space="preserve">1/ </w:t>
      </w:r>
      <w:r w:rsidRPr="004A5819">
        <w:rPr>
          <w:b/>
        </w:rPr>
        <w:t xml:space="preserve">Biais de </w:t>
      </w:r>
      <w:r w:rsidR="007E6180">
        <w:rPr>
          <w:b/>
        </w:rPr>
        <w:t>nature</w:t>
      </w:r>
    </w:p>
    <w:p w14:paraId="5E63D7D6" w14:textId="77777777" w:rsidR="007E6180" w:rsidRPr="004A5819" w:rsidRDefault="007E6180" w:rsidP="00A039B5">
      <w:pPr>
        <w:rPr>
          <w:b/>
        </w:rPr>
      </w:pPr>
    </w:p>
    <w:p w14:paraId="0A6CC025" w14:textId="2D5EC477" w:rsidR="007E6180" w:rsidRDefault="007E6180" w:rsidP="007E6180">
      <w:r>
        <w:tab/>
        <w:t xml:space="preserve">La mission du GIEC a pour origine et financement une commande de </w:t>
      </w:r>
      <w:proofErr w:type="gramStart"/>
      <w:r>
        <w:t>l’ONU  ,</w:t>
      </w:r>
      <w:proofErr w:type="gramEnd"/>
      <w:r>
        <w:t xml:space="preserve"> organisme politique , non scientifique</w:t>
      </w:r>
    </w:p>
    <w:p w14:paraId="0913F9D3" w14:textId="4BFE3AFE" w:rsidR="007E6180" w:rsidRDefault="007E6180" w:rsidP="007E6180">
      <w:r>
        <w:tab/>
        <w:t xml:space="preserve">Une étude scientifique se doit d’être indemne de toute autre considération que </w:t>
      </w:r>
      <w:proofErr w:type="gramStart"/>
      <w:r>
        <w:t>scientifique .</w:t>
      </w:r>
      <w:proofErr w:type="gramEnd"/>
      <w:r>
        <w:t xml:space="preserve"> Or le Groupe d’Etude Intergouvernemental sur le Climat porte en son titre même l’empreinte de sa collusion avec le pouvoir </w:t>
      </w:r>
      <w:proofErr w:type="gramStart"/>
      <w:r>
        <w:t>politique .</w:t>
      </w:r>
      <w:proofErr w:type="gramEnd"/>
      <w:r>
        <w:t xml:space="preserve"> Ses travaux sont d’ailleurs orientés vers la production d’un « résumé pour décideurs » , le seul vraiment lu , dont les conclusions sont une interprétation pessimiste</w:t>
      </w:r>
      <w:r w:rsidR="00CC128A">
        <w:t xml:space="preserve"> , orientée par les politiques et les ONG </w:t>
      </w:r>
      <w:r>
        <w:t xml:space="preserve"> des données de l’analyse faite par des modèles informatiques dont on a vu la grande dispersion de résultats .</w:t>
      </w:r>
    </w:p>
    <w:p w14:paraId="2E917E0E" w14:textId="77777777" w:rsidR="00A039B5" w:rsidRDefault="00A039B5" w:rsidP="00A039B5"/>
    <w:p w14:paraId="2E635426" w14:textId="27A3C2ED" w:rsidR="00A039B5" w:rsidRDefault="00A039B5" w:rsidP="00A039B5">
      <w:r>
        <w:t xml:space="preserve">Les résultats des études du GIEC souffrent donc d’un biais de confirmation de nature politique </w:t>
      </w:r>
    </w:p>
    <w:p w14:paraId="339FF017" w14:textId="77777777" w:rsidR="00A039B5" w:rsidRDefault="00A039B5" w:rsidP="00A039B5"/>
    <w:p w14:paraId="28058A66" w14:textId="77777777" w:rsidR="0013174E" w:rsidRDefault="0013174E" w:rsidP="00A039B5"/>
    <w:p w14:paraId="19CA7916" w14:textId="77777777" w:rsidR="00A039B5" w:rsidRPr="004A5819" w:rsidRDefault="00A039B5" w:rsidP="00A039B5">
      <w:pPr>
        <w:rPr>
          <w:b/>
        </w:rPr>
      </w:pPr>
      <w:r>
        <w:t xml:space="preserve">2/ </w:t>
      </w:r>
      <w:r w:rsidRPr="004A5819">
        <w:rPr>
          <w:b/>
        </w:rPr>
        <w:t>Biais déontologiques</w:t>
      </w:r>
    </w:p>
    <w:p w14:paraId="07941135" w14:textId="77777777" w:rsidR="00A039B5" w:rsidRPr="004A5819" w:rsidRDefault="00A039B5" w:rsidP="00A039B5">
      <w:pPr>
        <w:rPr>
          <w:b/>
        </w:rPr>
      </w:pPr>
    </w:p>
    <w:p w14:paraId="5664CFAB" w14:textId="77777777" w:rsidR="00A039B5" w:rsidRDefault="00A039B5" w:rsidP="00A039B5">
      <w:pPr>
        <w:rPr>
          <w:b/>
        </w:rPr>
      </w:pPr>
      <w:r>
        <w:tab/>
      </w:r>
      <w:r w:rsidRPr="004A5819">
        <w:rPr>
          <w:b/>
        </w:rPr>
        <w:t>Critique des sources</w:t>
      </w:r>
    </w:p>
    <w:p w14:paraId="008597BB" w14:textId="77777777" w:rsidR="00772C1D" w:rsidRPr="004A5819" w:rsidRDefault="00772C1D" w:rsidP="00A039B5">
      <w:pPr>
        <w:rPr>
          <w:b/>
        </w:rPr>
      </w:pPr>
    </w:p>
    <w:p w14:paraId="747FB829" w14:textId="77777777" w:rsidR="00A039B5" w:rsidRDefault="00A039B5" w:rsidP="00A039B5">
      <w:r>
        <w:tab/>
        <w:t xml:space="preserve">Toute étude scientifique doit pouvoir exposer ses sources à la critique pour permettre une étude </w:t>
      </w:r>
      <w:proofErr w:type="gramStart"/>
      <w:r>
        <w:t>contradictoire .</w:t>
      </w:r>
      <w:proofErr w:type="gramEnd"/>
      <w:r>
        <w:t xml:space="preserve"> Elle doit également reconnaître ses erreurs en particulier si les faits lui donnent tort.</w:t>
      </w:r>
    </w:p>
    <w:p w14:paraId="62C8E7BE" w14:textId="77777777" w:rsidR="00A039B5" w:rsidRDefault="00A039B5" w:rsidP="00A039B5">
      <w:r>
        <w:tab/>
        <w:t>L’histoire du GIEC montre que de nombreuses failles en ce domaine peuvent être relevées :</w:t>
      </w:r>
    </w:p>
    <w:p w14:paraId="506F3EC3" w14:textId="77777777" w:rsidR="00A039B5" w:rsidRDefault="00A039B5" w:rsidP="00A039B5">
      <w:r>
        <w:t xml:space="preserve">La plus criante concerne </w:t>
      </w:r>
      <w:proofErr w:type="spellStart"/>
      <w:r>
        <w:t>M.Mann</w:t>
      </w:r>
      <w:proofErr w:type="spellEnd"/>
      <w:r>
        <w:t xml:space="preserve"> dont la courbe en crosse de hockey a engendré la </w:t>
      </w:r>
      <w:proofErr w:type="gramStart"/>
      <w:r>
        <w:t>panique .</w:t>
      </w:r>
      <w:proofErr w:type="gramEnd"/>
      <w:r>
        <w:t xml:space="preserve"> Il lui a été demandé par ses contradicteurs (Mac </w:t>
      </w:r>
      <w:proofErr w:type="spellStart"/>
      <w:r>
        <w:t>Intyre</w:t>
      </w:r>
      <w:proofErr w:type="spellEnd"/>
      <w:r>
        <w:t xml:space="preserve"> et Mac </w:t>
      </w:r>
      <w:proofErr w:type="spellStart"/>
      <w:r>
        <w:t>Kitrick</w:t>
      </w:r>
      <w:proofErr w:type="spellEnd"/>
      <w:r>
        <w:t xml:space="preserve">) de fournir les données de son </w:t>
      </w:r>
      <w:proofErr w:type="gramStart"/>
      <w:r>
        <w:t>étude ,</w:t>
      </w:r>
      <w:proofErr w:type="gramEnd"/>
      <w:r>
        <w:t xml:space="preserve"> ce qu’il n’a pas voulu faire avant de carrément les effacer pour en interdire la critique .</w:t>
      </w:r>
    </w:p>
    <w:p w14:paraId="56C79767" w14:textId="5281A3E4" w:rsidR="00A039B5" w:rsidRDefault="00A039B5" w:rsidP="00A039B5">
      <w:r>
        <w:t xml:space="preserve">Par la suite le même M. Mann fut confondu par des échanges mails avec un collègue Phil Jones  </w:t>
      </w:r>
      <w:r w:rsidR="007E6180">
        <w:t>(« </w:t>
      </w:r>
      <w:proofErr w:type="spellStart"/>
      <w:r w:rsidR="007E6180">
        <w:t>climategate</w:t>
      </w:r>
      <w:proofErr w:type="spellEnd"/>
      <w:r w:rsidR="007E6180">
        <w:t> »</w:t>
      </w:r>
      <w:proofErr w:type="gramStart"/>
      <w:r w:rsidR="007E6180">
        <w:t>)</w:t>
      </w:r>
      <w:r>
        <w:t>où</w:t>
      </w:r>
      <w:proofErr w:type="gramEnd"/>
      <w:r>
        <w:t xml:space="preserve"> ils s’obligeaient à faire disparaître de leurs ordinateurs les documents préparatoires au quatrième rapport du GIEC et à gommer l’optimum médiéval…De même pour l’analyse des relevés de température demandés à Phil Jones directeur du CRU qu’il refusa de transmettre avant que l’on constate qu’ils avaient été détruits .</w:t>
      </w:r>
    </w:p>
    <w:p w14:paraId="42083F15" w14:textId="77777777" w:rsidR="00A039B5" w:rsidRDefault="00A039B5" w:rsidP="00A039B5"/>
    <w:p w14:paraId="5168DB59" w14:textId="77777777" w:rsidR="00A039B5" w:rsidRDefault="00A039B5" w:rsidP="00A039B5">
      <w:pPr>
        <w:ind w:firstLine="708"/>
        <w:rPr>
          <w:b/>
        </w:rPr>
      </w:pPr>
      <w:r w:rsidRPr="004A5819">
        <w:rPr>
          <w:b/>
        </w:rPr>
        <w:t>Prise en compte des faits</w:t>
      </w:r>
    </w:p>
    <w:p w14:paraId="193E82E4" w14:textId="77777777" w:rsidR="00815F13" w:rsidRPr="004A5819" w:rsidRDefault="00815F13" w:rsidP="00A039B5">
      <w:pPr>
        <w:ind w:firstLine="708"/>
        <w:rPr>
          <w:b/>
        </w:rPr>
      </w:pPr>
    </w:p>
    <w:p w14:paraId="3EB3D38D" w14:textId="77777777" w:rsidR="00A039B5" w:rsidRDefault="00A039B5" w:rsidP="00A039B5">
      <w:pPr>
        <w:ind w:firstLine="708"/>
      </w:pPr>
      <w:r>
        <w:t xml:space="preserve">Toute théorie est confrontée aux faits à un moment donné. Or la science « reconnue » semble ignorer tout faits la  </w:t>
      </w:r>
      <w:proofErr w:type="gramStart"/>
      <w:r>
        <w:t>contredisant .</w:t>
      </w:r>
      <w:proofErr w:type="gramEnd"/>
      <w:r>
        <w:t xml:space="preserve"> Deux sont significatifs :</w:t>
      </w:r>
    </w:p>
    <w:p w14:paraId="13C7A97C" w14:textId="1FF06B0C" w:rsidR="00A039B5" w:rsidRDefault="00A039B5" w:rsidP="007E6180">
      <w:pPr>
        <w:ind w:firstLine="708"/>
      </w:pPr>
      <w:r>
        <w:t xml:space="preserve">La corrélation apparente </w:t>
      </w:r>
      <w:r w:rsidR="000F36D1">
        <w:t xml:space="preserve">au cours des siècles </w:t>
      </w:r>
      <w:r>
        <w:t xml:space="preserve">entre les variations de  température et celles de teneur atmosphérique en CO2 montre en fait que la courbe de CO2 suit dans le temps celle de la température. Le CO2 ne peut donc faire varier la température mais c’est l’inverse qui se </w:t>
      </w:r>
      <w:proofErr w:type="gramStart"/>
      <w:r>
        <w:t>produit .</w:t>
      </w:r>
      <w:proofErr w:type="gramEnd"/>
      <w:r>
        <w:t xml:space="preserve"> La température engendre les variations  de CO2</w:t>
      </w:r>
    </w:p>
    <w:p w14:paraId="3513BDEB" w14:textId="77777777" w:rsidR="007E6180" w:rsidRDefault="007E6180" w:rsidP="007E6180">
      <w:pPr>
        <w:pStyle w:val="Paragraphedeliste"/>
        <w:ind w:left="1548"/>
      </w:pPr>
    </w:p>
    <w:p w14:paraId="6DBDA4AE" w14:textId="77777777" w:rsidR="00A039B5" w:rsidRDefault="00A039B5" w:rsidP="007E6180">
      <w:pPr>
        <w:ind w:firstLine="708"/>
      </w:pPr>
      <w:r>
        <w:t xml:space="preserve">Il existe une augmentation régulière du CO2 dans l’atmosphère depuis 2000 qui n’est absolument pas corrélée  avec la température </w:t>
      </w:r>
      <w:proofErr w:type="gramStart"/>
      <w:r>
        <w:t>qui ,</w:t>
      </w:r>
      <w:proofErr w:type="gramEnd"/>
      <w:r>
        <w:t xml:space="preserve"> elle , est plutôt en plateau . Le CO2 ne dirige donc pas la température</w:t>
      </w:r>
    </w:p>
    <w:p w14:paraId="1F638E9D" w14:textId="77777777" w:rsidR="00A039B5" w:rsidRDefault="00A039B5" w:rsidP="00A039B5"/>
    <w:p w14:paraId="4962E9FC" w14:textId="20D94317" w:rsidR="00A039B5" w:rsidRDefault="00A039B5" w:rsidP="00A039B5">
      <w:r>
        <w:t xml:space="preserve">Dans un tel contexte de négation du réel toute discussion scientifique ne peut sereinement avoir </w:t>
      </w:r>
      <w:proofErr w:type="gramStart"/>
      <w:r>
        <w:t>lieu</w:t>
      </w:r>
      <w:r w:rsidR="00467DF3">
        <w:t xml:space="preserve"> .</w:t>
      </w:r>
      <w:proofErr w:type="gramEnd"/>
      <w:r w:rsidR="00467DF3">
        <w:t xml:space="preserve"> Ce sont des réalités qui dérangent le </w:t>
      </w:r>
      <w:proofErr w:type="gramStart"/>
      <w:r w:rsidR="00467DF3">
        <w:t>consensus .</w:t>
      </w:r>
      <w:proofErr w:type="gramEnd"/>
    </w:p>
    <w:p w14:paraId="72B7574A" w14:textId="77777777" w:rsidR="00A039B5" w:rsidRDefault="00A039B5" w:rsidP="00A039B5"/>
    <w:p w14:paraId="7E9C9D8D" w14:textId="77777777" w:rsidR="00A039B5" w:rsidRDefault="00A039B5" w:rsidP="00A039B5">
      <w:pPr>
        <w:rPr>
          <w:b/>
        </w:rPr>
      </w:pPr>
      <w:r w:rsidRPr="004A5819">
        <w:rPr>
          <w:b/>
        </w:rPr>
        <w:t>3/ Biais Moral</w:t>
      </w:r>
    </w:p>
    <w:p w14:paraId="59552B2C" w14:textId="77777777" w:rsidR="00A039B5" w:rsidRDefault="00A039B5" w:rsidP="00A039B5">
      <w:pPr>
        <w:rPr>
          <w:b/>
        </w:rPr>
      </w:pPr>
    </w:p>
    <w:p w14:paraId="3366280D" w14:textId="77777777" w:rsidR="00A039B5" w:rsidRDefault="00A039B5" w:rsidP="00A039B5">
      <w:r>
        <w:tab/>
        <w:t>La discussion sur le climat est entachée d’une ambiance passionnelle liée à l’introduction d’une valeur morale dans l’appréciation des arguments. Il ne s’agit pas de savoir ce qui est vrai dans l’analyse du climat mais de savoir si l’interlocuteur veut « sauver la planète </w:t>
      </w:r>
      <w:proofErr w:type="gramStart"/>
      <w:r>
        <w:t>» .</w:t>
      </w:r>
      <w:proofErr w:type="gramEnd"/>
    </w:p>
    <w:p w14:paraId="711B583B" w14:textId="77777777" w:rsidR="00A039B5" w:rsidRDefault="00A039B5" w:rsidP="00A039B5">
      <w:r>
        <w:tab/>
        <w:t xml:space="preserve">En </w:t>
      </w:r>
      <w:proofErr w:type="gramStart"/>
      <w:r>
        <w:t>général ,</w:t>
      </w:r>
      <w:proofErr w:type="gramEnd"/>
      <w:r>
        <w:t xml:space="preserve"> ce caractère quasi religieux , passionnel du discours écologique globalisant,  témoigne de la fragilité de ses fondements scientifiques , la nature étant parée de toutes les vertus , l’homme ne faisant que la dégrader . </w:t>
      </w:r>
    </w:p>
    <w:p w14:paraId="4114C3A6" w14:textId="583594C5" w:rsidR="00A039B5" w:rsidRDefault="00A039B5" w:rsidP="00A039B5">
      <w:r>
        <w:tab/>
        <w:t xml:space="preserve">Le raisonnement se heurte ici à </w:t>
      </w:r>
      <w:proofErr w:type="gramStart"/>
      <w:r>
        <w:t>l’intuition ,</w:t>
      </w:r>
      <w:proofErr w:type="gramEnd"/>
      <w:r>
        <w:t xml:space="preserve"> à l’impression , au sentiment de ce qu’il convient de faire ou de penser .</w:t>
      </w:r>
      <w:r w:rsidR="001F70AE">
        <w:t xml:space="preserve"> C’est ce qu’on appelle l’opinion publique dont la puissance de conviction interdit toute remise en </w:t>
      </w:r>
      <w:proofErr w:type="gramStart"/>
      <w:r w:rsidR="001F70AE">
        <w:t>cause</w:t>
      </w:r>
      <w:r w:rsidR="00772C1D">
        <w:t xml:space="preserve"> .</w:t>
      </w:r>
      <w:proofErr w:type="gramEnd"/>
    </w:p>
    <w:p w14:paraId="43E8E212" w14:textId="1A99274E" w:rsidR="00772C1D" w:rsidRDefault="00772C1D" w:rsidP="00A039B5">
      <w:r>
        <w:tab/>
        <w:t>Il est alors fréquent que la discussion dégénère</w:t>
      </w:r>
    </w:p>
    <w:p w14:paraId="54A286A7" w14:textId="77777777" w:rsidR="00A039B5" w:rsidRDefault="00A039B5" w:rsidP="00A039B5"/>
    <w:p w14:paraId="7A149C37" w14:textId="77777777" w:rsidR="00A039B5" w:rsidRDefault="00A039B5" w:rsidP="00A039B5">
      <w:pPr>
        <w:rPr>
          <w:b/>
        </w:rPr>
      </w:pPr>
      <w:r w:rsidRPr="00621468">
        <w:rPr>
          <w:b/>
        </w:rPr>
        <w:t xml:space="preserve">4/ Biais </w:t>
      </w:r>
      <w:r>
        <w:rPr>
          <w:b/>
        </w:rPr>
        <w:t>de discours</w:t>
      </w:r>
    </w:p>
    <w:p w14:paraId="7F039C18" w14:textId="77777777" w:rsidR="00905A00" w:rsidRDefault="00905A00" w:rsidP="00A039B5">
      <w:pPr>
        <w:rPr>
          <w:b/>
        </w:rPr>
      </w:pPr>
    </w:p>
    <w:p w14:paraId="48883496" w14:textId="347D11E6" w:rsidR="00905A00" w:rsidRPr="00905A00" w:rsidRDefault="00905A00" w:rsidP="00A039B5">
      <w:r>
        <w:rPr>
          <w:b/>
        </w:rPr>
        <w:tab/>
      </w:r>
      <w:r w:rsidRPr="00905A00">
        <w:t>Entamer une discussion est souvent difficile pour plusieurs raisons</w:t>
      </w:r>
    </w:p>
    <w:p w14:paraId="406B5FB8" w14:textId="77777777" w:rsidR="00461467" w:rsidRDefault="00461467" w:rsidP="00A039B5">
      <w:pPr>
        <w:rPr>
          <w:b/>
        </w:rPr>
      </w:pPr>
    </w:p>
    <w:p w14:paraId="6D17DF91" w14:textId="77777777" w:rsidR="00461467" w:rsidRPr="00AE6103" w:rsidRDefault="00461467" w:rsidP="00A039B5">
      <w:pPr>
        <w:rPr>
          <w:b/>
        </w:rPr>
      </w:pPr>
      <w:r>
        <w:rPr>
          <w:b/>
        </w:rPr>
        <w:tab/>
      </w:r>
      <w:r w:rsidRPr="00AE6103">
        <w:rPr>
          <w:b/>
        </w:rPr>
        <w:t>Le refus</w:t>
      </w:r>
    </w:p>
    <w:p w14:paraId="46C372BE" w14:textId="77777777" w:rsidR="00461467" w:rsidRDefault="00461467" w:rsidP="00A039B5"/>
    <w:p w14:paraId="0E2E1C1E" w14:textId="4F4D3675" w:rsidR="00461467" w:rsidRDefault="00461467" w:rsidP="00A039B5">
      <w:r>
        <w:tab/>
        <w:t xml:space="preserve">Le dérangement provoqué par la critique du consensus Climat/CO2 est tel que très souvent la discussion ne peut pas </w:t>
      </w:r>
      <w:proofErr w:type="gramStart"/>
      <w:r>
        <w:t>s’instaurer .</w:t>
      </w:r>
      <w:proofErr w:type="gramEnd"/>
      <w:r>
        <w:t xml:space="preserve"> A cela deux raisons : La première consiste à reconn</w:t>
      </w:r>
      <w:r w:rsidR="001F70AE">
        <w:t>aître sa méconnaissance ou le dé</w:t>
      </w:r>
      <w:r>
        <w:t>sintérêt du sujet , la deuxième  résulte d’une volonté affirmée de ne pas perdre son temps avec des querelles considérées comme dépassées depuis longtemps , la cause étant définitivement  prouvée et classée .</w:t>
      </w:r>
    </w:p>
    <w:p w14:paraId="372848F1" w14:textId="77777777" w:rsidR="005843F4" w:rsidRDefault="00461467" w:rsidP="00A039B5">
      <w:r>
        <w:t xml:space="preserve">Cette volonté a été clairement exprimée par </w:t>
      </w:r>
      <w:r w:rsidR="005876BE">
        <w:t>certains médias</w:t>
      </w:r>
      <w:r w:rsidRPr="00461467">
        <w:tab/>
      </w:r>
    </w:p>
    <w:p w14:paraId="026F66FD" w14:textId="77777777" w:rsidR="005843F4" w:rsidRDefault="005843F4" w:rsidP="00A039B5"/>
    <w:p w14:paraId="255F7668" w14:textId="77777777" w:rsidR="005843F4" w:rsidRDefault="005843F4" w:rsidP="00A039B5">
      <w:r>
        <w:tab/>
      </w:r>
    </w:p>
    <w:p w14:paraId="47AAE032" w14:textId="77777777" w:rsidR="001F70AE" w:rsidRDefault="001F70AE" w:rsidP="004D1967"/>
    <w:p w14:paraId="732A02EE" w14:textId="77777777" w:rsidR="00CC128A" w:rsidRDefault="004D1967" w:rsidP="004D1967">
      <w:pPr>
        <w:rPr>
          <w:b/>
        </w:rPr>
      </w:pPr>
      <w:r>
        <w:rPr>
          <w:b/>
        </w:rPr>
        <w:t xml:space="preserve">        </w:t>
      </w:r>
    </w:p>
    <w:p w14:paraId="1E978CC5" w14:textId="77777777" w:rsidR="00CC128A" w:rsidRDefault="00CC128A" w:rsidP="004D1967">
      <w:pPr>
        <w:rPr>
          <w:b/>
        </w:rPr>
      </w:pPr>
    </w:p>
    <w:p w14:paraId="3700327D" w14:textId="77777777" w:rsidR="00CC128A" w:rsidRDefault="00CC128A" w:rsidP="004D1967">
      <w:pPr>
        <w:rPr>
          <w:b/>
        </w:rPr>
      </w:pPr>
    </w:p>
    <w:p w14:paraId="33BEF934" w14:textId="1D9DC5D8" w:rsidR="00461467" w:rsidRDefault="00CC128A" w:rsidP="004D1967">
      <w:pPr>
        <w:rPr>
          <w:b/>
        </w:rPr>
      </w:pPr>
      <w:r>
        <w:rPr>
          <w:b/>
        </w:rPr>
        <w:tab/>
      </w:r>
      <w:r w:rsidR="004D1967">
        <w:rPr>
          <w:b/>
        </w:rPr>
        <w:t xml:space="preserve">  </w:t>
      </w:r>
      <w:r w:rsidR="005843F4" w:rsidRPr="005843F4">
        <w:rPr>
          <w:b/>
        </w:rPr>
        <w:t xml:space="preserve">Le </w:t>
      </w:r>
      <w:proofErr w:type="spellStart"/>
      <w:r w:rsidR="005843F4" w:rsidRPr="005843F4">
        <w:rPr>
          <w:b/>
        </w:rPr>
        <w:t>procés</w:t>
      </w:r>
      <w:proofErr w:type="spellEnd"/>
      <w:r w:rsidR="005843F4" w:rsidRPr="005843F4">
        <w:rPr>
          <w:b/>
        </w:rPr>
        <w:t xml:space="preserve"> en minorité</w:t>
      </w:r>
      <w:r w:rsidR="00461467" w:rsidRPr="005843F4">
        <w:rPr>
          <w:b/>
        </w:rPr>
        <w:tab/>
      </w:r>
    </w:p>
    <w:p w14:paraId="4301B616" w14:textId="77777777" w:rsidR="005843F4" w:rsidRDefault="005843F4" w:rsidP="00A039B5">
      <w:pPr>
        <w:rPr>
          <w:b/>
        </w:rPr>
      </w:pPr>
    </w:p>
    <w:p w14:paraId="33B33D9B" w14:textId="43BE0E5C" w:rsidR="005843F4" w:rsidRDefault="005843F4" w:rsidP="00A039B5">
      <w:r>
        <w:rPr>
          <w:b/>
        </w:rPr>
        <w:tab/>
      </w:r>
      <w:r>
        <w:t xml:space="preserve">Argument </w:t>
      </w:r>
      <w:proofErr w:type="gramStart"/>
      <w:r>
        <w:t>facile  ,</w:t>
      </w:r>
      <w:proofErr w:type="gramEnd"/>
      <w:r>
        <w:t xml:space="preserve"> l’exhibition médiatique du « consensus » soutenu par tant de scientifiques</w:t>
      </w:r>
      <w:r>
        <w:rPr>
          <w:b/>
        </w:rPr>
        <w:t xml:space="preserve"> </w:t>
      </w:r>
      <w:r>
        <w:t>tend à é</w:t>
      </w:r>
      <w:r w:rsidRPr="005843F4">
        <w:t>craser l’interlocuteur</w:t>
      </w:r>
      <w:r>
        <w:rPr>
          <w:b/>
        </w:rPr>
        <w:t xml:space="preserve"> </w:t>
      </w:r>
      <w:r>
        <w:t>q</w:t>
      </w:r>
      <w:r w:rsidRPr="005843F4">
        <w:t>ui se pose des questions</w:t>
      </w:r>
      <w:r>
        <w:t xml:space="preserve"> . C’est oublier assez vite que la science ne tire pas sa vérité du grand nombre comme la démocratie et que beaucoup de découvertes majeures l’ont été contre l’opinion du </w:t>
      </w:r>
      <w:proofErr w:type="gramStart"/>
      <w:r>
        <w:t>moment .</w:t>
      </w:r>
      <w:proofErr w:type="gramEnd"/>
    </w:p>
    <w:p w14:paraId="6B82A757" w14:textId="41DD8ED1" w:rsidR="0013334A" w:rsidRDefault="0013334A" w:rsidP="0013334A">
      <w:r>
        <w:t xml:space="preserve">. Or on ne mentionne  jamais dans la presse  les milliers de publications dans les revues à comité de lecture (Plus de 3000 ont été </w:t>
      </w:r>
      <w:proofErr w:type="gramStart"/>
      <w:r>
        <w:t>dénombrées …)</w:t>
      </w:r>
      <w:proofErr w:type="gramEnd"/>
      <w:r>
        <w:t xml:space="preserve"> comme les milliers de scientifiques (31000 ont signé « l’Oregon </w:t>
      </w:r>
      <w:proofErr w:type="spellStart"/>
      <w:r>
        <w:t>Petition</w:t>
      </w:r>
      <w:proofErr w:type="spellEnd"/>
      <w:r>
        <w:t xml:space="preserve"> ») qui vont à l’encontre de la doxa officielle . </w:t>
      </w:r>
    </w:p>
    <w:p w14:paraId="6BBCCB81" w14:textId="04FEF989" w:rsidR="0013334A" w:rsidRDefault="0013334A" w:rsidP="0013334A">
      <w:r>
        <w:tab/>
      </w:r>
    </w:p>
    <w:p w14:paraId="1EABE6B2" w14:textId="77777777" w:rsidR="005843F4" w:rsidRDefault="005843F4" w:rsidP="00A039B5"/>
    <w:p w14:paraId="6D39B523" w14:textId="1BE539D8" w:rsidR="005843F4" w:rsidRDefault="005843F4" w:rsidP="00772C1D">
      <w:pPr>
        <w:ind w:firstLine="708"/>
        <w:rPr>
          <w:b/>
        </w:rPr>
      </w:pPr>
      <w:r w:rsidRPr="0013334A">
        <w:rPr>
          <w:b/>
        </w:rPr>
        <w:t>L’argument d’autorité</w:t>
      </w:r>
    </w:p>
    <w:p w14:paraId="43B3557F" w14:textId="77777777" w:rsidR="0013334A" w:rsidRDefault="0013334A" w:rsidP="00A039B5">
      <w:r w:rsidRPr="0013334A">
        <w:tab/>
      </w:r>
    </w:p>
    <w:p w14:paraId="61D47A8E" w14:textId="748D415E" w:rsidR="0013334A" w:rsidRPr="0013334A" w:rsidRDefault="0013334A" w:rsidP="0013334A">
      <w:pPr>
        <w:ind w:firstLine="708"/>
      </w:pPr>
      <w:r w:rsidRPr="0013334A">
        <w:t xml:space="preserve">Il </w:t>
      </w:r>
      <w:proofErr w:type="gramStart"/>
      <w:r w:rsidRPr="0013334A">
        <w:t>consiste ,</w:t>
      </w:r>
      <w:proofErr w:type="gramEnd"/>
      <w:r w:rsidRPr="0013334A">
        <w:t xml:space="preserve"> un peu comme le précédent à juger de la valeur d’un argument non pas à l’aune de sa cohérence mais en fonction de la personne qui l’affirme</w:t>
      </w:r>
      <w:r>
        <w:t xml:space="preserve"> . Ce n’est pas cette fois le nombre d’adeptes qui compte mais la reconnaissance sociale et scientifique du tenant de la théorie. Elle vaut le plus souvent à condition que l’argument </w:t>
      </w:r>
      <w:proofErr w:type="gramStart"/>
      <w:r>
        <w:t>tienne .</w:t>
      </w:r>
      <w:proofErr w:type="gramEnd"/>
      <w:r>
        <w:t xml:space="preserve"> Sans argument valable il ne reste plus que </w:t>
      </w:r>
      <w:proofErr w:type="gramStart"/>
      <w:r>
        <w:t>l’autorité .</w:t>
      </w:r>
      <w:proofErr w:type="gramEnd"/>
    </w:p>
    <w:p w14:paraId="03B9EB3C" w14:textId="77777777" w:rsidR="00A039B5" w:rsidRPr="0013334A" w:rsidRDefault="00A039B5" w:rsidP="00A039B5"/>
    <w:p w14:paraId="0E821D04" w14:textId="66A1B9CB" w:rsidR="00A039B5" w:rsidRPr="00AE6103" w:rsidRDefault="00A039B5" w:rsidP="00772C1D">
      <w:pPr>
        <w:ind w:firstLine="708"/>
        <w:rPr>
          <w:b/>
        </w:rPr>
      </w:pPr>
      <w:r w:rsidRPr="00AE6103">
        <w:rPr>
          <w:b/>
        </w:rPr>
        <w:t xml:space="preserve">La </w:t>
      </w:r>
      <w:proofErr w:type="gramStart"/>
      <w:r w:rsidRPr="00AE6103">
        <w:rPr>
          <w:b/>
        </w:rPr>
        <w:t>déqualification .</w:t>
      </w:r>
      <w:proofErr w:type="gramEnd"/>
      <w:r w:rsidRPr="00AE6103">
        <w:rPr>
          <w:b/>
        </w:rPr>
        <w:t xml:space="preserve"> </w:t>
      </w:r>
    </w:p>
    <w:p w14:paraId="309FC91E" w14:textId="77777777" w:rsidR="00A039B5" w:rsidRDefault="00A039B5" w:rsidP="00A039B5"/>
    <w:p w14:paraId="7CF3533E" w14:textId="27720E37" w:rsidR="00A039B5" w:rsidRDefault="00A039B5" w:rsidP="00A039B5">
      <w:r>
        <w:t>T</w:t>
      </w:r>
      <w:r w:rsidRPr="002068DB">
        <w:t>outes les technique</w:t>
      </w:r>
      <w:r>
        <w:t xml:space="preserve">s sont bonnes </w:t>
      </w:r>
      <w:r w:rsidR="005C5F19">
        <w:t xml:space="preserve">dans la discussion </w:t>
      </w:r>
      <w:r>
        <w:t>pour décrédibiliser le contradicteur</w:t>
      </w:r>
    </w:p>
    <w:p w14:paraId="1DCD7F71" w14:textId="4E5F1532" w:rsidR="00A039B5" w:rsidRDefault="00A039B5" w:rsidP="00A039B5">
      <w:r>
        <w:t xml:space="preserve">Il s’agit d’exiger de l’interlocuteur une compétence reconnue dans la climatologie .Cela peut paraître un minimum en </w:t>
      </w:r>
      <w:proofErr w:type="gramStart"/>
      <w:r>
        <w:t>effet ,</w:t>
      </w:r>
      <w:proofErr w:type="gramEnd"/>
      <w:r>
        <w:t xml:space="preserve"> et il est certain que la majorité de la population n’a pas de compétence dans le domaine ce qui la rend facilement influençable . Cependant des données simples sont facilement accessibles et tout un chacun p</w:t>
      </w:r>
      <w:r w:rsidR="005876BE">
        <w:t xml:space="preserve">eut en reconnaître la validité </w:t>
      </w:r>
      <w:r>
        <w:t xml:space="preserve">pour aborder une discussion honnête </w:t>
      </w:r>
      <w:r w:rsidR="005876BE">
        <w:t xml:space="preserve"> conduisant au doute sinon aux certitudes</w:t>
      </w:r>
      <w:r>
        <w:t>.</w:t>
      </w:r>
    </w:p>
    <w:p w14:paraId="6F9EC6B9" w14:textId="77777777" w:rsidR="00A039B5" w:rsidRDefault="00A039B5" w:rsidP="00A039B5">
      <w:r>
        <w:t xml:space="preserve">D’ailleurs la plupart des  contempteurs du CO2 n’ont pas les diplômes </w:t>
      </w:r>
      <w:proofErr w:type="gramStart"/>
      <w:r>
        <w:t>requis ,</w:t>
      </w:r>
      <w:proofErr w:type="gramEnd"/>
      <w:r>
        <w:t xml:space="preserve"> aussi bien les journalistes que les vedettes de cinéma ou certains présidents du </w:t>
      </w:r>
      <w:proofErr w:type="spellStart"/>
      <w:r>
        <w:t>Giec</w:t>
      </w:r>
      <w:proofErr w:type="spellEnd"/>
      <w:r>
        <w:t>.</w:t>
      </w:r>
    </w:p>
    <w:p w14:paraId="3C537259" w14:textId="5DB2F82A" w:rsidR="005C5F19" w:rsidRDefault="00A039B5" w:rsidP="005C5F19">
      <w:r>
        <w:tab/>
      </w:r>
      <w:r w:rsidR="005C5F19">
        <w:t xml:space="preserve">Le </w:t>
      </w:r>
      <w:proofErr w:type="spellStart"/>
      <w:r w:rsidR="005C5F19">
        <w:t>procés</w:t>
      </w:r>
      <w:proofErr w:type="spellEnd"/>
      <w:r w:rsidR="005C5F19">
        <w:t xml:space="preserve"> en incompétence est facilement utilisé mais peut donc aussi facilement se retourner contre ses procureurs</w:t>
      </w:r>
    </w:p>
    <w:p w14:paraId="1871ED46" w14:textId="77777777" w:rsidR="00A039B5" w:rsidRDefault="00A039B5" w:rsidP="00A039B5"/>
    <w:p w14:paraId="7BCA7969" w14:textId="77777777" w:rsidR="00B66621" w:rsidRDefault="00A039B5" w:rsidP="00A039B5">
      <w:r>
        <w:tab/>
      </w:r>
    </w:p>
    <w:p w14:paraId="65A85238" w14:textId="21A0A669" w:rsidR="00A039B5" w:rsidRPr="00AE6103" w:rsidRDefault="00A039B5" w:rsidP="00B66621">
      <w:pPr>
        <w:ind w:firstLine="708"/>
        <w:rPr>
          <w:b/>
        </w:rPr>
      </w:pPr>
      <w:r w:rsidRPr="00AE6103">
        <w:rPr>
          <w:b/>
        </w:rPr>
        <w:t>Le procès en collusion</w:t>
      </w:r>
    </w:p>
    <w:p w14:paraId="05672C9A" w14:textId="77777777" w:rsidR="00A039B5" w:rsidRDefault="00A039B5" w:rsidP="00A039B5"/>
    <w:p w14:paraId="6226C5E4" w14:textId="77777777" w:rsidR="00A039B5" w:rsidRDefault="00A039B5" w:rsidP="00A039B5">
      <w:r>
        <w:tab/>
        <w:t xml:space="preserve">Les défenseurs de la doxa argumentent souvent en accusant l’interlocuteur de conflit d’intérêt avec les industriels concernés dont on relève la force des « lobbies » et les capacités de </w:t>
      </w:r>
      <w:proofErr w:type="gramStart"/>
      <w:r>
        <w:t>financement .</w:t>
      </w:r>
      <w:proofErr w:type="gramEnd"/>
      <w:r>
        <w:t xml:space="preserve"> </w:t>
      </w:r>
    </w:p>
    <w:p w14:paraId="0482B3A4" w14:textId="77777777" w:rsidR="00A039B5" w:rsidRDefault="00A039B5" w:rsidP="00A039B5">
      <w:r>
        <w:t xml:space="preserve">Outre le fait que la manne des subventions faites aux énergies renouvelables ne leur a pas échappé et qu’ils développent ces techniques pour leur propre </w:t>
      </w:r>
      <w:proofErr w:type="gramStart"/>
      <w:r>
        <w:t>compte ,</w:t>
      </w:r>
      <w:proofErr w:type="gramEnd"/>
      <w:r>
        <w:t xml:space="preserve"> on remarquera que les moyens des diverses ONG orthodoxes sont sans commune mesure avec ceux des organisations non conformistes . Les premières sont d’ailleurs toujours invitées aux </w:t>
      </w:r>
      <w:proofErr w:type="gramStart"/>
      <w:r>
        <w:t>COP ,</w:t>
      </w:r>
      <w:proofErr w:type="gramEnd"/>
      <w:r>
        <w:t xml:space="preserve"> les secondes n’ayant aucun moyen d’y faire fructifier leur opinion .</w:t>
      </w:r>
    </w:p>
    <w:p w14:paraId="25325F11" w14:textId="77777777" w:rsidR="00A039B5" w:rsidRDefault="00A039B5" w:rsidP="00A039B5"/>
    <w:p w14:paraId="6ECE30A4" w14:textId="77777777" w:rsidR="00104273" w:rsidRDefault="00A039B5" w:rsidP="00A039B5">
      <w:r>
        <w:tab/>
      </w:r>
    </w:p>
    <w:p w14:paraId="48BBC08A" w14:textId="77777777" w:rsidR="00CC128A" w:rsidRDefault="00CC128A" w:rsidP="001F70AE">
      <w:pPr>
        <w:ind w:firstLine="708"/>
        <w:rPr>
          <w:b/>
        </w:rPr>
      </w:pPr>
    </w:p>
    <w:p w14:paraId="65D65C80" w14:textId="77777777" w:rsidR="00CC128A" w:rsidRDefault="00CC128A" w:rsidP="001F70AE">
      <w:pPr>
        <w:ind w:firstLine="708"/>
        <w:rPr>
          <w:b/>
        </w:rPr>
      </w:pPr>
    </w:p>
    <w:p w14:paraId="1875C367" w14:textId="772CED00" w:rsidR="00A039B5" w:rsidRPr="00AE6103" w:rsidRDefault="00104273" w:rsidP="001F70AE">
      <w:pPr>
        <w:ind w:firstLine="708"/>
        <w:rPr>
          <w:b/>
        </w:rPr>
      </w:pPr>
      <w:r>
        <w:rPr>
          <w:b/>
        </w:rPr>
        <w:t>L’étouffement</w:t>
      </w:r>
    </w:p>
    <w:p w14:paraId="78D6110B" w14:textId="77777777" w:rsidR="00A039B5" w:rsidRDefault="00A039B5" w:rsidP="00A039B5"/>
    <w:p w14:paraId="4758CFE7" w14:textId="44B7BBA3" w:rsidR="00A039B5" w:rsidRDefault="00A039B5" w:rsidP="00A039B5">
      <w:r>
        <w:tab/>
        <w:t>L’</w:t>
      </w:r>
      <w:proofErr w:type="spellStart"/>
      <w:r>
        <w:t>accés</w:t>
      </w:r>
      <w:proofErr w:type="spellEnd"/>
      <w:r>
        <w:t xml:space="preserve"> aux moyens de diffusion d’opinion est impossible pour qui veut exprimer une idée contraire au « consensus </w:t>
      </w:r>
      <w:proofErr w:type="gramStart"/>
      <w:r>
        <w:t>» .</w:t>
      </w:r>
      <w:proofErr w:type="gramEnd"/>
      <w:r>
        <w:t xml:space="preserve"> Pour  avoir subi cet ostracisme  quasi systématique, je m’interroge sur la qualité et la liberté de la </w:t>
      </w:r>
      <w:proofErr w:type="gramStart"/>
      <w:r>
        <w:t>presse .</w:t>
      </w:r>
      <w:proofErr w:type="gramEnd"/>
    </w:p>
    <w:p w14:paraId="352CA2F7" w14:textId="77777777" w:rsidR="00A039B5" w:rsidRDefault="00A039B5" w:rsidP="00A039B5">
      <w:r>
        <w:tab/>
        <w:t xml:space="preserve">Cet ostracisme s’accompagne le plus souvent d’une certaine </w:t>
      </w:r>
      <w:proofErr w:type="gramStart"/>
      <w:r>
        <w:t>arrogance  ,</w:t>
      </w:r>
      <w:proofErr w:type="gramEnd"/>
      <w:r>
        <w:t xml:space="preserve"> poussant le mépris jusqu’à refuser de répondre , tenant celui qui cherche à comprendre  pour un irréductible entêté .</w:t>
      </w:r>
    </w:p>
    <w:p w14:paraId="0C74B39A" w14:textId="77777777" w:rsidR="00A039B5" w:rsidRDefault="00A039B5" w:rsidP="00A039B5">
      <w:r>
        <w:tab/>
        <w:t>On peut parfois en venir à l’injure !</w:t>
      </w:r>
    </w:p>
    <w:p w14:paraId="741AD490" w14:textId="77777777" w:rsidR="00A039B5" w:rsidRDefault="00A039B5" w:rsidP="00A039B5">
      <w:r>
        <w:t>Rappelons nous la sortie de Mme Royale traitant les climato sceptiques de « connards ».</w:t>
      </w:r>
    </w:p>
    <w:p w14:paraId="44598C4D" w14:textId="77777777" w:rsidR="00A039B5" w:rsidRDefault="00A039B5" w:rsidP="00A039B5">
      <w:r>
        <w:t xml:space="preserve">Rappelons nous les </w:t>
      </w:r>
      <w:proofErr w:type="spellStart"/>
      <w:r>
        <w:t>afffiches</w:t>
      </w:r>
      <w:proofErr w:type="spellEnd"/>
      <w:r>
        <w:t xml:space="preserve"> « </w:t>
      </w:r>
      <w:proofErr w:type="spellStart"/>
      <w:r>
        <w:t>Wanted</w:t>
      </w:r>
      <w:proofErr w:type="spellEnd"/>
      <w:r>
        <w:t> » placardées sur les murs de Paris lors de la Cop 21 traitants certains de « criminels du climat »</w:t>
      </w:r>
    </w:p>
    <w:p w14:paraId="3A6846B5" w14:textId="77777777" w:rsidR="00A039B5" w:rsidRDefault="00A039B5" w:rsidP="00A039B5">
      <w:r>
        <w:t>La liste est longue</w:t>
      </w:r>
    </w:p>
    <w:p w14:paraId="4D6D5456" w14:textId="77777777" w:rsidR="00A039B5" w:rsidRDefault="00A039B5" w:rsidP="00A039B5"/>
    <w:p w14:paraId="76494520" w14:textId="77777777" w:rsidR="00A039B5" w:rsidRPr="00AE6103" w:rsidRDefault="00A039B5" w:rsidP="00A039B5">
      <w:pPr>
        <w:rPr>
          <w:b/>
        </w:rPr>
      </w:pPr>
      <w:r>
        <w:tab/>
      </w:r>
      <w:r w:rsidRPr="00AE6103">
        <w:rPr>
          <w:b/>
        </w:rPr>
        <w:t>Le matraquage</w:t>
      </w:r>
    </w:p>
    <w:p w14:paraId="73EDCD50" w14:textId="77777777" w:rsidR="00A039B5" w:rsidRDefault="00A039B5" w:rsidP="00A039B5"/>
    <w:p w14:paraId="04EA7D76" w14:textId="77777777" w:rsidR="00A039B5" w:rsidRDefault="00A039B5" w:rsidP="00A039B5">
      <w:r>
        <w:tab/>
        <w:t xml:space="preserve">A cette ségrégation  entre les opinions recevables et les impies s’ajoute une litanie permanente de nouvelles anxiogènes distribuées par les médias sur le temps qu’il </w:t>
      </w:r>
      <w:proofErr w:type="gramStart"/>
      <w:r>
        <w:t>fait  ,</w:t>
      </w:r>
      <w:proofErr w:type="gramEnd"/>
      <w:r>
        <w:t xml:space="preserve"> et toutes les catastrophes de la nature . Il devient facile sinon </w:t>
      </w:r>
      <w:proofErr w:type="gramStart"/>
      <w:r>
        <w:t>obligatoire ,</w:t>
      </w:r>
      <w:proofErr w:type="gramEnd"/>
      <w:r>
        <w:t xml:space="preserve"> pour qui n’a pas l’envie ou le temps de se pencher sur le problème , de se contenter de ces annonces sans en étudier les causes . Or le plus souvent seules les mauvaises nouvelles restent inscrites dans le cerveau de l’auditeur qui les répète en boucle   , toujours en lien avec le « dérèglement » du </w:t>
      </w:r>
      <w:proofErr w:type="gramStart"/>
      <w:r>
        <w:t>climat .</w:t>
      </w:r>
      <w:proofErr w:type="gramEnd"/>
    </w:p>
    <w:p w14:paraId="32DBD409" w14:textId="77777777" w:rsidR="00A039B5" w:rsidRDefault="00A039B5" w:rsidP="00A039B5"/>
    <w:p w14:paraId="366231A4" w14:textId="77777777" w:rsidR="00A039B5" w:rsidRPr="00AE6103" w:rsidRDefault="00A039B5" w:rsidP="00A039B5">
      <w:pPr>
        <w:rPr>
          <w:b/>
        </w:rPr>
      </w:pPr>
      <w:r>
        <w:tab/>
      </w:r>
      <w:r w:rsidRPr="00AE6103">
        <w:rPr>
          <w:b/>
        </w:rPr>
        <w:t>Le principe de précaution</w:t>
      </w:r>
    </w:p>
    <w:p w14:paraId="70172848" w14:textId="77777777" w:rsidR="00A039B5" w:rsidRDefault="00A039B5" w:rsidP="00A039B5"/>
    <w:p w14:paraId="43714BD7" w14:textId="711BBBEA" w:rsidR="00A039B5" w:rsidRDefault="00A039B5" w:rsidP="00A039B5">
      <w:r>
        <w:tab/>
        <w:t xml:space="preserve">Rien n’est plus pervers dans la recherche de la vérité que le principe de </w:t>
      </w:r>
      <w:proofErr w:type="gramStart"/>
      <w:r>
        <w:t>précaution .</w:t>
      </w:r>
      <w:proofErr w:type="gramEnd"/>
      <w:r>
        <w:t xml:space="preserve"> Sous couvert de </w:t>
      </w:r>
      <w:proofErr w:type="gramStart"/>
      <w:r>
        <w:t>prudence ,</w:t>
      </w:r>
      <w:proofErr w:type="gramEnd"/>
      <w:r>
        <w:t xml:space="preserve"> il anesthésie toute réflexion sur le bien fondé scientifique , économique voire même esthétique ou , un comble ,  écologique des mesures annoncées en faveur du climat . Que la voiture électrique pollue autant dans son cycle de vie qu’une voiture diesel , que les oiseaux meurent assommés par les pales d’éolienne , que l’origine de l’énergie contenue dans les batteries soit d’origine carbonée en Allemagne ou en Chine , nucléaire en France , pétrolière aux Etats Unis , n’émeut pers</w:t>
      </w:r>
      <w:r w:rsidR="00815F13">
        <w:t xml:space="preserve">onne. : </w:t>
      </w:r>
      <w:r>
        <w:t xml:space="preserve">C’est pour sauver la planète et si jamais les thèses du </w:t>
      </w:r>
      <w:proofErr w:type="spellStart"/>
      <w:r>
        <w:t>Giec</w:t>
      </w:r>
      <w:proofErr w:type="spellEnd"/>
      <w:r>
        <w:t xml:space="preserve"> étaient bonnes on aurait une grosse responsabilité </w:t>
      </w:r>
      <w:r w:rsidR="00815F13">
        <w:t xml:space="preserve">à ne pas les suivre </w:t>
      </w:r>
      <w:r>
        <w:t xml:space="preserve">vis à vis des générations </w:t>
      </w:r>
      <w:proofErr w:type="gramStart"/>
      <w:r>
        <w:t>futures .</w:t>
      </w:r>
      <w:proofErr w:type="gramEnd"/>
    </w:p>
    <w:p w14:paraId="6C775058" w14:textId="77777777" w:rsidR="00A039B5" w:rsidRDefault="00A039B5" w:rsidP="00A039B5"/>
    <w:p w14:paraId="3852269F" w14:textId="77777777" w:rsidR="00A039B5" w:rsidRDefault="00A039B5" w:rsidP="00A039B5">
      <w:r>
        <w:tab/>
      </w:r>
    </w:p>
    <w:p w14:paraId="42A075E8" w14:textId="77777777" w:rsidR="00A039B5" w:rsidRPr="00AE6103" w:rsidRDefault="00A039B5" w:rsidP="00A039B5">
      <w:pPr>
        <w:rPr>
          <w:b/>
        </w:rPr>
      </w:pPr>
      <w:r>
        <w:tab/>
      </w:r>
      <w:r w:rsidRPr="00AE6103">
        <w:rPr>
          <w:b/>
        </w:rPr>
        <w:t>L’amalgame</w:t>
      </w:r>
    </w:p>
    <w:p w14:paraId="20D81E73" w14:textId="77777777" w:rsidR="00A039B5" w:rsidRDefault="00A039B5" w:rsidP="00A039B5"/>
    <w:p w14:paraId="1E14DB1A" w14:textId="77777777" w:rsidR="00A039B5" w:rsidRDefault="00A039B5" w:rsidP="00A039B5">
      <w:r>
        <w:tab/>
        <w:t xml:space="preserve">Il est souvent difficile de maintenir dans la discussion l’analyse du rôle primordial du  CO2 sans dévier rapidement vers d’autres questions écologiques </w:t>
      </w:r>
      <w:proofErr w:type="gramStart"/>
      <w:r>
        <w:t>qui ,</w:t>
      </w:r>
      <w:proofErr w:type="gramEnd"/>
      <w:r>
        <w:t xml:space="preserve"> pour être recevables n’en sont pas moins hors sujet .</w:t>
      </w:r>
    </w:p>
    <w:p w14:paraId="21262633" w14:textId="00E36303" w:rsidR="00A039B5" w:rsidRDefault="00A039B5" w:rsidP="00A039B5">
      <w:r>
        <w:t xml:space="preserve">On se retrouve alors à discuter de </w:t>
      </w:r>
      <w:proofErr w:type="gramStart"/>
      <w:r>
        <w:t>déforestation ,</w:t>
      </w:r>
      <w:proofErr w:type="gramEnd"/>
      <w:r>
        <w:t xml:space="preserve"> de biodiversité , de pollution atmosphérique , de bien être animal </w:t>
      </w:r>
      <w:r w:rsidR="001F70AE">
        <w:t xml:space="preserve">, de qualité de l’eau </w:t>
      </w:r>
      <w:r>
        <w:t>, de faim dans le monde , de capitalisme et autre , tant l’impression générale du bienfait escompté prévaut sur l’analyse précise de la question des relations CO2/Climat .</w:t>
      </w:r>
    </w:p>
    <w:p w14:paraId="4F943D61" w14:textId="77777777" w:rsidR="00A039B5" w:rsidRDefault="00A039B5" w:rsidP="00A039B5">
      <w:r>
        <w:tab/>
        <w:t xml:space="preserve">Quand les arguments sont </w:t>
      </w:r>
      <w:proofErr w:type="gramStart"/>
      <w:r>
        <w:t>faibles ,</w:t>
      </w:r>
      <w:proofErr w:type="gramEnd"/>
      <w:r>
        <w:t xml:space="preserve"> on peut toujours noyer le poisson .</w:t>
      </w:r>
    </w:p>
    <w:p w14:paraId="57A62A66" w14:textId="77777777" w:rsidR="001F70AE" w:rsidRDefault="00681AAA" w:rsidP="00A039B5">
      <w:r>
        <w:tab/>
      </w:r>
    </w:p>
    <w:p w14:paraId="6BA789B1" w14:textId="77777777" w:rsidR="00CC128A" w:rsidRDefault="00CC128A" w:rsidP="001F70AE">
      <w:pPr>
        <w:ind w:firstLine="708"/>
        <w:rPr>
          <w:b/>
        </w:rPr>
      </w:pPr>
    </w:p>
    <w:p w14:paraId="155A3A6C" w14:textId="77777777" w:rsidR="00CC128A" w:rsidRDefault="00CC128A" w:rsidP="001F70AE">
      <w:pPr>
        <w:ind w:firstLine="708"/>
        <w:rPr>
          <w:b/>
        </w:rPr>
      </w:pPr>
    </w:p>
    <w:p w14:paraId="05039DB0" w14:textId="1CB55EE7" w:rsidR="00A039B5" w:rsidRDefault="00681AAA" w:rsidP="001F70AE">
      <w:pPr>
        <w:ind w:firstLine="708"/>
        <w:rPr>
          <w:b/>
        </w:rPr>
      </w:pPr>
      <w:r w:rsidRPr="00681AAA">
        <w:rPr>
          <w:b/>
        </w:rPr>
        <w:t>La confusion</w:t>
      </w:r>
    </w:p>
    <w:p w14:paraId="7FE00B83" w14:textId="77777777" w:rsidR="00681AAA" w:rsidRDefault="00681AAA" w:rsidP="00A039B5">
      <w:pPr>
        <w:rPr>
          <w:b/>
        </w:rPr>
      </w:pPr>
    </w:p>
    <w:p w14:paraId="51269BB2" w14:textId="3EFDEAE7" w:rsidR="00681AAA" w:rsidRPr="00681AAA" w:rsidRDefault="00681AAA" w:rsidP="00A039B5">
      <w:r>
        <w:rPr>
          <w:b/>
        </w:rPr>
        <w:tab/>
      </w:r>
      <w:r w:rsidRPr="00681AAA">
        <w:t>Dans l’esprit de beaucoup la mention « carbone »</w:t>
      </w:r>
      <w:r>
        <w:t xml:space="preserve"> engendre automatiquement la notion de danger du fait des messages d’alerte mainte</w:t>
      </w:r>
      <w:r w:rsidR="001B57A3">
        <w:t>s</w:t>
      </w:r>
      <w:r>
        <w:t xml:space="preserve"> fois diffusés  concernant le danger du monoxyde de carbone (CO) produit par une mauvaise </w:t>
      </w:r>
      <w:proofErr w:type="gramStart"/>
      <w:r>
        <w:t>combustion .</w:t>
      </w:r>
      <w:proofErr w:type="gramEnd"/>
      <w:r>
        <w:t xml:space="preserve"> La proximité des formules chimiques engendre la confusion avec le </w:t>
      </w:r>
      <w:proofErr w:type="gramStart"/>
      <w:r>
        <w:t>CO2 ,</w:t>
      </w:r>
      <w:proofErr w:type="gramEnd"/>
      <w:r>
        <w:t xml:space="preserve"> confusion volontiers entretenue par ceux qui utilise le mot « carboné » pour  définir le produit à éliminer .</w:t>
      </w:r>
    </w:p>
    <w:p w14:paraId="56849AA0" w14:textId="77777777" w:rsidR="00104273" w:rsidRDefault="00A039B5" w:rsidP="00A039B5">
      <w:r>
        <w:tab/>
      </w:r>
    </w:p>
    <w:p w14:paraId="76C52E8B" w14:textId="382CD6E6" w:rsidR="00A039B5" w:rsidRPr="005843F4" w:rsidRDefault="00A039B5" w:rsidP="00104273">
      <w:pPr>
        <w:ind w:firstLine="708"/>
        <w:rPr>
          <w:b/>
        </w:rPr>
      </w:pPr>
      <w:r w:rsidRPr="005843F4">
        <w:rPr>
          <w:b/>
        </w:rPr>
        <w:t>Le conditionnel</w:t>
      </w:r>
    </w:p>
    <w:p w14:paraId="059780E3" w14:textId="77777777" w:rsidR="00A039B5" w:rsidRDefault="00A039B5" w:rsidP="00A039B5"/>
    <w:p w14:paraId="203837A5" w14:textId="72B31343" w:rsidR="00A039B5" w:rsidRDefault="00A039B5" w:rsidP="00A039B5">
      <w:r>
        <w:tab/>
        <w:t xml:space="preserve">L’étude du climat se base aujourd’hui sur ce qu’il sera dans le futur par le biais de modèles </w:t>
      </w:r>
      <w:proofErr w:type="gramStart"/>
      <w:r>
        <w:t>informatiques .</w:t>
      </w:r>
      <w:proofErr w:type="gramEnd"/>
      <w:r>
        <w:t xml:space="preserve"> Outre le fait que ces modèles ont une grande dispersion de résultats qui </w:t>
      </w:r>
      <w:proofErr w:type="gramStart"/>
      <w:r>
        <w:t>font ,</w:t>
      </w:r>
      <w:proofErr w:type="gramEnd"/>
      <w:r>
        <w:t xml:space="preserve"> soit pour les uns douter de leur validité , soit pour les autres permettre de choisir la prévision qui colle le mieux à la doxa , obligation est faite à ces derniers d’utiliser toujours le conditionnel ou la probabilité statistique .</w:t>
      </w:r>
      <w:r w:rsidR="004B43D6">
        <w:t xml:space="preserve"> Mais les faits s’en éloignent…</w:t>
      </w:r>
    </w:p>
    <w:p w14:paraId="27BB6ABE" w14:textId="3CE66FBE" w:rsidR="00A039B5" w:rsidRDefault="00A039B5" w:rsidP="00A039B5">
      <w:r>
        <w:tab/>
        <w:t>La discussion devient alors rapidement vide de</w:t>
      </w:r>
      <w:r w:rsidR="00104273">
        <w:t xml:space="preserve"> réalité</w:t>
      </w:r>
      <w:r w:rsidR="00AE6103">
        <w:t xml:space="preserve">, </w:t>
      </w:r>
      <w:r>
        <w:t xml:space="preserve">sinon de </w:t>
      </w:r>
      <w:proofErr w:type="gramStart"/>
      <w:r>
        <w:t xml:space="preserve">croyances </w:t>
      </w:r>
      <w:r w:rsidR="00AE6103">
        <w:t>,</w:t>
      </w:r>
      <w:proofErr w:type="gramEnd"/>
      <w:r w:rsidR="00AE6103">
        <w:t xml:space="preserve"> </w:t>
      </w:r>
      <w:r>
        <w:t>ce qui est toujours plus difficile à réfuter .</w:t>
      </w:r>
    </w:p>
    <w:p w14:paraId="602EF836" w14:textId="77777777" w:rsidR="001F70AE" w:rsidRDefault="001F70AE" w:rsidP="00A039B5"/>
    <w:p w14:paraId="04F51FB7" w14:textId="304BF28C" w:rsidR="001F70AE" w:rsidRPr="001F70AE" w:rsidRDefault="001F70AE" w:rsidP="00A039B5">
      <w:pPr>
        <w:rPr>
          <w:b/>
        </w:rPr>
      </w:pPr>
      <w:r>
        <w:tab/>
      </w:r>
      <w:r w:rsidRPr="001F70AE">
        <w:rPr>
          <w:b/>
        </w:rPr>
        <w:t>L’incohérence</w:t>
      </w:r>
    </w:p>
    <w:p w14:paraId="5BFABE88" w14:textId="77777777" w:rsidR="00A039B5" w:rsidRDefault="00A039B5" w:rsidP="00A039B5"/>
    <w:p w14:paraId="6CA4AD2A" w14:textId="5778195B" w:rsidR="001F70AE" w:rsidRDefault="001F70AE" w:rsidP="00A039B5">
      <w:r>
        <w:tab/>
      </w:r>
      <w:r w:rsidR="00283828">
        <w:t xml:space="preserve">Les incantations anti CO2 vont parfois jusqu’à l’incohérence quand elles s’associent par exemple à la volonté de « sortir du nucléaire » alors que cette source d’énergie n’en produit </w:t>
      </w:r>
      <w:proofErr w:type="gramStart"/>
      <w:r w:rsidR="00283828">
        <w:t>pas .</w:t>
      </w:r>
      <w:proofErr w:type="gramEnd"/>
      <w:r w:rsidR="00283828">
        <w:t xml:space="preserve"> De même  la promotion de la voiture </w:t>
      </w:r>
      <w:proofErr w:type="gramStart"/>
      <w:r w:rsidR="00283828">
        <w:t>électrique ,</w:t>
      </w:r>
      <w:proofErr w:type="gramEnd"/>
      <w:r w:rsidR="00283828">
        <w:t xml:space="preserve"> outre que les batteries sont polluantes  </w:t>
      </w:r>
      <w:r w:rsidR="00ED21E4">
        <w:t>(production et élimination )</w:t>
      </w:r>
      <w:r w:rsidR="00283828">
        <w:t>occulte l’origine de cette électricité qui est soit nucléaire , soit issue du charbon , du gaz ou du pétrole . Force de l’idéologie …</w:t>
      </w:r>
    </w:p>
    <w:p w14:paraId="271163B0" w14:textId="77777777" w:rsidR="00B66621" w:rsidRDefault="00B66621" w:rsidP="00A039B5"/>
    <w:p w14:paraId="612A2F93" w14:textId="27B8BC43" w:rsidR="00B66621" w:rsidRPr="00B66621" w:rsidRDefault="00B66621" w:rsidP="00A039B5">
      <w:pPr>
        <w:rPr>
          <w:b/>
        </w:rPr>
      </w:pPr>
      <w:r w:rsidRPr="00B66621">
        <w:rPr>
          <w:b/>
        </w:rPr>
        <w:tab/>
        <w:t>La magie des mots</w:t>
      </w:r>
    </w:p>
    <w:p w14:paraId="68435392" w14:textId="77777777" w:rsidR="00681AAA" w:rsidRDefault="00681AAA" w:rsidP="00B66621">
      <w:pPr>
        <w:rPr>
          <w:b/>
        </w:rPr>
      </w:pPr>
    </w:p>
    <w:p w14:paraId="751B12BB" w14:textId="6ADC5CC7" w:rsidR="00B66621" w:rsidRDefault="00B66621" w:rsidP="00B66621">
      <w:r>
        <w:rPr>
          <w:b/>
        </w:rPr>
        <w:tab/>
      </w:r>
      <w:r w:rsidRPr="0013174E">
        <w:rPr>
          <w:u w:val="single"/>
        </w:rPr>
        <w:t>L’effet de serre </w:t>
      </w:r>
      <w:r>
        <w:t xml:space="preserve">: Il est pratique à utiliser car tout le monde comprend le réchauffement </w:t>
      </w:r>
      <w:r w:rsidR="00815F13">
        <w:t xml:space="preserve">de l’air </w:t>
      </w:r>
      <w:r>
        <w:t xml:space="preserve"> dans les serres .Cependant il ne s’agit pas du mécanisme dont il est question dans l’action du </w:t>
      </w:r>
      <w:proofErr w:type="gramStart"/>
      <w:r>
        <w:t>CO2 .</w:t>
      </w:r>
      <w:proofErr w:type="gramEnd"/>
      <w:r>
        <w:t xml:space="preserve"> Celui ci ne marche pas par convection mais par effet vibratoire sur les atomes après absorption dans deux bandes hertziennes </w:t>
      </w:r>
      <w:r w:rsidR="00753F2C">
        <w:t xml:space="preserve">de la basse </w:t>
      </w:r>
      <w:proofErr w:type="gramStart"/>
      <w:r w:rsidR="00753F2C">
        <w:t>troposphère .</w:t>
      </w:r>
      <w:proofErr w:type="gramEnd"/>
      <w:r w:rsidR="00753F2C">
        <w:t xml:space="preserve"> Donc erreur de </w:t>
      </w:r>
      <w:proofErr w:type="gramStart"/>
      <w:r w:rsidR="00753F2C">
        <w:t>terminologie</w:t>
      </w:r>
      <w:r w:rsidR="00815F13">
        <w:t xml:space="preserve"> .</w:t>
      </w:r>
      <w:proofErr w:type="gramEnd"/>
    </w:p>
    <w:p w14:paraId="66416A10" w14:textId="77777777" w:rsidR="00753F2C" w:rsidRDefault="00753F2C" w:rsidP="00B66621"/>
    <w:p w14:paraId="768ED821" w14:textId="7CEA7B66" w:rsidR="00753F2C" w:rsidRDefault="00753F2C" w:rsidP="00B66621">
      <w:r>
        <w:tab/>
      </w:r>
      <w:r w:rsidRPr="0013174E">
        <w:rPr>
          <w:u w:val="single"/>
        </w:rPr>
        <w:t>Expert</w:t>
      </w:r>
      <w:r>
        <w:t xml:space="preserve"> : le </w:t>
      </w:r>
      <w:proofErr w:type="spellStart"/>
      <w:r>
        <w:t>Giec</w:t>
      </w:r>
      <w:proofErr w:type="spellEnd"/>
      <w:r>
        <w:t xml:space="preserve"> se définit en France comme une réunion « d’experts </w:t>
      </w:r>
      <w:proofErr w:type="gramStart"/>
      <w:r>
        <w:t>» .</w:t>
      </w:r>
      <w:proofErr w:type="gramEnd"/>
      <w:r>
        <w:t xml:space="preserve"> Ce terme ne se trouve pas dans la formulation de l’ONU qui l’a créé :</w:t>
      </w:r>
      <w:r w:rsidR="00F0104E">
        <w:t xml:space="preserve"> </w:t>
      </w:r>
      <w:proofErr w:type="spellStart"/>
      <w:r w:rsidR="00F0104E">
        <w:t>Internationnal</w:t>
      </w:r>
      <w:proofErr w:type="spellEnd"/>
      <w:r w:rsidR="00F0104E">
        <w:t xml:space="preserve"> Panel on </w:t>
      </w:r>
      <w:proofErr w:type="spellStart"/>
      <w:r w:rsidR="00F0104E">
        <w:t>climate</w:t>
      </w:r>
      <w:proofErr w:type="spellEnd"/>
      <w:r w:rsidR="00F0104E">
        <w:t xml:space="preserve"> </w:t>
      </w:r>
      <w:proofErr w:type="gramStart"/>
      <w:r w:rsidR="00F0104E">
        <w:t>change .</w:t>
      </w:r>
      <w:proofErr w:type="gramEnd"/>
      <w:r w:rsidR="00F0104E">
        <w:t xml:space="preserve"> Le terme expert est donc abusif et ne sert qu’à </w:t>
      </w:r>
      <w:proofErr w:type="gramStart"/>
      <w:r w:rsidR="00F0104E">
        <w:t>intimider .</w:t>
      </w:r>
      <w:proofErr w:type="gramEnd"/>
    </w:p>
    <w:p w14:paraId="429EEBA5" w14:textId="77777777" w:rsidR="0013174E" w:rsidRDefault="0013174E" w:rsidP="00B66621"/>
    <w:p w14:paraId="65C3019D" w14:textId="3566B7E3" w:rsidR="0013174E" w:rsidRPr="0013174E" w:rsidRDefault="0013174E" w:rsidP="00B66621">
      <w:pPr>
        <w:rPr>
          <w:u w:val="single"/>
        </w:rPr>
      </w:pPr>
      <w:r>
        <w:tab/>
      </w:r>
      <w:r w:rsidRPr="0013174E">
        <w:rPr>
          <w:u w:val="single"/>
        </w:rPr>
        <w:t>Prix Nobel</w:t>
      </w:r>
      <w:r>
        <w:rPr>
          <w:u w:val="single"/>
        </w:rPr>
        <w:t> </w:t>
      </w:r>
      <w:proofErr w:type="gramStart"/>
      <w:r>
        <w:rPr>
          <w:u w:val="single"/>
        </w:rPr>
        <w:t xml:space="preserve">: </w:t>
      </w:r>
      <w:r>
        <w:t xml:space="preserve"> On</w:t>
      </w:r>
      <w:proofErr w:type="gramEnd"/>
      <w:r>
        <w:t xml:space="preserve"> voit et entend partout que Jean </w:t>
      </w:r>
      <w:proofErr w:type="spellStart"/>
      <w:r>
        <w:t>Jouzel</w:t>
      </w:r>
      <w:proofErr w:type="spellEnd"/>
      <w:r>
        <w:t xml:space="preserve"> , ex vice président du </w:t>
      </w:r>
      <w:proofErr w:type="spellStart"/>
      <w:r>
        <w:t>Giec</w:t>
      </w:r>
      <w:proofErr w:type="spellEnd"/>
      <w:r>
        <w:t xml:space="preserve"> est prix Nobel . Cela donne bien sur de l’importance à ses </w:t>
      </w:r>
      <w:proofErr w:type="gramStart"/>
      <w:r>
        <w:t>interventions .</w:t>
      </w:r>
      <w:proofErr w:type="gramEnd"/>
      <w:r>
        <w:t xml:space="preserve"> Mais c’est faux et il a fallu le lui rappeler plusieurs </w:t>
      </w:r>
      <w:proofErr w:type="gramStart"/>
      <w:r>
        <w:t>fois  .</w:t>
      </w:r>
      <w:proofErr w:type="gramEnd"/>
      <w:r>
        <w:t xml:space="preserve"> Le </w:t>
      </w:r>
      <w:proofErr w:type="spellStart"/>
      <w:r>
        <w:t>Giec</w:t>
      </w:r>
      <w:proofErr w:type="spellEnd"/>
      <w:r>
        <w:t xml:space="preserve"> </w:t>
      </w:r>
      <w:proofErr w:type="gramStart"/>
      <w:r>
        <w:t>est ,lui</w:t>
      </w:r>
      <w:proofErr w:type="gramEnd"/>
      <w:r>
        <w:t xml:space="preserve"> , prix Nobel …de la paix , ce qui n’est pas du domaine des sciences</w:t>
      </w:r>
    </w:p>
    <w:p w14:paraId="4A8CF902" w14:textId="77777777" w:rsidR="00F0104E" w:rsidRDefault="00F0104E" w:rsidP="00B66621"/>
    <w:p w14:paraId="707785BC" w14:textId="77777777" w:rsidR="00ED21E4" w:rsidRDefault="00ED21E4" w:rsidP="00B66621">
      <w:r>
        <w:tab/>
      </w:r>
      <w:r w:rsidRPr="00ED21E4">
        <w:rPr>
          <w:u w:val="single"/>
        </w:rPr>
        <w:t>Dérèglement</w:t>
      </w:r>
      <w:r>
        <w:rPr>
          <w:u w:val="single"/>
        </w:rPr>
        <w:t xml:space="preserve"> : </w:t>
      </w:r>
      <w:r w:rsidRPr="00ED21E4">
        <w:t xml:space="preserve">Il s’agissait au début du </w:t>
      </w:r>
      <w:proofErr w:type="gramStart"/>
      <w:r w:rsidRPr="00ED21E4">
        <w:t>réchauffement</w:t>
      </w:r>
      <w:r>
        <w:t xml:space="preserve"> .</w:t>
      </w:r>
      <w:proofErr w:type="gramEnd"/>
      <w:r>
        <w:t xml:space="preserve"> Puis il s’est produit depuis 1998 une pause dans ce </w:t>
      </w:r>
      <w:proofErr w:type="gramStart"/>
      <w:r>
        <w:t>réchauffement .</w:t>
      </w:r>
      <w:proofErr w:type="gramEnd"/>
      <w:r>
        <w:t xml:space="preserve"> On a alors parlé de dérèglement car cela ne se réchauffait pas assez </w:t>
      </w:r>
      <w:proofErr w:type="gramStart"/>
      <w:r>
        <w:t>vite .</w:t>
      </w:r>
      <w:proofErr w:type="gramEnd"/>
      <w:r>
        <w:t xml:space="preserve"> </w:t>
      </w:r>
    </w:p>
    <w:p w14:paraId="4D2C1818" w14:textId="345261A0" w:rsidR="00ED21E4" w:rsidRPr="00ED21E4" w:rsidRDefault="00ED21E4" w:rsidP="00B66621">
      <w:pPr>
        <w:rPr>
          <w:u w:val="single"/>
        </w:rPr>
      </w:pPr>
      <w:r>
        <w:t>La seule question qui se pose alors est : Quel est le règlement auquel le climat devrait obéir ? Quelle température serait la norme ? Personne ne pourra répondre à cette question</w:t>
      </w:r>
    </w:p>
    <w:p w14:paraId="1D398C6F" w14:textId="328930CF" w:rsidR="00F0104E" w:rsidRDefault="00F0104E" w:rsidP="00B66621">
      <w:r>
        <w:tab/>
      </w:r>
    </w:p>
    <w:p w14:paraId="43CD3579" w14:textId="55A39F74" w:rsidR="00F0104E" w:rsidRPr="00F0104E" w:rsidRDefault="00F0104E" w:rsidP="00B66621">
      <w:pPr>
        <w:rPr>
          <w:b/>
        </w:rPr>
      </w:pPr>
      <w:r>
        <w:tab/>
      </w:r>
      <w:r w:rsidRPr="00F0104E">
        <w:rPr>
          <w:b/>
        </w:rPr>
        <w:t>L’urgence</w:t>
      </w:r>
    </w:p>
    <w:p w14:paraId="79E9EFD0" w14:textId="77777777" w:rsidR="00681AAA" w:rsidRPr="00F0104E" w:rsidRDefault="00681AAA" w:rsidP="00681AAA">
      <w:pPr>
        <w:ind w:left="1416" w:firstLine="708"/>
      </w:pPr>
    </w:p>
    <w:p w14:paraId="4A3DB77C" w14:textId="0243EBAE" w:rsidR="00815F13" w:rsidRDefault="008F4818" w:rsidP="00F0104E">
      <w:r>
        <w:tab/>
        <w:t>Il est facile d’empê</w:t>
      </w:r>
      <w:r w:rsidR="00F0104E" w:rsidRPr="00F0104E">
        <w:t xml:space="preserve">cher la discussion en prétextant une urgence d’agir pour éviter la </w:t>
      </w:r>
      <w:proofErr w:type="gramStart"/>
      <w:r w:rsidR="00F0104E" w:rsidRPr="00F0104E">
        <w:t>catastrophe</w:t>
      </w:r>
      <w:r w:rsidR="0013174E">
        <w:t xml:space="preserve"> .</w:t>
      </w:r>
      <w:proofErr w:type="gramEnd"/>
      <w:r w:rsidR="00815F13">
        <w:t xml:space="preserve"> Encore un argument témoignant de la faiblesse du </w:t>
      </w:r>
      <w:proofErr w:type="gramStart"/>
      <w:r w:rsidR="00815F13">
        <w:t>raisonnement .</w:t>
      </w:r>
      <w:proofErr w:type="gramEnd"/>
      <w:r w:rsidR="00815F13">
        <w:t xml:space="preserve"> </w:t>
      </w:r>
    </w:p>
    <w:p w14:paraId="5AF6E52E" w14:textId="3CB4FEF1" w:rsidR="004B43D6" w:rsidRPr="00F0104E" w:rsidRDefault="00815F13" w:rsidP="00F0104E">
      <w:r>
        <w:t>Au contraire il est nécessaire de prendre son temps pour comprendre et ne pas agir à tort</w:t>
      </w:r>
    </w:p>
    <w:p w14:paraId="4CC2F6E4" w14:textId="77777777" w:rsidR="004B43D6" w:rsidRDefault="004B43D6" w:rsidP="00681AAA">
      <w:pPr>
        <w:ind w:left="1416" w:firstLine="708"/>
        <w:rPr>
          <w:b/>
          <w:sz w:val="40"/>
          <w:szCs w:val="40"/>
        </w:rPr>
      </w:pPr>
    </w:p>
    <w:p w14:paraId="6E867938" w14:textId="77777777" w:rsidR="004B43D6" w:rsidRDefault="004B43D6" w:rsidP="00681AAA">
      <w:pPr>
        <w:ind w:left="1416" w:firstLine="708"/>
        <w:rPr>
          <w:b/>
          <w:sz w:val="40"/>
          <w:szCs w:val="40"/>
        </w:rPr>
      </w:pPr>
    </w:p>
    <w:p w14:paraId="37E544DE" w14:textId="77777777" w:rsidR="004B43D6" w:rsidRDefault="004B43D6" w:rsidP="00681AAA">
      <w:pPr>
        <w:ind w:left="1416" w:firstLine="708"/>
        <w:rPr>
          <w:b/>
          <w:sz w:val="40"/>
          <w:szCs w:val="40"/>
        </w:rPr>
      </w:pPr>
    </w:p>
    <w:p w14:paraId="718FC54C" w14:textId="77777777" w:rsidR="004B43D6" w:rsidRDefault="004B43D6" w:rsidP="00681AAA">
      <w:pPr>
        <w:ind w:left="1416" w:firstLine="708"/>
        <w:rPr>
          <w:b/>
          <w:sz w:val="40"/>
          <w:szCs w:val="40"/>
        </w:rPr>
      </w:pPr>
    </w:p>
    <w:p w14:paraId="3D6C5A7F" w14:textId="77777777" w:rsidR="00A039B5" w:rsidRPr="00104273" w:rsidRDefault="00A039B5" w:rsidP="00681AAA">
      <w:pPr>
        <w:ind w:left="1416" w:firstLine="708"/>
        <w:rPr>
          <w:b/>
          <w:sz w:val="40"/>
          <w:szCs w:val="40"/>
        </w:rPr>
      </w:pPr>
      <w:r w:rsidRPr="00104273">
        <w:rPr>
          <w:b/>
          <w:sz w:val="40"/>
          <w:szCs w:val="40"/>
        </w:rPr>
        <w:t>Conclusion</w:t>
      </w:r>
    </w:p>
    <w:p w14:paraId="00D893FB" w14:textId="77777777" w:rsidR="00A039B5" w:rsidRDefault="00A039B5" w:rsidP="00A039B5"/>
    <w:p w14:paraId="0FB1AF7F" w14:textId="77777777" w:rsidR="00A039B5" w:rsidRDefault="00A039B5" w:rsidP="00A039B5"/>
    <w:p w14:paraId="2EA64E2A" w14:textId="0DCEFD66" w:rsidR="00A039B5" w:rsidRDefault="00A039B5" w:rsidP="00A039B5">
      <w:r>
        <w:tab/>
        <w:t xml:space="preserve">On le </w:t>
      </w:r>
      <w:proofErr w:type="gramStart"/>
      <w:r>
        <w:t>voit ,</w:t>
      </w:r>
      <w:proofErr w:type="gramEnd"/>
      <w:r>
        <w:t xml:space="preserve"> la remise en cause du scientisme climatique est un exercice difficile et périlleux tant l’imprégnation dogmatique des « bien pensants » est forte </w:t>
      </w:r>
      <w:r w:rsidR="00007356">
        <w:t>.</w:t>
      </w:r>
    </w:p>
    <w:p w14:paraId="3D117AFC" w14:textId="77777777" w:rsidR="00A039B5" w:rsidRDefault="00A039B5" w:rsidP="00A039B5">
      <w:r>
        <w:tab/>
        <w:t xml:space="preserve">Le débat est bien pollué et parfois très </w:t>
      </w:r>
      <w:proofErr w:type="gramStart"/>
      <w:r>
        <w:t>échauffé .</w:t>
      </w:r>
      <w:proofErr w:type="gramEnd"/>
    </w:p>
    <w:p w14:paraId="201AA3D9" w14:textId="77777777" w:rsidR="00772C1D" w:rsidRDefault="009D442A" w:rsidP="00A039B5">
      <w:r>
        <w:tab/>
      </w:r>
    </w:p>
    <w:p w14:paraId="2E44D94B" w14:textId="77777777" w:rsidR="00772C1D" w:rsidRDefault="00772C1D" w:rsidP="00A039B5"/>
    <w:p w14:paraId="4A95595C" w14:textId="390C772D" w:rsidR="009D442A" w:rsidRDefault="009D442A" w:rsidP="00772C1D">
      <w:pPr>
        <w:ind w:firstLine="708"/>
      </w:pPr>
      <w:r>
        <w:t>Donc : - bien rester sur le sujet CO2/Climat</w:t>
      </w:r>
    </w:p>
    <w:p w14:paraId="77CD3CFD" w14:textId="17A9B01F" w:rsidR="003F4EDE" w:rsidRDefault="003F4EDE" w:rsidP="00A039B5">
      <w:r>
        <w:tab/>
      </w:r>
      <w:r>
        <w:tab/>
        <w:t>- ne pas mélanger météo et climat</w:t>
      </w:r>
    </w:p>
    <w:p w14:paraId="4EFF650D" w14:textId="7C94E976" w:rsidR="009D442A" w:rsidRDefault="009D442A" w:rsidP="00A039B5">
      <w:r>
        <w:tab/>
      </w:r>
      <w:r>
        <w:tab/>
        <w:t>-</w:t>
      </w:r>
      <w:r w:rsidR="003F4EDE">
        <w:t xml:space="preserve"> </w:t>
      </w:r>
      <w:r>
        <w:t xml:space="preserve">relever les arguments d’autorité </w:t>
      </w:r>
      <w:r w:rsidR="003F4EDE">
        <w:t>non argumentés</w:t>
      </w:r>
    </w:p>
    <w:p w14:paraId="72F1A51A" w14:textId="2F9FC55A" w:rsidR="003F4EDE" w:rsidRDefault="003F4EDE" w:rsidP="00A039B5">
      <w:r>
        <w:tab/>
      </w:r>
      <w:r>
        <w:tab/>
        <w:t>- examiner les faits plutôt que les modèles</w:t>
      </w:r>
    </w:p>
    <w:p w14:paraId="06A536CD" w14:textId="368DFCB6" w:rsidR="00815F13" w:rsidRDefault="00815F13" w:rsidP="00A039B5">
      <w:r>
        <w:tab/>
      </w:r>
      <w:r>
        <w:tab/>
        <w:t>- et rester calme !</w:t>
      </w:r>
    </w:p>
    <w:p w14:paraId="62A7EFF2" w14:textId="77777777" w:rsidR="00A039B5" w:rsidRPr="003E38C5" w:rsidRDefault="00A039B5" w:rsidP="00A039B5">
      <w:r>
        <w:tab/>
      </w:r>
    </w:p>
    <w:p w14:paraId="76C4EBED" w14:textId="77777777" w:rsidR="008018D2" w:rsidRDefault="008018D2" w:rsidP="00C95354">
      <w:pPr>
        <w:widowControl w:val="0"/>
        <w:autoSpaceDE w:val="0"/>
        <w:autoSpaceDN w:val="0"/>
        <w:adjustRightInd w:val="0"/>
        <w:rPr>
          <w:rFonts w:ascii="Helvetica" w:hAnsi="Helvetica" w:cs="Helvetica"/>
        </w:rPr>
      </w:pPr>
    </w:p>
    <w:p w14:paraId="7B9BE7B8" w14:textId="77777777" w:rsidR="008018D2" w:rsidRDefault="008018D2" w:rsidP="00C95354">
      <w:pPr>
        <w:widowControl w:val="0"/>
        <w:autoSpaceDE w:val="0"/>
        <w:autoSpaceDN w:val="0"/>
        <w:adjustRightInd w:val="0"/>
        <w:rPr>
          <w:rFonts w:ascii="Helvetica" w:hAnsi="Helvetica" w:cs="Helvetica"/>
        </w:rPr>
      </w:pPr>
    </w:p>
    <w:p w14:paraId="27156B2A" w14:textId="77777777" w:rsidR="008018D2" w:rsidRDefault="008018D2" w:rsidP="00C95354">
      <w:pPr>
        <w:widowControl w:val="0"/>
        <w:autoSpaceDE w:val="0"/>
        <w:autoSpaceDN w:val="0"/>
        <w:adjustRightInd w:val="0"/>
        <w:rPr>
          <w:rFonts w:ascii="Helvetica" w:hAnsi="Helvetica" w:cs="Helvetica"/>
        </w:rPr>
      </w:pPr>
    </w:p>
    <w:p w14:paraId="0958A000" w14:textId="77777777" w:rsidR="0072104E" w:rsidRDefault="0072104E" w:rsidP="00C95354">
      <w:pPr>
        <w:widowControl w:val="0"/>
        <w:autoSpaceDE w:val="0"/>
        <w:autoSpaceDN w:val="0"/>
        <w:adjustRightInd w:val="0"/>
        <w:rPr>
          <w:rFonts w:ascii="Helvetica" w:hAnsi="Helvetica" w:cs="Helvetica"/>
        </w:rPr>
      </w:pPr>
    </w:p>
    <w:p w14:paraId="40C2F42A" w14:textId="77777777" w:rsidR="00422D30" w:rsidRDefault="00422D30" w:rsidP="00C95354">
      <w:pPr>
        <w:widowControl w:val="0"/>
        <w:autoSpaceDE w:val="0"/>
        <w:autoSpaceDN w:val="0"/>
        <w:adjustRightInd w:val="0"/>
        <w:rPr>
          <w:rFonts w:ascii="Helvetica" w:hAnsi="Helvetica" w:cs="Helvetica"/>
        </w:rPr>
      </w:pPr>
    </w:p>
    <w:p w14:paraId="121DC8F3" w14:textId="77777777" w:rsidR="004A1BD7" w:rsidRDefault="004A1BD7" w:rsidP="00C95354">
      <w:pPr>
        <w:widowControl w:val="0"/>
        <w:autoSpaceDE w:val="0"/>
        <w:autoSpaceDN w:val="0"/>
        <w:adjustRightInd w:val="0"/>
        <w:rPr>
          <w:rFonts w:ascii="Helvetica" w:hAnsi="Helvetica" w:cs="Helvetica"/>
        </w:rPr>
      </w:pPr>
    </w:p>
    <w:p w14:paraId="1BB2D604" w14:textId="77777777" w:rsidR="008F62DF" w:rsidRDefault="008F62DF"/>
    <w:sectPr w:rsidR="008F62DF" w:rsidSect="008F62DF">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0C310A"/>
    <w:multiLevelType w:val="hybridMultilevel"/>
    <w:tmpl w:val="41108282"/>
    <w:lvl w:ilvl="0" w:tplc="32F2FAEE">
      <w:numFmt w:val="bullet"/>
      <w:lvlText w:val="-"/>
      <w:lvlJc w:val="left"/>
      <w:pPr>
        <w:ind w:left="1548" w:hanging="840"/>
      </w:pPr>
      <w:rPr>
        <w:rFonts w:ascii="Cambria" w:eastAsiaTheme="minorEastAsia" w:hAnsi="Cambria" w:cstheme="minorBidi"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nsid w:val="4309049B"/>
    <w:multiLevelType w:val="hybridMultilevel"/>
    <w:tmpl w:val="5F605E58"/>
    <w:lvl w:ilvl="0" w:tplc="71A41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53256F96"/>
    <w:multiLevelType w:val="hybridMultilevel"/>
    <w:tmpl w:val="165077C6"/>
    <w:lvl w:ilvl="0" w:tplc="F38CCE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5B1B5A9A"/>
    <w:multiLevelType w:val="hybridMultilevel"/>
    <w:tmpl w:val="CF3814B2"/>
    <w:lvl w:ilvl="0" w:tplc="1A824014">
      <w:numFmt w:val="bullet"/>
      <w:lvlText w:val="-"/>
      <w:lvlJc w:val="left"/>
      <w:pPr>
        <w:ind w:left="720" w:hanging="360"/>
      </w:pPr>
      <w:rPr>
        <w:rFonts w:ascii="Helvetica" w:eastAsiaTheme="minorEastAsia" w:hAnsi="Helvetica" w:cs="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354"/>
    <w:rsid w:val="00007356"/>
    <w:rsid w:val="000102B0"/>
    <w:rsid w:val="000120F3"/>
    <w:rsid w:val="0008371D"/>
    <w:rsid w:val="000A23EF"/>
    <w:rsid w:val="000A471F"/>
    <w:rsid w:val="000B77D7"/>
    <w:rsid w:val="000C7B25"/>
    <w:rsid w:val="000F36D1"/>
    <w:rsid w:val="00104273"/>
    <w:rsid w:val="001244B6"/>
    <w:rsid w:val="0013174E"/>
    <w:rsid w:val="0013334A"/>
    <w:rsid w:val="0013735F"/>
    <w:rsid w:val="0017356C"/>
    <w:rsid w:val="001740A5"/>
    <w:rsid w:val="00177CD1"/>
    <w:rsid w:val="001B57A3"/>
    <w:rsid w:val="001E7828"/>
    <w:rsid w:val="001F70AE"/>
    <w:rsid w:val="002027B7"/>
    <w:rsid w:val="00211006"/>
    <w:rsid w:val="00214679"/>
    <w:rsid w:val="00236E61"/>
    <w:rsid w:val="00283828"/>
    <w:rsid w:val="002841C5"/>
    <w:rsid w:val="002B5883"/>
    <w:rsid w:val="00322D80"/>
    <w:rsid w:val="003908E8"/>
    <w:rsid w:val="003A4279"/>
    <w:rsid w:val="003C7355"/>
    <w:rsid w:val="003D5C4F"/>
    <w:rsid w:val="003E381B"/>
    <w:rsid w:val="003F4EDE"/>
    <w:rsid w:val="003F74FE"/>
    <w:rsid w:val="004048F2"/>
    <w:rsid w:val="00422D30"/>
    <w:rsid w:val="004421F0"/>
    <w:rsid w:val="00461467"/>
    <w:rsid w:val="00467DF3"/>
    <w:rsid w:val="0048467D"/>
    <w:rsid w:val="004A1BD7"/>
    <w:rsid w:val="004B43D6"/>
    <w:rsid w:val="004C1AE1"/>
    <w:rsid w:val="004D1967"/>
    <w:rsid w:val="004D2743"/>
    <w:rsid w:val="004D516F"/>
    <w:rsid w:val="00503D7D"/>
    <w:rsid w:val="005376A5"/>
    <w:rsid w:val="005843F4"/>
    <w:rsid w:val="005876BE"/>
    <w:rsid w:val="00590225"/>
    <w:rsid w:val="005904C8"/>
    <w:rsid w:val="00591627"/>
    <w:rsid w:val="005C5F19"/>
    <w:rsid w:val="006254C3"/>
    <w:rsid w:val="00631762"/>
    <w:rsid w:val="0065532C"/>
    <w:rsid w:val="00681AAA"/>
    <w:rsid w:val="00693B18"/>
    <w:rsid w:val="006D12AC"/>
    <w:rsid w:val="006D50D4"/>
    <w:rsid w:val="006F08C7"/>
    <w:rsid w:val="007108FE"/>
    <w:rsid w:val="007161B6"/>
    <w:rsid w:val="0072104E"/>
    <w:rsid w:val="007510F2"/>
    <w:rsid w:val="00753F2C"/>
    <w:rsid w:val="00772C1D"/>
    <w:rsid w:val="00773284"/>
    <w:rsid w:val="00797E54"/>
    <w:rsid w:val="007D2134"/>
    <w:rsid w:val="007E6180"/>
    <w:rsid w:val="007E6B8D"/>
    <w:rsid w:val="007F3C19"/>
    <w:rsid w:val="008018D2"/>
    <w:rsid w:val="00804D02"/>
    <w:rsid w:val="00815F13"/>
    <w:rsid w:val="00846BE9"/>
    <w:rsid w:val="0085130C"/>
    <w:rsid w:val="008664D6"/>
    <w:rsid w:val="00876F33"/>
    <w:rsid w:val="008A64A9"/>
    <w:rsid w:val="008E57AD"/>
    <w:rsid w:val="008F4818"/>
    <w:rsid w:val="008F62DF"/>
    <w:rsid w:val="00905A00"/>
    <w:rsid w:val="009258BF"/>
    <w:rsid w:val="00933185"/>
    <w:rsid w:val="009510FA"/>
    <w:rsid w:val="0096196F"/>
    <w:rsid w:val="00981040"/>
    <w:rsid w:val="00985F9D"/>
    <w:rsid w:val="00997B87"/>
    <w:rsid w:val="009A26DF"/>
    <w:rsid w:val="009B1F52"/>
    <w:rsid w:val="009B271B"/>
    <w:rsid w:val="009C4E5D"/>
    <w:rsid w:val="009D442A"/>
    <w:rsid w:val="009E0F15"/>
    <w:rsid w:val="009F6447"/>
    <w:rsid w:val="00A039B5"/>
    <w:rsid w:val="00A1196A"/>
    <w:rsid w:val="00A148B6"/>
    <w:rsid w:val="00A35F5F"/>
    <w:rsid w:val="00A56725"/>
    <w:rsid w:val="00A57D9C"/>
    <w:rsid w:val="00A625AF"/>
    <w:rsid w:val="00AB2C5B"/>
    <w:rsid w:val="00AD4415"/>
    <w:rsid w:val="00AE6103"/>
    <w:rsid w:val="00AE73A8"/>
    <w:rsid w:val="00B5592F"/>
    <w:rsid w:val="00B66621"/>
    <w:rsid w:val="00B74020"/>
    <w:rsid w:val="00BA3890"/>
    <w:rsid w:val="00BA4DF6"/>
    <w:rsid w:val="00BF4ED5"/>
    <w:rsid w:val="00BF7457"/>
    <w:rsid w:val="00C22CF5"/>
    <w:rsid w:val="00C31145"/>
    <w:rsid w:val="00C60D5D"/>
    <w:rsid w:val="00C74EE0"/>
    <w:rsid w:val="00C75B20"/>
    <w:rsid w:val="00C77FE8"/>
    <w:rsid w:val="00C95354"/>
    <w:rsid w:val="00CC128A"/>
    <w:rsid w:val="00CD55D7"/>
    <w:rsid w:val="00CF3C81"/>
    <w:rsid w:val="00D8652E"/>
    <w:rsid w:val="00D94754"/>
    <w:rsid w:val="00D95A29"/>
    <w:rsid w:val="00DE7748"/>
    <w:rsid w:val="00DF0D93"/>
    <w:rsid w:val="00E475BF"/>
    <w:rsid w:val="00E507DD"/>
    <w:rsid w:val="00E66E8F"/>
    <w:rsid w:val="00E81C76"/>
    <w:rsid w:val="00EA3DE8"/>
    <w:rsid w:val="00EB060C"/>
    <w:rsid w:val="00ED21E4"/>
    <w:rsid w:val="00EE440A"/>
    <w:rsid w:val="00F0104E"/>
    <w:rsid w:val="00F22220"/>
    <w:rsid w:val="00F33400"/>
    <w:rsid w:val="00F3458B"/>
    <w:rsid w:val="00F4759A"/>
    <w:rsid w:val="00F53061"/>
    <w:rsid w:val="00F576CD"/>
    <w:rsid w:val="00F9763B"/>
    <w:rsid w:val="00FA160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E010A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018D2"/>
    <w:pPr>
      <w:ind w:left="720"/>
      <w:contextualSpacing/>
    </w:pPr>
  </w:style>
  <w:style w:type="paragraph" w:styleId="Textedebulles">
    <w:name w:val="Balloon Text"/>
    <w:basedOn w:val="Normal"/>
    <w:link w:val="TextedebullesCar"/>
    <w:uiPriority w:val="99"/>
    <w:semiHidden/>
    <w:unhideWhenUsed/>
    <w:rsid w:val="00693B18"/>
    <w:rPr>
      <w:rFonts w:ascii="Lucida Grande" w:hAnsi="Lucida Grande"/>
      <w:sz w:val="18"/>
      <w:szCs w:val="18"/>
    </w:rPr>
  </w:style>
  <w:style w:type="character" w:customStyle="1" w:styleId="TextedebullesCar">
    <w:name w:val="Texte de bulles Car"/>
    <w:basedOn w:val="Policepardfaut"/>
    <w:link w:val="Textedebulles"/>
    <w:uiPriority w:val="99"/>
    <w:semiHidden/>
    <w:rsid w:val="00693B18"/>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018D2"/>
    <w:pPr>
      <w:ind w:left="720"/>
      <w:contextualSpacing/>
    </w:pPr>
  </w:style>
  <w:style w:type="paragraph" w:styleId="Textedebulles">
    <w:name w:val="Balloon Text"/>
    <w:basedOn w:val="Normal"/>
    <w:link w:val="TextedebullesCar"/>
    <w:uiPriority w:val="99"/>
    <w:semiHidden/>
    <w:unhideWhenUsed/>
    <w:rsid w:val="00693B18"/>
    <w:rPr>
      <w:rFonts w:ascii="Lucida Grande" w:hAnsi="Lucida Grande"/>
      <w:sz w:val="18"/>
      <w:szCs w:val="18"/>
    </w:rPr>
  </w:style>
  <w:style w:type="character" w:customStyle="1" w:styleId="TextedebullesCar">
    <w:name w:val="Texte de bulles Car"/>
    <w:basedOn w:val="Policepardfaut"/>
    <w:link w:val="Textedebulles"/>
    <w:uiPriority w:val="99"/>
    <w:semiHidden/>
    <w:rsid w:val="00693B18"/>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png"/><Relationship Id="rId24" Type="http://schemas.openxmlformats.org/officeDocument/2006/relationships/image" Target="media/image19.jpeg"/><Relationship Id="rId25" Type="http://schemas.openxmlformats.org/officeDocument/2006/relationships/image" Target="media/image20.png"/><Relationship Id="rId26" Type="http://schemas.openxmlformats.org/officeDocument/2006/relationships/image" Target="media/image21.jpe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png"/><Relationship Id="rId12" Type="http://schemas.openxmlformats.org/officeDocument/2006/relationships/image" Target="media/image7.gif"/><Relationship Id="rId13" Type="http://schemas.openxmlformats.org/officeDocument/2006/relationships/image" Target="media/image8.jpg"/><Relationship Id="rId14" Type="http://schemas.openxmlformats.org/officeDocument/2006/relationships/image" Target="media/image9.jpeg"/><Relationship Id="rId15" Type="http://schemas.openxmlformats.org/officeDocument/2006/relationships/image" Target="media/image10.gif"/><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761</TotalTime>
  <Pages>35</Pages>
  <Words>6328</Words>
  <Characters>34807</Characters>
  <Application>Microsoft Macintosh Word</Application>
  <DocSecurity>0</DocSecurity>
  <Lines>290</Lines>
  <Paragraphs>82</Paragraphs>
  <ScaleCrop>false</ScaleCrop>
  <Company/>
  <LinksUpToDate>false</LinksUpToDate>
  <CharactersWithSpaces>41053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 catier</dc:creator>
  <cp:keywords/>
  <dc:description/>
  <cp:lastModifiedBy>philippe catier</cp:lastModifiedBy>
  <cp:revision>75</cp:revision>
  <cp:lastPrinted>2018-12-19T09:17:00Z</cp:lastPrinted>
  <dcterms:created xsi:type="dcterms:W3CDTF">2017-12-21T09:51:00Z</dcterms:created>
  <dcterms:modified xsi:type="dcterms:W3CDTF">2018-12-19T09:26:00Z</dcterms:modified>
</cp:coreProperties>
</file>