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15" w:rsidRDefault="00AD3C15" w:rsidP="00AD3C15">
      <w:pPr>
        <w:tabs>
          <w:tab w:val="left" w:pos="1030"/>
        </w:tabs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/>
          <w:sz w:val="36"/>
          <w:szCs w:val="36"/>
          <w:rtl/>
          <w:lang w:bidi="ar-EG"/>
        </w:rPr>
        <w:tab/>
      </w:r>
    </w:p>
    <w:tbl>
      <w:tblPr>
        <w:tblStyle w:val="Grilledutableau"/>
        <w:tblW w:w="10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4909"/>
        <w:gridCol w:w="2127"/>
        <w:gridCol w:w="3914"/>
      </w:tblGrid>
      <w:tr w:rsidR="00AD3C15" w:rsidTr="00F30093">
        <w:trPr>
          <w:trHeight w:val="1266"/>
          <w:jc w:val="center"/>
        </w:trPr>
        <w:tc>
          <w:tcPr>
            <w:tcW w:w="4909" w:type="dxa"/>
            <w:shd w:val="clear" w:color="auto" w:fill="FBD4B4" w:themeFill="accent6" w:themeFillTint="66"/>
          </w:tcPr>
          <w:p w:rsidR="00AD3C15" w:rsidRPr="001B6C25" w:rsidRDefault="00AD3C15" w:rsidP="00F30093">
            <w:pPr>
              <w:spacing w:line="360" w:lineRule="auto"/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eastAsia="fr-FR" w:bidi="ar-DZ"/>
              </w:rPr>
            </w:pP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32"/>
                <w:szCs w:val="32"/>
                <w:lang w:eastAsia="fr-FR" w:bidi="ar-DZ"/>
              </w:rPr>
              <w:t xml:space="preserve">Université </w:t>
            </w: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lang w:eastAsia="fr-FR" w:bidi="ar-DZ"/>
              </w:rPr>
              <w:t xml:space="preserve">ALGER2 </w:t>
            </w: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28"/>
                <w:szCs w:val="28"/>
                <w:lang w:eastAsia="fr-FR" w:bidi="ar-DZ"/>
              </w:rPr>
              <w:t>A</w:t>
            </w: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20"/>
                <w:szCs w:val="20"/>
                <w:lang w:eastAsia="fr-FR" w:bidi="ar-DZ"/>
              </w:rPr>
              <w:t xml:space="preserve">bou el </w:t>
            </w: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28"/>
                <w:szCs w:val="28"/>
                <w:lang w:eastAsia="fr-FR" w:bidi="ar-DZ"/>
              </w:rPr>
              <w:t>K</w:t>
            </w: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20"/>
                <w:szCs w:val="20"/>
                <w:lang w:eastAsia="fr-FR" w:bidi="ar-DZ"/>
              </w:rPr>
              <w:t xml:space="preserve">acem </w:t>
            </w: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28"/>
                <w:szCs w:val="28"/>
                <w:lang w:eastAsia="fr-FR" w:bidi="ar-DZ"/>
              </w:rPr>
              <w:t>S</w:t>
            </w:r>
            <w:r w:rsidRPr="001B6C25">
              <w:rPr>
                <w:rFonts w:ascii="Perpetua" w:eastAsia="Times New Roman" w:hAnsi="Perpetua"/>
                <w:b/>
                <w:bCs/>
                <w:i/>
                <w:iCs/>
                <w:color w:val="000000" w:themeColor="text1"/>
                <w:sz w:val="20"/>
                <w:szCs w:val="20"/>
                <w:lang w:eastAsia="fr-FR" w:bidi="ar-DZ"/>
              </w:rPr>
              <w:t>aãdallah</w:t>
            </w:r>
          </w:p>
          <w:p w:rsidR="00AD3C15" w:rsidRPr="00A32734" w:rsidRDefault="00AD3C15" w:rsidP="00F30093">
            <w:pPr>
              <w:pStyle w:val="En-tte"/>
              <w:spacing w:line="360" w:lineRule="auto"/>
              <w:rPr>
                <w:rStyle w:val="lev"/>
                <w:rFonts w:asciiTheme="majorBidi" w:hAnsiTheme="majorBidi" w:cstheme="majorBidi"/>
              </w:rPr>
            </w:pPr>
            <w:r w:rsidRPr="00A32734">
              <w:rPr>
                <w:rStyle w:val="lev"/>
                <w:rFonts w:asciiTheme="majorBidi" w:hAnsiTheme="majorBidi" w:cstheme="majorBidi"/>
                <w:sz w:val="32"/>
                <w:szCs w:val="32"/>
              </w:rPr>
              <w:t>I</w:t>
            </w:r>
            <w:r w:rsidRPr="00E8794B">
              <w:rPr>
                <w:rStyle w:val="lev"/>
                <w:rFonts w:asciiTheme="majorBidi" w:hAnsiTheme="majorBidi" w:cstheme="majorBidi"/>
                <w:sz w:val="32"/>
                <w:szCs w:val="32"/>
              </w:rPr>
              <w:t>N</w:t>
            </w:r>
            <w:r w:rsidRPr="00A32734">
              <w:rPr>
                <w:rStyle w:val="lev"/>
                <w:rFonts w:asciiTheme="majorBidi" w:hAnsiTheme="majorBidi" w:cstheme="majorBidi"/>
                <w:sz w:val="32"/>
                <w:szCs w:val="32"/>
              </w:rPr>
              <w:t>STITUT DE TR</w:t>
            </w:r>
            <w:r>
              <w:rPr>
                <w:rStyle w:val="lev"/>
                <w:rFonts w:asciiTheme="majorBidi" w:hAnsiTheme="majorBidi" w:cstheme="majorBidi"/>
                <w:sz w:val="32"/>
                <w:szCs w:val="32"/>
              </w:rPr>
              <w:t>A</w:t>
            </w:r>
            <w:r w:rsidRPr="00A32734">
              <w:rPr>
                <w:rStyle w:val="lev"/>
                <w:rFonts w:asciiTheme="majorBidi" w:hAnsiTheme="majorBidi" w:cstheme="majorBidi"/>
                <w:sz w:val="32"/>
                <w:szCs w:val="32"/>
              </w:rPr>
              <w:t>DUCTION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:rsidR="00AD3C15" w:rsidRDefault="00AD3C15" w:rsidP="00F30093">
            <w:pPr>
              <w:pStyle w:val="En-tte"/>
              <w:rPr>
                <w:b/>
                <w:bCs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4E4EC4D" wp14:editId="4D4A16D2">
                  <wp:extent cx="1152525" cy="673021"/>
                  <wp:effectExtent l="19050" t="0" r="0" b="0"/>
                  <wp:docPr id="7" name="Image 7" descr="C:\Users\PC\Desktop\Logo_Université_d'Alger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Logo_Université_d'Alger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19" cy="68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C15" w:rsidRDefault="00AD3C15" w:rsidP="00F30093">
            <w:pPr>
              <w:pStyle w:val="En-tte"/>
              <w:rPr>
                <w:noProof/>
                <w:lang w:eastAsia="fr-FR"/>
              </w:rPr>
            </w:pPr>
          </w:p>
        </w:tc>
        <w:tc>
          <w:tcPr>
            <w:tcW w:w="3914" w:type="dxa"/>
            <w:shd w:val="clear" w:color="auto" w:fill="FBD4B4" w:themeFill="accent6" w:themeFillTint="66"/>
          </w:tcPr>
          <w:p w:rsidR="00AD3C15" w:rsidRPr="00F21177" w:rsidRDefault="00AD3C15" w:rsidP="00F30093">
            <w:pPr>
              <w:pStyle w:val="En-tte"/>
              <w:spacing w:line="276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fr-FR" w:bidi="ar-DZ"/>
              </w:rPr>
            </w:pPr>
            <w:r w:rsidRPr="001B6C25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fr-FR" w:bidi="ar-DZ"/>
              </w:rPr>
              <w:t>ج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eastAsia="fr-FR" w:bidi="ar-DZ"/>
              </w:rPr>
              <w:t>امعة الجزائر2أبو القاسم سعد الل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eastAsia="fr-FR" w:bidi="ar-DZ"/>
              </w:rPr>
              <w:t>ه</w:t>
            </w:r>
          </w:p>
          <w:p w:rsidR="00AD3C15" w:rsidRPr="001B6C25" w:rsidRDefault="00AD3C15" w:rsidP="00F30093">
            <w:pPr>
              <w:pStyle w:val="En-tte"/>
              <w:spacing w:line="276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معهد الترجمة</w:t>
            </w:r>
            <w:r w:rsidRPr="00E6371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  <w:lang w:eastAsia="fr-FR" w:bidi="ar-DZ"/>
              </w:rPr>
              <w:t xml:space="preserve">  </w:t>
            </w:r>
          </w:p>
        </w:tc>
      </w:tr>
    </w:tbl>
    <w:p w:rsidR="00C513C5" w:rsidRPr="00AD3C15" w:rsidRDefault="00C513C5" w:rsidP="00AD3C15">
      <w:pPr>
        <w:tabs>
          <w:tab w:val="left" w:pos="1030"/>
        </w:tabs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873F7A" w:rsidRPr="00282BC2" w:rsidRDefault="00C513C5" w:rsidP="00C513C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282B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استمارة معلومات خاصة ب</w:t>
      </w:r>
      <w:r w:rsidR="00282BC2" w:rsidRPr="00282BC2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</w:t>
      </w:r>
      <w:r w:rsidRPr="00282B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طلبة</w:t>
      </w:r>
      <w:r w:rsidR="00282BC2" w:rsidRPr="00282BC2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المسجلين في</w:t>
      </w:r>
      <w:r w:rsidR="00282BC2" w:rsidRPr="00282B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282B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دكتوراه علوم </w:t>
      </w:r>
      <w:r w:rsidR="00AD3C15" w:rsidRPr="00282BC2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ودكتوراه الطور</w:t>
      </w:r>
      <w:r w:rsidRPr="00282B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الثالث ل م د</w:t>
      </w:r>
    </w:p>
    <w:p w:rsidR="00282BC2" w:rsidRDefault="00282BC2" w:rsidP="00C513C5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C513C5" w:rsidRDefault="00C513C5" w:rsidP="00AD3C15">
      <w:pPr>
        <w:bidi/>
        <w:jc w:val="center"/>
        <w:rPr>
          <w:rFonts w:ascii="Sakkal Majalla" w:hAnsi="Sakkal Majalla" w:cs="Sakkal Majalla"/>
          <w:sz w:val="36"/>
          <w:szCs w:val="36"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الاسم </w:t>
      </w:r>
      <w:r w:rsidR="00A456CB"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واللقب</w:t>
      </w:r>
      <w:r w:rsidR="00AD3C15">
        <w:rPr>
          <w:rFonts w:ascii="Sakkal Majalla" w:hAnsi="Sakkal Majalla" w:cs="Sakkal Majalla"/>
          <w:b/>
          <w:bCs/>
          <w:sz w:val="36"/>
          <w:szCs w:val="36"/>
          <w:lang w:bidi="ar-EG"/>
        </w:rPr>
        <w:t xml:space="preserve">                                                                                                </w:t>
      </w:r>
      <w:r w:rsidR="00A456CB">
        <w:rPr>
          <w:rFonts w:ascii="Sakkal Majalla" w:hAnsi="Sakkal Majalla" w:cs="Sakkal Majalla"/>
          <w:sz w:val="36"/>
          <w:szCs w:val="36"/>
          <w:lang w:bidi="ar-EG"/>
        </w:rPr>
        <w:t xml:space="preserve">        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Pr="00A456CB">
        <w:rPr>
          <w:rFonts w:ascii="Sakkal Majalla" w:hAnsi="Sakkal Majalla" w:cs="Sakkal Majalla"/>
          <w:b/>
          <w:bCs/>
          <w:sz w:val="36"/>
          <w:szCs w:val="36"/>
          <w:lang w:bidi="ar-EG"/>
        </w:rPr>
        <w:t>Nom et Préno</w:t>
      </w:r>
      <w:r w:rsidR="00282BC2" w:rsidRPr="00A456CB">
        <w:rPr>
          <w:rFonts w:ascii="Sakkal Majalla" w:hAnsi="Sakkal Majalla" w:cs="Sakkal Majalla"/>
          <w:b/>
          <w:bCs/>
          <w:sz w:val="36"/>
          <w:szCs w:val="36"/>
          <w:lang w:bidi="ar-EG"/>
        </w:rPr>
        <w:t>m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        </w:t>
      </w:r>
    </w:p>
    <w:p w:rsidR="00C513C5" w:rsidRDefault="00C513C5" w:rsidP="00AD3C15">
      <w:p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تاريخ ومكان الازدياد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:</w:t>
      </w:r>
      <w:r w:rsidR="00282B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C513C5" w:rsidRDefault="00C513C5" w:rsidP="00AD3C15">
      <w:p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سنة</w:t>
      </w:r>
      <w:r w:rsidR="00282BC2" w:rsidRPr="00A456CB">
        <w:rPr>
          <w:rFonts w:ascii="Sakkal Majalla" w:hAnsi="Sakkal Majalla" w:cs="Sakkal Majalla"/>
          <w:b/>
          <w:bCs/>
          <w:sz w:val="36"/>
          <w:szCs w:val="36"/>
          <w:lang w:bidi="ar-EG"/>
        </w:rPr>
        <w:t xml:space="preserve"> </w:t>
      </w:r>
      <w:r w:rsidR="00282BC2"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أول </w:t>
      </w: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تسجيل في الدكتوراه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:</w:t>
      </w:r>
      <w:r w:rsidR="00282B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C513C5" w:rsidRDefault="00C513C5" w:rsidP="00AD3C15">
      <w:p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التخصص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:</w:t>
      </w:r>
      <w:r w:rsidR="00A456CB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282BC2" w:rsidRDefault="00282BC2" w:rsidP="00AD3C15">
      <w:p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نوع الدكتوراه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:              </w:t>
      </w:r>
    </w:p>
    <w:p w:rsidR="00A456CB" w:rsidRDefault="00C513C5" w:rsidP="00AD3C15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عنوان الأطروحة</w:t>
      </w:r>
      <w:r w:rsidR="00A456CB" w:rsidRPr="00A456C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C513C5" w:rsidRDefault="00C513C5" w:rsidP="00AD3C15">
      <w:p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إسم ولقب  المشرف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:</w:t>
      </w:r>
      <w:r w:rsidR="00282B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C513C5" w:rsidRDefault="00C513C5" w:rsidP="00AD3C15">
      <w:p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رقم الهاتف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:</w:t>
      </w:r>
      <w:r w:rsidR="00282B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A456CB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                                          </w:t>
      </w:r>
      <w:r w:rsidR="00A456CB">
        <w:rPr>
          <w:rFonts w:ascii="Sakkal Majalla" w:hAnsi="Sakkal Majalla" w:cs="Sakkal Majalla"/>
          <w:sz w:val="36"/>
          <w:szCs w:val="36"/>
          <w:lang w:bidi="ar-EG"/>
        </w:rPr>
        <w:t xml:space="preserve">           </w:t>
      </w:r>
    </w:p>
    <w:p w:rsidR="00C513C5" w:rsidRDefault="00C513C5" w:rsidP="00AD3C15">
      <w:pPr>
        <w:bidi/>
        <w:rPr>
          <w:rFonts w:ascii="Sakkal Majalla" w:hAnsi="Sakkal Majalla" w:cs="Sakkal Majalla"/>
          <w:sz w:val="36"/>
          <w:szCs w:val="36"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البريد الالكتروني</w:t>
      </w:r>
      <w:r w:rsidRPr="00A456CB">
        <w:rPr>
          <w:rFonts w:ascii="Sakkal Majalla" w:hAnsi="Sakkal Majalla" w:cs="Sakkal Majalla"/>
          <w:b/>
          <w:bCs/>
          <w:sz w:val="36"/>
          <w:szCs w:val="36"/>
          <w:lang w:bidi="ar-EG"/>
        </w:rPr>
        <w:t xml:space="preserve"> E-mail</w:t>
      </w:r>
      <w:r>
        <w:rPr>
          <w:rFonts w:ascii="Sakkal Majalla" w:hAnsi="Sakkal Majalla" w:cs="Sakkal Majalla"/>
          <w:sz w:val="36"/>
          <w:szCs w:val="36"/>
          <w:lang w:bidi="ar-EG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:</w:t>
      </w:r>
      <w:r w:rsidR="00282B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C513C5" w:rsidRDefault="00C513C5" w:rsidP="00AD3C15">
      <w:pPr>
        <w:bidi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6CB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منخرط في الضمان الاجتماعي</w:t>
      </w:r>
      <w:r w:rsidR="00AD3C15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</w:t>
      </w:r>
      <w:bookmarkStart w:id="0" w:name="_GoBack"/>
      <w:bookmarkEnd w:id="0"/>
    </w:p>
    <w:sectPr w:rsidR="00C513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9B1" w:rsidRDefault="005959B1" w:rsidP="00C513C5">
      <w:pPr>
        <w:spacing w:after="0" w:line="240" w:lineRule="auto"/>
      </w:pPr>
      <w:r>
        <w:separator/>
      </w:r>
    </w:p>
  </w:endnote>
  <w:endnote w:type="continuationSeparator" w:id="0">
    <w:p w:rsidR="005959B1" w:rsidRDefault="005959B1" w:rsidP="00C5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9B1" w:rsidRDefault="005959B1" w:rsidP="00C513C5">
      <w:pPr>
        <w:spacing w:after="0" w:line="240" w:lineRule="auto"/>
      </w:pPr>
      <w:r>
        <w:separator/>
      </w:r>
    </w:p>
  </w:footnote>
  <w:footnote w:type="continuationSeparator" w:id="0">
    <w:p w:rsidR="005959B1" w:rsidRDefault="005959B1" w:rsidP="00C5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3C5" w:rsidRDefault="00C513C5" w:rsidP="00C513C5">
    <w:pPr>
      <w:pStyle w:val="En-tte"/>
      <w:tabs>
        <w:tab w:val="left" w:pos="1226"/>
        <w:tab w:val="left" w:pos="3968"/>
      </w:tabs>
      <w:bidi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4323958</wp:posOffset>
              </wp:positionH>
              <wp:positionV relativeFrom="paragraph">
                <wp:posOffset>-264754</wp:posOffset>
              </wp:positionV>
              <wp:extent cx="1780162" cy="797668"/>
              <wp:effectExtent l="0" t="0" r="10795" b="2159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162" cy="7976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13C5" w:rsidRDefault="00C513C5" w:rsidP="00C513C5">
                          <w:pPr>
                            <w:bidi/>
                            <w:rPr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>جامعة الجزائر2</w:t>
                          </w:r>
                        </w:p>
                        <w:p w:rsidR="00C513C5" w:rsidRDefault="00C513C5" w:rsidP="00C513C5">
                          <w:pPr>
                            <w:bidi/>
                            <w:rPr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EG"/>
                            </w:rPr>
                            <w:t>معهد الترجمة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40.45pt;margin-top:-20.85pt;width:140.15pt;height:6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" fillcolor="white [3201]" strokecolor="white [3212]" strokeweight=".5pt">
              <v:textbox>
                <w:txbxContent>
                  <w:p w:rsidR="00C513C5" w:rsidRDefault="00C513C5" w:rsidP="00C513C5">
                    <w:pPr>
                      <w:bidi/>
                      <w:rPr>
                        <w:rtl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جامعة الجزائر2</w:t>
                    </w:r>
                  </w:p>
                  <w:p w:rsidR="00C513C5" w:rsidRDefault="00C513C5" w:rsidP="00C513C5">
                    <w:pPr>
                      <w:bidi/>
                      <w:rPr>
                        <w:rtl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معهد الترجمة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3D41C9" wp14:editId="2911A632">
              <wp:simplePos x="0" y="0"/>
              <wp:positionH relativeFrom="column">
                <wp:posOffset>-569055</wp:posOffset>
              </wp:positionH>
              <wp:positionV relativeFrom="paragraph">
                <wp:posOffset>-157750</wp:posOffset>
              </wp:positionV>
              <wp:extent cx="2042809" cy="885217"/>
              <wp:effectExtent l="0" t="0" r="14605" b="1016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809" cy="8852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13C5" w:rsidRDefault="00C513C5">
                          <w:r>
                            <w:t>Université Alger2</w:t>
                          </w:r>
                        </w:p>
                        <w:p w:rsidR="00C513C5" w:rsidRDefault="00C513C5">
                          <w:r>
                            <w:t>Institut de Traduction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D41C9" id="Zone de texte 1" o:spid="_x0000_s1027" type="#_x0000_t202" style="position:absolute;left:0;text-align:left;margin-left:-44.8pt;margin-top:-12.4pt;width:160.85pt;height:69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" fillcolor="white [3201]" strokecolor="white [3212]" strokeweight=".5pt">
              <v:textbox>
                <w:txbxContent>
                  <w:p w:rsidR="00C513C5" w:rsidRDefault="00C513C5">
                    <w:r>
                      <w:t>Université Alger2</w:t>
                    </w:r>
                  </w:p>
                  <w:p w:rsidR="00C513C5" w:rsidRDefault="00C513C5">
                    <w:r>
                      <w:t>Institut de Traduction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3B72AE">
      <w:rPr>
        <w:rFonts w:hint="cs"/>
        <w:noProof/>
        <w:lang w:eastAsia="fr-FR"/>
      </w:rPr>
      <w:drawing>
        <wp:inline distT="0" distB="0" distL="0" distR="0" wp14:anchorId="25218E67" wp14:editId="1360CEC7">
          <wp:extent cx="1019175" cy="857250"/>
          <wp:effectExtent l="19050" t="0" r="9525" b="0"/>
          <wp:docPr id="5" name="Image 1" descr="C:\Users\yasmine\Desktop\Logo_Université_d'Alger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smine\Desktop\Logo_Université_d'Alger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29" cy="862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C5"/>
    <w:rsid w:val="00282BC2"/>
    <w:rsid w:val="0030095C"/>
    <w:rsid w:val="00533B42"/>
    <w:rsid w:val="005959B1"/>
    <w:rsid w:val="005F4B56"/>
    <w:rsid w:val="00873F7A"/>
    <w:rsid w:val="009D2EFF"/>
    <w:rsid w:val="00A456CB"/>
    <w:rsid w:val="00AD3C15"/>
    <w:rsid w:val="00C513C5"/>
    <w:rsid w:val="00E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610F96-43D3-488A-94F7-42BE1621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13C5"/>
  </w:style>
  <w:style w:type="paragraph" w:styleId="Pieddepage">
    <w:name w:val="footer"/>
    <w:basedOn w:val="Normal"/>
    <w:link w:val="PieddepageCar"/>
    <w:uiPriority w:val="99"/>
    <w:unhideWhenUsed/>
    <w:rsid w:val="00C5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13C5"/>
  </w:style>
  <w:style w:type="paragraph" w:styleId="Textedebulles">
    <w:name w:val="Balloon Text"/>
    <w:basedOn w:val="Normal"/>
    <w:link w:val="TextedebullesCar"/>
    <w:uiPriority w:val="99"/>
    <w:semiHidden/>
    <w:unhideWhenUsed/>
    <w:rsid w:val="00C5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3C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33B4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D3C1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3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4</cp:revision>
  <dcterms:created xsi:type="dcterms:W3CDTF">2018-12-25T17:50:00Z</dcterms:created>
  <dcterms:modified xsi:type="dcterms:W3CDTF">2019-01-07T17:15:00Z</dcterms:modified>
</cp:coreProperties>
</file>