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C84C5A" w:rsidP="00C15193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97155</wp:posOffset>
                </wp:positionV>
                <wp:extent cx="4352290" cy="86042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29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0340" w:rsidRPr="00EA7AE4" w:rsidRDefault="00890340" w:rsidP="00EA7AE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  <w:t>Observation Médicale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1.75pt;margin-top:7.65pt;width:342.7pt;height:6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" filled="f" stroked="f">
                <v:path arrowok="t"/>
                <v:textbox style="mso-fit-shape-to-text:t">
                  <w:txbxContent>
                    <w:p w:rsidR="00890340" w:rsidRPr="00EA7AE4" w:rsidRDefault="00890340" w:rsidP="00EA7AE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  <w:t>Observation Médicale</w:t>
                      </w:r>
                    </w:p>
                  </w:txbxContent>
                </v:textbox>
              </v:shape>
            </w:pict>
          </mc:Fallback>
        </mc:AlternateConten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 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AC1407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>Service D</w:t>
      </w:r>
      <w:r w:rsidR="007E0BAE">
        <w:rPr>
          <w:b/>
          <w:bCs/>
          <w:i/>
          <w:iCs/>
          <w:sz w:val="24"/>
          <w:szCs w:val="24"/>
          <w:u w:val="single"/>
        </w:rPr>
        <w:t xml:space="preserve">es </w:t>
      </w:r>
      <w:r w:rsidR="00AC1407">
        <w:rPr>
          <w:b/>
          <w:bCs/>
          <w:i/>
          <w:iCs/>
          <w:sz w:val="24"/>
          <w:szCs w:val="24"/>
          <w:u w:val="single"/>
        </w:rPr>
        <w:t>Maladies Infectieuses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66613D" w:rsidP="00926EA1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7A54B0" w:rsidP="00AC1407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</w:t>
      </w:r>
      <w:r w:rsidR="00EA7AE4" w:rsidRPr="007E0BAE">
        <w:rPr>
          <w:b/>
          <w:bCs/>
          <w:i/>
          <w:iCs/>
          <w:sz w:val="24"/>
          <w:szCs w:val="24"/>
          <w:u w:val="single"/>
        </w:rPr>
        <w:t>Elaboré</w:t>
      </w:r>
      <w:r w:rsidR="00AC1407">
        <w:rPr>
          <w:b/>
          <w:bCs/>
          <w:i/>
          <w:iCs/>
          <w:sz w:val="24"/>
          <w:szCs w:val="24"/>
          <w:u w:val="single"/>
        </w:rPr>
        <w:t>e</w:t>
      </w:r>
      <w:r w:rsidR="00EA7AE4" w:rsidRPr="007E0BAE">
        <w:rPr>
          <w:b/>
          <w:bCs/>
          <w:i/>
          <w:iCs/>
          <w:sz w:val="24"/>
          <w:szCs w:val="24"/>
          <w:u w:val="single"/>
        </w:rPr>
        <w:t xml:space="preserve"> Par</w:t>
      </w:r>
      <w:r w:rsidR="00EA7AE4" w:rsidRPr="007E0BAE">
        <w:rPr>
          <w:b/>
          <w:bCs/>
          <w:i/>
          <w:iCs/>
          <w:sz w:val="24"/>
          <w:szCs w:val="24"/>
        </w:rPr>
        <w:t> :</w:t>
      </w:r>
      <w:r w:rsidR="0066613D" w:rsidRPr="007E0BAE">
        <w:rPr>
          <w:b/>
          <w:bCs/>
          <w:i/>
          <w:iCs/>
          <w:sz w:val="24"/>
          <w:szCs w:val="24"/>
        </w:rPr>
        <w:t xml:space="preserve">                                             </w:t>
      </w:r>
      <w:r w:rsidRPr="007E0BAE">
        <w:rPr>
          <w:b/>
          <w:bCs/>
          <w:i/>
          <w:iCs/>
          <w:sz w:val="24"/>
          <w:szCs w:val="24"/>
        </w:rPr>
        <w:t xml:space="preserve">                         </w:t>
      </w:r>
      <w:r w:rsidRPr="007E0BAE">
        <w:rPr>
          <w:b/>
          <w:bCs/>
          <w:i/>
          <w:iCs/>
          <w:sz w:val="24"/>
          <w:szCs w:val="24"/>
          <w:u w:val="single"/>
        </w:rPr>
        <w:t>Responsable d</w:t>
      </w:r>
      <w:r w:rsidR="00AC1407">
        <w:rPr>
          <w:b/>
          <w:bCs/>
          <w:i/>
          <w:iCs/>
          <w:sz w:val="24"/>
          <w:szCs w:val="24"/>
          <w:u w:val="single"/>
        </w:rPr>
        <w:t>u</w:t>
      </w:r>
      <w:r w:rsidRPr="007E0BAE">
        <w:rPr>
          <w:b/>
          <w:bCs/>
          <w:i/>
          <w:iCs/>
          <w:sz w:val="24"/>
          <w:szCs w:val="24"/>
          <w:u w:val="single"/>
        </w:rPr>
        <w:t xml:space="preserve"> module</w:t>
      </w:r>
      <w:r w:rsidRPr="007E0BAE">
        <w:rPr>
          <w:b/>
          <w:bCs/>
          <w:i/>
          <w:iCs/>
          <w:sz w:val="24"/>
          <w:szCs w:val="24"/>
        </w:rPr>
        <w:t> :</w:t>
      </w:r>
    </w:p>
    <w:p w:rsidR="00EA7AE4" w:rsidRPr="007E0BAE" w:rsidRDefault="0042137B" w:rsidP="00D8358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</w:t>
      </w:r>
      <w:r w:rsidR="007A54B0" w:rsidRPr="007E0BAE">
        <w:rPr>
          <w:b/>
          <w:bCs/>
          <w:i/>
          <w:iCs/>
          <w:sz w:val="24"/>
          <w:szCs w:val="24"/>
        </w:rPr>
        <w:t xml:space="preserve"> </w:t>
      </w:r>
      <w:r w:rsidR="00D83584">
        <w:rPr>
          <w:b/>
          <w:bCs/>
          <w:i/>
          <w:iCs/>
          <w:sz w:val="24"/>
          <w:szCs w:val="24"/>
        </w:rPr>
        <w:t>Nour El Houda FEZARI</w:t>
      </w:r>
      <w:r w:rsidR="007E0BAE">
        <w:rPr>
          <w:b/>
          <w:bCs/>
          <w:i/>
          <w:iCs/>
          <w:sz w:val="24"/>
          <w:szCs w:val="24"/>
        </w:rPr>
        <w:t xml:space="preserve">    </w:t>
      </w:r>
      <w:r w:rsidR="007A54B0" w:rsidRPr="007E0BAE">
        <w:rPr>
          <w:b/>
          <w:bCs/>
          <w:i/>
          <w:iCs/>
          <w:sz w:val="24"/>
          <w:szCs w:val="24"/>
        </w:rPr>
        <w:t xml:space="preserve">                                                </w:t>
      </w:r>
      <w:r>
        <w:rPr>
          <w:b/>
          <w:bCs/>
          <w:i/>
          <w:iCs/>
          <w:sz w:val="24"/>
          <w:szCs w:val="24"/>
        </w:rPr>
        <w:t xml:space="preserve">           </w:t>
      </w:r>
      <w:r w:rsidR="007A54B0" w:rsidRPr="007E0BAE">
        <w:rPr>
          <w:b/>
          <w:bCs/>
          <w:i/>
          <w:iCs/>
          <w:sz w:val="24"/>
          <w:szCs w:val="24"/>
        </w:rPr>
        <w:t xml:space="preserve">         </w:t>
      </w:r>
      <w:r w:rsidR="00AC1407">
        <w:rPr>
          <w:b/>
          <w:bCs/>
          <w:i/>
          <w:iCs/>
          <w:sz w:val="24"/>
          <w:szCs w:val="24"/>
        </w:rPr>
        <w:t>Pr. AIDAOUI</w:t>
      </w: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EA7AE4" w:rsidP="00C15193">
      <w:pPr>
        <w:rPr>
          <w:b/>
          <w:bCs/>
          <w:i/>
          <w:iCs/>
          <w:sz w:val="24"/>
          <w:szCs w:val="24"/>
          <w:u w:val="single"/>
        </w:rPr>
      </w:pPr>
    </w:p>
    <w:p w:rsidR="00EA7AE4" w:rsidRPr="007E0BAE" w:rsidRDefault="007A54B0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      </w:t>
      </w:r>
    </w:p>
    <w:p w:rsidR="007A54B0" w:rsidRPr="007E0BAE" w:rsidRDefault="007A54B0" w:rsidP="007A54B0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 xml:space="preserve">                          </w:t>
      </w:r>
    </w:p>
    <w:p w:rsidR="00EA7AE4" w:rsidRPr="007E0BAE" w:rsidRDefault="007A54B0" w:rsidP="00AC1407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       </w:t>
      </w:r>
      <w:r w:rsidRPr="007E0BAE">
        <w:rPr>
          <w:b/>
          <w:bCs/>
          <w:i/>
          <w:iCs/>
          <w:sz w:val="24"/>
          <w:szCs w:val="24"/>
          <w:u w:val="single"/>
        </w:rPr>
        <w:t>Année Universitaire : 201</w:t>
      </w:r>
      <w:r w:rsidR="00AC1407">
        <w:rPr>
          <w:b/>
          <w:bCs/>
          <w:i/>
          <w:iCs/>
          <w:sz w:val="24"/>
          <w:szCs w:val="24"/>
          <w:u w:val="single"/>
        </w:rPr>
        <w:t>8</w:t>
      </w:r>
      <w:r w:rsidRPr="007E0BAE">
        <w:rPr>
          <w:b/>
          <w:bCs/>
          <w:i/>
          <w:iCs/>
          <w:sz w:val="24"/>
          <w:szCs w:val="24"/>
          <w:u w:val="single"/>
        </w:rPr>
        <w:t>/201</w:t>
      </w:r>
      <w:r w:rsidR="00AC1407">
        <w:rPr>
          <w:b/>
          <w:bCs/>
          <w:i/>
          <w:iCs/>
          <w:sz w:val="24"/>
          <w:szCs w:val="24"/>
          <w:u w:val="single"/>
        </w:rPr>
        <w:t>9</w:t>
      </w:r>
      <w:r w:rsidRPr="007E0BAE">
        <w:rPr>
          <w:b/>
          <w:bCs/>
          <w:i/>
          <w:iCs/>
          <w:sz w:val="24"/>
          <w:szCs w:val="24"/>
          <w:u w:val="single"/>
        </w:rPr>
        <w:t>.</w:t>
      </w: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Etat Civil :</w:t>
      </w:r>
    </w:p>
    <w:p w:rsidR="00C15193" w:rsidRDefault="0076272B" w:rsidP="00093C0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Il s’agit de </w:t>
      </w:r>
      <w:r w:rsidR="00093C0B">
        <w:rPr>
          <w:sz w:val="24"/>
          <w:szCs w:val="24"/>
        </w:rPr>
        <w:t>GHODBANE Belgacem,</w:t>
      </w:r>
      <w:r w:rsidRPr="007E0BAE">
        <w:rPr>
          <w:sz w:val="24"/>
          <w:szCs w:val="24"/>
        </w:rPr>
        <w:t xml:space="preserve"> âgé de </w:t>
      </w:r>
      <w:r w:rsidR="00093C0B">
        <w:rPr>
          <w:sz w:val="24"/>
          <w:szCs w:val="24"/>
        </w:rPr>
        <w:t>76</w:t>
      </w:r>
      <w:r w:rsidRPr="007E0BAE">
        <w:rPr>
          <w:sz w:val="24"/>
          <w:szCs w:val="24"/>
        </w:rPr>
        <w:t xml:space="preserve"> ans,</w:t>
      </w:r>
      <w:r w:rsidR="0096771C" w:rsidRPr="007E0BAE">
        <w:rPr>
          <w:sz w:val="24"/>
          <w:szCs w:val="24"/>
        </w:rPr>
        <w:t xml:space="preserve"> originaire et demeurant à </w:t>
      </w:r>
      <w:r w:rsidR="00093C0B">
        <w:rPr>
          <w:sz w:val="24"/>
          <w:szCs w:val="24"/>
        </w:rPr>
        <w:t>Annaba</w:t>
      </w:r>
      <w:r w:rsidRPr="007E0BAE">
        <w:rPr>
          <w:sz w:val="24"/>
          <w:szCs w:val="24"/>
        </w:rPr>
        <w:t xml:space="preserve"> </w:t>
      </w:r>
      <w:r w:rsidR="0096771C" w:rsidRPr="007E0BAE">
        <w:rPr>
          <w:sz w:val="24"/>
          <w:szCs w:val="24"/>
        </w:rPr>
        <w:t xml:space="preserve">, </w:t>
      </w:r>
      <w:r w:rsidR="00E51443" w:rsidRPr="007E0BAE">
        <w:rPr>
          <w:sz w:val="24"/>
          <w:szCs w:val="24"/>
        </w:rPr>
        <w:t>marié</w:t>
      </w:r>
      <w:r w:rsidR="00C15193" w:rsidRPr="007E0BAE">
        <w:rPr>
          <w:sz w:val="24"/>
          <w:szCs w:val="24"/>
        </w:rPr>
        <w:t xml:space="preserve">, </w:t>
      </w:r>
      <w:r w:rsidR="0096771C" w:rsidRPr="007E0BAE">
        <w:rPr>
          <w:sz w:val="24"/>
          <w:szCs w:val="24"/>
        </w:rPr>
        <w:t xml:space="preserve"> </w:t>
      </w:r>
      <w:r w:rsidR="00093C0B">
        <w:rPr>
          <w:sz w:val="24"/>
          <w:szCs w:val="24"/>
        </w:rPr>
        <w:t>retraité, admis à notre niveau</w:t>
      </w:r>
      <w:r w:rsidR="0096771C" w:rsidRPr="007E0BAE">
        <w:rPr>
          <w:sz w:val="24"/>
          <w:szCs w:val="24"/>
        </w:rPr>
        <w:t xml:space="preserve"> </w:t>
      </w:r>
      <w:r w:rsidR="00C15193" w:rsidRPr="007E0BAE">
        <w:rPr>
          <w:sz w:val="24"/>
          <w:szCs w:val="24"/>
        </w:rPr>
        <w:t xml:space="preserve">, pour </w:t>
      </w:r>
      <w:r w:rsidR="0096771C" w:rsidRPr="007E0BAE">
        <w:rPr>
          <w:sz w:val="24"/>
          <w:szCs w:val="24"/>
        </w:rPr>
        <w:t xml:space="preserve">la prise en charge d’une </w:t>
      </w:r>
      <w:r w:rsidR="00093C0B">
        <w:rPr>
          <w:sz w:val="24"/>
          <w:szCs w:val="24"/>
        </w:rPr>
        <w:t>infection urinaire multirésistante</w:t>
      </w:r>
      <w:r w:rsidR="00B113B2" w:rsidRPr="007E0BAE">
        <w:rPr>
          <w:sz w:val="24"/>
          <w:szCs w:val="24"/>
        </w:rPr>
        <w:t xml:space="preserve"> .</w:t>
      </w:r>
    </w:p>
    <w:p w:rsidR="00C84C5A" w:rsidRDefault="00C84C5A" w:rsidP="00AC1407">
      <w:pPr>
        <w:rPr>
          <w:sz w:val="24"/>
          <w:szCs w:val="24"/>
        </w:rPr>
      </w:pPr>
    </w:p>
    <w:p w:rsidR="00C84C5A" w:rsidRPr="007E0BAE" w:rsidRDefault="00C84C5A" w:rsidP="00AC1407">
      <w:pPr>
        <w:rPr>
          <w:b/>
          <w:bCs/>
          <w:i/>
          <w:iCs/>
          <w:sz w:val="24"/>
          <w:szCs w:val="24"/>
          <w:u w:val="single"/>
        </w:rPr>
      </w:pPr>
    </w:p>
    <w:p w:rsidR="00C15193" w:rsidRPr="007E0BAE" w:rsidRDefault="00C15193" w:rsidP="00C15193">
      <w:pPr>
        <w:rPr>
          <w:b/>
          <w:bCs/>
          <w:i/>
          <w:iCs/>
          <w:sz w:val="24"/>
          <w:szCs w:val="24"/>
          <w:u w:val="single"/>
        </w:rPr>
      </w:pPr>
      <w:r w:rsidRPr="007E0BAE">
        <w:rPr>
          <w:b/>
          <w:bCs/>
          <w:i/>
          <w:iCs/>
          <w:sz w:val="24"/>
          <w:szCs w:val="24"/>
          <w:u w:val="single"/>
        </w:rPr>
        <w:t>ATCD</w:t>
      </w:r>
      <w:r w:rsidR="009B3315" w:rsidRPr="007E0BAE">
        <w:rPr>
          <w:b/>
          <w:bCs/>
          <w:i/>
          <w:iCs/>
          <w:sz w:val="24"/>
          <w:szCs w:val="24"/>
          <w:u w:val="single"/>
        </w:rPr>
        <w:t>s</w:t>
      </w:r>
      <w:r w:rsidRPr="007E0BAE">
        <w:rPr>
          <w:b/>
          <w:bCs/>
          <w:i/>
          <w:iCs/>
          <w:sz w:val="24"/>
          <w:szCs w:val="24"/>
          <w:u w:val="single"/>
        </w:rPr>
        <w:t xml:space="preserve"> : </w:t>
      </w:r>
    </w:p>
    <w:p w:rsidR="00C15193" w:rsidRPr="007E0BAE" w:rsidRDefault="00C15193" w:rsidP="00C15193">
      <w:pPr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Personnels :</w:t>
      </w:r>
    </w:p>
    <w:p w:rsidR="0096771C" w:rsidRPr="007E0BAE" w:rsidRDefault="00C15193" w:rsidP="0096771C">
      <w:pPr>
        <w:numPr>
          <w:ilvl w:val="0"/>
          <w:numId w:val="3"/>
        </w:numPr>
        <w:rPr>
          <w:sz w:val="24"/>
          <w:szCs w:val="24"/>
        </w:rPr>
      </w:pPr>
      <w:r w:rsidRPr="007E0BAE">
        <w:rPr>
          <w:sz w:val="24"/>
          <w:szCs w:val="24"/>
        </w:rPr>
        <w:t>Médicaux</w:t>
      </w:r>
      <w:r w:rsidR="009F7564" w:rsidRPr="007E0BAE">
        <w:rPr>
          <w:sz w:val="24"/>
          <w:szCs w:val="24"/>
        </w:rPr>
        <w:t xml:space="preserve"> : </w:t>
      </w:r>
    </w:p>
    <w:p w:rsidR="009B3315" w:rsidRPr="007E0BAE" w:rsidRDefault="004D13AB" w:rsidP="00093C0B">
      <w:pPr>
        <w:ind w:left="1440"/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093C0B">
        <w:rPr>
          <w:sz w:val="24"/>
          <w:szCs w:val="24"/>
        </w:rPr>
        <w:t>HTA sous traitement</w:t>
      </w:r>
    </w:p>
    <w:p w:rsidR="00AB71B7" w:rsidRPr="007E0BAE" w:rsidRDefault="00C15193" w:rsidP="00A6362A">
      <w:pPr>
        <w:numPr>
          <w:ilvl w:val="0"/>
          <w:numId w:val="3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Chirurgicaux : </w:t>
      </w:r>
      <w:r w:rsidR="00A6362A" w:rsidRPr="007E0BAE">
        <w:rPr>
          <w:sz w:val="24"/>
          <w:szCs w:val="24"/>
        </w:rPr>
        <w:t xml:space="preserve"> </w:t>
      </w:r>
    </w:p>
    <w:p w:rsidR="00AC1407" w:rsidRDefault="009B3315" w:rsidP="00093C0B">
      <w:pPr>
        <w:ind w:left="1440"/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093C0B">
        <w:rPr>
          <w:sz w:val="24"/>
          <w:szCs w:val="24"/>
        </w:rPr>
        <w:t>Lithiase rénale bilatérale opérée en 2010 (gauche) et 2018 (droite)</w:t>
      </w:r>
    </w:p>
    <w:p w:rsidR="00093C0B" w:rsidRPr="007E0BAE" w:rsidRDefault="00093C0B" w:rsidP="00093C0B">
      <w:pPr>
        <w:ind w:left="1440"/>
        <w:rPr>
          <w:sz w:val="24"/>
          <w:szCs w:val="24"/>
        </w:rPr>
      </w:pPr>
      <w:r>
        <w:rPr>
          <w:sz w:val="24"/>
          <w:szCs w:val="24"/>
        </w:rPr>
        <w:t>-Hernie inguinale bilatérale</w:t>
      </w:r>
    </w:p>
    <w:p w:rsidR="007709E2" w:rsidRDefault="007709E2" w:rsidP="007709E2">
      <w:pPr>
        <w:tabs>
          <w:tab w:val="left" w:pos="1386"/>
        </w:tabs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ab/>
      </w:r>
    </w:p>
    <w:p w:rsidR="00C84C5A" w:rsidRPr="007E0BAE" w:rsidRDefault="00C84C5A" w:rsidP="007709E2">
      <w:pPr>
        <w:tabs>
          <w:tab w:val="left" w:pos="1386"/>
        </w:tabs>
        <w:rPr>
          <w:i/>
          <w:iCs/>
          <w:sz w:val="24"/>
          <w:szCs w:val="24"/>
        </w:rPr>
      </w:pP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Contexte épidémiologique :</w:t>
      </w:r>
    </w:p>
    <w:p w:rsidR="0066613D" w:rsidRPr="007E0BAE" w:rsidRDefault="0066613D" w:rsidP="00093C0B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Cicatrice</w:t>
      </w:r>
      <w:r w:rsidRPr="007E0BAE">
        <w:rPr>
          <w:sz w:val="24"/>
          <w:szCs w:val="24"/>
        </w:rPr>
        <w:t xml:space="preserve"> BCG objectivée sur </w:t>
      </w:r>
      <w:r w:rsidR="00093C0B">
        <w:rPr>
          <w:sz w:val="24"/>
          <w:szCs w:val="24"/>
        </w:rPr>
        <w:t>épaule</w:t>
      </w:r>
      <w:r w:rsidRPr="007E0BAE">
        <w:rPr>
          <w:sz w:val="24"/>
          <w:szCs w:val="24"/>
        </w:rPr>
        <w:t xml:space="preserve"> gauche 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M</w:t>
      </w:r>
      <w:r w:rsidRPr="007E0BAE">
        <w:rPr>
          <w:sz w:val="24"/>
          <w:szCs w:val="24"/>
        </w:rPr>
        <w:t>ode de vie urbain.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N</w:t>
      </w:r>
      <w:r w:rsidRPr="007E0BAE">
        <w:rPr>
          <w:sz w:val="24"/>
          <w:szCs w:val="24"/>
        </w:rPr>
        <w:t>iveau socio-économique moyen.</w:t>
      </w:r>
    </w:p>
    <w:p w:rsidR="00C15193" w:rsidRPr="007E0BAE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S</w:t>
      </w:r>
      <w:r w:rsidRPr="007E0BAE">
        <w:rPr>
          <w:sz w:val="24"/>
          <w:szCs w:val="24"/>
        </w:rPr>
        <w:t xml:space="preserve">ource d’eau : </w:t>
      </w:r>
      <w:r w:rsidR="0070647E" w:rsidRPr="007E0BAE">
        <w:rPr>
          <w:sz w:val="24"/>
          <w:szCs w:val="24"/>
        </w:rPr>
        <w:t xml:space="preserve">l’eau </w:t>
      </w:r>
      <w:r w:rsidR="0066613D" w:rsidRPr="007E0BAE">
        <w:rPr>
          <w:sz w:val="24"/>
          <w:szCs w:val="24"/>
        </w:rPr>
        <w:t>minérale</w:t>
      </w:r>
      <w:r w:rsidR="00AC1407">
        <w:rPr>
          <w:sz w:val="24"/>
          <w:szCs w:val="24"/>
        </w:rPr>
        <w:t>/eau de robinet.</w:t>
      </w:r>
    </w:p>
    <w:p w:rsidR="00C15193" w:rsidRDefault="00C15193" w:rsidP="009B3315">
      <w:pPr>
        <w:rPr>
          <w:sz w:val="24"/>
          <w:szCs w:val="24"/>
        </w:rPr>
      </w:pPr>
      <w:r w:rsidRPr="007E0BAE">
        <w:rPr>
          <w:sz w:val="24"/>
          <w:szCs w:val="24"/>
        </w:rPr>
        <w:t>-</w:t>
      </w:r>
      <w:r w:rsidR="009B3315" w:rsidRPr="007E0BAE">
        <w:rPr>
          <w:sz w:val="24"/>
          <w:szCs w:val="24"/>
        </w:rPr>
        <w:t>P</w:t>
      </w:r>
      <w:r w:rsidRPr="007E0BAE">
        <w:rPr>
          <w:sz w:val="24"/>
          <w:szCs w:val="24"/>
        </w:rPr>
        <w:t>as d</w:t>
      </w:r>
      <w:r w:rsidR="0066613D" w:rsidRPr="007E0BAE">
        <w:rPr>
          <w:sz w:val="24"/>
          <w:szCs w:val="24"/>
        </w:rPr>
        <w:t xml:space="preserve">e notion d’élevage d’animaux.  </w:t>
      </w:r>
    </w:p>
    <w:p w:rsidR="00C84C5A" w:rsidRDefault="00C84C5A" w:rsidP="009B3315">
      <w:pPr>
        <w:rPr>
          <w:sz w:val="24"/>
          <w:szCs w:val="24"/>
        </w:rPr>
      </w:pPr>
    </w:p>
    <w:p w:rsidR="00C84C5A" w:rsidRDefault="00C84C5A" w:rsidP="009B3315">
      <w:pPr>
        <w:rPr>
          <w:sz w:val="24"/>
          <w:szCs w:val="24"/>
        </w:rPr>
      </w:pPr>
    </w:p>
    <w:p w:rsidR="005414EA" w:rsidRDefault="005414EA" w:rsidP="009B3315">
      <w:pPr>
        <w:rPr>
          <w:sz w:val="24"/>
          <w:szCs w:val="24"/>
        </w:rPr>
      </w:pPr>
    </w:p>
    <w:p w:rsidR="005414EA" w:rsidRDefault="005414EA" w:rsidP="00267A1F">
      <w:pPr>
        <w:rPr>
          <w:sz w:val="28"/>
          <w:szCs w:val="28"/>
        </w:rPr>
      </w:pPr>
    </w:p>
    <w:p w:rsidR="005414EA" w:rsidRDefault="005414EA" w:rsidP="00267A1F">
      <w:pPr>
        <w:rPr>
          <w:sz w:val="28"/>
          <w:szCs w:val="28"/>
        </w:rPr>
      </w:pPr>
    </w:p>
    <w:p w:rsidR="00267A1F" w:rsidRPr="007E0BAE" w:rsidRDefault="00267A1F" w:rsidP="00267A1F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sz w:val="28"/>
          <w:szCs w:val="28"/>
        </w:rPr>
        <w:lastRenderedPageBreak/>
        <w:t>-</w:t>
      </w:r>
      <w:r w:rsidRPr="007E0BAE">
        <w:rPr>
          <w:b/>
          <w:bCs/>
          <w:i/>
          <w:iCs/>
          <w:sz w:val="28"/>
          <w:szCs w:val="28"/>
          <w:u w:val="single"/>
        </w:rPr>
        <w:t xml:space="preserve"> Histoire de la maladie :</w:t>
      </w:r>
    </w:p>
    <w:p w:rsidR="003A35D8" w:rsidRDefault="00267A1F" w:rsidP="00093C0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Le début de la symptomatologie </w:t>
      </w:r>
      <w:r w:rsidR="009B3315" w:rsidRPr="007E0BAE">
        <w:rPr>
          <w:sz w:val="24"/>
          <w:szCs w:val="24"/>
        </w:rPr>
        <w:t xml:space="preserve">remonte à </w:t>
      </w:r>
      <w:r w:rsidR="00093C0B">
        <w:rPr>
          <w:sz w:val="24"/>
          <w:szCs w:val="24"/>
        </w:rPr>
        <w:t>3</w:t>
      </w:r>
      <w:r w:rsidR="00AC1407">
        <w:rPr>
          <w:sz w:val="24"/>
          <w:szCs w:val="24"/>
        </w:rPr>
        <w:t xml:space="preserve"> jours marqué</w:t>
      </w:r>
      <w:r w:rsidR="009B3315" w:rsidRPr="007E0BAE">
        <w:rPr>
          <w:sz w:val="24"/>
          <w:szCs w:val="24"/>
        </w:rPr>
        <w:t xml:space="preserve"> par </w:t>
      </w:r>
      <w:r w:rsidR="00093C0B">
        <w:rPr>
          <w:sz w:val="24"/>
          <w:szCs w:val="24"/>
        </w:rPr>
        <w:t>apparition de brûlures mictionnelles, pollakiurie. Il a consulté au niveau de l’EPSP d’Annaba où une ECBU à été demandée revenant en faveur d’une infection urinaire à proteus multirésistant, d’où son orientation à notre niveau où 2 deux ECBU ont été demandées revenant en faveur d’une infection urinaire à pseudomonas aeruginosa multirésistante sensible uniquement à la Colistine.</w:t>
      </w:r>
    </w:p>
    <w:p w:rsidR="00C84C5A" w:rsidRDefault="00C84C5A" w:rsidP="00AC1407">
      <w:pPr>
        <w:rPr>
          <w:sz w:val="24"/>
          <w:szCs w:val="24"/>
        </w:rPr>
      </w:pPr>
    </w:p>
    <w:p w:rsidR="00C84C5A" w:rsidRDefault="00C84C5A" w:rsidP="00AC1407">
      <w:pPr>
        <w:rPr>
          <w:sz w:val="24"/>
          <w:szCs w:val="24"/>
        </w:rPr>
      </w:pPr>
    </w:p>
    <w:p w:rsidR="00C84C5A" w:rsidRDefault="00C84C5A" w:rsidP="00AC1407">
      <w:pPr>
        <w:rPr>
          <w:sz w:val="24"/>
          <w:szCs w:val="24"/>
        </w:rPr>
      </w:pPr>
    </w:p>
    <w:p w:rsidR="005414EA" w:rsidRPr="007E0BAE" w:rsidRDefault="005414EA" w:rsidP="00AC1407">
      <w:pPr>
        <w:rPr>
          <w:sz w:val="24"/>
          <w:szCs w:val="24"/>
        </w:rPr>
      </w:pPr>
    </w:p>
    <w:p w:rsidR="00C84C5A" w:rsidRPr="007E0BAE" w:rsidRDefault="00C15193" w:rsidP="00C84C5A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t>Etat général :</w:t>
      </w:r>
    </w:p>
    <w:p w:rsidR="00C15193" w:rsidRPr="007E0BAE" w:rsidRDefault="00E51443" w:rsidP="00093C0B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Patient</w:t>
      </w:r>
      <w:r w:rsidR="00BD7140" w:rsidRPr="007E0BAE">
        <w:rPr>
          <w:sz w:val="24"/>
          <w:szCs w:val="24"/>
        </w:rPr>
        <w:t xml:space="preserve"> conscient,</w:t>
      </w:r>
      <w:r w:rsidR="00CE2192" w:rsidRPr="007E0BAE">
        <w:rPr>
          <w:sz w:val="24"/>
          <w:szCs w:val="24"/>
        </w:rPr>
        <w:t xml:space="preserve"> </w:t>
      </w:r>
      <w:r w:rsidR="00BD7140" w:rsidRPr="007E0BAE">
        <w:rPr>
          <w:sz w:val="24"/>
          <w:szCs w:val="24"/>
        </w:rPr>
        <w:t xml:space="preserve"> coopérant</w:t>
      </w:r>
      <w:r w:rsidR="00C15193" w:rsidRPr="007E0BAE">
        <w:rPr>
          <w:sz w:val="24"/>
          <w:szCs w:val="24"/>
        </w:rPr>
        <w:t>.</w:t>
      </w:r>
    </w:p>
    <w:p w:rsidR="001269C8" w:rsidRPr="007E0BAE" w:rsidRDefault="00E51EBC" w:rsidP="00C15193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Bon</w:t>
      </w:r>
      <w:r w:rsidR="00C15193" w:rsidRPr="007E0BAE">
        <w:rPr>
          <w:sz w:val="24"/>
          <w:szCs w:val="24"/>
        </w:rPr>
        <w:t xml:space="preserve"> état d’hydratation</w:t>
      </w:r>
      <w:r w:rsidR="0040441A" w:rsidRPr="007E0BAE">
        <w:rPr>
          <w:sz w:val="24"/>
          <w:szCs w:val="24"/>
        </w:rPr>
        <w:t>.</w:t>
      </w:r>
    </w:p>
    <w:p w:rsidR="00C15193" w:rsidRPr="007E0BAE" w:rsidRDefault="0088426F" w:rsidP="00C15193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Bonne coloration</w:t>
      </w:r>
      <w:r w:rsidR="00CE2192" w:rsidRPr="007E0BAE">
        <w:rPr>
          <w:sz w:val="24"/>
          <w:szCs w:val="24"/>
        </w:rPr>
        <w:t xml:space="preserve"> cutanéo-muq</w:t>
      </w:r>
      <w:r w:rsidRPr="007E0BAE">
        <w:rPr>
          <w:sz w:val="24"/>
          <w:szCs w:val="24"/>
        </w:rPr>
        <w:t>u</w:t>
      </w:r>
      <w:r w:rsidR="00CE2192" w:rsidRPr="007E0BAE">
        <w:rPr>
          <w:sz w:val="24"/>
          <w:szCs w:val="24"/>
        </w:rPr>
        <w:t>euse</w:t>
      </w:r>
      <w:r w:rsidR="00C15193" w:rsidRPr="007E0BAE">
        <w:rPr>
          <w:sz w:val="24"/>
          <w:szCs w:val="24"/>
        </w:rPr>
        <w:t>.</w:t>
      </w:r>
    </w:p>
    <w:p w:rsidR="00C15193" w:rsidRPr="007E0BAE" w:rsidRDefault="001269C8" w:rsidP="00375FF7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Patient </w:t>
      </w:r>
      <w:r w:rsidR="0088426F" w:rsidRPr="007E0BAE">
        <w:rPr>
          <w:sz w:val="24"/>
          <w:szCs w:val="24"/>
        </w:rPr>
        <w:t>apyrétique</w:t>
      </w:r>
      <w:r w:rsidR="00A00DAF" w:rsidRPr="007E0BAE">
        <w:rPr>
          <w:sz w:val="24"/>
          <w:szCs w:val="24"/>
        </w:rPr>
        <w:t>.</w:t>
      </w:r>
    </w:p>
    <w:p w:rsidR="00C15193" w:rsidRPr="007E0BAE" w:rsidRDefault="00E51EBC" w:rsidP="003A35D8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 xml:space="preserve">Pouls : </w:t>
      </w:r>
      <w:r w:rsidR="00093C0B">
        <w:rPr>
          <w:sz w:val="24"/>
          <w:szCs w:val="24"/>
        </w:rPr>
        <w:t>79</w:t>
      </w:r>
      <w:r w:rsidR="00C15193" w:rsidRPr="007E0BAE">
        <w:rPr>
          <w:sz w:val="24"/>
          <w:szCs w:val="24"/>
        </w:rPr>
        <w:t xml:space="preserve"> battements/min.</w:t>
      </w:r>
    </w:p>
    <w:p w:rsidR="00C15193" w:rsidRPr="007E0BAE" w:rsidRDefault="00093C0B" w:rsidP="007A54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 : 19</w:t>
      </w:r>
      <w:r w:rsidR="00C15193" w:rsidRPr="007E0BAE">
        <w:rPr>
          <w:sz w:val="24"/>
          <w:szCs w:val="24"/>
        </w:rPr>
        <w:t xml:space="preserve"> Cycles/ minute.</w:t>
      </w:r>
    </w:p>
    <w:p w:rsidR="001269C8" w:rsidRDefault="001269C8" w:rsidP="003A35D8">
      <w:pPr>
        <w:numPr>
          <w:ilvl w:val="0"/>
          <w:numId w:val="1"/>
        </w:numPr>
        <w:rPr>
          <w:sz w:val="24"/>
          <w:szCs w:val="24"/>
        </w:rPr>
      </w:pPr>
      <w:r w:rsidRPr="007E0BAE">
        <w:rPr>
          <w:sz w:val="24"/>
          <w:szCs w:val="24"/>
        </w:rPr>
        <w:t>PA :</w:t>
      </w:r>
      <w:r w:rsidR="0088426F" w:rsidRPr="007E0BAE">
        <w:rPr>
          <w:sz w:val="24"/>
          <w:szCs w:val="24"/>
        </w:rPr>
        <w:t xml:space="preserve"> </w:t>
      </w:r>
      <w:r w:rsidR="00093C0B">
        <w:rPr>
          <w:sz w:val="24"/>
          <w:szCs w:val="24"/>
        </w:rPr>
        <w:t>14/10</w:t>
      </w:r>
      <w:r w:rsidRPr="007E0BAE">
        <w:rPr>
          <w:sz w:val="24"/>
          <w:szCs w:val="24"/>
        </w:rPr>
        <w:t xml:space="preserve"> cm hg</w:t>
      </w:r>
    </w:p>
    <w:p w:rsidR="0070647E" w:rsidRDefault="0070647E" w:rsidP="0070647E">
      <w:pPr>
        <w:rPr>
          <w:b/>
          <w:bCs/>
          <w:i/>
          <w:iCs/>
          <w:sz w:val="24"/>
          <w:szCs w:val="24"/>
          <w:u w:val="single"/>
        </w:rPr>
      </w:pPr>
    </w:p>
    <w:p w:rsidR="00B73403" w:rsidRDefault="00B73403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84C5A" w:rsidRDefault="00C84C5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5414EA" w:rsidRDefault="005414EA" w:rsidP="0070647E">
      <w:pPr>
        <w:rPr>
          <w:b/>
          <w:bCs/>
          <w:i/>
          <w:iCs/>
          <w:sz w:val="24"/>
          <w:szCs w:val="24"/>
          <w:u w:val="single"/>
        </w:rPr>
      </w:pPr>
    </w:p>
    <w:p w:rsidR="005414EA" w:rsidRDefault="005414EA" w:rsidP="00C04F5B">
      <w:pPr>
        <w:rPr>
          <w:b/>
          <w:bCs/>
          <w:i/>
          <w:iCs/>
          <w:sz w:val="24"/>
          <w:szCs w:val="24"/>
          <w:u w:val="single"/>
        </w:rPr>
      </w:pPr>
    </w:p>
    <w:p w:rsidR="005414EA" w:rsidRDefault="005414EA" w:rsidP="00C04F5B">
      <w:pPr>
        <w:rPr>
          <w:b/>
          <w:bCs/>
          <w:i/>
          <w:iCs/>
          <w:sz w:val="24"/>
          <w:szCs w:val="24"/>
          <w:u w:val="single"/>
        </w:rPr>
      </w:pPr>
    </w:p>
    <w:p w:rsidR="005414EA" w:rsidRDefault="005414EA" w:rsidP="00C04F5B">
      <w:pPr>
        <w:rPr>
          <w:b/>
          <w:bCs/>
          <w:i/>
          <w:iCs/>
          <w:sz w:val="24"/>
          <w:szCs w:val="24"/>
          <w:u w:val="single"/>
        </w:rPr>
      </w:pPr>
    </w:p>
    <w:p w:rsidR="00C04F5B" w:rsidRPr="007E0BAE" w:rsidRDefault="00C04F5B" w:rsidP="00C04F5B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PLEURO-PULMONAIRE :</w:t>
      </w:r>
    </w:p>
    <w:p w:rsidR="00C04F5B" w:rsidRPr="007E0BAE" w:rsidRDefault="00C04F5B" w:rsidP="0088426F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fonctionnels : </w:t>
      </w:r>
      <w:r w:rsidRPr="007E0BAE">
        <w:rPr>
          <w:i/>
          <w:iCs/>
          <w:sz w:val="24"/>
          <w:szCs w:val="24"/>
        </w:rPr>
        <w:t>-</w:t>
      </w:r>
      <w:r w:rsidR="007A54B0" w:rsidRPr="007E0BAE">
        <w:rPr>
          <w:sz w:val="24"/>
          <w:szCs w:val="24"/>
        </w:rPr>
        <w:t xml:space="preserve"> </w:t>
      </w:r>
      <w:r w:rsidRPr="007E0BAE">
        <w:rPr>
          <w:sz w:val="24"/>
          <w:szCs w:val="24"/>
        </w:rPr>
        <w:t xml:space="preserve"> </w:t>
      </w:r>
      <w:r w:rsidR="0088426F" w:rsidRPr="007E0BAE">
        <w:rPr>
          <w:sz w:val="24"/>
          <w:szCs w:val="24"/>
        </w:rPr>
        <w:t xml:space="preserve">Pas de </w:t>
      </w:r>
      <w:r w:rsidRPr="007E0BAE">
        <w:rPr>
          <w:sz w:val="24"/>
          <w:szCs w:val="24"/>
        </w:rPr>
        <w:t>dyspnée</w:t>
      </w:r>
      <w:r w:rsidR="007A54B0" w:rsidRPr="007E0BAE">
        <w:rPr>
          <w:sz w:val="24"/>
          <w:szCs w:val="24"/>
        </w:rPr>
        <w:t xml:space="preserve"> .</w:t>
      </w:r>
    </w:p>
    <w:p w:rsidR="00C04F5B" w:rsidRPr="007E0BAE" w:rsidRDefault="00C04F5B" w:rsidP="0088426F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 </w:t>
      </w:r>
      <w:r w:rsidRPr="007E0BAE">
        <w:rPr>
          <w:i/>
          <w:iCs/>
          <w:sz w:val="24"/>
          <w:szCs w:val="24"/>
        </w:rPr>
        <w:t xml:space="preserve">   - </w:t>
      </w:r>
      <w:r w:rsidR="0088426F" w:rsidRPr="007E0BAE">
        <w:rPr>
          <w:i/>
          <w:iCs/>
          <w:sz w:val="24"/>
          <w:szCs w:val="24"/>
        </w:rPr>
        <w:t>p</w:t>
      </w:r>
      <w:r w:rsidRPr="007E0BAE">
        <w:rPr>
          <w:i/>
          <w:iCs/>
          <w:sz w:val="24"/>
          <w:szCs w:val="24"/>
        </w:rPr>
        <w:t xml:space="preserve">as de </w:t>
      </w:r>
      <w:r w:rsidRPr="007E0BAE">
        <w:rPr>
          <w:sz w:val="24"/>
          <w:szCs w:val="24"/>
        </w:rPr>
        <w:t>douleur thoracique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093C0B">
      <w:pPr>
        <w:rPr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</w:t>
      </w:r>
      <w:r w:rsidRPr="007E0BAE">
        <w:rPr>
          <w:i/>
          <w:iCs/>
          <w:sz w:val="24"/>
          <w:szCs w:val="24"/>
        </w:rPr>
        <w:t xml:space="preserve"> - </w:t>
      </w:r>
      <w:r w:rsidR="00093C0B">
        <w:rPr>
          <w:sz w:val="24"/>
          <w:szCs w:val="24"/>
        </w:rPr>
        <w:t>pas de notion de</w:t>
      </w:r>
      <w:r w:rsidRPr="007E0BAE">
        <w:rPr>
          <w:sz w:val="24"/>
          <w:szCs w:val="24"/>
        </w:rPr>
        <w:t xml:space="preserve"> toux 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</w:t>
      </w:r>
      <w:r w:rsidR="007A54B0" w:rsidRPr="007E0BAE">
        <w:rPr>
          <w:i/>
          <w:iCs/>
          <w:sz w:val="24"/>
          <w:szCs w:val="24"/>
        </w:rPr>
        <w:t xml:space="preserve">                    </w:t>
      </w:r>
      <w:r w:rsidRPr="007E0BAE">
        <w:rPr>
          <w:i/>
          <w:iCs/>
          <w:sz w:val="24"/>
          <w:szCs w:val="24"/>
        </w:rPr>
        <w:t xml:space="preserve">       -</w:t>
      </w:r>
      <w:r w:rsidRPr="007E0BAE">
        <w:rPr>
          <w:sz w:val="24"/>
          <w:szCs w:val="24"/>
        </w:rPr>
        <w:t>Pas d’hémoptysie ni de vomique</w:t>
      </w:r>
      <w:r w:rsidR="007A54B0" w:rsidRPr="007E0BAE">
        <w:rPr>
          <w:sz w:val="24"/>
          <w:szCs w:val="24"/>
        </w:rPr>
        <w:t>.</w:t>
      </w:r>
    </w:p>
    <w:p w:rsidR="00B73403" w:rsidRDefault="00B73403" w:rsidP="00B73403">
      <w:pPr>
        <w:ind w:left="1275"/>
        <w:rPr>
          <w:b/>
          <w:bCs/>
          <w:i/>
          <w:iCs/>
          <w:sz w:val="24"/>
          <w:szCs w:val="24"/>
        </w:rPr>
      </w:pPr>
    </w:p>
    <w:p w:rsidR="00B73403" w:rsidRPr="00B73403" w:rsidRDefault="00B73403" w:rsidP="00B73403">
      <w:pPr>
        <w:ind w:left="1275"/>
        <w:rPr>
          <w:b/>
          <w:bCs/>
          <w:i/>
          <w:iCs/>
          <w:sz w:val="24"/>
          <w:szCs w:val="24"/>
        </w:rPr>
      </w:pPr>
    </w:p>
    <w:p w:rsidR="00C04F5B" w:rsidRPr="007E0BAE" w:rsidRDefault="00C04F5B" w:rsidP="00C04F5B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physique : 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_Inspection : </w:t>
      </w:r>
      <w:r w:rsidRPr="007E0BAE">
        <w:rPr>
          <w:sz w:val="24"/>
          <w:szCs w:val="24"/>
        </w:rPr>
        <w:t>-thorax normal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88426F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-</w:t>
      </w:r>
      <w:r w:rsidRPr="007E0BAE">
        <w:rPr>
          <w:sz w:val="24"/>
          <w:szCs w:val="24"/>
        </w:rPr>
        <w:t xml:space="preserve">pas de CVC, ni d œdème </w:t>
      </w:r>
      <w:r w:rsidR="007A54B0" w:rsidRPr="007E0BAE">
        <w:rPr>
          <w:sz w:val="24"/>
          <w:szCs w:val="24"/>
        </w:rPr>
        <w:t>.</w:t>
      </w:r>
    </w:p>
    <w:p w:rsidR="0088426F" w:rsidRPr="007E0BAE" w:rsidRDefault="0088426F" w:rsidP="0088426F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   - Cicatrice d’intervention chirurgicale (pose de pacemaker)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           -</w:t>
      </w:r>
      <w:r w:rsidRPr="007E0BAE">
        <w:rPr>
          <w:sz w:val="24"/>
          <w:szCs w:val="24"/>
        </w:rPr>
        <w:t xml:space="preserve">pas de voussure ni de rétraction ni de distension 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_</w:t>
      </w:r>
      <w:r w:rsidRPr="007E0BAE">
        <w:rPr>
          <w:b/>
          <w:bCs/>
          <w:i/>
          <w:iCs/>
          <w:sz w:val="24"/>
          <w:szCs w:val="24"/>
        </w:rPr>
        <w:t xml:space="preserve">Palpation : </w:t>
      </w:r>
      <w:r w:rsidRPr="007E0BAE">
        <w:rPr>
          <w:sz w:val="24"/>
          <w:szCs w:val="24"/>
        </w:rPr>
        <w:t>-Vibrations vocales transmises</w:t>
      </w:r>
      <w:r w:rsidR="007A54B0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pStyle w:val="Paragraphedeliste"/>
        <w:ind w:left="2550"/>
        <w:rPr>
          <w:sz w:val="24"/>
          <w:szCs w:val="24"/>
        </w:rPr>
      </w:pPr>
      <w:r w:rsidRPr="007E0BAE">
        <w:rPr>
          <w:sz w:val="24"/>
          <w:szCs w:val="24"/>
        </w:rPr>
        <w:t>-Pas de zones douloureuses.</w:t>
      </w:r>
    </w:p>
    <w:p w:rsidR="00C04F5B" w:rsidRPr="007E0BAE" w:rsidRDefault="00C04F5B" w:rsidP="00C04F5B">
      <w:pPr>
        <w:pStyle w:val="Paragraphedeliste"/>
        <w:ind w:left="2550"/>
        <w:rPr>
          <w:sz w:val="24"/>
          <w:szCs w:val="24"/>
        </w:rPr>
      </w:pPr>
      <w:r w:rsidRPr="007E0BAE">
        <w:rPr>
          <w:sz w:val="24"/>
          <w:szCs w:val="24"/>
        </w:rPr>
        <w:t>-Absence d’adénopathie.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_</w:t>
      </w:r>
      <w:r w:rsidRPr="007E0BAE">
        <w:rPr>
          <w:b/>
          <w:bCs/>
          <w:i/>
          <w:iCs/>
          <w:sz w:val="24"/>
          <w:szCs w:val="24"/>
        </w:rPr>
        <w:t>Percussion</w:t>
      </w:r>
      <w:r w:rsidRPr="007E0BAE">
        <w:rPr>
          <w:sz w:val="24"/>
          <w:szCs w:val="24"/>
        </w:rPr>
        <w:t xml:space="preserve"> : </w:t>
      </w:r>
      <w:r w:rsidR="0040441A" w:rsidRPr="007E0BAE">
        <w:rPr>
          <w:sz w:val="24"/>
          <w:szCs w:val="24"/>
        </w:rPr>
        <w:t xml:space="preserve">-Pas de </w:t>
      </w:r>
      <w:r w:rsidRPr="007E0BAE">
        <w:rPr>
          <w:sz w:val="24"/>
          <w:szCs w:val="24"/>
        </w:rPr>
        <w:t>Sonorité thoracique</w:t>
      </w:r>
      <w:r w:rsidR="0040441A" w:rsidRPr="007E0BAE">
        <w:rPr>
          <w:sz w:val="24"/>
          <w:szCs w:val="24"/>
        </w:rPr>
        <w:t>.</w:t>
      </w:r>
    </w:p>
    <w:p w:rsidR="00C04F5B" w:rsidRPr="007E0BAE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_</w:t>
      </w:r>
      <w:r w:rsidRPr="007E0BAE">
        <w:rPr>
          <w:b/>
          <w:bCs/>
          <w:i/>
          <w:iCs/>
          <w:sz w:val="24"/>
          <w:szCs w:val="24"/>
        </w:rPr>
        <w:t>Auscultation : -</w:t>
      </w:r>
      <w:r w:rsidRPr="007E0BAE">
        <w:rPr>
          <w:sz w:val="24"/>
          <w:szCs w:val="24"/>
        </w:rPr>
        <w:t>murmure vésiculaire</w:t>
      </w:r>
      <w:r w:rsidR="0040441A" w:rsidRPr="007E0BAE">
        <w:rPr>
          <w:sz w:val="24"/>
          <w:szCs w:val="24"/>
        </w:rPr>
        <w:t>.</w:t>
      </w:r>
    </w:p>
    <w:p w:rsidR="00C04F5B" w:rsidRDefault="00C04F5B" w:rsidP="00C04F5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    -pas de souffles ni de râles ni de frottement  </w:t>
      </w:r>
      <w:r w:rsidR="0040441A" w:rsidRPr="007E0BAE">
        <w:rPr>
          <w:sz w:val="24"/>
          <w:szCs w:val="24"/>
        </w:rPr>
        <w:t>.</w:t>
      </w: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Default="00C84C5A" w:rsidP="00C04F5B">
      <w:pPr>
        <w:rPr>
          <w:sz w:val="24"/>
          <w:szCs w:val="24"/>
        </w:rPr>
      </w:pPr>
    </w:p>
    <w:p w:rsidR="00C84C5A" w:rsidRPr="007E0BAE" w:rsidRDefault="00C84C5A" w:rsidP="00C04F5B">
      <w:pPr>
        <w:rPr>
          <w:sz w:val="24"/>
          <w:szCs w:val="24"/>
        </w:rPr>
      </w:pPr>
    </w:p>
    <w:p w:rsidR="00C04F5B" w:rsidRPr="007E0BAE" w:rsidRDefault="00C04F5B" w:rsidP="0070647E">
      <w:pPr>
        <w:rPr>
          <w:b/>
          <w:bCs/>
          <w:i/>
          <w:iCs/>
          <w:sz w:val="24"/>
          <w:szCs w:val="24"/>
          <w:u w:val="single"/>
        </w:rPr>
      </w:pPr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CARDIO-VASCULAIRE :</w:t>
      </w:r>
    </w:p>
    <w:p w:rsidR="00C15193" w:rsidRPr="007E0BAE" w:rsidRDefault="00C15193" w:rsidP="0040441A">
      <w:pPr>
        <w:numPr>
          <w:ilvl w:val="0"/>
          <w:numId w:val="8"/>
        </w:num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fonctionnel : </w:t>
      </w:r>
      <w:r w:rsidRPr="007E0BAE">
        <w:rPr>
          <w:sz w:val="24"/>
          <w:szCs w:val="24"/>
        </w:rPr>
        <w:t xml:space="preserve">- </w:t>
      </w:r>
      <w:r w:rsidR="0088426F" w:rsidRPr="007E0BAE">
        <w:rPr>
          <w:sz w:val="24"/>
          <w:szCs w:val="24"/>
        </w:rPr>
        <w:t>pas de</w:t>
      </w:r>
      <w:r w:rsidR="00381D91" w:rsidRPr="007E0BAE">
        <w:rPr>
          <w:sz w:val="24"/>
          <w:szCs w:val="24"/>
        </w:rPr>
        <w:t xml:space="preserve"> </w:t>
      </w:r>
      <w:r w:rsidRPr="007E0BAE">
        <w:rPr>
          <w:sz w:val="24"/>
          <w:szCs w:val="24"/>
        </w:rPr>
        <w:t>palpitation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40441A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-</w:t>
      </w:r>
      <w:r w:rsidR="0088426F" w:rsidRPr="007E0BAE">
        <w:rPr>
          <w:sz w:val="24"/>
          <w:szCs w:val="24"/>
        </w:rPr>
        <w:t xml:space="preserve">pas de </w:t>
      </w:r>
      <w:r w:rsidR="0040441A" w:rsidRPr="007E0BAE">
        <w:rPr>
          <w:sz w:val="24"/>
          <w:szCs w:val="24"/>
        </w:rPr>
        <w:t>notion de</w:t>
      </w:r>
      <w:r w:rsidR="00381D91" w:rsidRPr="007E0BAE">
        <w:rPr>
          <w:sz w:val="24"/>
          <w:szCs w:val="24"/>
        </w:rPr>
        <w:t xml:space="preserve"> dyspnée </w:t>
      </w:r>
      <w:r w:rsidR="0040441A" w:rsidRPr="007E0BAE">
        <w:rPr>
          <w:sz w:val="24"/>
          <w:szCs w:val="24"/>
        </w:rPr>
        <w:t>a l’effort.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</w:t>
      </w:r>
      <w:r w:rsidR="00381D91" w:rsidRPr="007E0BAE">
        <w:rPr>
          <w:sz w:val="24"/>
          <w:szCs w:val="24"/>
        </w:rPr>
        <w:t xml:space="preserve">pas </w:t>
      </w:r>
      <w:r w:rsidRPr="007E0BAE">
        <w:rPr>
          <w:sz w:val="24"/>
          <w:szCs w:val="24"/>
        </w:rPr>
        <w:t>notion de douleurs thoracique.</w:t>
      </w:r>
    </w:p>
    <w:p w:rsidR="00C15193" w:rsidRPr="007E0BAE" w:rsidRDefault="00C15193" w:rsidP="0088426F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</w:t>
      </w:r>
      <w:r w:rsidR="0088426F" w:rsidRPr="007E0BAE">
        <w:rPr>
          <w:sz w:val="24"/>
          <w:szCs w:val="24"/>
        </w:rPr>
        <w:t xml:space="preserve"> toux sans </w:t>
      </w:r>
      <w:r w:rsidRPr="007E0BAE">
        <w:rPr>
          <w:sz w:val="24"/>
          <w:szCs w:val="24"/>
        </w:rPr>
        <w:t>hémoptysie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       -pas de syncope 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Signe physique :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Inspection : -</w:t>
      </w:r>
      <w:r w:rsidRPr="007E0BAE">
        <w:rPr>
          <w:sz w:val="24"/>
          <w:szCs w:val="24"/>
        </w:rPr>
        <w:t>Thorax de forme normale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-</w:t>
      </w:r>
      <w:r w:rsidRPr="007E0BAE">
        <w:rPr>
          <w:sz w:val="24"/>
          <w:szCs w:val="24"/>
        </w:rPr>
        <w:t>pas de  cyanose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 xml:space="preserve">pas de CVC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>pas d’hippocratisme digital</w:t>
      </w:r>
    </w:p>
    <w:p w:rsidR="00C15193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-</w:t>
      </w:r>
      <w:r w:rsidRPr="007E0BAE">
        <w:rPr>
          <w:sz w:val="24"/>
          <w:szCs w:val="24"/>
        </w:rPr>
        <w:t xml:space="preserve">pas de turgescence des jugulaires </w:t>
      </w:r>
    </w:p>
    <w:p w:rsidR="00B73403" w:rsidRDefault="00B73403" w:rsidP="00C15193">
      <w:pPr>
        <w:rPr>
          <w:sz w:val="24"/>
          <w:szCs w:val="24"/>
        </w:rPr>
      </w:pPr>
    </w:p>
    <w:p w:rsidR="00B73403" w:rsidRPr="007E0BAE" w:rsidRDefault="00B73403" w:rsidP="00C15193">
      <w:pPr>
        <w:rPr>
          <w:sz w:val="24"/>
          <w:szCs w:val="24"/>
        </w:rPr>
      </w:pP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Palpation : </w:t>
      </w:r>
      <w:r w:rsidRPr="007E0BAE">
        <w:rPr>
          <w:sz w:val="24"/>
          <w:szCs w:val="24"/>
        </w:rPr>
        <w:t>-pas de frémissement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de foyer de battement ectopique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 œdème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-</w:t>
      </w:r>
      <w:r w:rsidRPr="007E0BAE">
        <w:rPr>
          <w:sz w:val="24"/>
          <w:szCs w:val="24"/>
        </w:rPr>
        <w:t xml:space="preserve">pas d hépatomégalie 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</w:t>
      </w:r>
      <w:r w:rsidR="00F159CD" w:rsidRPr="007E0BAE">
        <w:rPr>
          <w:b/>
          <w:bCs/>
          <w:i/>
          <w:iCs/>
          <w:sz w:val="24"/>
          <w:szCs w:val="24"/>
        </w:rPr>
        <w:t xml:space="preserve">                  </w:t>
      </w:r>
      <w:r w:rsidRPr="007E0BAE">
        <w:rPr>
          <w:b/>
          <w:bCs/>
          <w:i/>
          <w:iCs/>
          <w:sz w:val="24"/>
          <w:szCs w:val="24"/>
        </w:rPr>
        <w:t xml:space="preserve">   -</w:t>
      </w:r>
      <w:r w:rsidRPr="007E0BAE">
        <w:rPr>
          <w:sz w:val="24"/>
          <w:szCs w:val="24"/>
        </w:rPr>
        <w:t xml:space="preserve">pas de reflux hépato-jugulaire </w:t>
      </w:r>
    </w:p>
    <w:p w:rsidR="00C15193" w:rsidRPr="007E0BAE" w:rsidRDefault="00C15193" w:rsidP="00381D91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Auscultation :</w:t>
      </w:r>
      <w:r w:rsidRPr="007E0BAE">
        <w:rPr>
          <w:sz w:val="24"/>
          <w:szCs w:val="24"/>
        </w:rPr>
        <w:t xml:space="preserve"> - </w:t>
      </w:r>
      <w:r w:rsidR="00381D91" w:rsidRPr="007E0BAE">
        <w:rPr>
          <w:sz w:val="24"/>
          <w:szCs w:val="24"/>
        </w:rPr>
        <w:t>pas de souffles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-</w:t>
      </w:r>
      <w:r w:rsidR="0088426F" w:rsidRPr="007E0BAE">
        <w:rPr>
          <w:sz w:val="24"/>
          <w:szCs w:val="24"/>
        </w:rPr>
        <w:t>B1 et B2</w:t>
      </w:r>
      <w:r w:rsidRPr="007E0BAE">
        <w:rPr>
          <w:sz w:val="24"/>
          <w:szCs w:val="24"/>
        </w:rPr>
        <w:t xml:space="preserve"> présents au 4 foyers</w:t>
      </w:r>
    </w:p>
    <w:p w:rsidR="00C15193" w:rsidRPr="007E0BAE" w:rsidRDefault="00C15193" w:rsidP="007C38B2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             -</w:t>
      </w:r>
      <w:r w:rsidRPr="007E0BAE">
        <w:rPr>
          <w:sz w:val="24"/>
          <w:szCs w:val="24"/>
        </w:rPr>
        <w:t xml:space="preserve">rythme régulier </w:t>
      </w:r>
    </w:p>
    <w:p w:rsidR="00381D91" w:rsidRDefault="00381D91" w:rsidP="00C15193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  -pas de bruits surajoutés</w:t>
      </w:r>
    </w:p>
    <w:p w:rsidR="00C84C5A" w:rsidRDefault="00C84C5A" w:rsidP="00C15193">
      <w:pPr>
        <w:rPr>
          <w:sz w:val="24"/>
          <w:szCs w:val="24"/>
        </w:rPr>
      </w:pPr>
    </w:p>
    <w:p w:rsidR="00C84C5A" w:rsidRDefault="00C84C5A" w:rsidP="00C15193">
      <w:pPr>
        <w:rPr>
          <w:sz w:val="24"/>
          <w:szCs w:val="24"/>
        </w:rPr>
      </w:pPr>
    </w:p>
    <w:p w:rsidR="00C84C5A" w:rsidRDefault="00C84C5A" w:rsidP="00C15193">
      <w:pPr>
        <w:rPr>
          <w:sz w:val="24"/>
          <w:szCs w:val="24"/>
        </w:rPr>
      </w:pPr>
    </w:p>
    <w:p w:rsidR="00C04F5B" w:rsidRPr="007E0BAE" w:rsidRDefault="00C04F5B" w:rsidP="00C04F5B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Digestif :</w:t>
      </w:r>
    </w:p>
    <w:p w:rsidR="00C04F5B" w:rsidRPr="007E0BAE" w:rsidRDefault="00C04F5B" w:rsidP="00093C0B">
      <w:pPr>
        <w:numPr>
          <w:ilvl w:val="0"/>
          <w:numId w:val="6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Signes fonctionnels : - </w:t>
      </w:r>
      <w:r w:rsidR="00093C0B" w:rsidRPr="00093C0B">
        <w:rPr>
          <w:sz w:val="24"/>
          <w:szCs w:val="24"/>
        </w:rPr>
        <w:t xml:space="preserve">pas </w:t>
      </w:r>
      <w:r w:rsidR="00093C0B">
        <w:rPr>
          <w:sz w:val="24"/>
          <w:szCs w:val="24"/>
        </w:rPr>
        <w:t>de n</w:t>
      </w:r>
      <w:r w:rsidRPr="00093C0B">
        <w:rPr>
          <w:sz w:val="24"/>
          <w:szCs w:val="24"/>
        </w:rPr>
        <w:t>otion</w:t>
      </w:r>
      <w:r w:rsidRPr="007E0BAE">
        <w:rPr>
          <w:i/>
          <w:iCs/>
          <w:sz w:val="24"/>
          <w:szCs w:val="24"/>
        </w:rPr>
        <w:t xml:space="preserve"> d’anorexie. </w:t>
      </w:r>
    </w:p>
    <w:p w:rsidR="00C04F5B" w:rsidRPr="007E0BAE" w:rsidRDefault="00C04F5B" w:rsidP="00C04F5B">
      <w:pPr>
        <w:ind w:left="750"/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     -</w:t>
      </w:r>
      <w:r w:rsidRPr="007E0BAE">
        <w:rPr>
          <w:i/>
          <w:iCs/>
          <w:sz w:val="24"/>
          <w:szCs w:val="24"/>
        </w:rPr>
        <w:t>pas de notion de dysphagie.</w:t>
      </w:r>
    </w:p>
    <w:p w:rsidR="00C04F5B" w:rsidRPr="007E0BAE" w:rsidRDefault="00C04F5B" w:rsidP="00375FF7">
      <w:pPr>
        <w:ind w:left="750"/>
        <w:rPr>
          <w:i/>
          <w:iCs/>
          <w:sz w:val="24"/>
          <w:szCs w:val="24"/>
        </w:rPr>
      </w:pPr>
      <w:r w:rsidRPr="00093C0B">
        <w:rPr>
          <w:sz w:val="24"/>
          <w:szCs w:val="24"/>
        </w:rPr>
        <w:t xml:space="preserve">                      -</w:t>
      </w:r>
      <w:r w:rsidR="00093C0B" w:rsidRPr="00093C0B">
        <w:rPr>
          <w:sz w:val="24"/>
          <w:szCs w:val="24"/>
        </w:rPr>
        <w:t xml:space="preserve">pas de </w:t>
      </w:r>
      <w:r w:rsidR="00375FF7" w:rsidRPr="00093C0B">
        <w:rPr>
          <w:sz w:val="24"/>
          <w:szCs w:val="24"/>
        </w:rPr>
        <w:t>Notion</w:t>
      </w:r>
      <w:r w:rsidR="00375FF7">
        <w:rPr>
          <w:sz w:val="24"/>
          <w:szCs w:val="24"/>
        </w:rPr>
        <w:t xml:space="preserve"> de </w:t>
      </w:r>
      <w:r w:rsidR="0040441A" w:rsidRPr="007E0BAE">
        <w:rPr>
          <w:i/>
          <w:iCs/>
          <w:sz w:val="24"/>
          <w:szCs w:val="24"/>
        </w:rPr>
        <w:t>Vomissement ,</w:t>
      </w:r>
      <w:r w:rsidRPr="007E0BAE">
        <w:rPr>
          <w:i/>
          <w:iCs/>
          <w:sz w:val="24"/>
          <w:szCs w:val="24"/>
        </w:rPr>
        <w:t>nausées.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-</w:t>
      </w:r>
      <w:r w:rsidR="0040441A" w:rsidRPr="007E0BAE">
        <w:rPr>
          <w:i/>
          <w:iCs/>
          <w:sz w:val="24"/>
          <w:szCs w:val="24"/>
        </w:rPr>
        <w:t xml:space="preserve">Pas </w:t>
      </w:r>
      <w:r w:rsidRPr="007E0BAE">
        <w:rPr>
          <w:i/>
          <w:iCs/>
          <w:sz w:val="24"/>
          <w:szCs w:val="24"/>
        </w:rPr>
        <w:t>douleurs abdominales.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   -Pas de troubles de transit.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</w:t>
      </w:r>
    </w:p>
    <w:p w:rsidR="00C04F5B" w:rsidRPr="007E0BAE" w:rsidRDefault="00C04F5B" w:rsidP="00C04F5B">
      <w:pPr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physique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> :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=&gt;Examen de la bouche :</w:t>
      </w:r>
    </w:p>
    <w:p w:rsidR="00C84C5A" w:rsidRPr="00C84C5A" w:rsidRDefault="00093C0B" w:rsidP="00C84C5A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Langue de couleur normale, humide</w:t>
      </w:r>
      <w:r w:rsidR="00C84C5A">
        <w:rPr>
          <w:sz w:val="24"/>
          <w:szCs w:val="24"/>
        </w:rPr>
        <w:t>.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=&gt;Examen de l’abdomen :</w:t>
      </w: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Inspection :</w:t>
      </w:r>
      <w:r w:rsidRPr="007E0BAE">
        <w:rPr>
          <w:i/>
          <w:iCs/>
          <w:sz w:val="24"/>
          <w:szCs w:val="24"/>
        </w:rPr>
        <w:t xml:space="preserve"> - Abdomen de forme normale.</w:t>
      </w:r>
    </w:p>
    <w:p w:rsidR="00C04F5B" w:rsidRPr="007E0BAE" w:rsidRDefault="00C04F5B" w:rsidP="00C04F5B">
      <w:pPr>
        <w:ind w:left="720"/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-Pas de voussure.</w:t>
      </w:r>
    </w:p>
    <w:p w:rsidR="00C04F5B" w:rsidRPr="007E0BAE" w:rsidRDefault="00C04F5B" w:rsidP="00093C0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-</w:t>
      </w:r>
      <w:r w:rsidR="00093C0B">
        <w:rPr>
          <w:i/>
          <w:iCs/>
          <w:sz w:val="24"/>
          <w:szCs w:val="24"/>
        </w:rPr>
        <w:t>hernie inguinale bilatérale</w:t>
      </w:r>
      <w:r w:rsidRPr="007E0BAE">
        <w:rPr>
          <w:i/>
          <w:iCs/>
          <w:sz w:val="24"/>
          <w:szCs w:val="24"/>
        </w:rPr>
        <w:t xml:space="preserve"> .</w:t>
      </w:r>
    </w:p>
    <w:p w:rsidR="00C04F5B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           -Pas de nodulation péristaltique. </w:t>
      </w:r>
    </w:p>
    <w:p w:rsidR="00B73403" w:rsidRDefault="00B73403" w:rsidP="00C04F5B">
      <w:pPr>
        <w:rPr>
          <w:i/>
          <w:iCs/>
          <w:sz w:val="24"/>
          <w:szCs w:val="24"/>
        </w:rPr>
      </w:pPr>
    </w:p>
    <w:p w:rsidR="00B73403" w:rsidRPr="007E0BAE" w:rsidRDefault="00B73403" w:rsidP="00C04F5B">
      <w:pPr>
        <w:rPr>
          <w:i/>
          <w:iCs/>
          <w:sz w:val="24"/>
          <w:szCs w:val="24"/>
        </w:rPr>
      </w:pP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Palpation :  -</w:t>
      </w:r>
      <w:r w:rsidRPr="007E0BAE">
        <w:rPr>
          <w:i/>
          <w:iCs/>
          <w:sz w:val="24"/>
          <w:szCs w:val="24"/>
        </w:rPr>
        <w:t>Abdomen souple indolore , pas de contracture ni défense.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-pas d’HPM ni SPM </w:t>
      </w:r>
    </w:p>
    <w:p w:rsidR="00C04F5B" w:rsidRPr="007E0BAE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ab/>
        <w:t>- Sensibilité provoquée par la palpation de l’HCD.</w:t>
      </w:r>
    </w:p>
    <w:p w:rsidR="00C04F5B" w:rsidRPr="007E0BAE" w:rsidRDefault="00C04F5B" w:rsidP="00C04F5B">
      <w:pPr>
        <w:rPr>
          <w:b/>
          <w:bCs/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</w:t>
      </w:r>
      <w:r w:rsidRPr="007E0BAE">
        <w:rPr>
          <w:i/>
          <w:iCs/>
          <w:sz w:val="24"/>
          <w:szCs w:val="24"/>
        </w:rPr>
        <w:tab/>
      </w:r>
      <w:r w:rsidRPr="007E0BAE">
        <w:rPr>
          <w:b/>
          <w:bCs/>
          <w:i/>
          <w:iCs/>
          <w:sz w:val="24"/>
          <w:szCs w:val="24"/>
        </w:rPr>
        <w:t>Percussion : -</w:t>
      </w:r>
      <w:r w:rsidRPr="007E0BAE">
        <w:rPr>
          <w:i/>
          <w:iCs/>
          <w:sz w:val="24"/>
          <w:szCs w:val="24"/>
        </w:rPr>
        <w:t>sonorité colique</w:t>
      </w:r>
    </w:p>
    <w:p w:rsidR="00C04F5B" w:rsidRPr="007E0BAE" w:rsidRDefault="00C04F5B" w:rsidP="007E0BAE">
      <w:p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                 </w:t>
      </w:r>
      <w:r w:rsidRPr="007E0BAE">
        <w:rPr>
          <w:i/>
          <w:iCs/>
          <w:sz w:val="24"/>
          <w:szCs w:val="24"/>
        </w:rPr>
        <w:t xml:space="preserve">                   -FH= 1</w:t>
      </w:r>
      <w:r w:rsidR="007E0BAE" w:rsidRPr="007E0BAE">
        <w:rPr>
          <w:i/>
          <w:iCs/>
          <w:sz w:val="24"/>
          <w:szCs w:val="24"/>
        </w:rPr>
        <w:t>0</w:t>
      </w:r>
      <w:r w:rsidRPr="007E0BAE">
        <w:rPr>
          <w:i/>
          <w:iCs/>
          <w:sz w:val="24"/>
          <w:szCs w:val="24"/>
        </w:rPr>
        <w:t xml:space="preserve"> cm                    </w:t>
      </w:r>
    </w:p>
    <w:p w:rsidR="00C04F5B" w:rsidRPr="007E0BAE" w:rsidRDefault="00C04F5B" w:rsidP="00C04F5B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Auscultation : - </w:t>
      </w:r>
      <w:r w:rsidRPr="007E0BAE">
        <w:rPr>
          <w:i/>
          <w:iCs/>
          <w:sz w:val="24"/>
          <w:szCs w:val="24"/>
        </w:rPr>
        <w:t>gargouillement</w:t>
      </w:r>
    </w:p>
    <w:p w:rsidR="00C04F5B" w:rsidRDefault="00C04F5B" w:rsidP="00C04F5B">
      <w:pPr>
        <w:rPr>
          <w:i/>
          <w:iCs/>
          <w:sz w:val="24"/>
          <w:szCs w:val="24"/>
        </w:rPr>
      </w:pPr>
      <w:r w:rsidRPr="007E0BAE">
        <w:rPr>
          <w:i/>
          <w:iCs/>
          <w:sz w:val="24"/>
          <w:szCs w:val="24"/>
        </w:rPr>
        <w:t xml:space="preserve">                       -Pas de souffle   </w:t>
      </w:r>
    </w:p>
    <w:p w:rsidR="00C84C5A" w:rsidRDefault="00C84C5A" w:rsidP="00C04F5B">
      <w:pPr>
        <w:rPr>
          <w:i/>
          <w:iCs/>
          <w:sz w:val="24"/>
          <w:szCs w:val="24"/>
        </w:rPr>
      </w:pPr>
    </w:p>
    <w:p w:rsidR="005414EA" w:rsidRPr="007E0BAE" w:rsidRDefault="005414EA" w:rsidP="00C04F5B">
      <w:pPr>
        <w:rPr>
          <w:i/>
          <w:iCs/>
          <w:sz w:val="24"/>
          <w:szCs w:val="24"/>
        </w:rPr>
      </w:pPr>
      <w:bookmarkStart w:id="0" w:name="_GoBack"/>
      <w:bookmarkEnd w:id="0"/>
    </w:p>
    <w:p w:rsidR="00C15193" w:rsidRPr="007E0BAE" w:rsidRDefault="00C15193" w:rsidP="00C15193">
      <w:pPr>
        <w:rPr>
          <w:b/>
          <w:bCs/>
          <w:i/>
          <w:iCs/>
          <w:sz w:val="28"/>
          <w:szCs w:val="28"/>
          <w:u w:val="single"/>
        </w:rPr>
      </w:pPr>
      <w:r w:rsidRPr="007E0BAE">
        <w:rPr>
          <w:b/>
          <w:bCs/>
          <w:i/>
          <w:iCs/>
          <w:sz w:val="28"/>
          <w:szCs w:val="28"/>
          <w:u w:val="single"/>
        </w:rPr>
        <w:lastRenderedPageBreak/>
        <w:t>EXAMEN URINAIRE :</w:t>
      </w:r>
    </w:p>
    <w:p w:rsidR="00C15193" w:rsidRPr="007E0BAE" w:rsidRDefault="00C15193" w:rsidP="00375FF7">
      <w:pPr>
        <w:numPr>
          <w:ilvl w:val="0"/>
          <w:numId w:val="9"/>
        </w:num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fonctionnels : -</w:t>
      </w:r>
      <w:r w:rsidR="00F159CD" w:rsidRPr="007E0BAE">
        <w:rPr>
          <w:sz w:val="24"/>
          <w:szCs w:val="24"/>
        </w:rPr>
        <w:t xml:space="preserve"> </w:t>
      </w:r>
      <w:r w:rsidR="0040441A" w:rsidRPr="007E0BAE">
        <w:rPr>
          <w:sz w:val="24"/>
          <w:szCs w:val="24"/>
        </w:rPr>
        <w:t xml:space="preserve">Pas </w:t>
      </w:r>
      <w:r w:rsidR="00375FF7">
        <w:rPr>
          <w:sz w:val="24"/>
          <w:szCs w:val="24"/>
        </w:rPr>
        <w:t xml:space="preserve">de </w:t>
      </w:r>
      <w:r w:rsidR="00F159CD" w:rsidRPr="007E0BAE">
        <w:rPr>
          <w:sz w:val="24"/>
          <w:szCs w:val="24"/>
        </w:rPr>
        <w:t>douleurs lombaires</w:t>
      </w:r>
      <w:r w:rsidR="0040441A" w:rsidRPr="007E0BAE">
        <w:rPr>
          <w:sz w:val="24"/>
          <w:szCs w:val="24"/>
        </w:rPr>
        <w:t>.</w:t>
      </w:r>
    </w:p>
    <w:p w:rsidR="00F159CD" w:rsidRPr="007E0BAE" w:rsidRDefault="00C15193" w:rsidP="00093C0B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 -</w:t>
      </w:r>
      <w:r w:rsidR="00F159CD" w:rsidRPr="007E0BAE">
        <w:rPr>
          <w:sz w:val="24"/>
          <w:szCs w:val="24"/>
        </w:rPr>
        <w:t xml:space="preserve"> brulures mictionnelles</w:t>
      </w:r>
    </w:p>
    <w:p w:rsidR="00C15193" w:rsidRPr="007E0BAE" w:rsidRDefault="00F159CD" w:rsidP="00F159CD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               </w:t>
      </w:r>
      <w:r w:rsidR="00C15193" w:rsidRPr="007E0BAE">
        <w:rPr>
          <w:sz w:val="24"/>
          <w:szCs w:val="24"/>
        </w:rPr>
        <w:t xml:space="preserve">  -Bonne continence urinaire</w:t>
      </w:r>
      <w:r w:rsidR="0040441A" w:rsidRPr="007E0BAE">
        <w:rPr>
          <w:sz w:val="24"/>
          <w:szCs w:val="24"/>
        </w:rPr>
        <w:t>.</w:t>
      </w:r>
    </w:p>
    <w:p w:rsidR="00C04F5B" w:rsidRPr="007E0BAE" w:rsidRDefault="00C15193" w:rsidP="005414EA">
      <w:pPr>
        <w:rPr>
          <w:sz w:val="24"/>
          <w:szCs w:val="24"/>
        </w:rPr>
      </w:pPr>
      <w:r w:rsidRPr="007E0BAE">
        <w:rPr>
          <w:sz w:val="24"/>
          <w:szCs w:val="24"/>
        </w:rPr>
        <w:t xml:space="preserve">                  </w:t>
      </w:r>
      <w:r w:rsidR="00C04F5B" w:rsidRPr="007E0BAE">
        <w:rPr>
          <w:sz w:val="24"/>
          <w:szCs w:val="24"/>
        </w:rPr>
        <w:t xml:space="preserve">                -</w:t>
      </w:r>
      <w:r w:rsidR="005414EA">
        <w:rPr>
          <w:sz w:val="24"/>
          <w:szCs w:val="24"/>
        </w:rPr>
        <w:t>Dysurie, pollakiurie</w:t>
      </w:r>
      <w:r w:rsidR="0040441A" w:rsidRPr="007E0BAE">
        <w:rPr>
          <w:sz w:val="24"/>
          <w:szCs w:val="24"/>
        </w:rPr>
        <w:t>.</w:t>
      </w:r>
    </w:p>
    <w:p w:rsidR="00C15193" w:rsidRPr="007E0BAE" w:rsidRDefault="00C15193" w:rsidP="00C15193">
      <w:pPr>
        <w:numPr>
          <w:ilvl w:val="0"/>
          <w:numId w:val="9"/>
        </w:numPr>
        <w:rPr>
          <w:b/>
          <w:bCs/>
          <w:i/>
          <w:iCs/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>Signe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 physique</w:t>
      </w:r>
      <w:r w:rsidR="00375FF7">
        <w:rPr>
          <w:b/>
          <w:bCs/>
          <w:i/>
          <w:iCs/>
          <w:sz w:val="24"/>
          <w:szCs w:val="24"/>
        </w:rPr>
        <w:t>s</w:t>
      </w:r>
      <w:r w:rsidRPr="007E0BAE">
        <w:rPr>
          <w:b/>
          <w:bCs/>
          <w:i/>
          <w:iCs/>
          <w:sz w:val="24"/>
          <w:szCs w:val="24"/>
        </w:rPr>
        <w:t xml:space="preserve"> : </w:t>
      </w:r>
    </w:p>
    <w:p w:rsidR="00C04F5B" w:rsidRPr="007E0BAE" w:rsidRDefault="00F159CD" w:rsidP="00C04F5B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**inspection : </w:t>
      </w:r>
      <w:r w:rsidRPr="007E0BAE">
        <w:rPr>
          <w:i/>
          <w:iCs/>
          <w:sz w:val="24"/>
          <w:szCs w:val="24"/>
        </w:rPr>
        <w:t>pas</w:t>
      </w:r>
      <w:r w:rsidR="00C15193" w:rsidRPr="007E0BAE">
        <w:rPr>
          <w:b/>
          <w:bCs/>
          <w:i/>
          <w:iCs/>
          <w:sz w:val="24"/>
          <w:szCs w:val="24"/>
        </w:rPr>
        <w:t xml:space="preserve"> </w:t>
      </w:r>
      <w:r w:rsidR="00C04F5B" w:rsidRPr="007E0BAE">
        <w:rPr>
          <w:sz w:val="24"/>
          <w:szCs w:val="24"/>
        </w:rPr>
        <w:t>de voussure ni cicatrice.</w:t>
      </w:r>
    </w:p>
    <w:p w:rsidR="00C15193" w:rsidRPr="007E0BAE" w:rsidRDefault="00C15193" w:rsidP="00C15193">
      <w:pPr>
        <w:rPr>
          <w:sz w:val="24"/>
          <w:szCs w:val="24"/>
        </w:rPr>
      </w:pPr>
      <w:r w:rsidRPr="007E0BAE">
        <w:rPr>
          <w:b/>
          <w:bCs/>
          <w:i/>
          <w:iCs/>
          <w:sz w:val="24"/>
          <w:szCs w:val="24"/>
        </w:rPr>
        <w:t xml:space="preserve">**palpation : </w:t>
      </w:r>
      <w:r w:rsidRPr="007E0BAE">
        <w:rPr>
          <w:sz w:val="24"/>
          <w:szCs w:val="24"/>
        </w:rPr>
        <w:t xml:space="preserve">pas de contact lombaire </w:t>
      </w:r>
      <w:r w:rsidR="00F159CD" w:rsidRPr="007E0BAE">
        <w:rPr>
          <w:sz w:val="24"/>
          <w:szCs w:val="24"/>
        </w:rPr>
        <w:t xml:space="preserve">ni de ballottement rénal ni de douleur . </w:t>
      </w:r>
    </w:p>
    <w:p w:rsidR="00F159CD" w:rsidRPr="007E0BAE" w:rsidRDefault="00F159CD" w:rsidP="00C15193">
      <w:pPr>
        <w:rPr>
          <w:i/>
          <w:iCs/>
          <w:sz w:val="24"/>
          <w:szCs w:val="24"/>
        </w:rPr>
      </w:pPr>
      <w:r w:rsidRPr="007E0BAE">
        <w:rPr>
          <w:b/>
          <w:bCs/>
          <w:sz w:val="24"/>
          <w:szCs w:val="24"/>
        </w:rPr>
        <w:t>**percussion :</w:t>
      </w:r>
      <w:r w:rsidR="00166514" w:rsidRPr="007E0BAE">
        <w:rPr>
          <w:b/>
          <w:bCs/>
          <w:sz w:val="24"/>
          <w:szCs w:val="24"/>
        </w:rPr>
        <w:t xml:space="preserve"> </w:t>
      </w:r>
      <w:r w:rsidRPr="007E0BAE">
        <w:rPr>
          <w:sz w:val="24"/>
          <w:szCs w:val="24"/>
        </w:rPr>
        <w:t xml:space="preserve">signe de GIORDANO(-) </w:t>
      </w:r>
    </w:p>
    <w:p w:rsidR="00C15193" w:rsidRDefault="00C15193" w:rsidP="00F159CD">
      <w:pPr>
        <w:rPr>
          <w:rFonts w:cstheme="minorHAnsi"/>
          <w:sz w:val="24"/>
          <w:szCs w:val="24"/>
        </w:rPr>
      </w:pPr>
      <w:r w:rsidRPr="007E0BAE">
        <w:rPr>
          <w:rFonts w:cstheme="minorHAnsi"/>
          <w:b/>
          <w:bCs/>
          <w:i/>
          <w:iCs/>
          <w:sz w:val="24"/>
          <w:szCs w:val="24"/>
        </w:rPr>
        <w:t xml:space="preserve">**Auscultation : </w:t>
      </w:r>
      <w:r w:rsidR="00F159CD" w:rsidRPr="007E0BAE">
        <w:rPr>
          <w:rFonts w:cstheme="minorHAnsi"/>
          <w:sz w:val="24"/>
          <w:szCs w:val="24"/>
        </w:rPr>
        <w:t>pas de souffle</w:t>
      </w:r>
    </w:p>
    <w:p w:rsidR="00C84C5A" w:rsidRDefault="00C84C5A" w:rsidP="00C84C5A">
      <w:pPr>
        <w:rPr>
          <w:sz w:val="24"/>
          <w:szCs w:val="24"/>
        </w:rPr>
      </w:pPr>
    </w:p>
    <w:p w:rsidR="005414EA" w:rsidRDefault="005414EA" w:rsidP="00C84C5A">
      <w:pPr>
        <w:rPr>
          <w:sz w:val="24"/>
          <w:szCs w:val="24"/>
        </w:rPr>
      </w:pPr>
    </w:p>
    <w:p w:rsidR="005414EA" w:rsidRDefault="005414EA" w:rsidP="00C84C5A">
      <w:pPr>
        <w:rPr>
          <w:sz w:val="24"/>
          <w:szCs w:val="24"/>
        </w:rPr>
      </w:pPr>
    </w:p>
    <w:p w:rsidR="005414EA" w:rsidRDefault="005414EA" w:rsidP="00C84C5A">
      <w:pPr>
        <w:rPr>
          <w:sz w:val="24"/>
          <w:szCs w:val="24"/>
        </w:rPr>
      </w:pPr>
    </w:p>
    <w:p w:rsidR="00C84C5A" w:rsidRPr="00C84C5A" w:rsidRDefault="00C84C5A" w:rsidP="00C84C5A">
      <w:pPr>
        <w:rPr>
          <w:sz w:val="24"/>
          <w:szCs w:val="24"/>
        </w:rPr>
      </w:pPr>
    </w:p>
    <w:p w:rsidR="005414EA" w:rsidRDefault="007C38B2" w:rsidP="005414EA">
      <w:pPr>
        <w:rPr>
          <w:sz w:val="24"/>
          <w:szCs w:val="24"/>
        </w:rPr>
      </w:pPr>
      <w:r w:rsidRPr="007E0BAE">
        <w:rPr>
          <w:b/>
          <w:bCs/>
          <w:i/>
          <w:iCs/>
          <w:sz w:val="28"/>
          <w:szCs w:val="28"/>
          <w:u w:val="single"/>
        </w:rPr>
        <w:t>Conclusion </w:t>
      </w:r>
      <w:r w:rsidRPr="007E0BAE">
        <w:rPr>
          <w:sz w:val="28"/>
          <w:szCs w:val="28"/>
        </w:rPr>
        <w:t>:</w:t>
      </w:r>
      <w:r w:rsidRPr="007E0BAE">
        <w:rPr>
          <w:sz w:val="24"/>
          <w:szCs w:val="24"/>
        </w:rPr>
        <w:t xml:space="preserve"> </w:t>
      </w:r>
      <w:r w:rsidR="005414EA" w:rsidRPr="007E0BAE">
        <w:rPr>
          <w:sz w:val="24"/>
          <w:szCs w:val="24"/>
        </w:rPr>
        <w:t xml:space="preserve">Il s’agit de </w:t>
      </w:r>
      <w:r w:rsidR="005414EA">
        <w:rPr>
          <w:sz w:val="24"/>
          <w:szCs w:val="24"/>
        </w:rPr>
        <w:t>GHODBANE Belgacem,</w:t>
      </w:r>
      <w:r w:rsidR="005414EA" w:rsidRPr="007E0BAE">
        <w:rPr>
          <w:sz w:val="24"/>
          <w:szCs w:val="24"/>
        </w:rPr>
        <w:t xml:space="preserve"> âgé de </w:t>
      </w:r>
      <w:r w:rsidR="005414EA">
        <w:rPr>
          <w:sz w:val="24"/>
          <w:szCs w:val="24"/>
        </w:rPr>
        <w:t>76</w:t>
      </w:r>
      <w:r w:rsidR="005414EA" w:rsidRPr="007E0BAE">
        <w:rPr>
          <w:sz w:val="24"/>
          <w:szCs w:val="24"/>
        </w:rPr>
        <w:t xml:space="preserve"> ans, originaire et demeurant à </w:t>
      </w:r>
      <w:r w:rsidR="005414EA">
        <w:rPr>
          <w:sz w:val="24"/>
          <w:szCs w:val="24"/>
        </w:rPr>
        <w:t>Annaba</w:t>
      </w:r>
      <w:r w:rsidR="005414EA" w:rsidRPr="007E0BAE">
        <w:rPr>
          <w:sz w:val="24"/>
          <w:szCs w:val="24"/>
        </w:rPr>
        <w:t xml:space="preserve"> , marié,  </w:t>
      </w:r>
      <w:r w:rsidR="005414EA">
        <w:rPr>
          <w:sz w:val="24"/>
          <w:szCs w:val="24"/>
        </w:rPr>
        <w:t>retraité, admis à notre niveau</w:t>
      </w:r>
      <w:r w:rsidR="005414EA" w:rsidRPr="007E0BAE">
        <w:rPr>
          <w:sz w:val="24"/>
          <w:szCs w:val="24"/>
        </w:rPr>
        <w:t xml:space="preserve"> , pour la prise en charge d’une </w:t>
      </w:r>
      <w:r w:rsidR="005414EA">
        <w:rPr>
          <w:sz w:val="24"/>
          <w:szCs w:val="24"/>
        </w:rPr>
        <w:t>infection urinaire multirésistante</w:t>
      </w:r>
      <w:r w:rsidR="005414EA" w:rsidRPr="007E0BAE">
        <w:rPr>
          <w:sz w:val="24"/>
          <w:szCs w:val="24"/>
        </w:rPr>
        <w:t xml:space="preserve"> </w:t>
      </w:r>
      <w:r w:rsidR="005414EA">
        <w:rPr>
          <w:sz w:val="24"/>
          <w:szCs w:val="24"/>
        </w:rPr>
        <w:t>à pseudomonas aeruginosa</w:t>
      </w:r>
      <w:r w:rsidR="005414EA" w:rsidRPr="007E0BAE">
        <w:rPr>
          <w:sz w:val="24"/>
          <w:szCs w:val="24"/>
        </w:rPr>
        <w:t>.</w:t>
      </w:r>
    </w:p>
    <w:p w:rsidR="004D13AB" w:rsidRPr="007E0BAE" w:rsidRDefault="004D13AB" w:rsidP="005414EA">
      <w:pPr>
        <w:rPr>
          <w:sz w:val="24"/>
          <w:szCs w:val="24"/>
        </w:rPr>
      </w:pPr>
    </w:p>
    <w:sectPr w:rsidR="004D13AB" w:rsidRPr="007E0BAE" w:rsidSect="00EA7AE4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9A" w:rsidRDefault="00F06E9A" w:rsidP="00653038">
      <w:pPr>
        <w:spacing w:after="0" w:line="240" w:lineRule="auto"/>
      </w:pPr>
      <w:r>
        <w:separator/>
      </w:r>
    </w:p>
  </w:endnote>
  <w:endnote w:type="continuationSeparator" w:id="0">
    <w:p w:rsidR="00F06E9A" w:rsidRDefault="00F06E9A" w:rsidP="0065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9A" w:rsidRDefault="00F06E9A" w:rsidP="00653038">
      <w:pPr>
        <w:spacing w:after="0" w:line="240" w:lineRule="auto"/>
      </w:pPr>
      <w:r>
        <w:separator/>
      </w:r>
    </w:p>
  </w:footnote>
  <w:footnote w:type="continuationSeparator" w:id="0">
    <w:p w:rsidR="00F06E9A" w:rsidRDefault="00F06E9A" w:rsidP="0065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0C4"/>
      </v:shape>
    </w:pict>
  </w:numPicBullet>
  <w:abstractNum w:abstractNumId="0" w15:restartNumberingAfterBreak="0">
    <w:nsid w:val="0253579B"/>
    <w:multiLevelType w:val="hybridMultilevel"/>
    <w:tmpl w:val="181A097A"/>
    <w:lvl w:ilvl="0" w:tplc="1E806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172"/>
    <w:multiLevelType w:val="hybridMultilevel"/>
    <w:tmpl w:val="5CF45D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CEE"/>
    <w:multiLevelType w:val="hybridMultilevel"/>
    <w:tmpl w:val="DE70EC64"/>
    <w:lvl w:ilvl="0" w:tplc="1E806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0EEA"/>
    <w:multiLevelType w:val="hybridMultilevel"/>
    <w:tmpl w:val="A6629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EB5"/>
    <w:multiLevelType w:val="hybridMultilevel"/>
    <w:tmpl w:val="12EA1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4AC"/>
    <w:multiLevelType w:val="hybridMultilevel"/>
    <w:tmpl w:val="AD923E7A"/>
    <w:lvl w:ilvl="0" w:tplc="1C2ABE22">
      <w:numFmt w:val="bullet"/>
      <w:lvlText w:val="-"/>
      <w:lvlJc w:val="left"/>
      <w:pPr>
        <w:ind w:left="21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9951310"/>
    <w:multiLevelType w:val="hybridMultilevel"/>
    <w:tmpl w:val="02E41E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2ED8"/>
    <w:multiLevelType w:val="hybridMultilevel"/>
    <w:tmpl w:val="6526D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2F35"/>
    <w:multiLevelType w:val="hybridMultilevel"/>
    <w:tmpl w:val="B0621E3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4F8"/>
    <w:multiLevelType w:val="hybridMultilevel"/>
    <w:tmpl w:val="9976A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A42"/>
    <w:multiLevelType w:val="hybridMultilevel"/>
    <w:tmpl w:val="167E33FA"/>
    <w:lvl w:ilvl="0" w:tplc="EA9E50C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0CF3"/>
    <w:multiLevelType w:val="hybridMultilevel"/>
    <w:tmpl w:val="DF380CC8"/>
    <w:lvl w:ilvl="0" w:tplc="1E8067A4">
      <w:start w:val="2"/>
      <w:numFmt w:val="bullet"/>
      <w:lvlText w:val=""/>
      <w:lvlJc w:val="left"/>
      <w:pPr>
        <w:ind w:left="1611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2" w15:restartNumberingAfterBreak="0">
    <w:nsid w:val="37E63974"/>
    <w:multiLevelType w:val="hybridMultilevel"/>
    <w:tmpl w:val="8E7A6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A5D78"/>
    <w:multiLevelType w:val="hybridMultilevel"/>
    <w:tmpl w:val="6798A668"/>
    <w:lvl w:ilvl="0" w:tplc="610EEE26">
      <w:start w:val="1"/>
      <w:numFmt w:val="lowerLetter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7775"/>
    <w:multiLevelType w:val="hybridMultilevel"/>
    <w:tmpl w:val="852453EE"/>
    <w:lvl w:ilvl="0" w:tplc="040C000B">
      <w:start w:val="1"/>
      <w:numFmt w:val="bullet"/>
      <w:lvlText w:val=""/>
      <w:lvlJc w:val="left"/>
      <w:pPr>
        <w:ind w:left="16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5" w15:restartNumberingAfterBreak="0">
    <w:nsid w:val="3EBC03F6"/>
    <w:multiLevelType w:val="hybridMultilevel"/>
    <w:tmpl w:val="666EE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A6820"/>
    <w:multiLevelType w:val="hybridMultilevel"/>
    <w:tmpl w:val="8C68F4C2"/>
    <w:lvl w:ilvl="0" w:tplc="040C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461D19F2"/>
    <w:multiLevelType w:val="hybridMultilevel"/>
    <w:tmpl w:val="1594258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F44E9"/>
    <w:multiLevelType w:val="hybridMultilevel"/>
    <w:tmpl w:val="5272439A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C1C09BB"/>
    <w:multiLevelType w:val="hybridMultilevel"/>
    <w:tmpl w:val="ED767F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343E"/>
    <w:multiLevelType w:val="hybridMultilevel"/>
    <w:tmpl w:val="834693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133"/>
    <w:multiLevelType w:val="hybridMultilevel"/>
    <w:tmpl w:val="F05A72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B861C1"/>
    <w:multiLevelType w:val="hybridMultilevel"/>
    <w:tmpl w:val="9D123C7A"/>
    <w:lvl w:ilvl="0" w:tplc="A1BC27DC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3" w15:restartNumberingAfterBreak="0">
    <w:nsid w:val="596F4414"/>
    <w:multiLevelType w:val="hybridMultilevel"/>
    <w:tmpl w:val="D7743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E45C6"/>
    <w:multiLevelType w:val="hybridMultilevel"/>
    <w:tmpl w:val="0E205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3AA8"/>
    <w:multiLevelType w:val="hybridMultilevel"/>
    <w:tmpl w:val="AE0CA6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059F9"/>
    <w:multiLevelType w:val="hybridMultilevel"/>
    <w:tmpl w:val="E730B0C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3050F49"/>
    <w:multiLevelType w:val="hybridMultilevel"/>
    <w:tmpl w:val="2E2C9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D5CEE"/>
    <w:multiLevelType w:val="hybridMultilevel"/>
    <w:tmpl w:val="CB3C3E82"/>
    <w:lvl w:ilvl="0" w:tplc="B7420E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75723"/>
    <w:multiLevelType w:val="hybridMultilevel"/>
    <w:tmpl w:val="447258DC"/>
    <w:lvl w:ilvl="0" w:tplc="1E8067A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DD5391"/>
    <w:multiLevelType w:val="hybridMultilevel"/>
    <w:tmpl w:val="49AA5660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844C60"/>
    <w:multiLevelType w:val="hybridMultilevel"/>
    <w:tmpl w:val="53624D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3953FA"/>
    <w:multiLevelType w:val="hybridMultilevel"/>
    <w:tmpl w:val="B00E89E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60B63"/>
    <w:multiLevelType w:val="hybridMultilevel"/>
    <w:tmpl w:val="2F843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5"/>
  </w:num>
  <w:num w:numId="5">
    <w:abstractNumId w:val="1"/>
  </w:num>
  <w:num w:numId="6">
    <w:abstractNumId w:val="18"/>
  </w:num>
  <w:num w:numId="7">
    <w:abstractNumId w:val="30"/>
  </w:num>
  <w:num w:numId="8">
    <w:abstractNumId w:val="16"/>
  </w:num>
  <w:num w:numId="9">
    <w:abstractNumId w:val="25"/>
  </w:num>
  <w:num w:numId="10">
    <w:abstractNumId w:val="7"/>
  </w:num>
  <w:num w:numId="11">
    <w:abstractNumId w:val="32"/>
  </w:num>
  <w:num w:numId="12">
    <w:abstractNumId w:val="20"/>
  </w:num>
  <w:num w:numId="13">
    <w:abstractNumId w:val="22"/>
  </w:num>
  <w:num w:numId="14">
    <w:abstractNumId w:val="3"/>
  </w:num>
  <w:num w:numId="15">
    <w:abstractNumId w:val="21"/>
  </w:num>
  <w:num w:numId="16">
    <w:abstractNumId w:val="10"/>
  </w:num>
  <w:num w:numId="17">
    <w:abstractNumId w:val="17"/>
  </w:num>
  <w:num w:numId="18">
    <w:abstractNumId w:val="8"/>
  </w:num>
  <w:num w:numId="19">
    <w:abstractNumId w:val="14"/>
  </w:num>
  <w:num w:numId="20">
    <w:abstractNumId w:val="6"/>
  </w:num>
  <w:num w:numId="21">
    <w:abstractNumId w:val="27"/>
  </w:num>
  <w:num w:numId="22">
    <w:abstractNumId w:val="13"/>
  </w:num>
  <w:num w:numId="23">
    <w:abstractNumId w:val="9"/>
  </w:num>
  <w:num w:numId="24">
    <w:abstractNumId w:val="29"/>
  </w:num>
  <w:num w:numId="25">
    <w:abstractNumId w:val="11"/>
  </w:num>
  <w:num w:numId="26">
    <w:abstractNumId w:val="0"/>
  </w:num>
  <w:num w:numId="27">
    <w:abstractNumId w:val="2"/>
  </w:num>
  <w:num w:numId="28">
    <w:abstractNumId w:val="15"/>
  </w:num>
  <w:num w:numId="29">
    <w:abstractNumId w:val="23"/>
  </w:num>
  <w:num w:numId="30">
    <w:abstractNumId w:val="26"/>
  </w:num>
  <w:num w:numId="31">
    <w:abstractNumId w:val="24"/>
  </w:num>
  <w:num w:numId="32">
    <w:abstractNumId w:val="28"/>
  </w:num>
  <w:num w:numId="33">
    <w:abstractNumId w:val="3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3"/>
    <w:rsid w:val="00093C0B"/>
    <w:rsid w:val="000F098D"/>
    <w:rsid w:val="001269C8"/>
    <w:rsid w:val="00135A55"/>
    <w:rsid w:val="00166514"/>
    <w:rsid w:val="00173FD2"/>
    <w:rsid w:val="00223C8E"/>
    <w:rsid w:val="00267A1F"/>
    <w:rsid w:val="00375FF7"/>
    <w:rsid w:val="00381D91"/>
    <w:rsid w:val="003A35D8"/>
    <w:rsid w:val="003B7BAC"/>
    <w:rsid w:val="0040441A"/>
    <w:rsid w:val="0042137B"/>
    <w:rsid w:val="00467B93"/>
    <w:rsid w:val="004C4F45"/>
    <w:rsid w:val="004D13AB"/>
    <w:rsid w:val="00530D4D"/>
    <w:rsid w:val="005414EA"/>
    <w:rsid w:val="005A7E94"/>
    <w:rsid w:val="00653038"/>
    <w:rsid w:val="0066613D"/>
    <w:rsid w:val="00677A44"/>
    <w:rsid w:val="006F56A3"/>
    <w:rsid w:val="0070647E"/>
    <w:rsid w:val="0076272B"/>
    <w:rsid w:val="007709E2"/>
    <w:rsid w:val="007A54B0"/>
    <w:rsid w:val="007C07A0"/>
    <w:rsid w:val="007C38B2"/>
    <w:rsid w:val="007E0BAE"/>
    <w:rsid w:val="007F350C"/>
    <w:rsid w:val="0088426F"/>
    <w:rsid w:val="00890340"/>
    <w:rsid w:val="00917A40"/>
    <w:rsid w:val="00926EA1"/>
    <w:rsid w:val="0096771C"/>
    <w:rsid w:val="00996032"/>
    <w:rsid w:val="009B3315"/>
    <w:rsid w:val="009F7564"/>
    <w:rsid w:val="00A00DAF"/>
    <w:rsid w:val="00A32233"/>
    <w:rsid w:val="00A6362A"/>
    <w:rsid w:val="00AB71B7"/>
    <w:rsid w:val="00AC1407"/>
    <w:rsid w:val="00AE0EE1"/>
    <w:rsid w:val="00B113B2"/>
    <w:rsid w:val="00B73403"/>
    <w:rsid w:val="00B854DB"/>
    <w:rsid w:val="00BD7140"/>
    <w:rsid w:val="00C04F5B"/>
    <w:rsid w:val="00C15193"/>
    <w:rsid w:val="00C774A3"/>
    <w:rsid w:val="00C84B12"/>
    <w:rsid w:val="00C84C5A"/>
    <w:rsid w:val="00CE2192"/>
    <w:rsid w:val="00D1247F"/>
    <w:rsid w:val="00D810DA"/>
    <w:rsid w:val="00D83584"/>
    <w:rsid w:val="00DC35BE"/>
    <w:rsid w:val="00E51443"/>
    <w:rsid w:val="00E51EBC"/>
    <w:rsid w:val="00EA7AE4"/>
    <w:rsid w:val="00EB45C4"/>
    <w:rsid w:val="00F06E9A"/>
    <w:rsid w:val="00F159CD"/>
    <w:rsid w:val="00F2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5B3B"/>
  <w15:docId w15:val="{9AA162D3-4143-46CC-8BB1-F091090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1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038"/>
  </w:style>
  <w:style w:type="paragraph" w:styleId="Pieddepage">
    <w:name w:val="footer"/>
    <w:basedOn w:val="Normal"/>
    <w:link w:val="PieddepageCar"/>
    <w:uiPriority w:val="99"/>
    <w:unhideWhenUsed/>
    <w:rsid w:val="0065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V B I - ANNABA</dc:creator>
  <cp:lastModifiedBy>laloula14@gmail.com</cp:lastModifiedBy>
  <cp:revision>4</cp:revision>
  <dcterms:created xsi:type="dcterms:W3CDTF">2018-10-19T15:28:00Z</dcterms:created>
  <dcterms:modified xsi:type="dcterms:W3CDTF">2018-10-19T15:45:00Z</dcterms:modified>
</cp:coreProperties>
</file>