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3F6" w:rsidRDefault="006A1CE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743700" cy="81915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CE4" w:rsidRPr="006A1CE4" w:rsidRDefault="006A1CE4" w:rsidP="006A1CE4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6A1CE4" w:rsidRPr="006A1CE4" w:rsidRDefault="006A1CE4" w:rsidP="006A1CE4">
                            <w:pPr>
                              <w:jc w:val="center"/>
                              <w:rPr>
                                <w:i/>
                                <w:sz w:val="52"/>
                                <w:szCs w:val="52"/>
                              </w:rPr>
                            </w:pPr>
                            <w:r w:rsidRPr="006A1CE4">
                              <w:rPr>
                                <w:i/>
                                <w:sz w:val="52"/>
                                <w:szCs w:val="52"/>
                              </w:rPr>
                              <w:t>SURVOL, DU RESPECT POUR SOMBREFFE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531pt;height:64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">
                <v:textbox>
                  <w:txbxContent>
                    <w:p w:rsidR="006A1CE4" w:rsidRPr="006A1CE4" w:rsidRDefault="006A1CE4" w:rsidP="006A1CE4">
                      <w:pPr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:rsidR="006A1CE4" w:rsidRPr="006A1CE4" w:rsidRDefault="006A1CE4" w:rsidP="006A1CE4">
                      <w:pPr>
                        <w:jc w:val="center"/>
                        <w:rPr>
                          <w:i/>
                          <w:sz w:val="52"/>
                          <w:szCs w:val="52"/>
                        </w:rPr>
                      </w:pPr>
                      <w:r w:rsidRPr="006A1CE4">
                        <w:rPr>
                          <w:i/>
                          <w:sz w:val="52"/>
                          <w:szCs w:val="52"/>
                        </w:rPr>
                        <w:t>SURVOL, DU RESPECT POUR SOMBREFFE</w:t>
                      </w:r>
                    </w:p>
                  </w:txbxContent>
                </v:textbox>
              </v:shape>
            </w:pict>
          </mc:Fallback>
        </mc:AlternateContent>
      </w:r>
      <w:r w:rsidR="00944893">
        <w:rPr>
          <w:noProof/>
          <w:lang w:eastAsia="fr-BE"/>
        </w:rPr>
        <w:drawing>
          <wp:inline distT="0" distB="0" distL="0" distR="0" wp14:anchorId="10294E0A" wp14:editId="1BA38690">
            <wp:extent cx="1219200" cy="1098550"/>
            <wp:effectExtent l="0" t="0" r="0" b="6350"/>
            <wp:docPr id="3" name="Image 3" descr="D:\Users\Desktop\Photos Carine\DSCF6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Desktop\Photos Carine\DSCF66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037" cy="109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bookmarkStart w:id="0" w:name="_GoBack"/>
      <w:bookmarkEnd w:id="0"/>
    </w:p>
    <w:tbl>
      <w:tblPr>
        <w:tblStyle w:val="Grilledutableau"/>
        <w:tblW w:w="15654" w:type="dxa"/>
        <w:jc w:val="center"/>
        <w:tblInd w:w="-26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66"/>
        <w:gridCol w:w="2623"/>
        <w:gridCol w:w="2224"/>
        <w:gridCol w:w="2224"/>
        <w:gridCol w:w="2641"/>
        <w:gridCol w:w="2976"/>
      </w:tblGrid>
      <w:tr w:rsidR="00B733F6" w:rsidTr="00944893">
        <w:trPr>
          <w:jc w:val="center"/>
        </w:trPr>
        <w:tc>
          <w:tcPr>
            <w:tcW w:w="2966" w:type="dxa"/>
            <w:shd w:val="clear" w:color="auto" w:fill="FFFFFF" w:themeFill="background1"/>
          </w:tcPr>
          <w:p w:rsidR="00B733F6" w:rsidRDefault="00B733F6" w:rsidP="00B733F6">
            <w:pPr>
              <w:jc w:val="center"/>
            </w:pPr>
            <w:r w:rsidRPr="00B73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BE"/>
              </w:rPr>
              <w:t>Noms, Prénoms et adresses</w:t>
            </w:r>
          </w:p>
        </w:tc>
        <w:tc>
          <w:tcPr>
            <w:tcW w:w="2623" w:type="dxa"/>
            <w:shd w:val="clear" w:color="auto" w:fill="FFFFFF" w:themeFill="background1"/>
          </w:tcPr>
          <w:p w:rsidR="00B733F6" w:rsidRPr="007204FF" w:rsidRDefault="00B733F6" w:rsidP="00B733F6">
            <w:pPr>
              <w:jc w:val="center"/>
            </w:pPr>
            <w:r w:rsidRPr="00D10794">
              <w:rPr>
                <w:b/>
              </w:rPr>
              <w:t>Date</w:t>
            </w:r>
          </w:p>
          <w:p w:rsidR="00B733F6" w:rsidRDefault="00B733F6" w:rsidP="00B733F6">
            <w:pPr>
              <w:jc w:val="center"/>
            </w:pPr>
            <w:r w:rsidRPr="007204FF">
              <w:t>(</w:t>
            </w:r>
            <w:proofErr w:type="spellStart"/>
            <w:r w:rsidRPr="007204FF">
              <w:t>jj</w:t>
            </w:r>
            <w:proofErr w:type="spellEnd"/>
            <w:r w:rsidRPr="007204FF">
              <w:t>/mm/</w:t>
            </w:r>
            <w:proofErr w:type="spellStart"/>
            <w:r w:rsidRPr="007204FF">
              <w:t>aaaa</w:t>
            </w:r>
            <w:proofErr w:type="spellEnd"/>
            <w:r w:rsidRPr="007204FF">
              <w:t>)</w:t>
            </w:r>
          </w:p>
        </w:tc>
        <w:tc>
          <w:tcPr>
            <w:tcW w:w="2224" w:type="dxa"/>
            <w:shd w:val="clear" w:color="auto" w:fill="FFFFFF" w:themeFill="background1"/>
          </w:tcPr>
          <w:p w:rsidR="00B733F6" w:rsidRDefault="00B733F6" w:rsidP="00B733F6">
            <w:pPr>
              <w:jc w:val="center"/>
            </w:pPr>
            <w:r w:rsidRPr="00D10794">
              <w:rPr>
                <w:b/>
              </w:rPr>
              <w:t>Heure locale</w:t>
            </w:r>
          </w:p>
        </w:tc>
        <w:tc>
          <w:tcPr>
            <w:tcW w:w="2224" w:type="dxa"/>
            <w:shd w:val="clear" w:color="auto" w:fill="FFFFFF" w:themeFill="background1"/>
          </w:tcPr>
          <w:p w:rsidR="00B733F6" w:rsidRDefault="00B733F6" w:rsidP="00B733F6">
            <w:pPr>
              <w:jc w:val="center"/>
            </w:pPr>
            <w:r w:rsidRPr="00D10794">
              <w:rPr>
                <w:b/>
              </w:rPr>
              <w:t>Localisation</w:t>
            </w:r>
          </w:p>
        </w:tc>
        <w:tc>
          <w:tcPr>
            <w:tcW w:w="2641" w:type="dxa"/>
            <w:shd w:val="clear" w:color="auto" w:fill="FFFFFF" w:themeFill="background1"/>
          </w:tcPr>
          <w:p w:rsidR="00B733F6" w:rsidRPr="007204FF" w:rsidRDefault="00B733F6" w:rsidP="00B733F6">
            <w:pPr>
              <w:jc w:val="center"/>
            </w:pPr>
            <w:r w:rsidRPr="00D10794">
              <w:rPr>
                <w:b/>
              </w:rPr>
              <w:t>Type d’appareil</w:t>
            </w:r>
          </w:p>
          <w:p w:rsidR="00B733F6" w:rsidRDefault="00B733F6" w:rsidP="00B733F6">
            <w:pPr>
              <w:jc w:val="center"/>
            </w:pPr>
            <w:r w:rsidRPr="007204FF">
              <w:t xml:space="preserve">(avion </w:t>
            </w:r>
            <w:r>
              <w:t>commercial</w:t>
            </w:r>
            <w:r w:rsidRPr="007204FF">
              <w:t xml:space="preserve">, de </w:t>
            </w:r>
            <w:r>
              <w:t>loisir</w:t>
            </w:r>
            <w:r w:rsidRPr="007204FF">
              <w:t>, ULM, …)</w:t>
            </w:r>
          </w:p>
        </w:tc>
        <w:tc>
          <w:tcPr>
            <w:tcW w:w="2976" w:type="dxa"/>
            <w:shd w:val="clear" w:color="auto" w:fill="FFFFFF" w:themeFill="background1"/>
          </w:tcPr>
          <w:p w:rsidR="00B733F6" w:rsidRPr="00D10794" w:rsidRDefault="00B733F6" w:rsidP="00B733F6">
            <w:pPr>
              <w:jc w:val="center"/>
              <w:rPr>
                <w:b/>
              </w:rPr>
            </w:pPr>
            <w:r w:rsidRPr="00D10794">
              <w:rPr>
                <w:b/>
              </w:rPr>
              <w:t>Problème rencontré</w:t>
            </w:r>
          </w:p>
          <w:p w:rsidR="00B733F6" w:rsidRDefault="00B733F6" w:rsidP="00B733F6">
            <w:pPr>
              <w:jc w:val="center"/>
            </w:pPr>
            <w:r>
              <w:t>(bruit, trajectoire, altitude)</w:t>
            </w:r>
          </w:p>
        </w:tc>
      </w:tr>
      <w:tr w:rsidR="00B733F6" w:rsidTr="00944893">
        <w:trPr>
          <w:jc w:val="center"/>
        </w:trPr>
        <w:tc>
          <w:tcPr>
            <w:tcW w:w="2966" w:type="dxa"/>
            <w:shd w:val="clear" w:color="auto" w:fill="FFFFFF" w:themeFill="background1"/>
          </w:tcPr>
          <w:p w:rsidR="00B733F6" w:rsidRDefault="00B733F6"/>
          <w:p w:rsidR="00B733F6" w:rsidRDefault="00B733F6"/>
          <w:p w:rsidR="00B733F6" w:rsidRDefault="00B733F6"/>
          <w:p w:rsidR="00B733F6" w:rsidRDefault="00B733F6"/>
        </w:tc>
        <w:tc>
          <w:tcPr>
            <w:tcW w:w="2623" w:type="dxa"/>
            <w:shd w:val="clear" w:color="auto" w:fill="FFFFFF" w:themeFill="background1"/>
          </w:tcPr>
          <w:p w:rsidR="00B733F6" w:rsidRDefault="00B733F6"/>
        </w:tc>
        <w:tc>
          <w:tcPr>
            <w:tcW w:w="2224" w:type="dxa"/>
            <w:shd w:val="clear" w:color="auto" w:fill="FFFFFF" w:themeFill="background1"/>
          </w:tcPr>
          <w:p w:rsidR="00B733F6" w:rsidRDefault="00B733F6"/>
        </w:tc>
        <w:tc>
          <w:tcPr>
            <w:tcW w:w="2224" w:type="dxa"/>
            <w:shd w:val="clear" w:color="auto" w:fill="FFFFFF" w:themeFill="background1"/>
          </w:tcPr>
          <w:p w:rsidR="00B733F6" w:rsidRDefault="00B733F6"/>
        </w:tc>
        <w:tc>
          <w:tcPr>
            <w:tcW w:w="2641" w:type="dxa"/>
            <w:shd w:val="clear" w:color="auto" w:fill="FFFFFF" w:themeFill="background1"/>
          </w:tcPr>
          <w:p w:rsidR="00B733F6" w:rsidRDefault="00B733F6"/>
        </w:tc>
        <w:tc>
          <w:tcPr>
            <w:tcW w:w="2976" w:type="dxa"/>
            <w:shd w:val="clear" w:color="auto" w:fill="FFFFFF" w:themeFill="background1"/>
          </w:tcPr>
          <w:p w:rsidR="00B733F6" w:rsidRDefault="00B733F6"/>
        </w:tc>
      </w:tr>
      <w:tr w:rsidR="00B733F6" w:rsidTr="00944893">
        <w:trPr>
          <w:jc w:val="center"/>
        </w:trPr>
        <w:tc>
          <w:tcPr>
            <w:tcW w:w="2966" w:type="dxa"/>
            <w:shd w:val="clear" w:color="auto" w:fill="FFFFFF" w:themeFill="background1"/>
          </w:tcPr>
          <w:p w:rsidR="00B733F6" w:rsidRDefault="00B733F6"/>
          <w:p w:rsidR="00B733F6" w:rsidRDefault="00B733F6"/>
          <w:p w:rsidR="00B733F6" w:rsidRDefault="00B733F6"/>
          <w:p w:rsidR="00944893" w:rsidRDefault="00944893"/>
          <w:p w:rsidR="00B733F6" w:rsidRDefault="00B733F6"/>
        </w:tc>
        <w:tc>
          <w:tcPr>
            <w:tcW w:w="2623" w:type="dxa"/>
            <w:shd w:val="clear" w:color="auto" w:fill="FFFFFF" w:themeFill="background1"/>
          </w:tcPr>
          <w:p w:rsidR="00B733F6" w:rsidRDefault="00B733F6"/>
        </w:tc>
        <w:tc>
          <w:tcPr>
            <w:tcW w:w="2224" w:type="dxa"/>
            <w:shd w:val="clear" w:color="auto" w:fill="FFFFFF" w:themeFill="background1"/>
          </w:tcPr>
          <w:p w:rsidR="00B733F6" w:rsidRDefault="00B733F6"/>
        </w:tc>
        <w:tc>
          <w:tcPr>
            <w:tcW w:w="2224" w:type="dxa"/>
            <w:shd w:val="clear" w:color="auto" w:fill="FFFFFF" w:themeFill="background1"/>
          </w:tcPr>
          <w:p w:rsidR="00B733F6" w:rsidRDefault="00B733F6"/>
        </w:tc>
        <w:tc>
          <w:tcPr>
            <w:tcW w:w="2641" w:type="dxa"/>
            <w:shd w:val="clear" w:color="auto" w:fill="FFFFFF" w:themeFill="background1"/>
          </w:tcPr>
          <w:p w:rsidR="00B733F6" w:rsidRDefault="00B733F6"/>
        </w:tc>
        <w:tc>
          <w:tcPr>
            <w:tcW w:w="2976" w:type="dxa"/>
            <w:shd w:val="clear" w:color="auto" w:fill="FFFFFF" w:themeFill="background1"/>
          </w:tcPr>
          <w:p w:rsidR="00B733F6" w:rsidRDefault="00B733F6"/>
        </w:tc>
      </w:tr>
      <w:tr w:rsidR="00B733F6" w:rsidTr="00944893">
        <w:trPr>
          <w:jc w:val="center"/>
        </w:trPr>
        <w:tc>
          <w:tcPr>
            <w:tcW w:w="2966" w:type="dxa"/>
            <w:shd w:val="clear" w:color="auto" w:fill="FFFFFF" w:themeFill="background1"/>
          </w:tcPr>
          <w:p w:rsidR="00B733F6" w:rsidRDefault="00B733F6"/>
          <w:p w:rsidR="00B733F6" w:rsidRDefault="00B733F6"/>
          <w:p w:rsidR="00B733F6" w:rsidRDefault="00B733F6"/>
          <w:p w:rsidR="00B733F6" w:rsidRDefault="00B733F6"/>
          <w:p w:rsidR="00B733F6" w:rsidRDefault="00B733F6"/>
        </w:tc>
        <w:tc>
          <w:tcPr>
            <w:tcW w:w="2623" w:type="dxa"/>
            <w:shd w:val="clear" w:color="auto" w:fill="FFFFFF" w:themeFill="background1"/>
          </w:tcPr>
          <w:p w:rsidR="00B733F6" w:rsidRDefault="00B733F6"/>
        </w:tc>
        <w:tc>
          <w:tcPr>
            <w:tcW w:w="2224" w:type="dxa"/>
            <w:shd w:val="clear" w:color="auto" w:fill="FFFFFF" w:themeFill="background1"/>
          </w:tcPr>
          <w:p w:rsidR="00B733F6" w:rsidRDefault="00B733F6"/>
        </w:tc>
        <w:tc>
          <w:tcPr>
            <w:tcW w:w="2224" w:type="dxa"/>
            <w:shd w:val="clear" w:color="auto" w:fill="FFFFFF" w:themeFill="background1"/>
          </w:tcPr>
          <w:p w:rsidR="00B733F6" w:rsidRDefault="00B733F6"/>
        </w:tc>
        <w:tc>
          <w:tcPr>
            <w:tcW w:w="2641" w:type="dxa"/>
            <w:shd w:val="clear" w:color="auto" w:fill="FFFFFF" w:themeFill="background1"/>
          </w:tcPr>
          <w:p w:rsidR="00B733F6" w:rsidRDefault="00B733F6"/>
        </w:tc>
        <w:tc>
          <w:tcPr>
            <w:tcW w:w="2976" w:type="dxa"/>
            <w:shd w:val="clear" w:color="auto" w:fill="FFFFFF" w:themeFill="background1"/>
          </w:tcPr>
          <w:p w:rsidR="00B733F6" w:rsidRDefault="00B733F6"/>
        </w:tc>
      </w:tr>
      <w:tr w:rsidR="00B733F6" w:rsidTr="00944893">
        <w:trPr>
          <w:jc w:val="center"/>
        </w:trPr>
        <w:tc>
          <w:tcPr>
            <w:tcW w:w="2966" w:type="dxa"/>
            <w:shd w:val="clear" w:color="auto" w:fill="FFFFFF" w:themeFill="background1"/>
          </w:tcPr>
          <w:p w:rsidR="00B733F6" w:rsidRDefault="00B733F6"/>
          <w:p w:rsidR="00B733F6" w:rsidRDefault="00B733F6"/>
          <w:p w:rsidR="00B733F6" w:rsidRDefault="00B733F6"/>
          <w:p w:rsidR="00B733F6" w:rsidRDefault="00B733F6"/>
          <w:p w:rsidR="00B733F6" w:rsidRDefault="00B733F6"/>
        </w:tc>
        <w:tc>
          <w:tcPr>
            <w:tcW w:w="2623" w:type="dxa"/>
            <w:shd w:val="clear" w:color="auto" w:fill="FFFFFF" w:themeFill="background1"/>
          </w:tcPr>
          <w:p w:rsidR="00B733F6" w:rsidRDefault="00B733F6"/>
        </w:tc>
        <w:tc>
          <w:tcPr>
            <w:tcW w:w="2224" w:type="dxa"/>
            <w:shd w:val="clear" w:color="auto" w:fill="FFFFFF" w:themeFill="background1"/>
          </w:tcPr>
          <w:p w:rsidR="00B733F6" w:rsidRDefault="00B733F6"/>
        </w:tc>
        <w:tc>
          <w:tcPr>
            <w:tcW w:w="2224" w:type="dxa"/>
            <w:shd w:val="clear" w:color="auto" w:fill="FFFFFF" w:themeFill="background1"/>
          </w:tcPr>
          <w:p w:rsidR="00B733F6" w:rsidRDefault="00B733F6"/>
        </w:tc>
        <w:tc>
          <w:tcPr>
            <w:tcW w:w="2641" w:type="dxa"/>
            <w:shd w:val="clear" w:color="auto" w:fill="FFFFFF" w:themeFill="background1"/>
          </w:tcPr>
          <w:p w:rsidR="00B733F6" w:rsidRDefault="00B733F6"/>
        </w:tc>
        <w:tc>
          <w:tcPr>
            <w:tcW w:w="2976" w:type="dxa"/>
            <w:shd w:val="clear" w:color="auto" w:fill="FFFFFF" w:themeFill="background1"/>
          </w:tcPr>
          <w:p w:rsidR="00B733F6" w:rsidRDefault="00B733F6"/>
        </w:tc>
      </w:tr>
      <w:tr w:rsidR="00B733F6" w:rsidTr="00944893">
        <w:trPr>
          <w:jc w:val="center"/>
        </w:trPr>
        <w:tc>
          <w:tcPr>
            <w:tcW w:w="2966" w:type="dxa"/>
            <w:shd w:val="clear" w:color="auto" w:fill="FFFFFF" w:themeFill="background1"/>
          </w:tcPr>
          <w:p w:rsidR="00B733F6" w:rsidRDefault="00B733F6"/>
          <w:p w:rsidR="00B733F6" w:rsidRDefault="00B733F6"/>
          <w:p w:rsidR="00B733F6" w:rsidRDefault="00B733F6"/>
          <w:p w:rsidR="00B733F6" w:rsidRDefault="00B733F6"/>
          <w:p w:rsidR="00B733F6" w:rsidRDefault="00B733F6"/>
        </w:tc>
        <w:tc>
          <w:tcPr>
            <w:tcW w:w="2623" w:type="dxa"/>
            <w:shd w:val="clear" w:color="auto" w:fill="FFFFFF" w:themeFill="background1"/>
          </w:tcPr>
          <w:p w:rsidR="00B733F6" w:rsidRDefault="00B733F6"/>
        </w:tc>
        <w:tc>
          <w:tcPr>
            <w:tcW w:w="2224" w:type="dxa"/>
            <w:shd w:val="clear" w:color="auto" w:fill="FFFFFF" w:themeFill="background1"/>
          </w:tcPr>
          <w:p w:rsidR="00B733F6" w:rsidRDefault="00B733F6"/>
        </w:tc>
        <w:tc>
          <w:tcPr>
            <w:tcW w:w="2224" w:type="dxa"/>
            <w:shd w:val="clear" w:color="auto" w:fill="FFFFFF" w:themeFill="background1"/>
          </w:tcPr>
          <w:p w:rsidR="00B733F6" w:rsidRDefault="00B733F6"/>
        </w:tc>
        <w:tc>
          <w:tcPr>
            <w:tcW w:w="2641" w:type="dxa"/>
            <w:shd w:val="clear" w:color="auto" w:fill="FFFFFF" w:themeFill="background1"/>
          </w:tcPr>
          <w:p w:rsidR="00B733F6" w:rsidRDefault="00B733F6"/>
        </w:tc>
        <w:tc>
          <w:tcPr>
            <w:tcW w:w="2976" w:type="dxa"/>
            <w:shd w:val="clear" w:color="auto" w:fill="FFFFFF" w:themeFill="background1"/>
          </w:tcPr>
          <w:p w:rsidR="00B733F6" w:rsidRDefault="00B733F6"/>
        </w:tc>
      </w:tr>
      <w:tr w:rsidR="00B733F6" w:rsidTr="00944893">
        <w:trPr>
          <w:jc w:val="center"/>
        </w:trPr>
        <w:tc>
          <w:tcPr>
            <w:tcW w:w="2966" w:type="dxa"/>
            <w:shd w:val="clear" w:color="auto" w:fill="FFFFFF" w:themeFill="background1"/>
          </w:tcPr>
          <w:p w:rsidR="00B733F6" w:rsidRDefault="00B733F6"/>
          <w:p w:rsidR="00B733F6" w:rsidRDefault="00B733F6"/>
          <w:p w:rsidR="00B733F6" w:rsidRDefault="00B733F6"/>
          <w:p w:rsidR="00B733F6" w:rsidRDefault="00B733F6"/>
          <w:p w:rsidR="00B733F6" w:rsidRDefault="00B733F6"/>
        </w:tc>
        <w:tc>
          <w:tcPr>
            <w:tcW w:w="2623" w:type="dxa"/>
            <w:shd w:val="clear" w:color="auto" w:fill="FFFFFF" w:themeFill="background1"/>
          </w:tcPr>
          <w:p w:rsidR="00B733F6" w:rsidRDefault="00B733F6"/>
        </w:tc>
        <w:tc>
          <w:tcPr>
            <w:tcW w:w="2224" w:type="dxa"/>
            <w:shd w:val="clear" w:color="auto" w:fill="FFFFFF" w:themeFill="background1"/>
          </w:tcPr>
          <w:p w:rsidR="00B733F6" w:rsidRDefault="00B733F6"/>
        </w:tc>
        <w:tc>
          <w:tcPr>
            <w:tcW w:w="2224" w:type="dxa"/>
            <w:shd w:val="clear" w:color="auto" w:fill="FFFFFF" w:themeFill="background1"/>
          </w:tcPr>
          <w:p w:rsidR="00B733F6" w:rsidRDefault="00B733F6"/>
        </w:tc>
        <w:tc>
          <w:tcPr>
            <w:tcW w:w="2641" w:type="dxa"/>
            <w:shd w:val="clear" w:color="auto" w:fill="FFFFFF" w:themeFill="background1"/>
          </w:tcPr>
          <w:p w:rsidR="00B733F6" w:rsidRDefault="00B733F6"/>
        </w:tc>
        <w:tc>
          <w:tcPr>
            <w:tcW w:w="2976" w:type="dxa"/>
            <w:shd w:val="clear" w:color="auto" w:fill="FFFFFF" w:themeFill="background1"/>
          </w:tcPr>
          <w:p w:rsidR="00B733F6" w:rsidRDefault="00B733F6"/>
        </w:tc>
      </w:tr>
      <w:tr w:rsidR="00944893" w:rsidTr="00944893">
        <w:trPr>
          <w:jc w:val="center"/>
        </w:trPr>
        <w:tc>
          <w:tcPr>
            <w:tcW w:w="2966" w:type="dxa"/>
            <w:shd w:val="clear" w:color="auto" w:fill="FFFFFF" w:themeFill="background1"/>
          </w:tcPr>
          <w:p w:rsidR="00944893" w:rsidRDefault="00944893"/>
          <w:p w:rsidR="00944893" w:rsidRDefault="00944893"/>
          <w:p w:rsidR="00944893" w:rsidRDefault="00944893"/>
          <w:p w:rsidR="00944893" w:rsidRDefault="00944893"/>
          <w:p w:rsidR="00944893" w:rsidRDefault="00944893"/>
        </w:tc>
        <w:tc>
          <w:tcPr>
            <w:tcW w:w="2623" w:type="dxa"/>
            <w:shd w:val="clear" w:color="auto" w:fill="FFFFFF" w:themeFill="background1"/>
          </w:tcPr>
          <w:p w:rsidR="00944893" w:rsidRDefault="00944893"/>
        </w:tc>
        <w:tc>
          <w:tcPr>
            <w:tcW w:w="2224" w:type="dxa"/>
            <w:shd w:val="clear" w:color="auto" w:fill="FFFFFF" w:themeFill="background1"/>
          </w:tcPr>
          <w:p w:rsidR="00944893" w:rsidRDefault="00944893"/>
        </w:tc>
        <w:tc>
          <w:tcPr>
            <w:tcW w:w="2224" w:type="dxa"/>
            <w:shd w:val="clear" w:color="auto" w:fill="FFFFFF" w:themeFill="background1"/>
          </w:tcPr>
          <w:p w:rsidR="00944893" w:rsidRDefault="00944893"/>
        </w:tc>
        <w:tc>
          <w:tcPr>
            <w:tcW w:w="2641" w:type="dxa"/>
            <w:shd w:val="clear" w:color="auto" w:fill="FFFFFF" w:themeFill="background1"/>
          </w:tcPr>
          <w:p w:rsidR="00944893" w:rsidRDefault="00944893"/>
        </w:tc>
        <w:tc>
          <w:tcPr>
            <w:tcW w:w="2976" w:type="dxa"/>
            <w:shd w:val="clear" w:color="auto" w:fill="FFFFFF" w:themeFill="background1"/>
          </w:tcPr>
          <w:p w:rsidR="00944893" w:rsidRDefault="00944893"/>
        </w:tc>
      </w:tr>
      <w:tr w:rsidR="00944893" w:rsidTr="00944893">
        <w:trPr>
          <w:jc w:val="center"/>
        </w:trPr>
        <w:tc>
          <w:tcPr>
            <w:tcW w:w="2966" w:type="dxa"/>
            <w:shd w:val="clear" w:color="auto" w:fill="FFFFFF" w:themeFill="background1"/>
          </w:tcPr>
          <w:p w:rsidR="00944893" w:rsidRDefault="00944893"/>
          <w:p w:rsidR="00944893" w:rsidRDefault="00944893"/>
          <w:p w:rsidR="00944893" w:rsidRDefault="00944893"/>
          <w:p w:rsidR="00944893" w:rsidRDefault="00944893"/>
          <w:p w:rsidR="00944893" w:rsidRDefault="00944893"/>
        </w:tc>
        <w:tc>
          <w:tcPr>
            <w:tcW w:w="2623" w:type="dxa"/>
            <w:shd w:val="clear" w:color="auto" w:fill="FFFFFF" w:themeFill="background1"/>
          </w:tcPr>
          <w:p w:rsidR="00944893" w:rsidRDefault="00944893"/>
        </w:tc>
        <w:tc>
          <w:tcPr>
            <w:tcW w:w="2224" w:type="dxa"/>
            <w:shd w:val="clear" w:color="auto" w:fill="FFFFFF" w:themeFill="background1"/>
          </w:tcPr>
          <w:p w:rsidR="00944893" w:rsidRDefault="00944893"/>
        </w:tc>
        <w:tc>
          <w:tcPr>
            <w:tcW w:w="2224" w:type="dxa"/>
            <w:shd w:val="clear" w:color="auto" w:fill="FFFFFF" w:themeFill="background1"/>
          </w:tcPr>
          <w:p w:rsidR="00944893" w:rsidRDefault="00944893"/>
        </w:tc>
        <w:tc>
          <w:tcPr>
            <w:tcW w:w="2641" w:type="dxa"/>
            <w:shd w:val="clear" w:color="auto" w:fill="FFFFFF" w:themeFill="background1"/>
          </w:tcPr>
          <w:p w:rsidR="00944893" w:rsidRDefault="00944893"/>
        </w:tc>
        <w:tc>
          <w:tcPr>
            <w:tcW w:w="2976" w:type="dxa"/>
            <w:shd w:val="clear" w:color="auto" w:fill="FFFFFF" w:themeFill="background1"/>
          </w:tcPr>
          <w:p w:rsidR="00944893" w:rsidRDefault="00944893"/>
        </w:tc>
      </w:tr>
      <w:tr w:rsidR="00944893" w:rsidTr="00944893">
        <w:trPr>
          <w:jc w:val="center"/>
        </w:trPr>
        <w:tc>
          <w:tcPr>
            <w:tcW w:w="2966" w:type="dxa"/>
            <w:shd w:val="clear" w:color="auto" w:fill="FFFFFF" w:themeFill="background1"/>
          </w:tcPr>
          <w:p w:rsidR="00944893" w:rsidRDefault="00944893"/>
          <w:p w:rsidR="00E15685" w:rsidRDefault="00E15685"/>
          <w:p w:rsidR="00E15685" w:rsidRDefault="00E15685"/>
          <w:p w:rsidR="00E15685" w:rsidRDefault="00E15685"/>
        </w:tc>
        <w:tc>
          <w:tcPr>
            <w:tcW w:w="2623" w:type="dxa"/>
            <w:shd w:val="clear" w:color="auto" w:fill="FFFFFF" w:themeFill="background1"/>
          </w:tcPr>
          <w:p w:rsidR="00944893" w:rsidRDefault="00944893"/>
        </w:tc>
        <w:tc>
          <w:tcPr>
            <w:tcW w:w="2224" w:type="dxa"/>
            <w:shd w:val="clear" w:color="auto" w:fill="FFFFFF" w:themeFill="background1"/>
          </w:tcPr>
          <w:p w:rsidR="00944893" w:rsidRDefault="00944893"/>
        </w:tc>
        <w:tc>
          <w:tcPr>
            <w:tcW w:w="2224" w:type="dxa"/>
            <w:shd w:val="clear" w:color="auto" w:fill="FFFFFF" w:themeFill="background1"/>
          </w:tcPr>
          <w:p w:rsidR="00944893" w:rsidRDefault="00944893"/>
        </w:tc>
        <w:tc>
          <w:tcPr>
            <w:tcW w:w="2641" w:type="dxa"/>
            <w:shd w:val="clear" w:color="auto" w:fill="FFFFFF" w:themeFill="background1"/>
          </w:tcPr>
          <w:p w:rsidR="00944893" w:rsidRDefault="00944893"/>
        </w:tc>
        <w:tc>
          <w:tcPr>
            <w:tcW w:w="2976" w:type="dxa"/>
            <w:shd w:val="clear" w:color="auto" w:fill="FFFFFF" w:themeFill="background1"/>
          </w:tcPr>
          <w:p w:rsidR="00944893" w:rsidRDefault="00944893"/>
        </w:tc>
      </w:tr>
    </w:tbl>
    <w:p w:rsidR="00B733F6" w:rsidRDefault="00B733F6"/>
    <w:p w:rsidR="00944893" w:rsidRDefault="00944893"/>
    <w:p w:rsidR="00944893" w:rsidRDefault="00944893"/>
    <w:p w:rsidR="00944893" w:rsidRDefault="00944893"/>
    <w:sectPr w:rsidR="00944893" w:rsidSect="00B733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3F6"/>
    <w:rsid w:val="000D22FA"/>
    <w:rsid w:val="0017194C"/>
    <w:rsid w:val="006A1CE4"/>
    <w:rsid w:val="00944893"/>
    <w:rsid w:val="009A7A4A"/>
    <w:rsid w:val="00B733F6"/>
    <w:rsid w:val="00BD2632"/>
    <w:rsid w:val="00E15685"/>
    <w:rsid w:val="00ED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22FA"/>
    <w:pPr>
      <w:spacing w:after="0" w:line="240" w:lineRule="auto"/>
    </w:pPr>
    <w:rPr>
      <w:color w:val="548DD4" w:themeColor="text2" w:themeTint="9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1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1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22FA"/>
    <w:pPr>
      <w:spacing w:after="0" w:line="240" w:lineRule="auto"/>
    </w:pPr>
    <w:rPr>
      <w:color w:val="548DD4" w:themeColor="text2" w:themeTint="9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1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1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94E78-9AB4-4464-89F4-92135133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RSZONSSLSS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Laloux</dc:creator>
  <cp:lastModifiedBy>Marc Laloux</cp:lastModifiedBy>
  <cp:revision>8</cp:revision>
  <dcterms:created xsi:type="dcterms:W3CDTF">2018-08-02T13:13:00Z</dcterms:created>
  <dcterms:modified xsi:type="dcterms:W3CDTF">2018-08-02T13:41:00Z</dcterms:modified>
</cp:coreProperties>
</file>