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39" w:rsidRDefault="00135239" w:rsidP="00217053">
      <w:pPr>
        <w:spacing w:line="360" w:lineRule="auto"/>
        <w:rPr>
          <w:rFonts w:ascii="Times New Roman" w:hAnsi="Times New Roman" w:cs="Times New Roman"/>
        </w:rPr>
      </w:pPr>
    </w:p>
    <w:p w:rsidR="00217053" w:rsidRDefault="000B6E16" w:rsidP="00217053">
      <w:pPr>
        <w:spacing w:line="360" w:lineRule="auto"/>
        <w:rPr>
          <w:rFonts w:ascii="Times New Roman" w:hAnsi="Times New Roman" w:cs="Times New Roman"/>
        </w:rPr>
      </w:pPr>
      <w:proofErr w:type="spellStart"/>
      <w:r w:rsidRPr="00325870">
        <w:rPr>
          <w:rFonts w:ascii="Times New Roman" w:hAnsi="Times New Roman" w:cs="Times New Roman"/>
        </w:rPr>
        <w:t>Philleus</w:t>
      </w:r>
      <w:proofErr w:type="spellEnd"/>
      <w:r w:rsidRPr="00325870">
        <w:rPr>
          <w:rFonts w:ascii="Times New Roman" w:hAnsi="Times New Roman" w:cs="Times New Roman"/>
        </w:rPr>
        <w:t xml:space="preserve"> </w:t>
      </w:r>
      <w:proofErr w:type="spellStart"/>
      <w:r w:rsidRPr="00325870">
        <w:rPr>
          <w:rFonts w:ascii="Times New Roman" w:hAnsi="Times New Roman" w:cs="Times New Roman"/>
        </w:rPr>
        <w:t>MacDillard</w:t>
      </w:r>
      <w:proofErr w:type="spellEnd"/>
      <w:r w:rsidR="00217053" w:rsidRPr="00325870">
        <w:rPr>
          <w:rFonts w:ascii="Times New Roman" w:hAnsi="Times New Roman" w:cs="Times New Roman"/>
        </w:rPr>
        <w:t xml:space="preserve">, âgé de onze ans, n’en parait guère plus que huit. Ses yeux pétillent de rêves et sa tête est remplie par son imagination. Depuis qu’il est petit on lui parle de Poudlard, et tout lui semble merveilleux à l’approche de la rentrée, on le voit à tout heure trépigner d’impatience. </w:t>
      </w:r>
    </w:p>
    <w:p w:rsidR="00325870" w:rsidRDefault="00325870" w:rsidP="00217053">
      <w:pPr>
        <w:spacing w:line="360" w:lineRule="auto"/>
        <w:rPr>
          <w:rFonts w:ascii="Times New Roman" w:hAnsi="Times New Roman" w:cs="Times New Roman"/>
        </w:rPr>
      </w:pPr>
    </w:p>
    <w:p w:rsidR="00325870" w:rsidRDefault="00325870" w:rsidP="00217053">
      <w:pPr>
        <w:spacing w:line="360" w:lineRule="auto"/>
        <w:rPr>
          <w:rFonts w:ascii="Times New Roman" w:hAnsi="Times New Roman" w:cs="Times New Roman"/>
        </w:rPr>
      </w:pPr>
      <w:r>
        <w:rPr>
          <w:rFonts w:ascii="Times New Roman" w:hAnsi="Times New Roman" w:cs="Times New Roman"/>
        </w:rPr>
        <w:t>Parents :</w:t>
      </w:r>
    </w:p>
    <w:p w:rsidR="00325870" w:rsidRPr="00325870" w:rsidRDefault="00325870" w:rsidP="00217053">
      <w:pPr>
        <w:spacing w:line="360" w:lineRule="auto"/>
        <w:rPr>
          <w:rFonts w:ascii="Times New Roman" w:hAnsi="Times New Roman" w:cs="Times New Roman"/>
        </w:rPr>
      </w:pPr>
    </w:p>
    <w:p w:rsidR="00325870" w:rsidRDefault="00235B63" w:rsidP="00217053">
      <w:pPr>
        <w:spacing w:line="360" w:lineRule="auto"/>
        <w:rPr>
          <w:rFonts w:ascii="Times New Roman" w:hAnsi="Times New Roman" w:cs="Times New Roman"/>
        </w:rPr>
      </w:pPr>
      <w:r w:rsidRPr="00325870">
        <w:rPr>
          <w:rFonts w:ascii="Times New Roman" w:hAnsi="Times New Roman" w:cs="Times New Roman"/>
        </w:rPr>
        <w:t>Ses parents sont tous deux sorciers</w:t>
      </w:r>
      <w:r w:rsidR="00135239">
        <w:rPr>
          <w:rFonts w:ascii="Times New Roman" w:hAnsi="Times New Roman" w:cs="Times New Roman"/>
        </w:rPr>
        <w:t>.</w:t>
      </w:r>
      <w:r w:rsidRPr="00325870">
        <w:rPr>
          <w:rFonts w:ascii="Times New Roman" w:hAnsi="Times New Roman" w:cs="Times New Roman"/>
        </w:rPr>
        <w:t xml:space="preserve"> </w:t>
      </w:r>
      <w:r w:rsidR="00135239">
        <w:rPr>
          <w:rFonts w:ascii="Times New Roman" w:hAnsi="Times New Roman" w:cs="Times New Roman"/>
        </w:rPr>
        <w:t>S</w:t>
      </w:r>
      <w:r w:rsidRPr="00325870">
        <w:rPr>
          <w:rFonts w:ascii="Times New Roman" w:hAnsi="Times New Roman" w:cs="Times New Roman"/>
        </w:rPr>
        <w:t>a mère</w:t>
      </w:r>
      <w:r w:rsidRPr="00325870">
        <w:rPr>
          <w:rFonts w:ascii="Times New Roman" w:hAnsi="Times New Roman" w:cs="Times New Roman"/>
        </w:rPr>
        <w:t xml:space="preserve">, Eleanor Frypan, </w:t>
      </w:r>
      <w:r w:rsidRPr="00325870">
        <w:rPr>
          <w:rFonts w:ascii="Times New Roman" w:hAnsi="Times New Roman" w:cs="Times New Roman"/>
        </w:rPr>
        <w:t xml:space="preserve">travaille pour les dragées surprises de Bertie Crochue, </w:t>
      </w:r>
      <w:r w:rsidR="00135239">
        <w:rPr>
          <w:rFonts w:ascii="Times New Roman" w:hAnsi="Times New Roman" w:cs="Times New Roman"/>
        </w:rPr>
        <w:t>où</w:t>
      </w:r>
      <w:r w:rsidRPr="00325870">
        <w:rPr>
          <w:rFonts w:ascii="Times New Roman" w:hAnsi="Times New Roman" w:cs="Times New Roman"/>
        </w:rPr>
        <w:t xml:space="preserve"> elle recherche de nouvelles saveurs (pour le plus grand plaisir de </w:t>
      </w:r>
      <w:proofErr w:type="spellStart"/>
      <w:r w:rsidRPr="00325870">
        <w:rPr>
          <w:rFonts w:ascii="Times New Roman" w:hAnsi="Times New Roman" w:cs="Times New Roman"/>
        </w:rPr>
        <w:t>Philleus</w:t>
      </w:r>
      <w:proofErr w:type="spellEnd"/>
      <w:r w:rsidRPr="00325870">
        <w:rPr>
          <w:rFonts w:ascii="Times New Roman" w:hAnsi="Times New Roman" w:cs="Times New Roman"/>
        </w:rPr>
        <w:t>)</w:t>
      </w:r>
      <w:r w:rsidR="00135239">
        <w:rPr>
          <w:rFonts w:ascii="Times New Roman" w:hAnsi="Times New Roman" w:cs="Times New Roman"/>
        </w:rPr>
        <w:t>. S</w:t>
      </w:r>
      <w:r w:rsidRPr="00325870">
        <w:rPr>
          <w:rFonts w:ascii="Times New Roman" w:hAnsi="Times New Roman" w:cs="Times New Roman"/>
        </w:rPr>
        <w:t>on père</w:t>
      </w:r>
      <w:r w:rsidRPr="00325870">
        <w:rPr>
          <w:rFonts w:ascii="Times New Roman" w:hAnsi="Times New Roman" w:cs="Times New Roman"/>
        </w:rPr>
        <w:t xml:space="preserve">, Gédéon </w:t>
      </w:r>
      <w:proofErr w:type="spellStart"/>
      <w:r w:rsidR="00135239" w:rsidRPr="00325870">
        <w:rPr>
          <w:rFonts w:ascii="Times New Roman" w:hAnsi="Times New Roman" w:cs="Times New Roman"/>
        </w:rPr>
        <w:t>MacDillard</w:t>
      </w:r>
      <w:proofErr w:type="spellEnd"/>
      <w:r w:rsidR="00135239" w:rsidRPr="00325870">
        <w:rPr>
          <w:rFonts w:ascii="Times New Roman" w:hAnsi="Times New Roman" w:cs="Times New Roman"/>
        </w:rPr>
        <w:t>, rédige</w:t>
      </w:r>
      <w:r w:rsidRPr="00325870">
        <w:rPr>
          <w:rFonts w:ascii="Times New Roman" w:hAnsi="Times New Roman" w:cs="Times New Roman"/>
        </w:rPr>
        <w:t xml:space="preserve"> la rubrique humour d’un petit quotidien pour sorcier. </w:t>
      </w:r>
      <w:r w:rsidRPr="00325870">
        <w:rPr>
          <w:rFonts w:ascii="Times New Roman" w:hAnsi="Times New Roman" w:cs="Times New Roman"/>
        </w:rPr>
        <w:t>Tou</w:t>
      </w:r>
      <w:r w:rsidR="00135239">
        <w:rPr>
          <w:rFonts w:ascii="Times New Roman" w:hAnsi="Times New Roman" w:cs="Times New Roman"/>
        </w:rPr>
        <w:t>s</w:t>
      </w:r>
      <w:r w:rsidRPr="00325870">
        <w:rPr>
          <w:rFonts w:ascii="Times New Roman" w:hAnsi="Times New Roman" w:cs="Times New Roman"/>
        </w:rPr>
        <w:t xml:space="preserve"> deux Poufsouffle et fier de l’être, se sont rencontrés à Poudlard et ne se sont plus quittés. </w:t>
      </w:r>
      <w:r w:rsidR="00135239">
        <w:rPr>
          <w:rFonts w:ascii="Times New Roman" w:hAnsi="Times New Roman" w:cs="Times New Roman"/>
        </w:rPr>
        <w:t>Ils</w:t>
      </w:r>
      <w:r w:rsidR="00325870" w:rsidRPr="00325870">
        <w:rPr>
          <w:rFonts w:ascii="Times New Roman" w:hAnsi="Times New Roman" w:cs="Times New Roman"/>
        </w:rPr>
        <w:t xml:space="preserve"> n’ont pas brillés à Poudlard par leur adresse aux duels, par leur réussite fabuleuse aux examens ou que sais-je, mais là-bas, ils se sont trouvés tous les deux, et cela ça leur va bien. </w:t>
      </w:r>
    </w:p>
    <w:p w:rsidR="00235B63" w:rsidRPr="00325870" w:rsidRDefault="00235B63" w:rsidP="00217053">
      <w:pPr>
        <w:spacing w:line="360" w:lineRule="auto"/>
        <w:rPr>
          <w:rFonts w:ascii="Times New Roman" w:hAnsi="Times New Roman" w:cs="Times New Roman"/>
        </w:rPr>
      </w:pPr>
      <w:r w:rsidRPr="00325870">
        <w:rPr>
          <w:rFonts w:ascii="Times New Roman" w:hAnsi="Times New Roman" w:cs="Times New Roman"/>
        </w:rPr>
        <w:t xml:space="preserve">Eleanor est d’une grande tendresse pour sa famille, et donc pour son mari et son fils, pour qui elles n’hésitent pas à chaparder quelques </w:t>
      </w:r>
      <w:r w:rsidR="00BC1BAF" w:rsidRPr="00325870">
        <w:rPr>
          <w:rFonts w:ascii="Times New Roman" w:hAnsi="Times New Roman" w:cs="Times New Roman"/>
        </w:rPr>
        <w:t>dragées. Evidemment ces collègues le savent, mais c’est pour une bonne intention. Très couveuse, elle s’inquiète pour un rien et veut veiller à tout, ce qui fait bien rire Gédéon. Lui</w:t>
      </w:r>
      <w:r w:rsidR="00135239">
        <w:rPr>
          <w:rFonts w:ascii="Times New Roman" w:hAnsi="Times New Roman" w:cs="Times New Roman"/>
        </w:rPr>
        <w:t xml:space="preserve"> </w:t>
      </w:r>
      <w:r w:rsidR="00BC1BAF" w:rsidRPr="00325870">
        <w:rPr>
          <w:rFonts w:ascii="Times New Roman" w:hAnsi="Times New Roman" w:cs="Times New Roman"/>
        </w:rPr>
        <w:t>aime les histoires et les bonnes blagues</w:t>
      </w:r>
      <w:r w:rsidR="00135239">
        <w:rPr>
          <w:rFonts w:ascii="Times New Roman" w:hAnsi="Times New Roman" w:cs="Times New Roman"/>
        </w:rPr>
        <w:t>.</w:t>
      </w:r>
      <w:r w:rsidR="00BC1BAF" w:rsidRPr="00325870">
        <w:rPr>
          <w:rFonts w:ascii="Times New Roman" w:hAnsi="Times New Roman" w:cs="Times New Roman"/>
        </w:rPr>
        <w:t xml:space="preserve"> </w:t>
      </w:r>
      <w:r w:rsidR="00135239">
        <w:rPr>
          <w:rFonts w:ascii="Times New Roman" w:hAnsi="Times New Roman" w:cs="Times New Roman"/>
        </w:rPr>
        <w:t>H</w:t>
      </w:r>
      <w:r w:rsidR="00BC1BAF" w:rsidRPr="00325870">
        <w:rPr>
          <w:rFonts w:ascii="Times New Roman" w:hAnsi="Times New Roman" w:cs="Times New Roman"/>
        </w:rPr>
        <w:t>omme simple, il raconte qu’il partira un jour à l’aventure, comme son père qui étaient partie dans les Carpates rencontrer les dragons.</w:t>
      </w:r>
      <w:r w:rsidR="00325870">
        <w:rPr>
          <w:rFonts w:ascii="Times New Roman" w:hAnsi="Times New Roman" w:cs="Times New Roman"/>
        </w:rPr>
        <w:t xml:space="preserve"> Mais il aime trop son petit foyer écossais pour vraiment songer à partir explorer le continent.</w:t>
      </w:r>
    </w:p>
    <w:p w:rsidR="00BC1BAF" w:rsidRPr="00325870" w:rsidRDefault="00BC1BAF" w:rsidP="00217053">
      <w:pPr>
        <w:spacing w:line="360" w:lineRule="auto"/>
        <w:rPr>
          <w:rFonts w:ascii="Times New Roman" w:hAnsi="Times New Roman" w:cs="Times New Roman"/>
        </w:rPr>
      </w:pPr>
      <w:r w:rsidRPr="00325870">
        <w:rPr>
          <w:rFonts w:ascii="Times New Roman" w:hAnsi="Times New Roman" w:cs="Times New Roman"/>
        </w:rPr>
        <w:t>Quand Eleanor appris à Gédéon qu’elle était enceinte, le couple s’est installé dans l’Ecosse natale de Gédéon, dans un petit village de sorcier, coupé du reste du monde. Ils voulaient pour leur fils un cadre calme et aimant, loin des grands périls qui s’annonçaient pour le monde des sorciers.</w:t>
      </w:r>
    </w:p>
    <w:p w:rsidR="00325870" w:rsidRDefault="00325870" w:rsidP="00217053">
      <w:pPr>
        <w:spacing w:line="360" w:lineRule="auto"/>
        <w:rPr>
          <w:rFonts w:ascii="Times New Roman" w:hAnsi="Times New Roman" w:cs="Times New Roman"/>
        </w:rPr>
      </w:pPr>
    </w:p>
    <w:p w:rsidR="00325870" w:rsidRDefault="00217053" w:rsidP="00217053">
      <w:pPr>
        <w:spacing w:line="360" w:lineRule="auto"/>
        <w:rPr>
          <w:rFonts w:ascii="Times New Roman" w:hAnsi="Times New Roman" w:cs="Times New Roman"/>
        </w:rPr>
      </w:pPr>
      <w:r w:rsidRPr="00325870">
        <w:rPr>
          <w:rFonts w:ascii="Times New Roman" w:hAnsi="Times New Roman" w:cs="Times New Roman"/>
        </w:rPr>
        <w:t>Enfance :</w:t>
      </w:r>
    </w:p>
    <w:p w:rsidR="002602CC" w:rsidRPr="00325870" w:rsidRDefault="00235B63" w:rsidP="00217053">
      <w:pPr>
        <w:spacing w:line="360" w:lineRule="auto"/>
        <w:rPr>
          <w:rFonts w:ascii="Times New Roman" w:hAnsi="Times New Roman" w:cs="Times New Roman"/>
        </w:rPr>
      </w:pPr>
      <w:r w:rsidRPr="00325870">
        <w:rPr>
          <w:rFonts w:ascii="Times New Roman" w:hAnsi="Times New Roman" w:cs="Times New Roman"/>
        </w:rPr>
        <w:t xml:space="preserve"> </w:t>
      </w:r>
      <w:proofErr w:type="spellStart"/>
      <w:r w:rsidRPr="00325870">
        <w:rPr>
          <w:rFonts w:ascii="Times New Roman" w:hAnsi="Times New Roman" w:cs="Times New Roman"/>
        </w:rPr>
        <w:t>Philleus</w:t>
      </w:r>
      <w:proofErr w:type="spellEnd"/>
      <w:r w:rsidRPr="00325870">
        <w:rPr>
          <w:rFonts w:ascii="Times New Roman" w:hAnsi="Times New Roman" w:cs="Times New Roman"/>
        </w:rPr>
        <w:t xml:space="preserve"> passa alors </w:t>
      </w:r>
      <w:r w:rsidR="00135239" w:rsidRPr="00325870">
        <w:rPr>
          <w:rFonts w:ascii="Times New Roman" w:hAnsi="Times New Roman" w:cs="Times New Roman"/>
        </w:rPr>
        <w:t>son enfance choyée</w:t>
      </w:r>
      <w:r w:rsidRPr="00325870">
        <w:rPr>
          <w:rFonts w:ascii="Times New Roman" w:hAnsi="Times New Roman" w:cs="Times New Roman"/>
        </w:rPr>
        <w:t xml:space="preserve"> </w:t>
      </w:r>
      <w:r w:rsidR="00BC1BAF" w:rsidRPr="00325870">
        <w:rPr>
          <w:rFonts w:ascii="Times New Roman" w:hAnsi="Times New Roman" w:cs="Times New Roman"/>
        </w:rPr>
        <w:t xml:space="preserve">dans le petit village </w:t>
      </w:r>
      <w:r w:rsidR="002602CC" w:rsidRPr="00325870">
        <w:rPr>
          <w:rFonts w:ascii="Times New Roman" w:hAnsi="Times New Roman" w:cs="Times New Roman"/>
        </w:rPr>
        <w:t xml:space="preserve">écossais </w:t>
      </w:r>
      <w:r w:rsidR="00BC1BAF" w:rsidRPr="00325870">
        <w:rPr>
          <w:rFonts w:ascii="Times New Roman" w:hAnsi="Times New Roman" w:cs="Times New Roman"/>
        </w:rPr>
        <w:t xml:space="preserve">de </w:t>
      </w:r>
      <w:r w:rsidR="002602CC" w:rsidRPr="00325870">
        <w:rPr>
          <w:rFonts w:ascii="Times New Roman" w:hAnsi="Times New Roman" w:cs="Times New Roman"/>
        </w:rPr>
        <w:t>Rivel</w:t>
      </w:r>
      <w:r w:rsidR="00BC1BAF" w:rsidRPr="00325870">
        <w:rPr>
          <w:rFonts w:ascii="Times New Roman" w:hAnsi="Times New Roman" w:cs="Times New Roman"/>
        </w:rPr>
        <w:t>ton</w:t>
      </w:r>
      <w:r w:rsidR="002602CC" w:rsidRPr="00325870">
        <w:rPr>
          <w:rFonts w:ascii="Times New Roman" w:hAnsi="Times New Roman" w:cs="Times New Roman"/>
        </w:rPr>
        <w:t>. Fils unique, une mauvaise langue dirait qu’il</w:t>
      </w:r>
      <w:r w:rsidR="00325870">
        <w:rPr>
          <w:rFonts w:ascii="Times New Roman" w:hAnsi="Times New Roman" w:cs="Times New Roman"/>
        </w:rPr>
        <w:t xml:space="preserve"> a</w:t>
      </w:r>
      <w:r w:rsidR="002602CC" w:rsidRPr="00325870">
        <w:rPr>
          <w:rFonts w:ascii="Times New Roman" w:hAnsi="Times New Roman" w:cs="Times New Roman"/>
        </w:rPr>
        <w:t xml:space="preserve"> été trop choyé. Le village accueillait la famille MacDillard, et deux autres familles : les Marinius qui avaient deux jumeaux de l’âge de Philleus : Betty et Richard, et les Rowshire, </w:t>
      </w:r>
      <w:r w:rsidR="001A7483" w:rsidRPr="00325870">
        <w:rPr>
          <w:rFonts w:ascii="Times New Roman" w:hAnsi="Times New Roman" w:cs="Times New Roman"/>
        </w:rPr>
        <w:t>heureux parents de la petite Miranda, un peu plus jeune que les trois autres.</w:t>
      </w:r>
    </w:p>
    <w:p w:rsidR="001A7483" w:rsidRPr="00325870" w:rsidRDefault="001A7483" w:rsidP="00217053">
      <w:pPr>
        <w:spacing w:line="360" w:lineRule="auto"/>
        <w:rPr>
          <w:rFonts w:ascii="Times New Roman" w:hAnsi="Times New Roman" w:cs="Times New Roman"/>
        </w:rPr>
      </w:pPr>
      <w:r w:rsidRPr="00325870">
        <w:rPr>
          <w:rFonts w:ascii="Times New Roman" w:hAnsi="Times New Roman" w:cs="Times New Roman"/>
        </w:rPr>
        <w:t xml:space="preserve">Les enfants passaient leurs journées ensemble, </w:t>
      </w:r>
      <w:r w:rsidR="00135239" w:rsidRPr="00325870">
        <w:rPr>
          <w:rFonts w:ascii="Times New Roman" w:hAnsi="Times New Roman" w:cs="Times New Roman"/>
        </w:rPr>
        <w:t>aux abords</w:t>
      </w:r>
      <w:r w:rsidRPr="00325870">
        <w:rPr>
          <w:rFonts w:ascii="Times New Roman" w:hAnsi="Times New Roman" w:cs="Times New Roman"/>
        </w:rPr>
        <w:t xml:space="preserve"> du village.</w:t>
      </w:r>
      <w:r w:rsidR="002602CC" w:rsidRPr="00325870">
        <w:rPr>
          <w:rFonts w:ascii="Times New Roman" w:hAnsi="Times New Roman" w:cs="Times New Roman"/>
        </w:rPr>
        <w:t xml:space="preserve"> Si Betty </w:t>
      </w:r>
      <w:r w:rsidR="00135239" w:rsidRPr="00325870">
        <w:rPr>
          <w:rFonts w:ascii="Times New Roman" w:hAnsi="Times New Roman" w:cs="Times New Roman"/>
        </w:rPr>
        <w:t>et</w:t>
      </w:r>
      <w:r w:rsidR="002602CC" w:rsidRPr="00325870">
        <w:rPr>
          <w:rFonts w:ascii="Times New Roman" w:hAnsi="Times New Roman" w:cs="Times New Roman"/>
        </w:rPr>
        <w:t xml:space="preserve"> Richard étaient aventureux, et avaient traversé </w:t>
      </w:r>
      <w:r w:rsidR="00135239" w:rsidRPr="00325870">
        <w:rPr>
          <w:rFonts w:ascii="Times New Roman" w:hAnsi="Times New Roman" w:cs="Times New Roman"/>
        </w:rPr>
        <w:t>le ruisseau</w:t>
      </w:r>
      <w:r w:rsidR="002602CC" w:rsidRPr="00325870">
        <w:rPr>
          <w:rFonts w:ascii="Times New Roman" w:hAnsi="Times New Roman" w:cs="Times New Roman"/>
        </w:rPr>
        <w:t xml:space="preserve"> et la forêt qui délimitait la limite sud et ouest du village, Miranda et Philleus retenaient les deux casse coups. La mère de Richard et </w:t>
      </w:r>
      <w:r w:rsidRPr="00325870">
        <w:rPr>
          <w:rFonts w:ascii="Times New Roman" w:hAnsi="Times New Roman" w:cs="Times New Roman"/>
        </w:rPr>
        <w:t>Betty</w:t>
      </w:r>
      <w:r w:rsidR="002602CC" w:rsidRPr="00325870">
        <w:rPr>
          <w:rFonts w:ascii="Times New Roman" w:hAnsi="Times New Roman" w:cs="Times New Roman"/>
        </w:rPr>
        <w:t xml:space="preserve"> qui s’appelait Laura était historienne de la magie, alors les enfants s’amusaient à rejouer les grandes aventures de l’histoire </w:t>
      </w:r>
      <w:r w:rsidR="002602CC" w:rsidRPr="00325870">
        <w:rPr>
          <w:rFonts w:ascii="Times New Roman" w:hAnsi="Times New Roman" w:cs="Times New Roman"/>
        </w:rPr>
        <w:lastRenderedPageBreak/>
        <w:t xml:space="preserve">de la magie que Laura leur racontait. Souvent, les quatre enfants s’imaginaient être les quatre fondateurs de Poudlard. Les journées passaient ainsi, et les </w:t>
      </w:r>
      <w:r w:rsidRPr="00325870">
        <w:rPr>
          <w:rFonts w:ascii="Times New Roman" w:hAnsi="Times New Roman" w:cs="Times New Roman"/>
        </w:rPr>
        <w:t xml:space="preserve">soirées voyaient les trois familles réunis autour d’un grand feu sous une des trois chaumières pour une soirée de contes, de blagues et de magies. </w:t>
      </w:r>
      <w:r w:rsidR="00325870" w:rsidRPr="00325870">
        <w:rPr>
          <w:rFonts w:ascii="Times New Roman" w:hAnsi="Times New Roman" w:cs="Times New Roman"/>
        </w:rPr>
        <w:t xml:space="preserve">De temps en temps, le père de Miranda </w:t>
      </w:r>
      <w:r w:rsidR="00135239">
        <w:rPr>
          <w:rFonts w:ascii="Times New Roman" w:hAnsi="Times New Roman" w:cs="Times New Roman"/>
        </w:rPr>
        <w:t>offrait aux enfants</w:t>
      </w:r>
      <w:r w:rsidR="00325870" w:rsidRPr="00325870">
        <w:rPr>
          <w:rFonts w:ascii="Times New Roman" w:hAnsi="Times New Roman" w:cs="Times New Roman"/>
        </w:rPr>
        <w:t xml:space="preserve"> des petites créatures animés qu’il sculptait dans le bois </w:t>
      </w:r>
      <w:r w:rsidR="00135239">
        <w:rPr>
          <w:rFonts w:ascii="Times New Roman" w:hAnsi="Times New Roman" w:cs="Times New Roman"/>
        </w:rPr>
        <w:t>et animait par magie</w:t>
      </w:r>
      <w:r w:rsidR="00135239" w:rsidRPr="00325870">
        <w:rPr>
          <w:rFonts w:ascii="Times New Roman" w:hAnsi="Times New Roman" w:cs="Times New Roman"/>
        </w:rPr>
        <w:t xml:space="preserve"> :</w:t>
      </w:r>
      <w:r w:rsidR="00325870" w:rsidRPr="00325870">
        <w:rPr>
          <w:rFonts w:ascii="Times New Roman" w:hAnsi="Times New Roman" w:cs="Times New Roman"/>
        </w:rPr>
        <w:t xml:space="preserve"> </w:t>
      </w:r>
      <w:proofErr w:type="spellStart"/>
      <w:r w:rsidR="00135239">
        <w:rPr>
          <w:rFonts w:ascii="Times New Roman" w:hAnsi="Times New Roman" w:cs="Times New Roman"/>
        </w:rPr>
        <w:t>Philleus</w:t>
      </w:r>
      <w:proofErr w:type="spellEnd"/>
      <w:r w:rsidR="00325870" w:rsidRPr="00325870">
        <w:rPr>
          <w:rFonts w:ascii="Times New Roman" w:hAnsi="Times New Roman" w:cs="Times New Roman"/>
        </w:rPr>
        <w:t xml:space="preserve"> avait ainsi sa collection de licornes, d’œuf</w:t>
      </w:r>
      <w:r w:rsidR="00135239">
        <w:rPr>
          <w:rFonts w:ascii="Times New Roman" w:hAnsi="Times New Roman" w:cs="Times New Roman"/>
        </w:rPr>
        <w:t>s</w:t>
      </w:r>
      <w:bookmarkStart w:id="0" w:name="_GoBack"/>
      <w:bookmarkEnd w:id="0"/>
      <w:r w:rsidR="00325870" w:rsidRPr="00325870">
        <w:rPr>
          <w:rFonts w:ascii="Times New Roman" w:hAnsi="Times New Roman" w:cs="Times New Roman"/>
        </w:rPr>
        <w:t xml:space="preserve"> de dragons prêt à éclore et de </w:t>
      </w:r>
      <w:r w:rsidR="00135239" w:rsidRPr="00325870">
        <w:rPr>
          <w:rFonts w:ascii="Times New Roman" w:hAnsi="Times New Roman" w:cs="Times New Roman"/>
        </w:rPr>
        <w:t>sirène</w:t>
      </w:r>
      <w:r w:rsidR="00325870" w:rsidRPr="00325870">
        <w:rPr>
          <w:rFonts w:ascii="Times New Roman" w:hAnsi="Times New Roman" w:cs="Times New Roman"/>
        </w:rPr>
        <w:t xml:space="preserve"> miniature qui nageaient sous l’eau.</w:t>
      </w:r>
      <w:r w:rsidR="00325870">
        <w:rPr>
          <w:rFonts w:ascii="Times New Roman" w:hAnsi="Times New Roman" w:cs="Times New Roman"/>
        </w:rPr>
        <w:t xml:space="preserve"> Alors quand ses amies ne voulaient pas venir jouer, ou pendant l’hiver, Philleus </w:t>
      </w:r>
      <w:r w:rsidR="00135239">
        <w:rPr>
          <w:rFonts w:ascii="Times New Roman" w:hAnsi="Times New Roman" w:cs="Times New Roman"/>
        </w:rPr>
        <w:t>s’amusait</w:t>
      </w:r>
      <w:r w:rsidR="00325870">
        <w:rPr>
          <w:rFonts w:ascii="Times New Roman" w:hAnsi="Times New Roman" w:cs="Times New Roman"/>
        </w:rPr>
        <w:t xml:space="preserve"> avec ses petits automates. Parfois il essayait de les démonter pour comprendre comment ils marchaient (le pendule avait fait les frais de sa curiosité </w:t>
      </w:r>
      <w:r w:rsidR="00135239">
        <w:rPr>
          <w:rFonts w:ascii="Times New Roman" w:hAnsi="Times New Roman" w:cs="Times New Roman"/>
        </w:rPr>
        <w:t>mécanique</w:t>
      </w:r>
      <w:r w:rsidR="00325870">
        <w:rPr>
          <w:rFonts w:ascii="Times New Roman" w:hAnsi="Times New Roman" w:cs="Times New Roman"/>
        </w:rPr>
        <w:t xml:space="preserve">), mais sans grands succès. Ils tentaient lui aussi </w:t>
      </w:r>
      <w:r w:rsidR="00135239">
        <w:rPr>
          <w:rFonts w:ascii="Times New Roman" w:hAnsi="Times New Roman" w:cs="Times New Roman"/>
        </w:rPr>
        <w:t>quelques sculptures</w:t>
      </w:r>
      <w:r w:rsidR="00325870">
        <w:rPr>
          <w:rFonts w:ascii="Times New Roman" w:hAnsi="Times New Roman" w:cs="Times New Roman"/>
        </w:rPr>
        <w:t xml:space="preserve"> en bois, en attendant de connaitre un sort pour les animer. </w:t>
      </w:r>
    </w:p>
    <w:p w:rsidR="00217053" w:rsidRPr="00325870" w:rsidRDefault="001A7483" w:rsidP="00217053">
      <w:pPr>
        <w:spacing w:line="360" w:lineRule="auto"/>
        <w:rPr>
          <w:rFonts w:ascii="Times New Roman" w:hAnsi="Times New Roman" w:cs="Times New Roman"/>
        </w:rPr>
      </w:pPr>
      <w:r w:rsidRPr="00325870">
        <w:rPr>
          <w:rFonts w:ascii="Times New Roman" w:hAnsi="Times New Roman" w:cs="Times New Roman"/>
        </w:rPr>
        <w:t>La magie pour Philleus se réduisait alors à faire des bonbons aux gouts bizarre</w:t>
      </w:r>
      <w:r w:rsidR="00135239">
        <w:rPr>
          <w:rFonts w:ascii="Times New Roman" w:hAnsi="Times New Roman" w:cs="Times New Roman"/>
        </w:rPr>
        <w:t>s</w:t>
      </w:r>
      <w:r w:rsidRPr="00325870">
        <w:rPr>
          <w:rFonts w:ascii="Times New Roman" w:hAnsi="Times New Roman" w:cs="Times New Roman"/>
        </w:rPr>
        <w:t>, à allumer des feux géants, à se donner une grosse voix pour raconter des histoires et</w:t>
      </w:r>
      <w:r w:rsidR="00325870">
        <w:rPr>
          <w:rFonts w:ascii="Times New Roman" w:hAnsi="Times New Roman" w:cs="Times New Roman"/>
        </w:rPr>
        <w:t xml:space="preserve"> faire galoper des licornes en bois</w:t>
      </w:r>
      <w:r w:rsidRPr="00325870">
        <w:rPr>
          <w:rFonts w:ascii="Times New Roman" w:hAnsi="Times New Roman" w:cs="Times New Roman"/>
        </w:rPr>
        <w:t xml:space="preserve">. </w:t>
      </w:r>
      <w:r w:rsidR="002602CC" w:rsidRPr="00325870">
        <w:rPr>
          <w:rFonts w:ascii="Times New Roman" w:hAnsi="Times New Roman" w:cs="Times New Roman"/>
        </w:rPr>
        <w:t xml:space="preserve"> </w:t>
      </w:r>
    </w:p>
    <w:p w:rsidR="00325870" w:rsidRDefault="00325870" w:rsidP="00217053">
      <w:pPr>
        <w:spacing w:line="360" w:lineRule="auto"/>
        <w:rPr>
          <w:rFonts w:ascii="Times New Roman" w:hAnsi="Times New Roman" w:cs="Times New Roman"/>
        </w:rPr>
      </w:pPr>
    </w:p>
    <w:p w:rsidR="001A7483" w:rsidRPr="00325870" w:rsidRDefault="00217053" w:rsidP="00217053">
      <w:pPr>
        <w:spacing w:line="360" w:lineRule="auto"/>
        <w:rPr>
          <w:rFonts w:ascii="Times New Roman" w:hAnsi="Times New Roman" w:cs="Times New Roman"/>
        </w:rPr>
      </w:pPr>
      <w:r w:rsidRPr="00325870">
        <w:rPr>
          <w:rFonts w:ascii="Times New Roman" w:hAnsi="Times New Roman" w:cs="Times New Roman"/>
        </w:rPr>
        <w:t>Caractère :</w:t>
      </w:r>
    </w:p>
    <w:p w:rsidR="00325870" w:rsidRDefault="00325870" w:rsidP="00217053">
      <w:pPr>
        <w:spacing w:line="360" w:lineRule="auto"/>
        <w:rPr>
          <w:rFonts w:ascii="Times New Roman" w:hAnsi="Times New Roman" w:cs="Times New Roman"/>
        </w:rPr>
      </w:pPr>
    </w:p>
    <w:p w:rsidR="00235B63" w:rsidRPr="00325870" w:rsidRDefault="00235B63" w:rsidP="00217053">
      <w:pPr>
        <w:spacing w:line="360" w:lineRule="auto"/>
        <w:rPr>
          <w:rFonts w:ascii="Times New Roman" w:hAnsi="Times New Roman" w:cs="Times New Roman"/>
        </w:rPr>
      </w:pPr>
      <w:r w:rsidRPr="00325870">
        <w:rPr>
          <w:rFonts w:ascii="Times New Roman" w:hAnsi="Times New Roman" w:cs="Times New Roman"/>
        </w:rPr>
        <w:t xml:space="preserve"> </w:t>
      </w:r>
      <w:r w:rsidR="001A7483" w:rsidRPr="00325870">
        <w:rPr>
          <w:rFonts w:ascii="Times New Roman" w:hAnsi="Times New Roman" w:cs="Times New Roman"/>
        </w:rPr>
        <w:t>De cette enfance heureuse et choyé, Philleus en a gardé un caractère émerveillé,</w:t>
      </w:r>
      <w:r w:rsidR="00325870">
        <w:rPr>
          <w:rFonts w:ascii="Times New Roman" w:hAnsi="Times New Roman" w:cs="Times New Roman"/>
        </w:rPr>
        <w:t xml:space="preserve"> </w:t>
      </w:r>
      <w:r w:rsidR="001A7483" w:rsidRPr="00325870">
        <w:rPr>
          <w:rFonts w:ascii="Times New Roman" w:hAnsi="Times New Roman" w:cs="Times New Roman"/>
        </w:rPr>
        <w:t>tête en l’air</w:t>
      </w:r>
      <w:r w:rsidR="00325870">
        <w:rPr>
          <w:rFonts w:ascii="Times New Roman" w:hAnsi="Times New Roman" w:cs="Times New Roman"/>
        </w:rPr>
        <w:t xml:space="preserve">, </w:t>
      </w:r>
      <w:r w:rsidR="00135239">
        <w:rPr>
          <w:rFonts w:ascii="Times New Roman" w:hAnsi="Times New Roman" w:cs="Times New Roman"/>
        </w:rPr>
        <w:t>béat</w:t>
      </w:r>
      <w:r w:rsidR="00325870">
        <w:rPr>
          <w:rFonts w:ascii="Times New Roman" w:hAnsi="Times New Roman" w:cs="Times New Roman"/>
        </w:rPr>
        <w:t xml:space="preserve"> et </w:t>
      </w:r>
      <w:r w:rsidR="00135239">
        <w:rPr>
          <w:rFonts w:ascii="Times New Roman" w:hAnsi="Times New Roman" w:cs="Times New Roman"/>
        </w:rPr>
        <w:t>naïf</w:t>
      </w:r>
      <w:r w:rsidR="001A7483" w:rsidRPr="00325870">
        <w:rPr>
          <w:rFonts w:ascii="Times New Roman" w:hAnsi="Times New Roman" w:cs="Times New Roman"/>
        </w:rPr>
        <w:t>. Il n’a guère eu vent des tristes histoires qui ont agités le monde des sorciers,</w:t>
      </w:r>
      <w:r w:rsidR="00135239">
        <w:rPr>
          <w:rFonts w:ascii="Times New Roman" w:hAnsi="Times New Roman" w:cs="Times New Roman"/>
        </w:rPr>
        <w:t xml:space="preserve"> </w:t>
      </w:r>
      <w:r w:rsidR="001A7483" w:rsidRPr="00325870">
        <w:rPr>
          <w:rFonts w:ascii="Times New Roman" w:hAnsi="Times New Roman" w:cs="Times New Roman"/>
        </w:rPr>
        <w:t xml:space="preserve">pour lui la magie est le plus beau des jouets, et il a hâte d’apprendre les </w:t>
      </w:r>
      <w:r w:rsidR="00135239">
        <w:rPr>
          <w:rFonts w:ascii="Times New Roman" w:hAnsi="Times New Roman" w:cs="Times New Roman"/>
        </w:rPr>
        <w:t>sorts que lançaient</w:t>
      </w:r>
      <w:r w:rsidR="001A7483" w:rsidRPr="00325870">
        <w:rPr>
          <w:rFonts w:ascii="Times New Roman" w:hAnsi="Times New Roman" w:cs="Times New Roman"/>
        </w:rPr>
        <w:t xml:space="preserve"> les adultes pour le faire </w:t>
      </w:r>
      <w:r w:rsidR="00135239" w:rsidRPr="00325870">
        <w:rPr>
          <w:rFonts w:ascii="Times New Roman" w:hAnsi="Times New Roman" w:cs="Times New Roman"/>
        </w:rPr>
        <w:t>rire.</w:t>
      </w:r>
      <w:r w:rsidR="001A7483" w:rsidRPr="00325870">
        <w:rPr>
          <w:rFonts w:ascii="Times New Roman" w:hAnsi="Times New Roman" w:cs="Times New Roman"/>
        </w:rPr>
        <w:t xml:space="preserve"> S’il sait être jovial et drôle avec ses amis, il se révèle profondément timide face aux inconnus et face à l’inconnu, lui qui n’ai jamais sorti de son petit village. Ainsi il n’est pas très brave, sauf si une découverte merveilleuse se trouve au bout du périple. Si l’on creuse un peu derrière son caractère effacé, on remarquera</w:t>
      </w:r>
      <w:r w:rsidR="00325870">
        <w:rPr>
          <w:rFonts w:ascii="Times New Roman" w:hAnsi="Times New Roman" w:cs="Times New Roman"/>
        </w:rPr>
        <w:t xml:space="preserve"> aussi</w:t>
      </w:r>
      <w:r w:rsidR="001A7483" w:rsidRPr="00325870">
        <w:rPr>
          <w:rFonts w:ascii="Times New Roman" w:hAnsi="Times New Roman" w:cs="Times New Roman"/>
        </w:rPr>
        <w:t xml:space="preserve"> sa grande imagination</w:t>
      </w:r>
      <w:r w:rsidR="00325870">
        <w:rPr>
          <w:rFonts w:ascii="Times New Roman" w:hAnsi="Times New Roman" w:cs="Times New Roman"/>
        </w:rPr>
        <w:t>, et son grand désir d’apprendre à construire et animer des jouets.</w:t>
      </w:r>
    </w:p>
    <w:p w:rsidR="00235B63" w:rsidRPr="00325870" w:rsidRDefault="001A7483" w:rsidP="00217053">
      <w:pPr>
        <w:spacing w:line="360" w:lineRule="auto"/>
        <w:rPr>
          <w:rFonts w:ascii="Times New Roman" w:hAnsi="Times New Roman" w:cs="Times New Roman"/>
        </w:rPr>
      </w:pPr>
      <w:r w:rsidRPr="00325870">
        <w:rPr>
          <w:rFonts w:ascii="Times New Roman" w:hAnsi="Times New Roman" w:cs="Times New Roman"/>
        </w:rPr>
        <w:t>Si l’on demandait à Philleus ce qu’il voudrait faire plus tard, il répondrait sans hésiter : explorateur ! ou fabriquant de jouets ! Car même si son caractère ne le prédestine guère aux aventures palpitantes et dangereuse, il a dans la tête les aventures folles de son grand père aux Carpates. En même temps, sa grande passion c’est de jouer ! Et si maman fait les meilleurs bonbons du monde, il pourrait bien inventer quelques jouets </w:t>
      </w:r>
      <w:r w:rsidR="00135239">
        <w:rPr>
          <w:rFonts w:ascii="Times New Roman" w:hAnsi="Times New Roman" w:cs="Times New Roman"/>
        </w:rPr>
        <w:t>et enfin animer le petit griffon qu’il avait essayé bien piteusement de sculpter.</w:t>
      </w:r>
    </w:p>
    <w:sectPr w:rsidR="00235B63" w:rsidRPr="00325870" w:rsidSect="00217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70"/>
    <w:rsid w:val="000B6E16"/>
    <w:rsid w:val="00135239"/>
    <w:rsid w:val="00136006"/>
    <w:rsid w:val="001A7483"/>
    <w:rsid w:val="00217053"/>
    <w:rsid w:val="00235B63"/>
    <w:rsid w:val="002602CC"/>
    <w:rsid w:val="00300A28"/>
    <w:rsid w:val="00325870"/>
    <w:rsid w:val="00360C70"/>
    <w:rsid w:val="003E7902"/>
    <w:rsid w:val="00404F85"/>
    <w:rsid w:val="00587A5B"/>
    <w:rsid w:val="0082009B"/>
    <w:rsid w:val="00880E3C"/>
    <w:rsid w:val="00973950"/>
    <w:rsid w:val="00B41157"/>
    <w:rsid w:val="00BC1BAF"/>
    <w:rsid w:val="00CD3E33"/>
    <w:rsid w:val="00D22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453C"/>
  <w15:chartTrackingRefBased/>
  <w15:docId w15:val="{3B07AF32-C302-47CC-89E6-363743AF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55362">
      <w:bodyDiv w:val="1"/>
      <w:marLeft w:val="0"/>
      <w:marRight w:val="0"/>
      <w:marTop w:val="0"/>
      <w:marBottom w:val="0"/>
      <w:divBdr>
        <w:top w:val="none" w:sz="0" w:space="0" w:color="auto"/>
        <w:left w:val="none" w:sz="0" w:space="0" w:color="auto"/>
        <w:bottom w:val="none" w:sz="0" w:space="0" w:color="auto"/>
        <w:right w:val="none" w:sz="0" w:space="0" w:color="auto"/>
      </w:divBdr>
      <w:divsChild>
        <w:div w:id="271398460">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D6E4-3093-4E4E-8423-E4BFE984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4265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Simon</dc:creator>
  <cp:keywords/>
  <dc:description/>
  <cp:lastModifiedBy>Thomas Simon</cp:lastModifiedBy>
  <cp:revision>1</cp:revision>
  <dcterms:created xsi:type="dcterms:W3CDTF">2018-01-24T10:21:00Z</dcterms:created>
  <dcterms:modified xsi:type="dcterms:W3CDTF">2018-01-24T23:24:00Z</dcterms:modified>
</cp:coreProperties>
</file>