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07" w:rsidRPr="00B75807" w:rsidRDefault="00B75807" w:rsidP="00B75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lang w:eastAsia="fr-FR"/>
        </w:rPr>
      </w:pPr>
      <w:r w:rsidRPr="00B75807">
        <w:rPr>
          <w:rFonts w:ascii="Arial" w:eastAsia="Times New Roman" w:hAnsi="Arial" w:cs="Arial"/>
          <w:b/>
          <w:bCs/>
          <w:color w:val="000000"/>
          <w:lang w:eastAsia="fr-FR"/>
        </w:rPr>
        <w:t>Et oui sans commentaire.   </w:t>
      </w:r>
    </w:p>
    <w:p w:rsidR="00B75807" w:rsidRPr="00B75807" w:rsidRDefault="00B75807" w:rsidP="00B75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lang w:eastAsia="fr-FR"/>
        </w:rPr>
      </w:pPr>
      <w:r w:rsidRPr="00B75807">
        <w:rPr>
          <w:rFonts w:ascii="Arial" w:eastAsia="Times New Roman" w:hAnsi="Arial" w:cs="Arial"/>
          <w:color w:val="000000"/>
          <w:lang w:eastAsia="fr-FR"/>
        </w:rPr>
        <w:t>  </w:t>
      </w:r>
    </w:p>
    <w:p w:rsidR="00B75807" w:rsidRPr="00B75807" w:rsidRDefault="00B75807" w:rsidP="00B75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lang w:eastAsia="fr-FR"/>
        </w:rPr>
      </w:pPr>
      <w:r w:rsidRPr="00B75807">
        <w:rPr>
          <w:rFonts w:ascii="Arial" w:eastAsia="Times New Roman" w:hAnsi="Arial" w:cs="Arial"/>
          <w:b/>
          <w:bCs/>
          <w:color w:val="1F497D"/>
          <w:lang w:eastAsia="fr-FR"/>
        </w:rPr>
        <w:t>Il va falloir fonder un parti : “Les retraités en marche” Le REM !!!!!</w:t>
      </w:r>
      <w:r w:rsidRPr="00B75807">
        <w:rPr>
          <w:rFonts w:ascii="Arial" w:eastAsia="Times New Roman" w:hAnsi="Arial" w:cs="Arial"/>
          <w:color w:val="000000"/>
          <w:lang w:eastAsia="fr-FR"/>
        </w:rPr>
        <w:br/>
      </w:r>
      <w:r w:rsidRPr="00B75807">
        <w:rPr>
          <w:rFonts w:ascii="Arial" w:eastAsia="Times New Roman" w:hAnsi="Arial" w:cs="Arial"/>
          <w:color w:val="000000"/>
          <w:lang w:eastAsia="fr-FR"/>
        </w:rPr>
        <w:br/>
      </w:r>
      <w:r w:rsidRPr="00B75807">
        <w:rPr>
          <w:rFonts w:ascii="Arial" w:eastAsia="Times New Roman" w:hAnsi="Arial" w:cs="Arial"/>
          <w:color w:val="000000"/>
          <w:lang w:eastAsia="fr-FR"/>
        </w:rPr>
        <w:br/>
      </w:r>
    </w:p>
    <w:p w:rsidR="00B75807" w:rsidRPr="00B75807" w:rsidRDefault="00B75807" w:rsidP="00B75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lang w:eastAsia="fr-FR"/>
        </w:rPr>
      </w:pPr>
      <w:r w:rsidRPr="00850547">
        <w:rPr>
          <w:rFonts w:ascii="Arial" w:eastAsia="Times New Roman" w:hAnsi="Arial" w:cs="Arial"/>
          <w:b/>
          <w:bCs/>
          <w:color w:val="000000"/>
          <w:highlight w:val="green"/>
          <w:lang w:eastAsia="fr-FR"/>
        </w:rPr>
        <w:t>LA SEULE ARME C'EST LE TRANSFERT de ce MAIL</w:t>
      </w:r>
    </w:p>
    <w:p w:rsidR="00B75807" w:rsidRPr="00B75807" w:rsidRDefault="00B75807" w:rsidP="00B758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lang w:eastAsia="fr-FR"/>
        </w:rPr>
      </w:pPr>
      <w:r w:rsidRPr="00B75807">
        <w:rPr>
          <w:rFonts w:ascii="Arial" w:eastAsia="Times New Roman" w:hAnsi="Arial" w:cs="Arial"/>
          <w:color w:val="000000"/>
          <w:lang w:eastAsia="fr-FR"/>
        </w:rPr>
        <w:t> </w:t>
      </w:r>
    </w:p>
    <w:p w:rsidR="00B75807" w:rsidRPr="00B75807" w:rsidRDefault="00B75807" w:rsidP="00B758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lang w:eastAsia="fr-FR"/>
        </w:rPr>
      </w:pPr>
      <w:r w:rsidRPr="00B75807">
        <w:rPr>
          <w:rFonts w:ascii="Arial" w:eastAsia="Times New Roman" w:hAnsi="Arial" w:cs="Arial"/>
          <w:b/>
          <w:bCs/>
          <w:color w:val="000000"/>
          <w:lang w:eastAsia="fr-FR"/>
        </w:rPr>
        <w:t>Inutile de rajouter le moindre commentaire, il suffit de lire le texte ci-dessous; </w:t>
      </w:r>
    </w:p>
    <w:tbl>
      <w:tblPr>
        <w:tblW w:w="5136" w:type="pct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10751"/>
      </w:tblGrid>
      <w:tr w:rsidR="00B75807" w:rsidRPr="00B75807" w:rsidTr="0085054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505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highlight w:val="green"/>
                <w:lang w:eastAsia="fr-FR"/>
              </w:rPr>
              <w:t>Les retraités doivent se défendre et, pour cela, il suffit qu'ils fassent la grève de leurs actions dans le bénévolat, ce gouvernement aura vite compris qu'ils sont indispensables à la nation et qu'ils méritent un peu plus de respect</w:t>
            </w: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 xml:space="preserve"> !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"Vent debout les retraités"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La Cour des comptes considère que l'objectif de rattrapage des revenus des retraités par rapport aux actifs est atteint. Elle propose donc dans son dernier rapport une hausse de leur imposition.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Revue des mesures proposées et de leurs gains escomptés.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Dans son dernier rapport sur la sécurité sociale, la Cour des comptes préconise de faire davantage participer les retraités à la solidarité nationale.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D'après la Cour des comptes, les différentes niches fiscales et sociales qui s'appliquent aux retraités représenteraient *un manque à gagner de 12 milliards d'euros pour l'État et la sécurité sociale*.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Or, les revenus des têtes blanches sont désormais légèrement plus élevés que ceux des actifs, et leur patrimoine beaucoup plus. Selon le président</w:t>
            </w:r>
            <w:r w:rsidRPr="00B75807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 xml:space="preserve">de la Cour Didier </w:t>
            </w:r>
            <w:proofErr w:type="spellStart"/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Migaud</w:t>
            </w:r>
            <w:proofErr w:type="spellEnd"/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, </w:t>
            </w: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>les retraités sont dans une situation financière plus favorable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>que les actifs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*, *</w:t>
            </w: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>notamment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>les jeunes*." Et l'objectif de ces avantages, qui était de réduire l'écart avec les actifs, est atteint."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Revue des mesures préconisées par la Cour des comptes :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Supprimer progressivement *l'abattement de 10% * alors qu'ils n'ont plus de frais professionnels (gain de *2,7 milliards d'euros*).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Supprimer progressivement *l'exonération des majorations de pensions pour les parents de 3 enfants* (gain de *800 millions d'euros*).</w:t>
            </w:r>
            <w:r w:rsidRPr="00B75807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850547">
              <w:rPr>
                <w:rFonts w:ascii="Arial" w:eastAsia="Times New Roman" w:hAnsi="Arial" w:cs="Arial"/>
                <w:b/>
                <w:bCs/>
                <w:color w:val="000000"/>
                <w:highlight w:val="cyan"/>
                <w:lang w:eastAsia="fr-FR"/>
              </w:rPr>
              <w:t>*Aligner le taux de CSG appliqué aux pensions de retraite sur celui des actifs*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. Ce qui soumettrait les 7,9 millions (49%) de retraités aujourd'hui</w:t>
            </w:r>
            <w:r w:rsidRPr="00B75807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assujettis à une CSG de 6,6% à un taux de 7,5% (gain de *1,2 milliard d'euros*).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Les 585.000 particuliers employeurs de 70 ans et plus qui bénéficient d'une *exonération de cotisations patronales*, se la verraient supprimée (gain escompté de *380 millions d'euros*). *C'est vrai qu'un chirurgien, ou ingénieur, ou pilote d'avion en retraite est en situation plus favorable qu'un jeune actif qui bosse à la poste..... Voilà bien une injustice de taille*.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*Autre injustice, on a plus de patrimoine à 70 ans qu'à 30 ans... c'est dingue non ?*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850547">
              <w:rPr>
                <w:rFonts w:ascii="Arial" w:eastAsia="Times New Roman" w:hAnsi="Arial" w:cs="Arial"/>
                <w:b/>
                <w:bCs/>
                <w:color w:val="000000"/>
                <w:highlight w:val="cyan"/>
                <w:lang w:eastAsia="fr-FR"/>
              </w:rPr>
              <w:lastRenderedPageBreak/>
              <w:t>C'est vrai aussi que les honteux retraités qui ont connu l'époque de travailler plus pour gagner plus, ( 48h hebdo et 3 puis 4 semaines de congés) et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  <w:r w:rsidRPr="00850547">
              <w:rPr>
                <w:rFonts w:ascii="Arial" w:eastAsia="Times New Roman" w:hAnsi="Arial" w:cs="Arial"/>
                <w:b/>
                <w:bCs/>
                <w:color w:val="000000"/>
                <w:highlight w:val="red"/>
                <w:lang w:eastAsia="fr-FR"/>
              </w:rPr>
              <w:t>préparé leur retraite en économisant,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sont </w:t>
            </w: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>has been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en regard des 35h, 5 semaines de congés et RTT.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Mais c'est vrai aussi qu'il faut éviter de parler :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· Des sénateurs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· Des députés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· Des ministres qui ont la retraite, à vie, après 8 mois de ministère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· Des effectifs pléthoriques de ministres, de sénateurs, de députés et de fonctionnaires de l'administration territoriale de la France, régions, départements, arrondissements, cantons, intercommunalité et communes... sans parler de l'administration Européenne...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· Des régimes spéciaux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· De ceux qui partent à 50 ans et ceux qui partent à 65 ans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· De ceux qui partent avec 75% du salaire des 6 derniers mois, alors que d'autres partent avec 50 % du salaire moyen des 25 dernières années ......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850547">
              <w:rPr>
                <w:rFonts w:ascii="Arial" w:eastAsia="Times New Roman" w:hAnsi="Arial" w:cs="Arial"/>
                <w:b/>
                <w:bCs/>
                <w:color w:val="000000"/>
                <w:highlight w:val="red"/>
                <w:lang w:eastAsia="fr-FR"/>
              </w:rPr>
              <w:t>Des députés européens qui ne paient pas un centime de CSG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Et……………... </w:t>
            </w:r>
            <w:r w:rsidRPr="00850547">
              <w:rPr>
                <w:rFonts w:ascii="Arial" w:eastAsia="Times New Roman" w:hAnsi="Arial" w:cs="Arial"/>
                <w:b/>
                <w:bCs/>
                <w:color w:val="000000"/>
                <w:highlight w:val="red"/>
                <w:lang w:eastAsia="fr-FR"/>
              </w:rPr>
              <w:t>Des présidents de la république en retraite</w:t>
            </w: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Des journaleux chouchoutés par le pouvoir en place.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850547">
              <w:rPr>
                <w:rFonts w:ascii="Arial" w:eastAsia="Times New Roman" w:hAnsi="Arial" w:cs="Arial"/>
                <w:b/>
                <w:bCs/>
                <w:color w:val="000000"/>
                <w:highlight w:val="red"/>
                <w:lang w:eastAsia="fr-FR"/>
              </w:rPr>
              <w:t>Ceux qui ne paient rien et reçoivent tout.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Et puis, il faut bien payer les RSA, CMU et tous les assistés venus d'ailleurs, *alors tout est bon pour trouver des coupables ...*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Au passage ils sont loin d'expliquer les 12 ou 17 milliards du trou de la sécu (même pas foutus de savoir combien). D'une part, il n'y a pas de déficit, d'autre part si l'Etat payait la cotisation de ses fonctionnaires, nous serions "haut la main" en positif !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Bon courage pour l'avenir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Sont-ils devenus fous ? combien de temps les Français vont laisser faire cela ?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Le ridicule absolu.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850547">
              <w:rPr>
                <w:rFonts w:ascii="Arial" w:eastAsia="Times New Roman" w:hAnsi="Arial" w:cs="Arial"/>
                <w:b/>
                <w:bCs/>
                <w:color w:val="000000"/>
                <w:highlight w:val="green"/>
                <w:lang w:eastAsia="fr-FR"/>
              </w:rPr>
              <w:t>FAIRE SUIVRE POUR NE PAS SE LAISSER FAIRE...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>Du bon sens quand même ............</w:t>
            </w:r>
          </w:p>
          <w:p w:rsidR="00B75807" w:rsidRPr="00B75807" w:rsidRDefault="00B75807" w:rsidP="00B7580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B7580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 </w:t>
            </w:r>
            <w:r w:rsidRPr="00B758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fr-FR"/>
              </w:rPr>
              <w:t>Si vous êtes d'accord avec ceci, transférez !!!..... à vos “amis retraités”</w:t>
            </w:r>
          </w:p>
        </w:tc>
      </w:tr>
    </w:tbl>
    <w:p w:rsidR="009B6262" w:rsidRPr="00B75807" w:rsidRDefault="009B6262">
      <w:pPr>
        <w:rPr>
          <w:rFonts w:ascii="Arial" w:hAnsi="Arial" w:cs="Arial"/>
        </w:rPr>
      </w:pPr>
    </w:p>
    <w:sectPr w:rsidR="009B6262" w:rsidRPr="00B75807" w:rsidSect="00B758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75807"/>
    <w:rsid w:val="00850547"/>
    <w:rsid w:val="009B6262"/>
    <w:rsid w:val="00B7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5814466844922718198xmsonormal">
    <w:name w:val="m_5814466844922718198xmsonormal"/>
    <w:basedOn w:val="Normal"/>
    <w:rsid w:val="00B7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75807"/>
    <w:rPr>
      <w:b/>
      <w:bCs/>
    </w:rPr>
  </w:style>
  <w:style w:type="character" w:customStyle="1" w:styleId="m5814466844922718198xm-750761898754948180yiv4371950107m-8895035820097449470m3825641033767187518apple-converted-space">
    <w:name w:val="m_5814466844922718198xm-750761898754948180yiv4371950107m-8895035820097449470m3825641033767187518apple-converted-space"/>
    <w:basedOn w:val="Policepardfaut"/>
    <w:rsid w:val="00B75807"/>
  </w:style>
  <w:style w:type="character" w:styleId="Accentuation">
    <w:name w:val="Emphasis"/>
    <w:basedOn w:val="Policepardfaut"/>
    <w:uiPriority w:val="20"/>
    <w:qFormat/>
    <w:rsid w:val="00B758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3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49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1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75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35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23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610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63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48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21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8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855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589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023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1338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914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27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9538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6959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9161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904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3690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22566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0811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517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9528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7460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6442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94694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21284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3688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15577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3635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8944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5522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6103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4139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1832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97089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8940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79612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42200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12072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86622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431129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034105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890944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437579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2440505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083101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4267806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586996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4421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25622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89206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74590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3045421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7244514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81865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4834994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189756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978833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147610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302575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8989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73756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76776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97456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73107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1013635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109824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4203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14528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65886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215628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46771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59155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40849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90389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95135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9503392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12683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65818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5760313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3903839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7516433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8503454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4322035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017509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7829604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5240422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00161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48142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57868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37029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2562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921741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365901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146010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291793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1357741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1536887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867834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1015460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522405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1795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2643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26639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6756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485028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893198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24921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657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Havard</dc:creator>
  <cp:lastModifiedBy>Havard</cp:lastModifiedBy>
  <cp:revision>2</cp:revision>
  <dcterms:created xsi:type="dcterms:W3CDTF">2017-12-19T09:01:00Z</dcterms:created>
  <dcterms:modified xsi:type="dcterms:W3CDTF">2017-12-19T09:25:00Z</dcterms:modified>
</cp:coreProperties>
</file>