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C73" w:rsidRPr="0041281D" w:rsidRDefault="00776C73" w:rsidP="00776C73">
      <w:pPr>
        <w:spacing w:line="240" w:lineRule="auto"/>
        <w:ind w:left="-142"/>
        <w:jc w:val="right"/>
        <w:rPr>
          <w:rFonts w:ascii="Andalus" w:hAnsi="Andalus" w:cs="Andalus"/>
          <w:b/>
          <w:bCs/>
          <w:sz w:val="28"/>
          <w:szCs w:val="28"/>
          <w:rtl/>
          <w:lang w:bidi="ar-DZ"/>
        </w:rPr>
      </w:pPr>
      <w:r w:rsidRPr="0041281D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 xml:space="preserve">التمرين </w:t>
      </w:r>
      <w:proofErr w:type="gramStart"/>
      <w:r w:rsidRPr="0041281D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>الأول :</w:t>
      </w:r>
      <w:proofErr w:type="gramEnd"/>
    </w:p>
    <w:p w:rsidR="00776C73" w:rsidRPr="00526740" w:rsidRDefault="00776C73" w:rsidP="007C7752">
      <w:pPr>
        <w:spacing w:line="240" w:lineRule="auto"/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2674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من ميزان المراجعة قبل الجرد 31/12/2011 لمؤسسة </w:t>
      </w:r>
      <w:r w:rsidR="007C7752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Pr="00526740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لدينا بعض </w:t>
      </w:r>
      <w:proofErr w:type="spellStart"/>
      <w:r w:rsidRPr="00526740">
        <w:rPr>
          <w:rFonts w:asciiTheme="majorBidi" w:hAnsiTheme="majorBidi" w:cstheme="majorBidi"/>
          <w:sz w:val="28"/>
          <w:szCs w:val="28"/>
          <w:rtl/>
          <w:lang w:bidi="ar-DZ"/>
        </w:rPr>
        <w:t>الارصدة</w:t>
      </w:r>
      <w:proofErr w:type="spellEnd"/>
      <w:r w:rsidRPr="0052674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التالية : </w:t>
      </w:r>
    </w:p>
    <w:tbl>
      <w:tblPr>
        <w:tblStyle w:val="Grilledutableau"/>
        <w:tblW w:w="0" w:type="auto"/>
        <w:tblInd w:w="434" w:type="dxa"/>
        <w:tblLook w:val="04A0"/>
      </w:tblPr>
      <w:tblGrid>
        <w:gridCol w:w="1668"/>
        <w:gridCol w:w="1701"/>
        <w:gridCol w:w="5245"/>
        <w:gridCol w:w="1023"/>
      </w:tblGrid>
      <w:tr w:rsidR="00776C73" w:rsidTr="00123695">
        <w:tc>
          <w:tcPr>
            <w:tcW w:w="1668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دائن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مدين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245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اسم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الحساب </w:t>
            </w:r>
          </w:p>
        </w:tc>
        <w:tc>
          <w:tcPr>
            <w:tcW w:w="1023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ر . ح </w:t>
            </w:r>
          </w:p>
        </w:tc>
      </w:tr>
      <w:tr w:rsidR="00776C73" w:rsidTr="00123695">
        <w:tc>
          <w:tcPr>
            <w:tcW w:w="1668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485000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1612500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230000</w:t>
            </w:r>
          </w:p>
          <w:p w:rsidR="00776C73" w:rsidRDefault="00776C73" w:rsidP="00123695">
            <w:pPr>
              <w:rPr>
                <w:rFonts w:ascii="Andalus" w:hAnsi="Andalus" w:cs="Andalus"/>
                <w:sz w:val="28"/>
                <w:szCs w:val="28"/>
                <w:lang w:bidi="ar-DZ"/>
              </w:rPr>
            </w:pPr>
          </w:p>
          <w:p w:rsidR="00776C73" w:rsidRDefault="00776C73" w:rsidP="00123695">
            <w:pPr>
              <w:tabs>
                <w:tab w:val="left" w:pos="1190"/>
              </w:tabs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/>
                <w:sz w:val="28"/>
                <w:szCs w:val="28"/>
                <w:lang w:bidi="ar-DZ"/>
              </w:rPr>
              <w:tab/>
            </w:r>
          </w:p>
          <w:p w:rsidR="00776C73" w:rsidRDefault="00776C73" w:rsidP="00123695">
            <w:pPr>
              <w:tabs>
                <w:tab w:val="left" w:pos="1190"/>
              </w:tabs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45000</w:t>
            </w:r>
          </w:p>
          <w:p w:rsidR="00776C73" w:rsidRDefault="00776C73" w:rsidP="00123695">
            <w:pPr>
              <w:tabs>
                <w:tab w:val="left" w:pos="1190"/>
              </w:tabs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1190"/>
              </w:tabs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Pr="00B976D4" w:rsidRDefault="00776C73" w:rsidP="00123695">
            <w:pPr>
              <w:tabs>
                <w:tab w:val="left" w:pos="1190"/>
              </w:tabs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57650</w:t>
            </w:r>
          </w:p>
        </w:tc>
        <w:tc>
          <w:tcPr>
            <w:tcW w:w="1701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90000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5820000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14630000</w:t>
            </w:r>
          </w:p>
          <w:p w:rsidR="00776C73" w:rsidRPr="00B976D4" w:rsidRDefault="00776C73" w:rsidP="00123695">
            <w:pPr>
              <w:rPr>
                <w:rFonts w:ascii="Andalus" w:hAnsi="Andalus" w:cs="Andalus"/>
                <w:sz w:val="28"/>
                <w:szCs w:val="28"/>
                <w:lang w:bidi="ar-DZ"/>
              </w:rPr>
            </w:pPr>
          </w:p>
          <w:p w:rsidR="00776C73" w:rsidRDefault="00776C73" w:rsidP="00123695">
            <w:pPr>
              <w:rPr>
                <w:rFonts w:ascii="Andalus" w:hAnsi="Andalus" w:cs="Andalus"/>
                <w:sz w:val="28"/>
                <w:szCs w:val="28"/>
                <w:lang w:bidi="ar-DZ"/>
              </w:rPr>
            </w:pPr>
          </w:p>
          <w:p w:rsidR="00776C73" w:rsidRDefault="00776C73" w:rsidP="00123695">
            <w:pPr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500000</w:t>
            </w:r>
          </w:p>
          <w:p w:rsidR="00776C73" w:rsidRDefault="00776C73" w:rsidP="00123695">
            <w:pPr>
              <w:tabs>
                <w:tab w:val="left" w:pos="1440"/>
              </w:tabs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720000</w:t>
            </w:r>
          </w:p>
          <w:p w:rsidR="00776C73" w:rsidRDefault="00776C73" w:rsidP="00123695">
            <w:pPr>
              <w:tabs>
                <w:tab w:val="left" w:pos="1440"/>
              </w:tabs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1440"/>
              </w:tabs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250000</w:t>
            </w:r>
          </w:p>
          <w:p w:rsidR="00776C73" w:rsidRDefault="00776C73" w:rsidP="00123695">
            <w:pPr>
              <w:tabs>
                <w:tab w:val="left" w:pos="1440"/>
              </w:tabs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182520</w:t>
            </w:r>
          </w:p>
          <w:p w:rsidR="00776C73" w:rsidRPr="00B976D4" w:rsidRDefault="00776C73" w:rsidP="00123695">
            <w:pPr>
              <w:tabs>
                <w:tab w:val="left" w:pos="1440"/>
              </w:tabs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</w:p>
        </w:tc>
        <w:tc>
          <w:tcPr>
            <w:tcW w:w="5245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برمجيات المعلوماتية و ما </w:t>
            </w: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شابهها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البناءات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معدات النقل 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البناءات 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معدات النقل 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خسائر القيمة عن معدات النقل 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المواد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الاولية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و اللوازم 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المنتجات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المصنعة 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خسائر القيمة عن المنتجات المصنعة  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الزبائن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الزبائن </w:t>
            </w: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المشكوك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فيهم 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خسائر القيمة عن حسابات الزبائن </w:t>
            </w:r>
          </w:p>
        </w:tc>
        <w:tc>
          <w:tcPr>
            <w:tcW w:w="1023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204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213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2182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2813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28182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29182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/>
                <w:sz w:val="28"/>
                <w:szCs w:val="28"/>
                <w:lang w:bidi="ar-DZ"/>
              </w:rPr>
              <w:t>31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355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395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411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416</w:t>
            </w:r>
          </w:p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491</w:t>
            </w:r>
          </w:p>
        </w:tc>
      </w:tr>
    </w:tbl>
    <w:p w:rsidR="00776C73" w:rsidRPr="008A3C01" w:rsidRDefault="00776C73" w:rsidP="00776C73">
      <w:pPr>
        <w:spacing w:line="240" w:lineRule="auto"/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A3C01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لدينا المعلومات </w:t>
      </w:r>
      <w:proofErr w:type="spellStart"/>
      <w:r w:rsidRPr="008A3C01">
        <w:rPr>
          <w:rFonts w:asciiTheme="majorBidi" w:hAnsiTheme="majorBidi" w:cstheme="majorBidi"/>
          <w:sz w:val="28"/>
          <w:szCs w:val="28"/>
          <w:rtl/>
          <w:lang w:bidi="ar-DZ"/>
        </w:rPr>
        <w:t>الجردية</w:t>
      </w:r>
      <w:proofErr w:type="spellEnd"/>
      <w:r w:rsidRPr="008A3C0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التالية : </w:t>
      </w:r>
    </w:p>
    <w:p w:rsidR="00776C73" w:rsidRPr="008A3C01" w:rsidRDefault="00776C73" w:rsidP="00776C73">
      <w:pPr>
        <w:spacing w:line="240" w:lineRule="auto"/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1-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برمجيات المعلوماتية </w:t>
      </w:r>
      <w:r w:rsidRPr="008A3C0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تم شرائها بتاريخ 12/03/2011 </w:t>
      </w:r>
      <w:proofErr w:type="spellStart"/>
      <w:r w:rsidRPr="008A3C01">
        <w:rPr>
          <w:rFonts w:asciiTheme="majorBidi" w:hAnsiTheme="majorBidi" w:cstheme="majorBidi"/>
          <w:sz w:val="28"/>
          <w:szCs w:val="28"/>
          <w:rtl/>
          <w:lang w:bidi="ar-DZ"/>
        </w:rPr>
        <w:t>تهتلك</w:t>
      </w:r>
      <w:proofErr w:type="spellEnd"/>
      <w:r w:rsidRPr="008A3C0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تناقصيا على مدة  5 سنوات</w:t>
      </w:r>
    </w:p>
    <w:p w:rsidR="00776C73" w:rsidRDefault="00776C73" w:rsidP="00776C73">
      <w:pPr>
        <w:spacing w:line="240" w:lineRule="auto"/>
        <w:ind w:left="-142"/>
        <w:jc w:val="right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2 - </w:t>
      </w:r>
      <w:r w:rsidRPr="008A3C0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البناءات  تتكون من : </w:t>
      </w:r>
    </w:p>
    <w:tbl>
      <w:tblPr>
        <w:tblStyle w:val="Grilledutableau"/>
        <w:tblpPr w:leftFromText="141" w:rightFromText="141" w:vertAnchor="text" w:tblpX="4495" w:tblpY="1"/>
        <w:tblOverlap w:val="never"/>
        <w:tblW w:w="0" w:type="auto"/>
        <w:tblLook w:val="04A0"/>
      </w:tblPr>
      <w:tblGrid>
        <w:gridCol w:w="1701"/>
        <w:gridCol w:w="1701"/>
        <w:gridCol w:w="1874"/>
      </w:tblGrid>
      <w:tr w:rsidR="00776C73" w:rsidTr="00123695">
        <w:tc>
          <w:tcPr>
            <w:tcW w:w="1701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نوع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</w:tcPr>
          <w:p w:rsidR="00776C73" w:rsidRDefault="00776C73" w:rsidP="00123695">
            <w:pPr>
              <w:jc w:val="center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القيمة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الأصلية </w:t>
            </w:r>
          </w:p>
        </w:tc>
        <w:tc>
          <w:tcPr>
            <w:tcW w:w="1874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نوع البناء </w:t>
            </w:r>
          </w:p>
        </w:tc>
      </w:tr>
      <w:tr w:rsidR="00776C73" w:rsidTr="00123695">
        <w:tc>
          <w:tcPr>
            <w:tcW w:w="1701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خطي      *</w:t>
            </w:r>
          </w:p>
        </w:tc>
        <w:tc>
          <w:tcPr>
            <w:tcW w:w="1701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4800000</w:t>
            </w:r>
          </w:p>
        </w:tc>
        <w:tc>
          <w:tcPr>
            <w:tcW w:w="1874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عمارة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776C73" w:rsidTr="00123695">
        <w:tc>
          <w:tcPr>
            <w:tcW w:w="1701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خطي      *</w:t>
            </w:r>
          </w:p>
        </w:tc>
        <w:tc>
          <w:tcPr>
            <w:tcW w:w="1701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1020000</w:t>
            </w:r>
          </w:p>
        </w:tc>
        <w:tc>
          <w:tcPr>
            <w:tcW w:w="1874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مخزن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776C73" w:rsidRDefault="00776C73" w:rsidP="00776C73">
      <w:pPr>
        <w:spacing w:line="240" w:lineRule="auto"/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*علما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تاريخ بداية عمل البناءات هو تاريخ تأسيس المؤسسة 01/07/2008 </w:t>
      </w:r>
    </w:p>
    <w:p w:rsidR="00776C73" w:rsidRPr="008A3C01" w:rsidRDefault="00776C73" w:rsidP="00776C73">
      <w:pPr>
        <w:spacing w:line="240" w:lineRule="auto"/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776C73" w:rsidRPr="008A3C01" w:rsidRDefault="00776C73" w:rsidP="00776C73">
      <w:pPr>
        <w:spacing w:line="240" w:lineRule="auto"/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3 -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معدات النقل</w:t>
      </w:r>
      <w:r w:rsidRPr="008A3C0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تتكون من :</w:t>
      </w:r>
    </w:p>
    <w:tbl>
      <w:tblPr>
        <w:tblStyle w:val="Grilledutableau"/>
        <w:tblW w:w="0" w:type="auto"/>
        <w:tblInd w:w="-142" w:type="dxa"/>
        <w:tblLook w:val="04A0"/>
      </w:tblPr>
      <w:tblGrid>
        <w:gridCol w:w="1810"/>
        <w:gridCol w:w="2159"/>
        <w:gridCol w:w="1984"/>
        <w:gridCol w:w="1978"/>
        <w:gridCol w:w="6"/>
        <w:gridCol w:w="1985"/>
      </w:tblGrid>
      <w:tr w:rsidR="00776C73" w:rsidTr="00123695">
        <w:tc>
          <w:tcPr>
            <w:tcW w:w="1810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اسلوب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59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مدة النفعية  بالسنوات</w:t>
            </w:r>
          </w:p>
        </w:tc>
        <w:tc>
          <w:tcPr>
            <w:tcW w:w="1984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تاريخ الحيازة </w:t>
            </w:r>
          </w:p>
        </w:tc>
        <w:tc>
          <w:tcPr>
            <w:tcW w:w="1984" w:type="dxa"/>
            <w:gridSpan w:val="2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تكلفة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الاقتناء </w:t>
            </w:r>
          </w:p>
        </w:tc>
        <w:tc>
          <w:tcPr>
            <w:tcW w:w="1985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نوعها </w:t>
            </w:r>
          </w:p>
        </w:tc>
      </w:tr>
      <w:tr w:rsidR="00776C73" w:rsidTr="00123695">
        <w:tc>
          <w:tcPr>
            <w:tcW w:w="1810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خطي </w:t>
            </w:r>
          </w:p>
        </w:tc>
        <w:tc>
          <w:tcPr>
            <w:tcW w:w="2159" w:type="dxa"/>
          </w:tcPr>
          <w:p w:rsidR="00776C73" w:rsidRDefault="00776C73" w:rsidP="00123695">
            <w:pPr>
              <w:tabs>
                <w:tab w:val="center" w:pos="884"/>
                <w:tab w:val="right" w:pos="1769"/>
              </w:tabs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*</w:t>
            </w:r>
            <w:r>
              <w:rPr>
                <w:rFonts w:ascii="Andalus" w:hAnsi="Andalus" w:cs="Andalus" w:hint="cs"/>
                <w:sz w:val="28"/>
                <w:szCs w:val="28"/>
                <w:vertAlign w:val="subscript"/>
                <w:rtl/>
                <w:lang w:bidi="ar-DZ"/>
              </w:rPr>
              <w:t>1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984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تاريخ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التأسيس </w:t>
            </w:r>
          </w:p>
        </w:tc>
        <w:tc>
          <w:tcPr>
            <w:tcW w:w="1984" w:type="dxa"/>
            <w:gridSpan w:val="2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5400000</w:t>
            </w:r>
          </w:p>
        </w:tc>
        <w:tc>
          <w:tcPr>
            <w:tcW w:w="1985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شاحنة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776C73" w:rsidTr="00123695">
        <w:tc>
          <w:tcPr>
            <w:tcW w:w="1810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خطي</w:t>
            </w:r>
          </w:p>
        </w:tc>
        <w:tc>
          <w:tcPr>
            <w:tcW w:w="2159" w:type="dxa"/>
          </w:tcPr>
          <w:p w:rsidR="00776C73" w:rsidRPr="00387511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vertAlign w:val="subscript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؟؟            *</w:t>
            </w:r>
            <w:r>
              <w:rPr>
                <w:rFonts w:ascii="Andalus" w:hAnsi="Andalus" w:cs="Andalus" w:hint="cs"/>
                <w:sz w:val="28"/>
                <w:szCs w:val="28"/>
                <w:vertAlign w:val="subscript"/>
                <w:rtl/>
                <w:lang w:bidi="ar-DZ"/>
              </w:rPr>
              <w:t>2</w:t>
            </w:r>
          </w:p>
        </w:tc>
        <w:tc>
          <w:tcPr>
            <w:tcW w:w="1984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01/01/2009</w:t>
            </w:r>
          </w:p>
        </w:tc>
        <w:tc>
          <w:tcPr>
            <w:tcW w:w="1984" w:type="dxa"/>
            <w:gridSpan w:val="2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1290000</w:t>
            </w:r>
          </w:p>
        </w:tc>
        <w:tc>
          <w:tcPr>
            <w:tcW w:w="1985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سيارة  </w:t>
            </w:r>
            <w:r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IDH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207</w:t>
            </w:r>
            <w:proofErr w:type="gramEnd"/>
          </w:p>
        </w:tc>
      </w:tr>
      <w:tr w:rsidR="00776C73" w:rsidTr="00123695">
        <w:tc>
          <w:tcPr>
            <w:tcW w:w="1810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خطي </w:t>
            </w:r>
          </w:p>
        </w:tc>
        <w:tc>
          <w:tcPr>
            <w:tcW w:w="2159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؟؟            *</w:t>
            </w:r>
            <w:r>
              <w:rPr>
                <w:rFonts w:ascii="Andalus" w:hAnsi="Andalus" w:cs="Andalus" w:hint="cs"/>
                <w:sz w:val="28"/>
                <w:szCs w:val="28"/>
                <w:vertAlign w:val="subscript"/>
                <w:rtl/>
                <w:lang w:bidi="ar-DZ"/>
              </w:rPr>
              <w:t>2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984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03/04/2009</w:t>
            </w:r>
          </w:p>
        </w:tc>
        <w:tc>
          <w:tcPr>
            <w:tcW w:w="1984" w:type="dxa"/>
            <w:gridSpan w:val="2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1540000</w:t>
            </w:r>
          </w:p>
        </w:tc>
        <w:tc>
          <w:tcPr>
            <w:tcW w:w="1985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سيارة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sse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308 </w:t>
            </w:r>
          </w:p>
        </w:tc>
      </w:tr>
      <w:tr w:rsidR="00776C73" w:rsidTr="00123695">
        <w:tblPrEx>
          <w:tblCellMar>
            <w:left w:w="70" w:type="dxa"/>
            <w:right w:w="70" w:type="dxa"/>
          </w:tblCellMar>
          <w:tblLook w:val="0000"/>
        </w:tblPrEx>
        <w:trPr>
          <w:trHeight w:val="287"/>
        </w:trPr>
        <w:tc>
          <w:tcPr>
            <w:tcW w:w="1810" w:type="dxa"/>
            <w:shd w:val="clear" w:color="auto" w:fill="auto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متناقص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59" w:type="dxa"/>
            <w:shd w:val="clear" w:color="auto" w:fill="auto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18/09/2011</w:t>
            </w:r>
          </w:p>
        </w:tc>
        <w:tc>
          <w:tcPr>
            <w:tcW w:w="1978" w:type="dxa"/>
          </w:tcPr>
          <w:p w:rsidR="00776C73" w:rsidRDefault="00776C73" w:rsidP="00123695">
            <w:pPr>
              <w:jc w:val="center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؟؟؟؟؟؟؟</w:t>
            </w:r>
          </w:p>
        </w:tc>
        <w:tc>
          <w:tcPr>
            <w:tcW w:w="1991" w:type="dxa"/>
            <w:gridSpan w:val="2"/>
          </w:tcPr>
          <w:p w:rsidR="00776C73" w:rsidRPr="004867B2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val="en-US"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حافلة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776C73" w:rsidRDefault="00776C73" w:rsidP="00776C73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>*</w:t>
      </w:r>
      <w:r>
        <w:rPr>
          <w:rFonts w:asciiTheme="majorBidi" w:hAnsiTheme="majorBidi" w:cstheme="majorBidi" w:hint="cs"/>
          <w:sz w:val="28"/>
          <w:szCs w:val="28"/>
          <w:vertAlign w:val="subscript"/>
          <w:rtl/>
          <w:lang w:bidi="ar-DZ"/>
        </w:rPr>
        <w:t xml:space="preserve">2 </w:t>
      </w:r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السيارتين لهما نفس معدل </w:t>
      </w:r>
      <w:proofErr w:type="spellStart"/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>الاهتلاك</w:t>
      </w:r>
      <w:proofErr w:type="spellEnd"/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776C73" w:rsidRPr="00B15B71" w:rsidRDefault="00776C73" w:rsidP="00776C73">
      <w:pPr>
        <w:spacing w:line="240" w:lineRule="auto"/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>*</w:t>
      </w:r>
      <w:r>
        <w:rPr>
          <w:rFonts w:asciiTheme="majorBidi" w:hAnsiTheme="majorBidi" w:cstheme="majorBidi" w:hint="cs"/>
          <w:sz w:val="28"/>
          <w:szCs w:val="28"/>
          <w:vertAlign w:val="subscript"/>
          <w:rtl/>
          <w:lang w:bidi="ar-DZ"/>
        </w:rPr>
        <w:t xml:space="preserve">1 </w:t>
      </w:r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تم التنازل عن الشاحنة بتاريخ 1/07/2011 على الحساب علما </w:t>
      </w:r>
      <w:proofErr w:type="spellStart"/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>ان</w:t>
      </w:r>
      <w:proofErr w:type="spellEnd"/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المحاسب لم يسجل </w:t>
      </w:r>
      <w:proofErr w:type="spellStart"/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>اي</w:t>
      </w:r>
      <w:proofErr w:type="spellEnd"/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قيد حيث حققت المؤسسة فائض قيمة ب 50000 </w:t>
      </w:r>
      <w:proofErr w:type="spellStart"/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>دج</w:t>
      </w:r>
      <w:proofErr w:type="spellEnd"/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مع العلم </w:t>
      </w:r>
      <w:proofErr w:type="spellStart"/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>ان</w:t>
      </w:r>
      <w:proofErr w:type="spellEnd"/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الشاحنة سجلت لها خسارة قيمة ب 230000 </w:t>
      </w:r>
      <w:proofErr w:type="spellStart"/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>دج</w:t>
      </w:r>
      <w:proofErr w:type="spellEnd"/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دورتها الأولى  فقط في حين لم تسجل باقي المعدات أي خسارة قيمة  .</w:t>
      </w:r>
    </w:p>
    <w:p w:rsidR="007C7752" w:rsidRDefault="00776C73" w:rsidP="00776C73">
      <w:pPr>
        <w:spacing w:line="240" w:lineRule="auto"/>
        <w:ind w:left="-142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4 -</w:t>
      </w:r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proofErr w:type="gramStart"/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>المخزونات</w:t>
      </w:r>
      <w:proofErr w:type="spellEnd"/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:</w:t>
      </w:r>
      <w:proofErr w:type="gramEnd"/>
    </w:p>
    <w:p w:rsidR="00776C73" w:rsidRDefault="00776C73" w:rsidP="00776C73">
      <w:pPr>
        <w:spacing w:line="240" w:lineRule="auto"/>
        <w:ind w:left="-142"/>
        <w:jc w:val="right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tblW w:w="0" w:type="auto"/>
        <w:tblInd w:w="1110" w:type="dxa"/>
        <w:tblLook w:val="04A0"/>
      </w:tblPr>
      <w:tblGrid>
        <w:gridCol w:w="2838"/>
        <w:gridCol w:w="2041"/>
        <w:gridCol w:w="1925"/>
        <w:gridCol w:w="2157"/>
      </w:tblGrid>
      <w:tr w:rsidR="00776C73" w:rsidTr="00123695">
        <w:tc>
          <w:tcPr>
            <w:tcW w:w="2838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lastRenderedPageBreak/>
              <w:t xml:space="preserve">  القيمة السوقية للوحدة في 31/12/2011</w:t>
            </w:r>
          </w:p>
        </w:tc>
        <w:tc>
          <w:tcPr>
            <w:tcW w:w="2041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الجرد المادي بالوحدات </w:t>
            </w:r>
          </w:p>
        </w:tc>
        <w:tc>
          <w:tcPr>
            <w:tcW w:w="1925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الجرد المحاسبي بالوحدات</w:t>
            </w:r>
          </w:p>
        </w:tc>
        <w:tc>
          <w:tcPr>
            <w:tcW w:w="2157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نوع المخزون</w:t>
            </w:r>
          </w:p>
        </w:tc>
      </w:tr>
      <w:tr w:rsidR="00776C73" w:rsidTr="00123695">
        <w:tc>
          <w:tcPr>
            <w:tcW w:w="2838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450 </w:t>
            </w:r>
          </w:p>
        </w:tc>
        <w:tc>
          <w:tcPr>
            <w:tcW w:w="2041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700</w:t>
            </w:r>
          </w:p>
        </w:tc>
        <w:tc>
          <w:tcPr>
            <w:tcW w:w="1925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700        *</w:t>
            </w:r>
          </w:p>
        </w:tc>
        <w:tc>
          <w:tcPr>
            <w:tcW w:w="2157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مادة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أولية </w:t>
            </w:r>
            <w:r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1M</w:t>
            </w:r>
          </w:p>
        </w:tc>
      </w:tr>
      <w:tr w:rsidR="00776C73" w:rsidTr="00123695">
        <w:tc>
          <w:tcPr>
            <w:tcW w:w="2838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2041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700 ( </w:t>
            </w: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مبرر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)</w:t>
            </w:r>
          </w:p>
        </w:tc>
        <w:tc>
          <w:tcPr>
            <w:tcW w:w="1925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750        *</w:t>
            </w:r>
          </w:p>
        </w:tc>
        <w:tc>
          <w:tcPr>
            <w:tcW w:w="2157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مادة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أولية 2</w:t>
            </w:r>
            <w:r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M</w:t>
            </w:r>
          </w:p>
        </w:tc>
      </w:tr>
      <w:tr w:rsidR="00776C73" w:rsidTr="00123695">
        <w:tc>
          <w:tcPr>
            <w:tcW w:w="2838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700 </w:t>
            </w:r>
          </w:p>
        </w:tc>
        <w:tc>
          <w:tcPr>
            <w:tcW w:w="2041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900</w:t>
            </w:r>
          </w:p>
        </w:tc>
        <w:tc>
          <w:tcPr>
            <w:tcW w:w="1925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900</w:t>
            </w:r>
          </w:p>
        </w:tc>
        <w:tc>
          <w:tcPr>
            <w:tcW w:w="2157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المنتجات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المصنعة </w:t>
            </w:r>
          </w:p>
        </w:tc>
      </w:tr>
    </w:tbl>
    <w:p w:rsidR="00776C73" w:rsidRDefault="00776C73" w:rsidP="00776C73">
      <w:pPr>
        <w:spacing w:after="0" w:line="240" w:lineRule="auto"/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* المادة الأولية 1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2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تمثل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70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%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و30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%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رصيد ح/31 ( الموجود في ميزان المراجعة)على الترتيب </w:t>
      </w:r>
    </w:p>
    <w:p w:rsidR="00776C73" w:rsidRPr="00B15B71" w:rsidRDefault="00776C73" w:rsidP="00776C73">
      <w:pPr>
        <w:spacing w:line="240" w:lineRule="auto"/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5 - </w:t>
      </w:r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لدينا المعلومات التالية المتعلقة </w:t>
      </w:r>
      <w:proofErr w:type="gramStart"/>
      <w:r w:rsidRPr="00B15B71">
        <w:rPr>
          <w:rFonts w:asciiTheme="majorBidi" w:hAnsiTheme="majorBidi" w:cstheme="majorBidi"/>
          <w:sz w:val="28"/>
          <w:szCs w:val="28"/>
          <w:rtl/>
          <w:lang w:bidi="ar-DZ"/>
        </w:rPr>
        <w:t>بالزبائن :</w:t>
      </w:r>
      <w:proofErr w:type="gramEnd"/>
    </w:p>
    <w:tbl>
      <w:tblPr>
        <w:tblStyle w:val="Grilledutableau"/>
        <w:tblW w:w="0" w:type="auto"/>
        <w:tblInd w:w="-142" w:type="dxa"/>
        <w:tblLook w:val="04A0"/>
      </w:tblPr>
      <w:tblGrid>
        <w:gridCol w:w="3652"/>
        <w:gridCol w:w="1418"/>
        <w:gridCol w:w="2693"/>
        <w:gridCol w:w="1149"/>
        <w:gridCol w:w="1166"/>
      </w:tblGrid>
      <w:tr w:rsidR="00776C73" w:rsidTr="00123695">
        <w:tc>
          <w:tcPr>
            <w:tcW w:w="3652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الوضعية في 31/12/2011</w:t>
            </w:r>
          </w:p>
        </w:tc>
        <w:tc>
          <w:tcPr>
            <w:tcW w:w="1418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التسديدات خلال 2011  </w:t>
            </w:r>
          </w:p>
        </w:tc>
        <w:tc>
          <w:tcPr>
            <w:tcW w:w="2693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خسارة القيمة في 31/12/2010</w:t>
            </w:r>
          </w:p>
        </w:tc>
        <w:tc>
          <w:tcPr>
            <w:tcW w:w="1149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مبلغ الدين </w:t>
            </w:r>
            <w:r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TTC</w:t>
            </w:r>
          </w:p>
        </w:tc>
        <w:tc>
          <w:tcPr>
            <w:tcW w:w="1166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اسم الزبون </w:t>
            </w:r>
          </w:p>
        </w:tc>
      </w:tr>
      <w:tr w:rsidR="00776C73" w:rsidTr="00123695">
        <w:tc>
          <w:tcPr>
            <w:tcW w:w="3652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يحتمل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أن يسدد 40</w:t>
            </w:r>
            <w:r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%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من الرصيد</w:t>
            </w:r>
          </w:p>
        </w:tc>
        <w:tc>
          <w:tcPr>
            <w:tcW w:w="1418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؟؟؟؟؟؟</w:t>
            </w:r>
          </w:p>
        </w:tc>
        <w:tc>
          <w:tcPr>
            <w:tcW w:w="2693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؟؟؟؟؟؟(25 </w:t>
            </w:r>
            <w:r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%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من الدين)</w:t>
            </w:r>
          </w:p>
        </w:tc>
        <w:tc>
          <w:tcPr>
            <w:tcW w:w="1149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؟؟؟؟؟؟؟</w:t>
            </w:r>
          </w:p>
        </w:tc>
        <w:tc>
          <w:tcPr>
            <w:tcW w:w="1166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مراد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776C73" w:rsidTr="00123695">
        <w:tc>
          <w:tcPr>
            <w:tcW w:w="3652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تبين انه لن </w:t>
            </w: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يسدد  </w:t>
            </w:r>
            <w:proofErr w:type="gramEnd"/>
          </w:p>
        </w:tc>
        <w:tc>
          <w:tcPr>
            <w:tcW w:w="1418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لم يسدد</w:t>
            </w:r>
          </w:p>
        </w:tc>
        <w:tc>
          <w:tcPr>
            <w:tcW w:w="2693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20</w:t>
            </w:r>
            <w:r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%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من الدين </w:t>
            </w:r>
          </w:p>
        </w:tc>
        <w:tc>
          <w:tcPr>
            <w:tcW w:w="1149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64935</w:t>
            </w:r>
          </w:p>
        </w:tc>
        <w:tc>
          <w:tcPr>
            <w:tcW w:w="1166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جمال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776C73" w:rsidTr="00123695">
        <w:tc>
          <w:tcPr>
            <w:tcW w:w="3652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سوف  يسدد كل الرصيد </w:t>
            </w:r>
          </w:p>
        </w:tc>
        <w:tc>
          <w:tcPr>
            <w:tcW w:w="1418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6435</w:t>
            </w:r>
          </w:p>
        </w:tc>
        <w:tc>
          <w:tcPr>
            <w:tcW w:w="2693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39000(50</w:t>
            </w:r>
            <w:r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%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من الدين )</w:t>
            </w:r>
          </w:p>
        </w:tc>
        <w:tc>
          <w:tcPr>
            <w:tcW w:w="1149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؟؟؟؟؟؟؟</w:t>
            </w:r>
          </w:p>
        </w:tc>
        <w:tc>
          <w:tcPr>
            <w:tcW w:w="1166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إسلام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776C73" w:rsidTr="00123695">
        <w:tc>
          <w:tcPr>
            <w:tcW w:w="3652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يحتمل آن لا يسدد كل الرصيد     *</w:t>
            </w:r>
          </w:p>
        </w:tc>
        <w:tc>
          <w:tcPr>
            <w:tcW w:w="1418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1600</w:t>
            </w:r>
          </w:p>
        </w:tc>
        <w:tc>
          <w:tcPr>
            <w:tcW w:w="2693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لا </w:t>
            </w: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شيء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149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166" w:type="dxa"/>
          </w:tcPr>
          <w:p w:rsidR="00776C73" w:rsidRDefault="00776C73" w:rsidP="00123695">
            <w:pPr>
              <w:jc w:val="right"/>
              <w:rPr>
                <w:rFonts w:ascii="Andalus" w:hAnsi="Andalus" w:cs="Andalus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سليم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776C73" w:rsidRDefault="00776C73" w:rsidP="00776C73">
      <w:pPr>
        <w:spacing w:line="240" w:lineRule="auto"/>
        <w:ind w:left="-142"/>
        <w:jc w:val="right"/>
        <w:rPr>
          <w:rFonts w:asciiTheme="majorBidi" w:hAnsiTheme="majorBidi" w:cs="Andalus"/>
          <w:sz w:val="28"/>
          <w:szCs w:val="28"/>
          <w:rtl/>
          <w:lang w:bidi="ar-DZ"/>
        </w:rPr>
      </w:pPr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*الزبون سليم لم تقم المؤسسة بالبيع له خلال دورة 2011 </w:t>
      </w:r>
      <w:r w:rsidRPr="00776C73">
        <w:rPr>
          <w:rFonts w:asciiTheme="majorBidi" w:hAnsiTheme="majorBidi" w:cs="Andalus" w:hint="cs"/>
          <w:sz w:val="28"/>
          <w:szCs w:val="28"/>
          <w:rtl/>
          <w:lang w:bidi="ar-DZ"/>
        </w:rPr>
        <w:t>.</w:t>
      </w:r>
    </w:p>
    <w:p w:rsidR="00776C73" w:rsidRPr="00776C73" w:rsidRDefault="00776C73" w:rsidP="00776C73">
      <w:pPr>
        <w:spacing w:line="240" w:lineRule="auto"/>
        <w:ind w:left="-142"/>
        <w:jc w:val="right"/>
        <w:rPr>
          <w:rFonts w:asciiTheme="majorBidi" w:hAnsiTheme="majorBidi" w:cs="Andalus"/>
          <w:sz w:val="28"/>
          <w:szCs w:val="28"/>
          <w:rtl/>
          <w:lang w:bidi="ar-DZ"/>
        </w:rPr>
      </w:pPr>
    </w:p>
    <w:p w:rsidR="00776C73" w:rsidRPr="00776C73" w:rsidRDefault="00776C73" w:rsidP="00776C73">
      <w:pPr>
        <w:spacing w:line="240" w:lineRule="auto"/>
        <w:ind w:left="-142"/>
        <w:jc w:val="right"/>
        <w:rPr>
          <w:rFonts w:asciiTheme="majorBidi" w:hAnsiTheme="majorBidi" w:cs="Andalus"/>
          <w:sz w:val="28"/>
          <w:szCs w:val="28"/>
          <w:rtl/>
          <w:lang w:bidi="ar-DZ"/>
        </w:rPr>
      </w:pPr>
      <w:r w:rsidRPr="00776C73">
        <w:rPr>
          <w:rFonts w:asciiTheme="majorBidi" w:hAnsiTheme="majorBidi" w:cs="Andalus" w:hint="cs"/>
          <w:sz w:val="28"/>
          <w:szCs w:val="28"/>
          <w:rtl/>
          <w:lang w:bidi="ar-DZ"/>
        </w:rPr>
        <w:t xml:space="preserve">6 - </w:t>
      </w:r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 لم تسجل المؤسسة العمليات التالية في حسابها البنكي  :  </w:t>
      </w:r>
    </w:p>
    <w:p w:rsidR="00776C73" w:rsidRPr="00776C73" w:rsidRDefault="00776C73" w:rsidP="00776C73">
      <w:pPr>
        <w:spacing w:line="240" w:lineRule="auto"/>
        <w:ind w:left="-142"/>
        <w:jc w:val="right"/>
        <w:rPr>
          <w:rFonts w:asciiTheme="majorBidi" w:hAnsiTheme="majorBidi" w:cs="Andalus"/>
          <w:sz w:val="28"/>
          <w:szCs w:val="28"/>
          <w:rtl/>
          <w:lang w:bidi="ar-DZ"/>
        </w:rPr>
      </w:pPr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             </w:t>
      </w:r>
      <w:r w:rsidRPr="00776C73">
        <w:rPr>
          <w:rFonts w:asciiTheme="majorBidi" w:hAnsiTheme="majorBidi" w:cs="Andalus" w:hint="cs"/>
          <w:sz w:val="28"/>
          <w:szCs w:val="28"/>
          <w:rtl/>
          <w:lang w:bidi="ar-DZ"/>
        </w:rPr>
        <w:t>*</w:t>
      </w:r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 فوائد بنكية ب 5000</w:t>
      </w:r>
      <w:r w:rsidRPr="00776C73">
        <w:rPr>
          <w:rFonts w:asciiTheme="majorBidi" w:hAnsiTheme="majorBidi" w:cs="Andalus" w:hint="cs"/>
          <w:sz w:val="28"/>
          <w:szCs w:val="28"/>
          <w:rtl/>
          <w:lang w:bidi="ar-DZ"/>
        </w:rPr>
        <w:t>دج</w:t>
      </w:r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 و 350</w:t>
      </w:r>
      <w:r w:rsidRPr="00776C73">
        <w:rPr>
          <w:rFonts w:asciiTheme="majorBidi" w:hAnsiTheme="majorBidi" w:cs="Andalus" w:hint="cs"/>
          <w:sz w:val="28"/>
          <w:szCs w:val="28"/>
          <w:rtl/>
          <w:lang w:bidi="ar-DZ"/>
        </w:rPr>
        <w:t>دج</w:t>
      </w:r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 </w:t>
      </w:r>
      <w:r w:rsidRPr="00776C73">
        <w:rPr>
          <w:rFonts w:asciiTheme="majorBidi" w:hAnsiTheme="majorBidi" w:cs="Andalus" w:hint="cs"/>
          <w:sz w:val="28"/>
          <w:szCs w:val="28"/>
          <w:rtl/>
          <w:lang w:bidi="ar-DZ"/>
        </w:rPr>
        <w:t>الأولى</w:t>
      </w:r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 لصالحها و </w:t>
      </w:r>
      <w:r w:rsidRPr="00776C73">
        <w:rPr>
          <w:rFonts w:asciiTheme="majorBidi" w:hAnsiTheme="majorBidi" w:cs="Andalus" w:hint="cs"/>
          <w:sz w:val="28"/>
          <w:szCs w:val="28"/>
          <w:rtl/>
          <w:lang w:bidi="ar-DZ"/>
        </w:rPr>
        <w:t>الأخرى</w:t>
      </w:r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 تتحملها </w:t>
      </w:r>
      <w:r w:rsidRPr="00776C73">
        <w:rPr>
          <w:rFonts w:asciiTheme="majorBidi" w:hAnsiTheme="majorBidi" w:cs="Andalus" w:hint="cs"/>
          <w:sz w:val="28"/>
          <w:szCs w:val="28"/>
          <w:rtl/>
          <w:lang w:bidi="ar-DZ"/>
        </w:rPr>
        <w:t>.</w:t>
      </w:r>
    </w:p>
    <w:p w:rsidR="00776C73" w:rsidRPr="00776C73" w:rsidRDefault="00776C73" w:rsidP="00776C73">
      <w:pPr>
        <w:spacing w:line="240" w:lineRule="auto"/>
        <w:ind w:left="-142"/>
        <w:jc w:val="right"/>
        <w:rPr>
          <w:rFonts w:asciiTheme="majorBidi" w:hAnsiTheme="majorBidi" w:cs="Andalus"/>
          <w:sz w:val="28"/>
          <w:szCs w:val="28"/>
          <w:rtl/>
          <w:lang w:bidi="ar-DZ"/>
        </w:rPr>
      </w:pPr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           </w:t>
      </w:r>
      <w:r w:rsidRPr="00776C73">
        <w:rPr>
          <w:rFonts w:asciiTheme="majorBidi" w:hAnsiTheme="majorBidi" w:cs="Andalus" w:hint="cs"/>
          <w:sz w:val="28"/>
          <w:szCs w:val="28"/>
          <w:rtl/>
          <w:lang w:bidi="ar-DZ"/>
        </w:rPr>
        <w:t xml:space="preserve"> </w:t>
      </w:r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 </w:t>
      </w:r>
      <w:r w:rsidRPr="00776C73">
        <w:rPr>
          <w:rFonts w:asciiTheme="majorBidi" w:hAnsiTheme="majorBidi" w:cs="Andalus" w:hint="cs"/>
          <w:sz w:val="28"/>
          <w:szCs w:val="28"/>
          <w:rtl/>
          <w:lang w:bidi="ar-DZ"/>
        </w:rPr>
        <w:t>*</w:t>
      </w:r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 تسديد احد الزبائن للبنك مباشرة </w:t>
      </w:r>
      <w:r w:rsidRPr="00776C73">
        <w:rPr>
          <w:rFonts w:asciiTheme="majorBidi" w:hAnsiTheme="majorBidi" w:cs="Andalus" w:hint="cs"/>
          <w:sz w:val="28"/>
          <w:szCs w:val="28"/>
          <w:rtl/>
          <w:lang w:bidi="ar-DZ"/>
        </w:rPr>
        <w:t xml:space="preserve">قيمة 20000 </w:t>
      </w:r>
      <w:proofErr w:type="spellStart"/>
      <w:r w:rsidRPr="00776C73">
        <w:rPr>
          <w:rFonts w:asciiTheme="majorBidi" w:hAnsiTheme="majorBidi" w:cs="Andalus" w:hint="cs"/>
          <w:sz w:val="28"/>
          <w:szCs w:val="28"/>
          <w:rtl/>
          <w:lang w:bidi="ar-DZ"/>
        </w:rPr>
        <w:t>دج</w:t>
      </w:r>
      <w:proofErr w:type="spellEnd"/>
      <w:r w:rsidRPr="00776C73">
        <w:rPr>
          <w:rFonts w:asciiTheme="majorBidi" w:hAnsiTheme="majorBidi" w:cs="Andalus" w:hint="cs"/>
          <w:sz w:val="28"/>
          <w:szCs w:val="28"/>
          <w:rtl/>
          <w:lang w:bidi="ar-DZ"/>
        </w:rPr>
        <w:t xml:space="preserve"> .</w:t>
      </w:r>
    </w:p>
    <w:p w:rsidR="00776C73" w:rsidRPr="00776C73" w:rsidRDefault="00776C73" w:rsidP="00776C73">
      <w:pPr>
        <w:spacing w:line="240" w:lineRule="auto"/>
        <w:ind w:left="-142"/>
        <w:jc w:val="right"/>
        <w:rPr>
          <w:rFonts w:asciiTheme="majorBidi" w:hAnsiTheme="majorBidi" w:cs="Andalus"/>
          <w:sz w:val="28"/>
          <w:szCs w:val="28"/>
          <w:rtl/>
          <w:lang w:bidi="ar-DZ"/>
        </w:rPr>
      </w:pPr>
      <w:r w:rsidRPr="00776C73">
        <w:rPr>
          <w:rFonts w:asciiTheme="majorBidi" w:hAnsiTheme="majorBidi" w:cs="Andalus" w:hint="cs"/>
          <w:sz w:val="28"/>
          <w:szCs w:val="28"/>
          <w:rtl/>
          <w:lang w:bidi="ar-DZ"/>
        </w:rPr>
        <w:t xml:space="preserve">المطلوب :قم بالتسويات اللازمة في 31/12/2011 مع العلم أن الرسم على القيمة المطبق 17 </w:t>
      </w:r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>%</w:t>
      </w:r>
      <w:r w:rsidRPr="00776C73">
        <w:rPr>
          <w:rFonts w:asciiTheme="majorBidi" w:hAnsiTheme="majorBidi" w:cs="Andalus" w:hint="cs"/>
          <w:sz w:val="28"/>
          <w:szCs w:val="28"/>
          <w:rtl/>
          <w:lang w:bidi="ar-DZ"/>
        </w:rPr>
        <w:t>.</w:t>
      </w:r>
    </w:p>
    <w:p w:rsidR="00776C73" w:rsidRPr="00776C73" w:rsidRDefault="00776C73" w:rsidP="00776C73">
      <w:pPr>
        <w:spacing w:line="240" w:lineRule="auto"/>
        <w:ind w:left="-142"/>
        <w:jc w:val="right"/>
        <w:rPr>
          <w:rFonts w:ascii="Andalus" w:hAnsi="Andalus" w:cs="Andalus"/>
          <w:b/>
          <w:bCs/>
          <w:sz w:val="28"/>
          <w:szCs w:val="28"/>
          <w:rtl/>
          <w:lang w:bidi="ar-DZ"/>
        </w:rPr>
      </w:pPr>
      <w:proofErr w:type="gramStart"/>
      <w:r w:rsidRPr="00776C73">
        <w:rPr>
          <w:rFonts w:ascii="Andalus" w:hAnsi="Andalus" w:cs="Andalus"/>
          <w:b/>
          <w:bCs/>
          <w:sz w:val="28"/>
          <w:szCs w:val="28"/>
          <w:rtl/>
          <w:lang w:bidi="ar-DZ"/>
        </w:rPr>
        <w:t>التمرين</w:t>
      </w:r>
      <w:proofErr w:type="gramEnd"/>
      <w:r w:rsidRPr="00776C73">
        <w:rPr>
          <w:rFonts w:ascii="Andalus" w:hAnsi="Andalus" w:cs="Andalus"/>
          <w:b/>
          <w:bCs/>
          <w:sz w:val="28"/>
          <w:szCs w:val="28"/>
          <w:rtl/>
          <w:lang w:bidi="ar-DZ"/>
        </w:rPr>
        <w:t xml:space="preserve"> </w:t>
      </w:r>
      <w:r w:rsidRPr="00776C73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>الثاني:</w:t>
      </w:r>
      <w:r w:rsidRPr="00776C73">
        <w:rPr>
          <w:rFonts w:ascii="Andalus" w:hAnsi="Andalus" w:cs="Andalus"/>
          <w:b/>
          <w:bCs/>
          <w:sz w:val="28"/>
          <w:szCs w:val="28"/>
          <w:rtl/>
          <w:lang w:bidi="ar-DZ"/>
        </w:rPr>
        <w:t xml:space="preserve"> </w:t>
      </w:r>
    </w:p>
    <w:p w:rsidR="00776C73" w:rsidRPr="00776C73" w:rsidRDefault="00776C73" w:rsidP="00776C73">
      <w:pPr>
        <w:spacing w:line="240" w:lineRule="auto"/>
        <w:ind w:left="-142"/>
        <w:jc w:val="right"/>
        <w:rPr>
          <w:rFonts w:asciiTheme="majorBidi" w:hAnsiTheme="majorBidi" w:cs="Andalus"/>
          <w:sz w:val="28"/>
          <w:szCs w:val="28"/>
          <w:rtl/>
          <w:lang w:bidi="ar-DZ"/>
        </w:rPr>
      </w:pPr>
      <w:r w:rsidRPr="00776C73">
        <w:rPr>
          <w:rFonts w:asciiTheme="majorBidi" w:hAnsiTheme="majorBidi" w:cs="Andalus" w:hint="cs"/>
          <w:sz w:val="28"/>
          <w:szCs w:val="28"/>
          <w:rtl/>
          <w:lang w:bidi="ar-DZ"/>
        </w:rPr>
        <w:t>إليك</w:t>
      </w:r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 بعض المعلومات عن مؤسسة "</w:t>
      </w:r>
      <w:proofErr w:type="spellStart"/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>مديوني</w:t>
      </w:r>
      <w:proofErr w:type="spellEnd"/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>" :</w:t>
      </w:r>
    </w:p>
    <w:p w:rsidR="00776C73" w:rsidRPr="00776C73" w:rsidRDefault="00776C73" w:rsidP="00776C73">
      <w:pPr>
        <w:jc w:val="right"/>
        <w:rPr>
          <w:rFonts w:asciiTheme="majorBidi" w:hAnsiTheme="majorBidi" w:cs="Andalus"/>
          <w:sz w:val="28"/>
          <w:szCs w:val="28"/>
          <w:rtl/>
          <w:lang w:bidi="ar-DZ"/>
        </w:rPr>
      </w:pPr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– أمنت المؤسسة بعض الأملاك بقيمة 45000 </w:t>
      </w:r>
      <w:proofErr w:type="spellStart"/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>دج</w:t>
      </w:r>
      <w:proofErr w:type="spellEnd"/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 من تاريخ 01/01/2010 لمدة سنة و نصف </w:t>
      </w:r>
    </w:p>
    <w:p w:rsidR="00776C73" w:rsidRPr="00776C73" w:rsidRDefault="00776C73" w:rsidP="00776C73">
      <w:pPr>
        <w:jc w:val="right"/>
        <w:rPr>
          <w:rFonts w:asciiTheme="majorBidi" w:hAnsiTheme="majorBidi" w:cs="Andalus"/>
          <w:sz w:val="28"/>
          <w:szCs w:val="28"/>
          <w:rtl/>
          <w:lang w:bidi="ar-DZ"/>
        </w:rPr>
      </w:pPr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- أجرت المؤسسة مستودع للغير بقيمة 300000 </w:t>
      </w:r>
      <w:proofErr w:type="spellStart"/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>دج</w:t>
      </w:r>
      <w:proofErr w:type="spellEnd"/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 من الفترة 01/07/2010 لمدة 3 سنوات  </w:t>
      </w:r>
    </w:p>
    <w:p w:rsidR="00776C73" w:rsidRPr="00776C73" w:rsidRDefault="00776C73" w:rsidP="00776C73">
      <w:pPr>
        <w:jc w:val="right"/>
        <w:rPr>
          <w:rFonts w:asciiTheme="majorBidi" w:hAnsiTheme="majorBidi" w:cs="Andalus"/>
          <w:sz w:val="28"/>
          <w:szCs w:val="28"/>
          <w:rtl/>
          <w:lang w:bidi="ar-DZ"/>
        </w:rPr>
      </w:pPr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- لم تصل فاتورة إنقاص من المورد إلى غاية تاريخ الجرد 31/12/2010 بقيمة 1200 </w:t>
      </w:r>
      <w:proofErr w:type="spellStart"/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>دج</w:t>
      </w:r>
      <w:proofErr w:type="spellEnd"/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 </w:t>
      </w:r>
    </w:p>
    <w:p w:rsidR="00776C73" w:rsidRPr="00776C73" w:rsidRDefault="00776C73" w:rsidP="00776C73">
      <w:pPr>
        <w:spacing w:after="0"/>
        <w:ind w:left="-142"/>
        <w:jc w:val="right"/>
        <w:rPr>
          <w:rFonts w:asciiTheme="majorBidi" w:hAnsiTheme="majorBidi" w:cs="Andalus"/>
          <w:sz w:val="28"/>
          <w:szCs w:val="28"/>
          <w:rtl/>
          <w:lang w:bidi="ar-DZ"/>
        </w:rPr>
      </w:pPr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- خلال الدورة قامت المؤسسة ببيع </w:t>
      </w:r>
      <w:proofErr w:type="spellStart"/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>منتوجات</w:t>
      </w:r>
      <w:proofErr w:type="spellEnd"/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 بقيمة 29000 </w:t>
      </w:r>
      <w:proofErr w:type="spellStart"/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>دج</w:t>
      </w:r>
      <w:proofErr w:type="spellEnd"/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 وسلمت المنتجات للزبون و لكن لم تعد الفاتورة </w:t>
      </w:r>
      <w:r w:rsidRPr="00776C73">
        <w:rPr>
          <w:rFonts w:asciiTheme="majorBidi" w:hAnsiTheme="majorBidi" w:cs="Andalus" w:hint="cs"/>
          <w:sz w:val="28"/>
          <w:szCs w:val="28"/>
          <w:rtl/>
          <w:lang w:bidi="ar-DZ"/>
        </w:rPr>
        <w:t>إلى</w:t>
      </w:r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 xml:space="preserve"> غاية 31/12/2010</w:t>
      </w:r>
    </w:p>
    <w:p w:rsidR="00776C73" w:rsidRPr="00776C73" w:rsidRDefault="00776C73" w:rsidP="00776C73">
      <w:pPr>
        <w:spacing w:after="0"/>
        <w:ind w:left="-142"/>
        <w:jc w:val="right"/>
        <w:rPr>
          <w:rFonts w:asciiTheme="majorBidi" w:hAnsiTheme="majorBidi" w:cs="Andalus"/>
          <w:sz w:val="28"/>
          <w:szCs w:val="28"/>
          <w:rtl/>
          <w:lang w:bidi="ar-DZ"/>
        </w:rPr>
      </w:pPr>
      <w:r w:rsidRPr="00776C73">
        <w:rPr>
          <w:rFonts w:asciiTheme="majorBidi" w:hAnsiTheme="majorBidi" w:cs="Andalus"/>
          <w:sz w:val="28"/>
          <w:szCs w:val="28"/>
          <w:rtl/>
          <w:lang w:bidi="ar-DZ"/>
        </w:rPr>
        <w:t>المطلوب : قم بالتسويات اللازمة في 31/12/2010</w:t>
      </w:r>
    </w:p>
    <w:p w:rsidR="00AD3D4B" w:rsidRDefault="00AD3D4B" w:rsidP="00776C73">
      <w:pPr>
        <w:jc w:val="right"/>
        <w:rPr>
          <w:rtl/>
          <w:lang w:bidi="ar-DZ"/>
        </w:rPr>
      </w:pPr>
    </w:p>
    <w:p w:rsidR="00776C73" w:rsidRDefault="00776C73" w:rsidP="00776C73">
      <w:pPr>
        <w:jc w:val="right"/>
        <w:rPr>
          <w:rtl/>
          <w:lang w:bidi="ar-DZ"/>
        </w:rPr>
      </w:pPr>
    </w:p>
    <w:p w:rsidR="00776C73" w:rsidRPr="006D249E" w:rsidRDefault="00776C73" w:rsidP="007C7752">
      <w:pPr>
        <w:spacing w:line="240" w:lineRule="auto"/>
        <w:ind w:left="-142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lastRenderedPageBreak/>
        <w:t>تصحيح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776C73" w:rsidRDefault="00776C73" w:rsidP="00776C73">
      <w:pPr>
        <w:spacing w:line="240" w:lineRule="auto"/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- انجاز التسويات اللازمة في 31/12/2011 :</w:t>
      </w:r>
    </w:p>
    <w:p w:rsidR="00776C73" w:rsidRDefault="00776C73" w:rsidP="00776C73">
      <w:pPr>
        <w:spacing w:line="240" w:lineRule="auto"/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1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قسط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إهتلاك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برمجيات المعلوماتية : 30000= (12/10)*0.4*90000=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A</w:t>
      </w:r>
    </w:p>
    <w:p w:rsidR="00776C73" w:rsidRPr="004B500B" w:rsidRDefault="00776C73" w:rsidP="00776C73">
      <w:pPr>
        <w:spacing w:line="240" w:lineRule="auto"/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2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قسط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إهتلاك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البناءات : 194000=2.5/485000=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A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776C73" w:rsidRDefault="00776C73" w:rsidP="00776C73">
      <w:pPr>
        <w:spacing w:line="240" w:lineRule="auto"/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3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إهتلاك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معدات النقل : </w:t>
      </w:r>
    </w:p>
    <w:p w:rsidR="00776C73" w:rsidRDefault="00776C73" w:rsidP="00776C73">
      <w:pPr>
        <w:spacing w:line="240" w:lineRule="auto"/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* الشاحنة : ( تم التنازل عنها ) </w:t>
      </w:r>
    </w:p>
    <w:p w:rsidR="00776C73" w:rsidRPr="00B15B71" w:rsidRDefault="00776C73" w:rsidP="00776C73">
      <w:pPr>
        <w:spacing w:line="240" w:lineRule="auto"/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قسط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إهتلاك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الدورة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الاولى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(2008) :225000=12/6*8.33*5400000=</w:t>
      </w:r>
      <w:r>
        <w:rPr>
          <w:rFonts w:asciiTheme="majorBidi" w:hAnsiTheme="majorBidi" w:cstheme="majorBidi" w:hint="cs"/>
          <w:sz w:val="28"/>
          <w:szCs w:val="28"/>
          <w:vertAlign w:val="subscript"/>
          <w:rtl/>
          <w:lang w:bidi="ar-DZ"/>
        </w:rPr>
        <w:t>1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A</w:t>
      </w:r>
    </w:p>
    <w:p w:rsidR="00776C73" w:rsidRPr="004B500B" w:rsidRDefault="00776C73" w:rsidP="00776C73">
      <w:pPr>
        <w:spacing w:line="240" w:lineRule="auto"/>
        <w:ind w:left="-142"/>
        <w:jc w:val="right"/>
        <w:rPr>
          <w:rFonts w:ascii="Andalus" w:hAnsi="Andalus" w:cs="Andalus"/>
          <w:sz w:val="28"/>
          <w:szCs w:val="28"/>
          <w:vertAlign w:val="subscript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 قسط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إهتلاك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الدورة (2009) : 430000=11.5/1*((230000+225000)-5400000)=</w:t>
      </w:r>
      <w:r>
        <w:rPr>
          <w:rFonts w:ascii="Andalus" w:hAnsi="Andalus" w:cs="Andalus" w:hint="cs"/>
          <w:sz w:val="28"/>
          <w:szCs w:val="28"/>
          <w:vertAlign w:val="subscript"/>
          <w:rtl/>
          <w:lang w:bidi="ar-DZ"/>
        </w:rPr>
        <w:t>2</w:t>
      </w:r>
      <w:r>
        <w:rPr>
          <w:rFonts w:ascii="Andalus" w:hAnsi="Andalus" w:cs="Andalus"/>
          <w:sz w:val="28"/>
          <w:szCs w:val="28"/>
          <w:rtl/>
          <w:lang w:bidi="ar-DZ"/>
        </w:rPr>
        <w:t>A</w:t>
      </w:r>
    </w:p>
    <w:p w:rsidR="00776C73" w:rsidRDefault="00776C73" w:rsidP="00776C73">
      <w:pPr>
        <w:spacing w:line="240" w:lineRule="auto"/>
        <w:ind w:left="-142"/>
        <w:jc w:val="right"/>
        <w:rPr>
          <w:rFonts w:ascii="Andalus" w:hAnsi="Andalus" w:cs="Andalus"/>
          <w:sz w:val="28"/>
          <w:szCs w:val="28"/>
          <w:rtl/>
          <w:lang w:bidi="ar-DZ"/>
        </w:rPr>
      </w:pPr>
      <w:r w:rsidRPr="00F94881">
        <w:rPr>
          <w:rFonts w:ascii="Andalus" w:hAnsi="Andalus" w:cs="Andalus" w:hint="cs"/>
          <w:sz w:val="28"/>
          <w:szCs w:val="28"/>
          <w:rtl/>
          <w:lang w:bidi="ar-DZ"/>
        </w:rPr>
        <w:t>- قسط المكمل : 2150000</w:t>
      </w:r>
      <w:r>
        <w:rPr>
          <w:rFonts w:ascii="Andalus" w:hAnsi="Andalus" w:cs="Andalus" w:hint="cs"/>
          <w:sz w:val="28"/>
          <w:szCs w:val="28"/>
          <w:rtl/>
          <w:lang w:bidi="ar-DZ"/>
        </w:rPr>
        <w:t>=12/6*430000=</w:t>
      </w:r>
      <w:r>
        <w:rPr>
          <w:rFonts w:ascii="Andalus" w:hAnsi="Andalus" w:cs="Andalus" w:hint="cs"/>
          <w:sz w:val="28"/>
          <w:szCs w:val="28"/>
          <w:vertAlign w:val="subscript"/>
          <w:rtl/>
          <w:lang w:bidi="ar-DZ"/>
        </w:rPr>
        <w:t>4</w:t>
      </w:r>
      <w:r>
        <w:rPr>
          <w:rFonts w:ascii="Andalus" w:hAnsi="Andalus" w:cs="Andalus"/>
          <w:sz w:val="28"/>
          <w:szCs w:val="28"/>
          <w:rtl/>
          <w:lang w:bidi="ar-DZ"/>
        </w:rPr>
        <w:t>A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</w:p>
    <w:p w:rsidR="00776C73" w:rsidRDefault="00776C73" w:rsidP="00776C73">
      <w:pPr>
        <w:bidi/>
        <w:spacing w:line="240" w:lineRule="auto"/>
        <w:ind w:left="-142"/>
        <w:rPr>
          <w:rFonts w:ascii="Andalus" w:hAnsi="Andalus" w:cs="Andalus"/>
          <w:color w:val="FF0000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 - مجموع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الاهتلاكات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( المتراكم ) :               1300000 = 215000 +2*430000+225000=</w:t>
      </w:r>
      <m:oMath>
        <m:r>
          <m:rPr>
            <m:sty m:val="p"/>
          </m:rPr>
          <w:rPr>
            <w:rFonts w:ascii="Cambria Math" w:hAnsi="Cambria Math" w:cs="Andalus"/>
            <w:sz w:val="28"/>
            <w:szCs w:val="28"/>
            <w:lang w:bidi="ar-DZ"/>
          </w:rPr>
          <m:t>∑A</m:t>
        </m:r>
      </m:oMath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              </w:t>
      </w:r>
      <w:r>
        <w:rPr>
          <w:rFonts w:ascii="Andalus" w:eastAsiaTheme="minorEastAsia" w:hAnsi="Andalus" w:cs="Andalus" w:hint="cs"/>
          <w:sz w:val="28"/>
          <w:szCs w:val="28"/>
          <w:rtl/>
          <w:lang w:bidi="ar-DZ"/>
        </w:rPr>
        <w:t xml:space="preserve">   </w:t>
      </w:r>
    </w:p>
    <w:p w:rsidR="00776C73" w:rsidRDefault="00776C73" w:rsidP="00776C73">
      <w:pPr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 سعر التنازل : 3920000=50000+(230000+1300000)-5400000 </w:t>
      </w:r>
    </w:p>
    <w:p w:rsidR="00776C73" w:rsidRDefault="00776C73" w:rsidP="00776C73">
      <w:pPr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* حساب معدل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اهتلاك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السيارتين : </w:t>
      </w:r>
    </w:p>
    <w:p w:rsidR="00776C73" w:rsidRDefault="00776C73" w:rsidP="00776C73">
      <w:pPr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الاهتلاك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المتراكم لمعدات النقل </w:t>
      </w:r>
      <w:r>
        <w:rPr>
          <w:rFonts w:ascii="Andalus" w:hAnsi="Andalus" w:cs="Andalus" w:hint="cs"/>
          <w:sz w:val="28"/>
          <w:szCs w:val="28"/>
          <w:vertAlign w:val="subscript"/>
          <w:rtl/>
          <w:lang w:bidi="ar-DZ"/>
        </w:rPr>
        <w:t xml:space="preserve">2010 </w:t>
      </w:r>
      <w:r>
        <w:rPr>
          <w:rFonts w:ascii="Andalus" w:hAnsi="Andalus" w:cs="Andalus" w:hint="cs"/>
          <w:sz w:val="28"/>
          <w:szCs w:val="28"/>
          <w:rtl/>
          <w:lang w:bidi="ar-DZ"/>
        </w:rPr>
        <w:t>: 1612500=1.75*</w:t>
      </w:r>
      <w:r>
        <w:rPr>
          <w:rFonts w:ascii="Andalus" w:hAnsi="Andalus" w:cs="Andalus"/>
          <w:sz w:val="28"/>
          <w:szCs w:val="28"/>
          <w:rtl/>
          <w:lang w:bidi="ar-DZ"/>
        </w:rPr>
        <w:t>t</w:t>
      </w:r>
      <w:r>
        <w:rPr>
          <w:rFonts w:ascii="Andalus" w:hAnsi="Andalus" w:cs="Andalus" w:hint="cs"/>
          <w:sz w:val="28"/>
          <w:szCs w:val="28"/>
          <w:rtl/>
          <w:lang w:bidi="ar-DZ"/>
        </w:rPr>
        <w:t>*1540000+2*</w:t>
      </w:r>
      <w:r>
        <w:rPr>
          <w:rFonts w:ascii="Andalus" w:hAnsi="Andalus" w:cs="Andalus"/>
          <w:sz w:val="28"/>
          <w:szCs w:val="28"/>
          <w:rtl/>
          <w:lang w:bidi="ar-DZ"/>
        </w:rPr>
        <w:t>t</w:t>
      </w:r>
      <w:r>
        <w:rPr>
          <w:rFonts w:ascii="Andalus" w:hAnsi="Andalus" w:cs="Andalus" w:hint="cs"/>
          <w:sz w:val="28"/>
          <w:szCs w:val="28"/>
          <w:rtl/>
          <w:lang w:bidi="ar-DZ"/>
        </w:rPr>
        <w:t>*1290000+(430000*2+225000)</w:t>
      </w:r>
    </w:p>
    <w:p w:rsidR="00776C73" w:rsidRDefault="00BA73DA" w:rsidP="00776C73">
      <w:pPr>
        <w:tabs>
          <w:tab w:val="left" w:pos="329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/>
          <w:noProof/>
          <w:sz w:val="28"/>
          <w:szCs w:val="28"/>
          <w:rtl/>
          <w:lang w:eastAsia="fr-FR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6" type="#_x0000_t94" style="position:absolute;left:0;text-align:left;margin-left:296.95pt;margin-top:4.15pt;width:38.8pt;height:13.1pt;z-index:251660288"/>
        </w:pict>
      </w:r>
      <w:r w:rsidR="00776C73">
        <w:rPr>
          <w:rFonts w:ascii="Andalus" w:hAnsi="Andalus" w:cs="Andalus" w:hint="cs"/>
          <w:sz w:val="28"/>
          <w:szCs w:val="28"/>
          <w:rtl/>
          <w:lang w:bidi="ar-DZ"/>
        </w:rPr>
        <w:t xml:space="preserve">(10 سنوات) 10 </w:t>
      </w:r>
      <w:r w:rsidR="00776C73">
        <w:rPr>
          <w:rFonts w:ascii="Andalus" w:hAnsi="Andalus" w:cs="Andalus"/>
          <w:sz w:val="28"/>
          <w:szCs w:val="28"/>
          <w:rtl/>
          <w:lang w:bidi="ar-DZ"/>
        </w:rPr>
        <w:t>%</w:t>
      </w:r>
      <w:r w:rsidR="00776C73"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  <w:r w:rsidR="00776C73">
        <w:rPr>
          <w:rFonts w:ascii="Andalus" w:hAnsi="Andalus" w:cs="Andalus"/>
          <w:sz w:val="28"/>
          <w:szCs w:val="28"/>
          <w:rtl/>
          <w:lang w:bidi="ar-DZ"/>
        </w:rPr>
        <w:tab/>
      </w:r>
      <w:r w:rsidR="00776C73">
        <w:rPr>
          <w:rFonts w:ascii="Andalus" w:hAnsi="Andalus" w:cs="Andalus" w:hint="cs"/>
          <w:sz w:val="28"/>
          <w:szCs w:val="28"/>
          <w:rtl/>
          <w:lang w:bidi="ar-DZ"/>
        </w:rPr>
        <w:t>0.1=</w:t>
      </w:r>
      <w:r w:rsidR="00776C73">
        <w:rPr>
          <w:rFonts w:ascii="Andalus" w:hAnsi="Andalus" w:cs="Andalus"/>
          <w:sz w:val="28"/>
          <w:szCs w:val="28"/>
          <w:rtl/>
          <w:lang w:bidi="ar-DZ"/>
        </w:rPr>
        <w:t>t</w:t>
      </w:r>
    </w:p>
    <w:p w:rsidR="00776C73" w:rsidRDefault="00776C73" w:rsidP="00776C73">
      <w:pPr>
        <w:tabs>
          <w:tab w:val="left" w:pos="329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 قسط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اهتلاك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السيارتين 283000=0.1*(1540000+1290000)=</w:t>
      </w:r>
      <w:r>
        <w:rPr>
          <w:rFonts w:ascii="Andalus" w:hAnsi="Andalus" w:cs="Andalus"/>
          <w:sz w:val="28"/>
          <w:szCs w:val="28"/>
          <w:rtl/>
          <w:lang w:bidi="ar-DZ"/>
        </w:rPr>
        <w:t>A</w:t>
      </w:r>
    </w:p>
    <w:p w:rsidR="00776C73" w:rsidRDefault="00776C73" w:rsidP="00776C73">
      <w:pPr>
        <w:tabs>
          <w:tab w:val="left" w:pos="329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* الحافلة : </w:t>
      </w:r>
    </w:p>
    <w:p w:rsidR="00776C73" w:rsidRDefault="00776C73" w:rsidP="00776C73">
      <w:pPr>
        <w:tabs>
          <w:tab w:val="left" w:pos="329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 تكلفة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الاقتناء :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6400000= (1540000+1290000+5400000)-14630000 </w:t>
      </w:r>
    </w:p>
    <w:p w:rsidR="00776C73" w:rsidRDefault="00776C73" w:rsidP="00776C73">
      <w:pPr>
        <w:tabs>
          <w:tab w:val="left" w:pos="329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 قسط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الاهتلاك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: 400000=12/3*0.25*6400000=</w:t>
      </w:r>
      <w:r>
        <w:rPr>
          <w:rFonts w:ascii="Andalus" w:hAnsi="Andalus" w:cs="Andalus"/>
          <w:sz w:val="28"/>
          <w:szCs w:val="28"/>
          <w:rtl/>
          <w:lang w:bidi="ar-DZ"/>
        </w:rPr>
        <w:t>A</w:t>
      </w:r>
    </w:p>
    <w:p w:rsidR="00776C73" w:rsidRDefault="00776C73" w:rsidP="00776C73">
      <w:pPr>
        <w:tabs>
          <w:tab w:val="left" w:pos="329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4 </w:t>
      </w:r>
      <w:r>
        <w:rPr>
          <w:rFonts w:ascii="Andalus" w:hAnsi="Andalus" w:cs="Andalus"/>
          <w:sz w:val="28"/>
          <w:szCs w:val="28"/>
          <w:rtl/>
          <w:lang w:bidi="ar-DZ"/>
        </w:rPr>
        <w:t>–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المخزونات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: </w:t>
      </w:r>
    </w:p>
    <w:p w:rsidR="00776C73" w:rsidRDefault="00776C73" w:rsidP="00776C73">
      <w:pPr>
        <w:tabs>
          <w:tab w:val="left" w:pos="329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 مادة أولية </w:t>
      </w:r>
      <w:proofErr w:type="gramStart"/>
      <w:r>
        <w:rPr>
          <w:rFonts w:ascii="Andalus" w:hAnsi="Andalus" w:cs="Andalus" w:hint="cs"/>
          <w:sz w:val="28"/>
          <w:szCs w:val="28"/>
          <w:vertAlign w:val="subscript"/>
          <w:rtl/>
          <w:lang w:bidi="ar-DZ"/>
        </w:rPr>
        <w:t>1</w:t>
      </w:r>
      <w:r>
        <w:rPr>
          <w:rFonts w:ascii="Andalus" w:hAnsi="Andalus" w:cs="Andalus"/>
          <w:sz w:val="28"/>
          <w:szCs w:val="28"/>
          <w:rtl/>
          <w:lang w:bidi="ar-DZ"/>
        </w:rPr>
        <w:t>M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تكلفتها : 500=700/350000</w:t>
      </w:r>
    </w:p>
    <w:p w:rsidR="00776C73" w:rsidRDefault="00BA73DA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/>
          <w:noProof/>
          <w:sz w:val="28"/>
          <w:szCs w:val="28"/>
          <w:rtl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7" type="#_x0000_t66" style="position:absolute;left:0;text-align:left;margin-left:516.05pt;margin-top:6.95pt;width:22.55pt;height:14.4pt;z-index:251661312"/>
        </w:pict>
      </w:r>
      <w:r w:rsidR="00776C73">
        <w:rPr>
          <w:rFonts w:ascii="Andalus" w:hAnsi="Andalus" w:cs="Andalus"/>
          <w:sz w:val="28"/>
          <w:szCs w:val="28"/>
          <w:rtl/>
          <w:lang w:bidi="ar-DZ"/>
        </w:rPr>
        <w:tab/>
      </w:r>
      <w:r w:rsidR="00776C73">
        <w:rPr>
          <w:rFonts w:ascii="Andalus" w:hAnsi="Andalus" w:cs="Andalus" w:hint="cs"/>
          <w:sz w:val="28"/>
          <w:szCs w:val="28"/>
          <w:rtl/>
          <w:lang w:bidi="ar-DZ"/>
        </w:rPr>
        <w:t>خسارة القيمة : 35000=700*(450-500)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 مادة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اولية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  <w:r>
        <w:rPr>
          <w:rFonts w:ascii="Andalus" w:hAnsi="Andalus" w:cs="Andalus" w:hint="cs"/>
          <w:sz w:val="28"/>
          <w:szCs w:val="28"/>
          <w:vertAlign w:val="subscript"/>
          <w:rtl/>
          <w:lang w:bidi="ar-DZ"/>
        </w:rPr>
        <w:t>2</w:t>
      </w:r>
      <w:r>
        <w:rPr>
          <w:rFonts w:ascii="Andalus" w:hAnsi="Andalus" w:cs="Andalus"/>
          <w:sz w:val="28"/>
          <w:szCs w:val="28"/>
          <w:rtl/>
          <w:lang w:bidi="ar-DZ"/>
        </w:rPr>
        <w:t>M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: تكلفتها : 200=750/150000</w:t>
      </w:r>
    </w:p>
    <w:p w:rsidR="00776C73" w:rsidRDefault="00BA73DA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/>
          <w:noProof/>
          <w:sz w:val="28"/>
          <w:szCs w:val="28"/>
          <w:rtl/>
          <w:lang w:eastAsia="fr-FR"/>
        </w:rPr>
        <w:pict>
          <v:shape id="_x0000_s1028" type="#_x0000_t66" style="position:absolute;left:0;text-align:left;margin-left:516.05pt;margin-top:5.25pt;width:19.4pt;height:13.8pt;z-index:251662336"/>
        </w:pict>
      </w:r>
      <w:r w:rsidR="00776C73">
        <w:rPr>
          <w:rFonts w:ascii="Andalus" w:hAnsi="Andalus" w:cs="Andalus"/>
          <w:sz w:val="28"/>
          <w:szCs w:val="28"/>
          <w:rtl/>
          <w:lang w:bidi="ar-DZ"/>
        </w:rPr>
        <w:tab/>
      </w:r>
      <w:r w:rsidR="00776C73">
        <w:rPr>
          <w:rFonts w:ascii="Andalus" w:hAnsi="Andalus" w:cs="Andalus" w:hint="cs"/>
          <w:sz w:val="28"/>
          <w:szCs w:val="28"/>
          <w:rtl/>
          <w:lang w:bidi="ar-DZ"/>
        </w:rPr>
        <w:t xml:space="preserve">فارق الجرد </w:t>
      </w:r>
      <w:proofErr w:type="gramStart"/>
      <w:r w:rsidR="00776C73">
        <w:rPr>
          <w:rFonts w:ascii="Andalus" w:hAnsi="Andalus" w:cs="Andalus" w:hint="cs"/>
          <w:sz w:val="28"/>
          <w:szCs w:val="28"/>
          <w:rtl/>
          <w:lang w:bidi="ar-DZ"/>
        </w:rPr>
        <w:t>السالب :</w:t>
      </w:r>
      <w:proofErr w:type="gramEnd"/>
      <w:r w:rsidR="00776C73">
        <w:rPr>
          <w:rFonts w:ascii="Andalus" w:hAnsi="Andalus" w:cs="Andalus" w:hint="cs"/>
          <w:sz w:val="28"/>
          <w:szCs w:val="28"/>
          <w:rtl/>
          <w:lang w:bidi="ar-DZ"/>
        </w:rPr>
        <w:t xml:space="preserve"> 10000=200*50(مبرر)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 المنتجات المصنعة : خ ق السابقة = 45000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دج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خ ق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الحالية :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90000=900*(700-(900/720000)) </w:t>
      </w:r>
    </w:p>
    <w:p w:rsidR="00776C73" w:rsidRDefault="00BA73DA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/>
          <w:noProof/>
          <w:sz w:val="28"/>
          <w:szCs w:val="28"/>
          <w:rtl/>
          <w:lang w:eastAsia="fr-FR"/>
        </w:rPr>
        <w:pict>
          <v:shape id="_x0000_s1029" type="#_x0000_t66" style="position:absolute;left:0;text-align:left;margin-left:507.1pt;margin-top:7.9pt;width:19.4pt;height:16.9pt;z-index:251663360"/>
        </w:pict>
      </w:r>
      <w:r w:rsidR="00776C73">
        <w:rPr>
          <w:rFonts w:ascii="Andalus" w:hAnsi="Andalus" w:cs="Andalus"/>
          <w:sz w:val="28"/>
          <w:szCs w:val="28"/>
          <w:rtl/>
          <w:lang w:bidi="ar-DZ"/>
        </w:rPr>
        <w:tab/>
      </w:r>
      <w:r w:rsidR="00776C73">
        <w:rPr>
          <w:rFonts w:ascii="Andalus" w:hAnsi="Andalus" w:cs="Andalus" w:hint="cs"/>
          <w:sz w:val="28"/>
          <w:szCs w:val="28"/>
          <w:rtl/>
          <w:lang w:bidi="ar-DZ"/>
        </w:rPr>
        <w:t xml:space="preserve">  </w:t>
      </w:r>
      <w:proofErr w:type="gramStart"/>
      <w:r w:rsidR="00776C73">
        <w:rPr>
          <w:rFonts w:ascii="Andalus" w:hAnsi="Andalus" w:cs="Andalus" w:hint="cs"/>
          <w:sz w:val="28"/>
          <w:szCs w:val="28"/>
          <w:rtl/>
          <w:lang w:bidi="ar-DZ"/>
        </w:rPr>
        <w:t>زيادة</w:t>
      </w:r>
      <w:proofErr w:type="gramEnd"/>
      <w:r w:rsidR="00776C73">
        <w:rPr>
          <w:rFonts w:ascii="Andalus" w:hAnsi="Andalus" w:cs="Andalus" w:hint="cs"/>
          <w:sz w:val="28"/>
          <w:szCs w:val="28"/>
          <w:rtl/>
          <w:lang w:bidi="ar-DZ"/>
        </w:rPr>
        <w:t xml:space="preserve"> خ ق ب 45000=45000-90000 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lastRenderedPageBreak/>
        <w:t xml:space="preserve">5 </w:t>
      </w:r>
      <w:proofErr w:type="gramStart"/>
      <w:r>
        <w:rPr>
          <w:rFonts w:ascii="Andalus" w:hAnsi="Andalus" w:cs="Andalus"/>
          <w:sz w:val="28"/>
          <w:szCs w:val="28"/>
          <w:rtl/>
          <w:lang w:bidi="ar-DZ"/>
        </w:rPr>
        <w:t>–</w:t>
      </w:r>
      <w:r>
        <w:rPr>
          <w:rFonts w:ascii="Andalus" w:hAnsi="Andalus" w:cs="Andalus" w:hint="cs"/>
          <w:sz w:val="28"/>
          <w:szCs w:val="28"/>
          <w:rtl/>
          <w:lang w:bidi="ar-DZ"/>
        </w:rPr>
        <w:t>الزبائن :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 خ ق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لجمال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(2010): 11100=0.2*(1.17/64935)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الوضعية في 31/12/2011 :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للترصيد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 مبلغ الدين </w:t>
      </w:r>
      <w:r>
        <w:rPr>
          <w:rFonts w:ascii="Andalus" w:hAnsi="Andalus" w:cs="Andalus"/>
          <w:sz w:val="28"/>
          <w:szCs w:val="28"/>
          <w:rtl/>
          <w:lang w:bidi="ar-DZ"/>
        </w:rPr>
        <w:t>TTC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لإسلام (2010) : 91260=1.17*(2*39000) 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 رصيد الدين </w:t>
      </w:r>
      <w:r>
        <w:rPr>
          <w:rFonts w:ascii="Andalus" w:hAnsi="Andalus" w:cs="Andalus"/>
          <w:sz w:val="28"/>
          <w:szCs w:val="28"/>
          <w:rtl/>
          <w:lang w:bidi="ar-DZ"/>
        </w:rPr>
        <w:t>TTC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لإسلام (2011) : 84825=6435-91260 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(تحول من زبون مشكوك فيه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الي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زبون عادي ) 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 خ ق لمراد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(2010) :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7550=(39000+11100)-57650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مبلغ الدين </w:t>
      </w:r>
      <w:r>
        <w:rPr>
          <w:rFonts w:ascii="Andalus" w:hAnsi="Andalus" w:cs="Andalus"/>
          <w:sz w:val="28"/>
          <w:szCs w:val="28"/>
          <w:rtl/>
          <w:lang w:bidi="ar-DZ"/>
        </w:rPr>
        <w:t>TTC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(2010) : 35334=1.17*(25/100*7550)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>التسديدات خلال 2011 : 182520=84825+(0-64935)+(</w:t>
      </w:r>
      <w:r>
        <w:rPr>
          <w:rFonts w:ascii="Andalus" w:hAnsi="Andalus" w:cs="Andalus"/>
          <w:sz w:val="28"/>
          <w:szCs w:val="28"/>
          <w:rtl/>
          <w:lang w:bidi="ar-DZ"/>
        </w:rPr>
        <w:t>X</w:t>
      </w:r>
      <w:r>
        <w:rPr>
          <w:rFonts w:ascii="Andalus" w:hAnsi="Andalus" w:cs="Andalus" w:hint="cs"/>
          <w:sz w:val="28"/>
          <w:szCs w:val="28"/>
          <w:rtl/>
          <w:lang w:bidi="ar-DZ"/>
        </w:rPr>
        <w:t>-35334)</w:t>
      </w:r>
    </w:p>
    <w:p w:rsidR="00776C73" w:rsidRDefault="00BA73DA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/>
          <w:noProof/>
          <w:sz w:val="28"/>
          <w:szCs w:val="28"/>
          <w:rtl/>
          <w:lang w:eastAsia="fr-FR"/>
        </w:rPr>
        <w:pict>
          <v:shape id="_x0000_s1030" type="#_x0000_t66" style="position:absolute;left:0;text-align:left;margin-left:513pt;margin-top:4.9pt;width:19.4pt;height:11.9pt;z-index:251664384"/>
        </w:pict>
      </w:r>
      <w:r w:rsidR="00776C73">
        <w:rPr>
          <w:rFonts w:ascii="Andalus" w:hAnsi="Andalus" w:cs="Andalus"/>
          <w:sz w:val="28"/>
          <w:szCs w:val="28"/>
          <w:rtl/>
          <w:lang w:bidi="ar-DZ"/>
        </w:rPr>
        <w:tab/>
      </w:r>
      <w:r w:rsidR="00776C73">
        <w:rPr>
          <w:rFonts w:ascii="Andalus" w:hAnsi="Andalus" w:cs="Andalus" w:hint="cs"/>
          <w:sz w:val="28"/>
          <w:szCs w:val="28"/>
          <w:rtl/>
          <w:lang w:bidi="ar-DZ"/>
        </w:rPr>
        <w:t xml:space="preserve">التسديدات لمراد خلال 2011 : 2574 = </w:t>
      </w:r>
      <w:r w:rsidR="00776C73">
        <w:rPr>
          <w:rFonts w:ascii="Andalus" w:hAnsi="Andalus" w:cs="Andalus"/>
          <w:sz w:val="28"/>
          <w:szCs w:val="28"/>
          <w:rtl/>
          <w:lang w:bidi="ar-DZ"/>
        </w:rPr>
        <w:t>X</w:t>
      </w:r>
      <w:r w:rsidR="00776C73"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رصيد الدين </w:t>
      </w:r>
      <w:r>
        <w:rPr>
          <w:rFonts w:ascii="Andalus" w:hAnsi="Andalus" w:cs="Andalus"/>
          <w:sz w:val="28"/>
          <w:szCs w:val="28"/>
          <w:rtl/>
          <w:lang w:bidi="ar-DZ"/>
        </w:rPr>
        <w:t>TTC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في 31/12/2011 : 32760=2574-35334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رصيد الدين </w:t>
      </w:r>
      <w:r>
        <w:rPr>
          <w:rFonts w:ascii="Andalus" w:hAnsi="Andalus" w:cs="Andalus"/>
          <w:sz w:val="28"/>
          <w:szCs w:val="28"/>
          <w:rtl/>
          <w:lang w:bidi="ar-DZ"/>
        </w:rPr>
        <w:t>HT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: 28000=1.17/32760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>خ ق الحالية : 16800=0.6*28000</w:t>
      </w:r>
    </w:p>
    <w:p w:rsidR="00776C73" w:rsidRDefault="00BA73DA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/>
          <w:noProof/>
          <w:sz w:val="28"/>
          <w:szCs w:val="28"/>
          <w:rtl/>
          <w:lang w:eastAsia="fr-FR"/>
        </w:rPr>
        <w:pict>
          <v:shape id="_x0000_s1031" type="#_x0000_t66" style="position:absolute;left:0;text-align:left;margin-left:518.8pt;margin-top:3.45pt;width:18.8pt;height:14.4pt;z-index:251665408"/>
        </w:pict>
      </w:r>
      <w:r w:rsidR="00776C73">
        <w:rPr>
          <w:rFonts w:ascii="Andalus" w:hAnsi="Andalus" w:cs="Andalus"/>
          <w:sz w:val="28"/>
          <w:szCs w:val="28"/>
          <w:rtl/>
          <w:lang w:bidi="ar-DZ"/>
        </w:rPr>
        <w:tab/>
      </w:r>
      <w:r w:rsidR="00776C73">
        <w:rPr>
          <w:rFonts w:ascii="Andalus" w:hAnsi="Andalus" w:cs="Andalus" w:hint="cs"/>
          <w:sz w:val="28"/>
          <w:szCs w:val="28"/>
          <w:rtl/>
          <w:lang w:bidi="ar-DZ"/>
        </w:rPr>
        <w:t xml:space="preserve">زيادة خ </w:t>
      </w:r>
      <w:proofErr w:type="gramStart"/>
      <w:r w:rsidR="00776C73">
        <w:rPr>
          <w:rFonts w:ascii="Andalus" w:hAnsi="Andalus" w:cs="Andalus" w:hint="cs"/>
          <w:sz w:val="28"/>
          <w:szCs w:val="28"/>
          <w:rtl/>
          <w:lang w:bidi="ar-DZ"/>
        </w:rPr>
        <w:t>ق :</w:t>
      </w:r>
      <w:proofErr w:type="gramEnd"/>
      <w:r w:rsidR="00776C73">
        <w:rPr>
          <w:rFonts w:ascii="Andalus" w:hAnsi="Andalus" w:cs="Andalus" w:hint="cs"/>
          <w:sz w:val="28"/>
          <w:szCs w:val="28"/>
          <w:rtl/>
          <w:lang w:bidi="ar-DZ"/>
        </w:rPr>
        <w:t xml:space="preserve"> 9250= 7550-16800 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 الزبون سليم كان عاديا و تحول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زبون مشكوك فيه 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رصيد الدين </w:t>
      </w:r>
      <w:r>
        <w:rPr>
          <w:rFonts w:ascii="Andalus" w:hAnsi="Andalus" w:cs="Andalus"/>
          <w:sz w:val="28"/>
          <w:szCs w:val="28"/>
          <w:rtl/>
          <w:lang w:bidi="ar-DZ"/>
        </w:rPr>
        <w:t>TTC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في  31/12/2011 : 23400=1600-25000 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رصيد الدين </w:t>
      </w:r>
      <w:r>
        <w:rPr>
          <w:rFonts w:ascii="Andalus" w:hAnsi="Andalus" w:cs="Andalus"/>
          <w:sz w:val="28"/>
          <w:szCs w:val="28"/>
          <w:rtl/>
          <w:lang w:bidi="ar-DZ"/>
        </w:rPr>
        <w:t>HT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: 20000=1.17/23400</w:t>
      </w:r>
    </w:p>
    <w:p w:rsidR="00776C73" w:rsidRDefault="00BA73DA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/>
          <w:noProof/>
          <w:sz w:val="28"/>
          <w:szCs w:val="28"/>
          <w:rtl/>
          <w:lang w:eastAsia="fr-FR"/>
        </w:rPr>
        <w:pict>
          <v:shape id="_x0000_s1032" type="#_x0000_t66" style="position:absolute;left:0;text-align:left;margin-left:513.6pt;margin-top:5.65pt;width:18.8pt;height:11.9pt;z-index:251666432"/>
        </w:pict>
      </w:r>
      <w:r w:rsidR="00776C73">
        <w:rPr>
          <w:rFonts w:ascii="Andalus" w:hAnsi="Andalus" w:cs="Andalus"/>
          <w:sz w:val="28"/>
          <w:szCs w:val="28"/>
          <w:rtl/>
          <w:lang w:bidi="ar-DZ"/>
        </w:rPr>
        <w:tab/>
      </w:r>
      <w:r w:rsidR="00776C73">
        <w:rPr>
          <w:rFonts w:ascii="Andalus" w:hAnsi="Andalus" w:cs="Andalus" w:hint="cs"/>
          <w:sz w:val="28"/>
          <w:szCs w:val="28"/>
          <w:rtl/>
          <w:lang w:bidi="ar-DZ"/>
        </w:rPr>
        <w:t xml:space="preserve">نشكل خ ق ب 20000 </w:t>
      </w:r>
      <w:proofErr w:type="spellStart"/>
      <w:r w:rsidR="00776C73">
        <w:rPr>
          <w:rFonts w:ascii="Andalus" w:hAnsi="Andalus" w:cs="Andalus" w:hint="cs"/>
          <w:sz w:val="28"/>
          <w:szCs w:val="28"/>
          <w:rtl/>
          <w:lang w:bidi="ar-DZ"/>
        </w:rPr>
        <w:t>دج</w:t>
      </w:r>
      <w:proofErr w:type="spellEnd"/>
      <w:r w:rsidR="00776C73"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6 </w:t>
      </w:r>
      <w:r>
        <w:rPr>
          <w:rFonts w:ascii="Andalus" w:hAnsi="Andalus" w:cs="Andalus"/>
          <w:sz w:val="28"/>
          <w:szCs w:val="28"/>
          <w:rtl/>
          <w:lang w:bidi="ar-DZ"/>
        </w:rPr>
        <w:t>–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تحصيل فوائد ب 5000 و ودفع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اعباء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الفوائد ب 350 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ترصيد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جزء من دين الزبائن ب 20000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دج</w:t>
      </w:r>
      <w:proofErr w:type="spellEnd"/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 w:hint="cs"/>
          <w:sz w:val="28"/>
          <w:szCs w:val="28"/>
          <w:rtl/>
          <w:lang w:bidi="ar-DZ"/>
        </w:rPr>
      </w:pPr>
    </w:p>
    <w:p w:rsidR="00E509FC" w:rsidRDefault="00E509FC" w:rsidP="00E509FC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990"/>
        <w:gridCol w:w="1102"/>
        <w:gridCol w:w="5411"/>
        <w:gridCol w:w="1417"/>
        <w:gridCol w:w="1450"/>
      </w:tblGrid>
      <w:tr w:rsidR="00776C73" w:rsidTr="00123695">
        <w:tc>
          <w:tcPr>
            <w:tcW w:w="990" w:type="dxa"/>
          </w:tcPr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681</w:t>
            </w:r>
          </w:p>
          <w:p w:rsidR="00776C73" w:rsidRPr="006A5922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462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28182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29182</w:t>
            </w:r>
          </w:p>
          <w:p w:rsidR="00776C73" w:rsidRPr="009F30E5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685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601</w:t>
            </w:r>
          </w:p>
          <w:p w:rsidR="00776C73" w:rsidRPr="00145DB9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416</w:t>
            </w:r>
          </w:p>
          <w:p w:rsidR="00776C73" w:rsidRPr="00145DB9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685</w:t>
            </w:r>
          </w:p>
          <w:p w:rsidR="00776C73" w:rsidRPr="004E242F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685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lastRenderedPageBreak/>
              <w:t>491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4457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654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491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411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512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Pr="004E242F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661</w:t>
            </w:r>
          </w:p>
        </w:tc>
        <w:tc>
          <w:tcPr>
            <w:tcW w:w="1102" w:type="dxa"/>
          </w:tcPr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2804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2813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28182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752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2182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391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395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31</w:t>
            </w:r>
          </w:p>
          <w:p w:rsidR="00776C73" w:rsidRPr="00145DB9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411</w:t>
            </w:r>
          </w:p>
          <w:p w:rsidR="00776C73" w:rsidRPr="00145DB9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491</w:t>
            </w:r>
          </w:p>
          <w:p w:rsidR="00776C73" w:rsidRPr="004E242F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491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416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785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416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768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411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Pr="004E242F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512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lastRenderedPageBreak/>
              <w:t>..................................31/12/2011.................................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المخصصات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للإهتلاكات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و خ ق </w:t>
            </w:r>
            <w:r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الاصول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غ ج 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     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إهتلاك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برمجيات المعلوماتية 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     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إهتلاك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البناءات 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     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إهتلاك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معدات النقل 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(تسجيل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الدورة )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........................................//..........................................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الحسابات الدائنة عن عمليات التنازل عن تثبيتات 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إهتلاك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معدات النقل 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خسائر القيمة عن معدات النقل 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 فوائض القيمة عن خروج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الاصول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المثبتة غ المالية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 معدات النقل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(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ترصيد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حسابات الشاحنة المتنازل عنها )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..............................................//....................................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المخصصات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للإهتلاكات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المؤنات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و خسائر القيمة </w:t>
            </w:r>
            <w:r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أ ج             </w:t>
            </w:r>
            <w:r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خسائر القيمة عن المواد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الاولية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التوريدات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خسائر القيمة عن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المخزونات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من المنتجات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(تسجيل خسارة القيمة ل</w:t>
            </w:r>
            <w:r>
              <w:rPr>
                <w:rFonts w:ascii="Andalus" w:hAnsi="Andalus" w:cs="Andalus" w:hint="cs"/>
                <w:sz w:val="28"/>
                <w:szCs w:val="28"/>
                <w:vertAlign w:val="subscript"/>
                <w:rtl/>
                <w:lang w:bidi="ar-DZ"/>
              </w:rPr>
              <w:t>1</w:t>
            </w:r>
            <w:r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M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وزيادة خ ق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لمخزونات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المنتجات)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.......................................//...........................................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 w:rsidRPr="00145DB9"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المواد </w:t>
            </w:r>
            <w:proofErr w:type="spellStart"/>
            <w:r w:rsidRPr="00145DB9"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الاولية</w:t>
            </w:r>
            <w:proofErr w:type="spellEnd"/>
            <w:r w:rsidRPr="00145DB9"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المواد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الاولية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و اللوازم </w:t>
            </w:r>
          </w:p>
          <w:p w:rsidR="00776C73" w:rsidRPr="00145DB9" w:rsidRDefault="00776C73" w:rsidP="00123695">
            <w:pPr>
              <w:tabs>
                <w:tab w:val="left" w:pos="660"/>
                <w:tab w:val="center" w:pos="2443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( </w:t>
            </w: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تسجيل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فارق جرد ل </w:t>
            </w:r>
            <w:r>
              <w:rPr>
                <w:rFonts w:ascii="Andalus" w:hAnsi="Andalus" w:cs="Andalus" w:hint="cs"/>
                <w:sz w:val="28"/>
                <w:szCs w:val="28"/>
                <w:vertAlign w:val="subscript"/>
                <w:rtl/>
                <w:lang w:bidi="ar-DZ"/>
              </w:rPr>
              <w:t>2</w:t>
            </w:r>
            <w:r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M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)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.....................................//...............................................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زبائن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مشكوك فيهم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          </w:t>
            </w: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الزبائن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( تحويل الزبون سليم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الي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زبون مشكوك فيه )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....................................//...............................................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المخصصات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للإهتلاكات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و خ ق </w:t>
            </w:r>
            <w:r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الاصول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الجارية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 خسارة القيمة عن حسابات الزبائن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(إثبات خسارة القيمة للزبون سليم )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....................................//..............................................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المخصصات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للإهتلاكات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و خ ق </w:t>
            </w:r>
            <w:r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الاصول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الجارية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 خسارة القيمة عن حسابات الزبائن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(زيادة خسارة القيمة للزبون مراد )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..................................//................................................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خسائر القيمة عن حسابات الزبائن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ر ق م </w:t>
            </w: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المحصل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خسائر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عن حسابات دائنة غير قابلة للتحصيل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   </w:t>
            </w: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زبائن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مشكوك فيهم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(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ترصيد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حسابات الزبون جمال )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........................................//............................................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خسائر القيمة عن حسابات الزبائن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إسترجاعات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الاستغلال عن خسائر القيمة و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أ ج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( إلغاء كلي لخسارة القيمة للزبون إسلام )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......................................//...............................................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الزبائن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          </w:t>
            </w: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زبائن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مشكوك فيهم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(تحويل الزبون إسلام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الى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زبون عادي )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.....................................//................................................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البنوك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الحسابات الجارية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   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المنتوجات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المالية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الاخرى</w:t>
            </w:r>
            <w:proofErr w:type="spellEnd"/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    </w:t>
            </w: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الزبائن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( </w:t>
            </w: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تسوية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حساب البنك )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....................................//.............................................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أعباء الفوائد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       </w:t>
            </w: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البنوك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الحسابات الجارية </w:t>
            </w:r>
          </w:p>
          <w:p w:rsidR="00776C73" w:rsidRDefault="00776C73" w:rsidP="00123695">
            <w:pPr>
              <w:tabs>
                <w:tab w:val="left" w:pos="660"/>
                <w:tab w:val="center" w:pos="2443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( </w:t>
            </w: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تسوية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حساب البنك )</w:t>
            </w:r>
          </w:p>
          <w:p w:rsidR="00776C73" w:rsidRPr="00145DB9" w:rsidRDefault="00776C73" w:rsidP="00123695">
            <w:pPr>
              <w:tabs>
                <w:tab w:val="left" w:pos="660"/>
                <w:tab w:val="center" w:pos="2443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1122000</w:t>
            </w:r>
          </w:p>
          <w:p w:rsidR="00776C73" w:rsidRPr="009F30E5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Pr="009F30E5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3920000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1300000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230000</w:t>
            </w:r>
          </w:p>
          <w:p w:rsidR="00776C73" w:rsidRPr="009F30E5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80000</w:t>
            </w:r>
          </w:p>
          <w:p w:rsidR="00776C73" w:rsidRPr="00145DB9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10000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23400</w:t>
            </w:r>
          </w:p>
          <w:p w:rsidR="00776C73" w:rsidRPr="00145DB9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20000</w:t>
            </w:r>
          </w:p>
          <w:p w:rsidR="00776C73" w:rsidRPr="004E242F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9250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lastRenderedPageBreak/>
              <w:t>11100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9435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44400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39000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84825</w:t>
            </w:r>
          </w:p>
          <w:p w:rsidR="00776C73" w:rsidRPr="00D424BD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25000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Pr="00D424BD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350</w:t>
            </w:r>
          </w:p>
        </w:tc>
        <w:tc>
          <w:tcPr>
            <w:tcW w:w="1450" w:type="dxa"/>
          </w:tcPr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30000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194000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898000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50000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5400000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35000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45000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10000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23400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20000</w:t>
            </w:r>
          </w:p>
          <w:p w:rsidR="00776C73" w:rsidRPr="004E242F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9250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64935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39000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84825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5000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20000</w:t>
            </w: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Pr="004E242F" w:rsidRDefault="00776C73" w:rsidP="001236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350</w:t>
            </w:r>
          </w:p>
        </w:tc>
      </w:tr>
    </w:tbl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lastRenderedPageBreak/>
        <w:t xml:space="preserve">حل التمرين الثاني : 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القيام بالتسويات اللازمة في 31/12/2010 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 قسط التأمين لدورة 2011 = 45000*6/18=15000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دج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</w:p>
    <w:p w:rsidR="00776C73" w:rsidRDefault="00776C73" w:rsidP="00776C73">
      <w:pPr>
        <w:tabs>
          <w:tab w:val="left" w:pos="660"/>
        </w:tabs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 عوائد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الايجار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لدورة 2010 = 300000*6/36=50000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دج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و ما تبقى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للسنولت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القادمة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اي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= 300000-50000=250000 </w:t>
      </w:r>
    </w:p>
    <w:tbl>
      <w:tblPr>
        <w:tblStyle w:val="Grilledutableau"/>
        <w:bidiVisual/>
        <w:tblW w:w="10314" w:type="dxa"/>
        <w:tblLook w:val="04A0"/>
      </w:tblPr>
      <w:tblGrid>
        <w:gridCol w:w="958"/>
        <w:gridCol w:w="1134"/>
        <w:gridCol w:w="5386"/>
        <w:gridCol w:w="1418"/>
        <w:gridCol w:w="1418"/>
      </w:tblGrid>
      <w:tr w:rsidR="00776C73" w:rsidTr="00123695">
        <w:tc>
          <w:tcPr>
            <w:tcW w:w="958" w:type="dxa"/>
          </w:tcPr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486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706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409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418</w:t>
            </w:r>
          </w:p>
        </w:tc>
        <w:tc>
          <w:tcPr>
            <w:tcW w:w="1134" w:type="dxa"/>
          </w:tcPr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616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487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609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701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</w:tc>
        <w:tc>
          <w:tcPr>
            <w:tcW w:w="5386" w:type="dxa"/>
          </w:tcPr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lastRenderedPageBreak/>
              <w:t>...............................31/12/2010................................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الأعباء المعاينة </w:t>
            </w: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مسبقا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    </w:t>
            </w: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أقساط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التأمينات 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( تحويل الأعباء المعاينة </w:t>
            </w: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مسبقا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)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lastRenderedPageBreak/>
              <w:t>.....................................//................................................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تقديم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الخدمات الأخرى 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    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المنتوجات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المعاينة مسبقا 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( تحويل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المنتوجات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المعاينة مسبقا )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.........................................//..........................................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الموردون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المدينون 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jc w:val="right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  التخفيضات و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التنزيلات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المحسومات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المتحصل عليها من المشتريات 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( </w:t>
            </w:r>
            <w:proofErr w:type="gram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تسجيل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التخفيضات التي ستكتسب )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...................................//.................................................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الزبائن </w:t>
            </w:r>
            <w:r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المنتوجات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التي لم تعد فواتيرها بعد 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المبيعات من المنتجات التامة 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(تسجيل بيع المنتجات )</w:t>
            </w:r>
          </w:p>
        </w:tc>
        <w:tc>
          <w:tcPr>
            <w:tcW w:w="1418" w:type="dxa"/>
          </w:tcPr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15000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250000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1200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29000</w:t>
            </w:r>
          </w:p>
        </w:tc>
        <w:tc>
          <w:tcPr>
            <w:tcW w:w="1418" w:type="dxa"/>
          </w:tcPr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15000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250000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1200</w:t>
            </w: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76C73" w:rsidRDefault="00776C73" w:rsidP="00123695">
            <w:pPr>
              <w:tabs>
                <w:tab w:val="left" w:pos="660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29000</w:t>
            </w:r>
          </w:p>
        </w:tc>
      </w:tr>
    </w:tbl>
    <w:p w:rsidR="00776C73" w:rsidRDefault="00776C73" w:rsidP="00776C73">
      <w:pPr>
        <w:jc w:val="right"/>
        <w:rPr>
          <w:rtl/>
          <w:lang w:bidi="ar-DZ"/>
        </w:rPr>
      </w:pPr>
    </w:p>
    <w:sectPr w:rsidR="00776C73" w:rsidSect="00776C7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6C73"/>
    <w:rsid w:val="00776C73"/>
    <w:rsid w:val="007C7752"/>
    <w:rsid w:val="00AD3D4B"/>
    <w:rsid w:val="00BA73DA"/>
    <w:rsid w:val="00E5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6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7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1412</Words>
  <Characters>7772</Characters>
  <Application>Microsoft Office Word</Application>
  <DocSecurity>0</DocSecurity>
  <Lines>64</Lines>
  <Paragraphs>18</Paragraphs>
  <ScaleCrop>false</ScaleCrop>
  <Company/>
  <LinksUpToDate>false</LinksUpToDate>
  <CharactersWithSpaces>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2017-12-03T12:45:00Z</dcterms:created>
  <dcterms:modified xsi:type="dcterms:W3CDTF">2017-12-03T13:22:00Z</dcterms:modified>
</cp:coreProperties>
</file>