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CB4" w:rsidRPr="00C82CB4" w:rsidRDefault="006B77B2" w:rsidP="00E72C7A">
      <w:pPr>
        <w:bidi/>
        <w:spacing w:line="276" w:lineRule="auto"/>
        <w:jc w:val="center"/>
        <w:rPr>
          <w:rFonts w:asciiTheme="majorBidi" w:hAnsiTheme="majorBidi" w:cstheme="majorBidi"/>
          <w:sz w:val="28"/>
          <w:szCs w:val="28"/>
          <w:u w:val="single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28"/>
          <w:szCs w:val="28"/>
          <w:u w:val="single"/>
          <w:rtl/>
          <w:lang w:bidi="ar-DZ"/>
        </w:rPr>
        <w:t>الموضوع</w:t>
      </w:r>
      <w:proofErr w:type="gramEnd"/>
    </w:p>
    <w:p w:rsidR="00C82CB4" w:rsidRPr="00C82CB4" w:rsidRDefault="00C82CB4" w:rsidP="00C82CB4">
      <w:pPr>
        <w:pStyle w:val="Paragraphedeliste"/>
        <w:numPr>
          <w:ilvl w:val="0"/>
          <w:numId w:val="9"/>
        </w:numPr>
        <w:bidi/>
        <w:spacing w:line="276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gramStart"/>
      <w:r w:rsidRPr="00C82CB4">
        <w:rPr>
          <w:rFonts w:asciiTheme="majorBidi" w:hAnsiTheme="majorBidi" w:cstheme="majorBidi" w:hint="cs"/>
          <w:sz w:val="28"/>
          <w:szCs w:val="28"/>
          <w:rtl/>
          <w:lang w:bidi="ar-DZ"/>
        </w:rPr>
        <w:t>من</w:t>
      </w:r>
      <w:proofErr w:type="gramEnd"/>
      <w:r w:rsidRPr="00C82CB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اجل تسوية حسابات مؤسسة الهضاب التجارية في 31/12/2012 قدمت </w:t>
      </w:r>
      <w:proofErr w:type="spellStart"/>
      <w:r w:rsidRPr="00C82CB4">
        <w:rPr>
          <w:rFonts w:asciiTheme="majorBidi" w:hAnsiTheme="majorBidi" w:cstheme="majorBidi" w:hint="cs"/>
          <w:sz w:val="28"/>
          <w:szCs w:val="28"/>
          <w:rtl/>
          <w:lang w:bidi="ar-DZ"/>
        </w:rPr>
        <w:t>لك</w:t>
      </w:r>
      <w:proofErr w:type="spellEnd"/>
      <w:r w:rsidRPr="00C82CB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المعطيات التالية بصفتك محاسبا لدى المؤسسة:</w:t>
      </w:r>
    </w:p>
    <w:p w:rsidR="003850D9" w:rsidRPr="00C82CB4" w:rsidRDefault="003850D9" w:rsidP="00C82CB4">
      <w:pPr>
        <w:bidi/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C82CB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الملحق رقم 01 خاص بوضعية حسابات التثبيتات و </w:t>
      </w:r>
      <w:proofErr w:type="spellStart"/>
      <w:r w:rsidRPr="00C82CB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المخزونات</w:t>
      </w:r>
      <w:proofErr w:type="spellEnd"/>
      <w:r w:rsidRPr="00C82CB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:</w:t>
      </w:r>
    </w:p>
    <w:p w:rsidR="004277D1" w:rsidRPr="00C82CB4" w:rsidRDefault="004277D1" w:rsidP="00C82CB4">
      <w:pPr>
        <w:pStyle w:val="Paragraphedeliste"/>
        <w:numPr>
          <w:ilvl w:val="0"/>
          <w:numId w:val="8"/>
        </w:numPr>
        <w:bidi/>
        <w:spacing w:line="276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من ميزان المراجعة قبل الجرد لمؤسسة "الهضاب" بتاريخ 31/12/2012 استخرجت </w:t>
      </w:r>
      <w:proofErr w:type="spellStart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>الارصدة</w:t>
      </w:r>
      <w:proofErr w:type="spellEnd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التالية: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926"/>
        <w:gridCol w:w="4686"/>
        <w:gridCol w:w="1701"/>
        <w:gridCol w:w="1701"/>
      </w:tblGrid>
      <w:tr w:rsidR="004277D1" w:rsidRPr="00C82CB4" w:rsidTr="00C82CB4">
        <w:trPr>
          <w:jc w:val="center"/>
        </w:trPr>
        <w:tc>
          <w:tcPr>
            <w:tcW w:w="926" w:type="dxa"/>
          </w:tcPr>
          <w:p w:rsidR="004277D1" w:rsidRPr="00C82CB4" w:rsidRDefault="004277D1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ر/ح</w:t>
            </w:r>
          </w:p>
        </w:tc>
        <w:tc>
          <w:tcPr>
            <w:tcW w:w="4686" w:type="dxa"/>
          </w:tcPr>
          <w:p w:rsidR="004277D1" w:rsidRPr="00C82CB4" w:rsidRDefault="004277D1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اسم</w:t>
            </w:r>
            <w:proofErr w:type="gramEnd"/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الحساب</w:t>
            </w:r>
          </w:p>
        </w:tc>
        <w:tc>
          <w:tcPr>
            <w:tcW w:w="1701" w:type="dxa"/>
          </w:tcPr>
          <w:p w:rsidR="004277D1" w:rsidRPr="00C82CB4" w:rsidRDefault="004277D1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مدين</w:t>
            </w:r>
            <w:proofErr w:type="gramEnd"/>
          </w:p>
        </w:tc>
        <w:tc>
          <w:tcPr>
            <w:tcW w:w="1701" w:type="dxa"/>
          </w:tcPr>
          <w:p w:rsidR="004277D1" w:rsidRPr="00C82CB4" w:rsidRDefault="004277D1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دائن</w:t>
            </w:r>
            <w:proofErr w:type="gramEnd"/>
          </w:p>
        </w:tc>
      </w:tr>
      <w:tr w:rsidR="004277D1" w:rsidRPr="00C82CB4" w:rsidTr="00C82CB4">
        <w:trPr>
          <w:jc w:val="center"/>
        </w:trPr>
        <w:tc>
          <w:tcPr>
            <w:tcW w:w="926" w:type="dxa"/>
          </w:tcPr>
          <w:p w:rsidR="004277D1" w:rsidRPr="00C82CB4" w:rsidRDefault="004277D1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204</w:t>
            </w:r>
          </w:p>
        </w:tc>
        <w:tc>
          <w:tcPr>
            <w:tcW w:w="4686" w:type="dxa"/>
          </w:tcPr>
          <w:p w:rsidR="004277D1" w:rsidRPr="00C82CB4" w:rsidRDefault="004277D1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برمجيات المعلوماتية و ما </w:t>
            </w:r>
            <w:proofErr w:type="gramStart"/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شابهها</w:t>
            </w:r>
            <w:proofErr w:type="gramEnd"/>
          </w:p>
        </w:tc>
        <w:tc>
          <w:tcPr>
            <w:tcW w:w="1701" w:type="dxa"/>
          </w:tcPr>
          <w:p w:rsidR="004277D1" w:rsidRPr="00C82CB4" w:rsidRDefault="00A450F9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......؟؟؟</w:t>
            </w:r>
          </w:p>
        </w:tc>
        <w:tc>
          <w:tcPr>
            <w:tcW w:w="1701" w:type="dxa"/>
          </w:tcPr>
          <w:p w:rsidR="004277D1" w:rsidRPr="00C82CB4" w:rsidRDefault="004277D1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277D1" w:rsidRPr="00C82CB4" w:rsidTr="00C82CB4">
        <w:trPr>
          <w:jc w:val="center"/>
        </w:trPr>
        <w:tc>
          <w:tcPr>
            <w:tcW w:w="926" w:type="dxa"/>
          </w:tcPr>
          <w:p w:rsidR="004277D1" w:rsidRPr="00C82CB4" w:rsidRDefault="004277D1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213</w:t>
            </w:r>
          </w:p>
        </w:tc>
        <w:tc>
          <w:tcPr>
            <w:tcW w:w="4686" w:type="dxa"/>
          </w:tcPr>
          <w:p w:rsidR="004277D1" w:rsidRPr="00C82CB4" w:rsidRDefault="004277D1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بناءات</w:t>
            </w:r>
          </w:p>
        </w:tc>
        <w:tc>
          <w:tcPr>
            <w:tcW w:w="1701" w:type="dxa"/>
          </w:tcPr>
          <w:p w:rsidR="004277D1" w:rsidRPr="00C82CB4" w:rsidRDefault="00DF4BE4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  <w:r w:rsidR="00A450F9" w:rsidRPr="00C82CB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 000 000</w:t>
            </w:r>
          </w:p>
        </w:tc>
        <w:tc>
          <w:tcPr>
            <w:tcW w:w="1701" w:type="dxa"/>
          </w:tcPr>
          <w:p w:rsidR="004277D1" w:rsidRPr="00C82CB4" w:rsidRDefault="004277D1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277D1" w:rsidRPr="00C82CB4" w:rsidTr="00C82CB4">
        <w:trPr>
          <w:jc w:val="center"/>
        </w:trPr>
        <w:tc>
          <w:tcPr>
            <w:tcW w:w="926" w:type="dxa"/>
          </w:tcPr>
          <w:p w:rsidR="004277D1" w:rsidRPr="00C82CB4" w:rsidRDefault="004277D1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2182</w:t>
            </w:r>
          </w:p>
        </w:tc>
        <w:tc>
          <w:tcPr>
            <w:tcW w:w="4686" w:type="dxa"/>
          </w:tcPr>
          <w:p w:rsidR="004277D1" w:rsidRPr="00C82CB4" w:rsidRDefault="004277D1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معدات النقل</w:t>
            </w:r>
          </w:p>
        </w:tc>
        <w:tc>
          <w:tcPr>
            <w:tcW w:w="1701" w:type="dxa"/>
          </w:tcPr>
          <w:p w:rsidR="004277D1" w:rsidRPr="00C82CB4" w:rsidRDefault="00D46527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4 000 000</w:t>
            </w:r>
          </w:p>
        </w:tc>
        <w:tc>
          <w:tcPr>
            <w:tcW w:w="1701" w:type="dxa"/>
          </w:tcPr>
          <w:p w:rsidR="004277D1" w:rsidRPr="00C82CB4" w:rsidRDefault="004277D1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277D1" w:rsidRPr="00C82CB4" w:rsidTr="00C82CB4">
        <w:trPr>
          <w:jc w:val="center"/>
        </w:trPr>
        <w:tc>
          <w:tcPr>
            <w:tcW w:w="926" w:type="dxa"/>
          </w:tcPr>
          <w:p w:rsidR="004277D1" w:rsidRPr="00C82CB4" w:rsidRDefault="004277D1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2804</w:t>
            </w:r>
          </w:p>
        </w:tc>
        <w:tc>
          <w:tcPr>
            <w:tcW w:w="4686" w:type="dxa"/>
          </w:tcPr>
          <w:p w:rsidR="004277D1" w:rsidRPr="00C82CB4" w:rsidRDefault="004277D1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اهتلاك</w:t>
            </w:r>
            <w:proofErr w:type="spellEnd"/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برمجيات المعلوماتية و ما شابهها</w:t>
            </w:r>
          </w:p>
        </w:tc>
        <w:tc>
          <w:tcPr>
            <w:tcW w:w="1701" w:type="dxa"/>
          </w:tcPr>
          <w:p w:rsidR="004277D1" w:rsidRPr="00C82CB4" w:rsidRDefault="004277D1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</w:tcPr>
          <w:p w:rsidR="004277D1" w:rsidRPr="00C82CB4" w:rsidRDefault="00A450F9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20 000</w:t>
            </w:r>
          </w:p>
        </w:tc>
      </w:tr>
      <w:tr w:rsidR="004277D1" w:rsidRPr="00C82CB4" w:rsidTr="00C82CB4">
        <w:trPr>
          <w:jc w:val="center"/>
        </w:trPr>
        <w:tc>
          <w:tcPr>
            <w:tcW w:w="926" w:type="dxa"/>
          </w:tcPr>
          <w:p w:rsidR="004277D1" w:rsidRPr="00C82CB4" w:rsidRDefault="004277D1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2813</w:t>
            </w:r>
          </w:p>
        </w:tc>
        <w:tc>
          <w:tcPr>
            <w:tcW w:w="4686" w:type="dxa"/>
          </w:tcPr>
          <w:p w:rsidR="004277D1" w:rsidRPr="00C82CB4" w:rsidRDefault="004277D1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اهتلاك</w:t>
            </w:r>
            <w:proofErr w:type="spellEnd"/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البناءات</w:t>
            </w:r>
          </w:p>
        </w:tc>
        <w:tc>
          <w:tcPr>
            <w:tcW w:w="1701" w:type="dxa"/>
          </w:tcPr>
          <w:p w:rsidR="004277D1" w:rsidRPr="00C82CB4" w:rsidRDefault="004277D1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</w:tcPr>
          <w:p w:rsidR="004277D1" w:rsidRPr="00C82CB4" w:rsidRDefault="00DF4BE4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60</w:t>
            </w:r>
            <w:r w:rsidR="00A450F9" w:rsidRPr="00C82CB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000</w:t>
            </w:r>
          </w:p>
        </w:tc>
      </w:tr>
      <w:tr w:rsidR="004277D1" w:rsidRPr="00C82CB4" w:rsidTr="00C82CB4">
        <w:trPr>
          <w:jc w:val="center"/>
        </w:trPr>
        <w:tc>
          <w:tcPr>
            <w:tcW w:w="926" w:type="dxa"/>
          </w:tcPr>
          <w:p w:rsidR="004277D1" w:rsidRPr="00C82CB4" w:rsidRDefault="004277D1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28182</w:t>
            </w:r>
          </w:p>
        </w:tc>
        <w:tc>
          <w:tcPr>
            <w:tcW w:w="4686" w:type="dxa"/>
          </w:tcPr>
          <w:p w:rsidR="004277D1" w:rsidRPr="00C82CB4" w:rsidRDefault="004277D1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اهتلاك</w:t>
            </w:r>
            <w:proofErr w:type="spellEnd"/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معدات النقل</w:t>
            </w:r>
          </w:p>
        </w:tc>
        <w:tc>
          <w:tcPr>
            <w:tcW w:w="1701" w:type="dxa"/>
          </w:tcPr>
          <w:p w:rsidR="004277D1" w:rsidRPr="00C82CB4" w:rsidRDefault="004277D1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</w:tcPr>
          <w:p w:rsidR="004277D1" w:rsidRPr="00C82CB4" w:rsidRDefault="003850D9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3 136 000</w:t>
            </w:r>
          </w:p>
        </w:tc>
      </w:tr>
      <w:tr w:rsidR="004277D1" w:rsidRPr="00C82CB4" w:rsidTr="00C82CB4">
        <w:trPr>
          <w:jc w:val="center"/>
        </w:trPr>
        <w:tc>
          <w:tcPr>
            <w:tcW w:w="926" w:type="dxa"/>
          </w:tcPr>
          <w:p w:rsidR="004277D1" w:rsidRPr="00C82CB4" w:rsidRDefault="004277D1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262</w:t>
            </w:r>
          </w:p>
        </w:tc>
        <w:tc>
          <w:tcPr>
            <w:tcW w:w="4686" w:type="dxa"/>
          </w:tcPr>
          <w:p w:rsidR="004277D1" w:rsidRPr="00C82CB4" w:rsidRDefault="004277D1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سندات المساهمة </w:t>
            </w:r>
            <w:proofErr w:type="spellStart"/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الاخرى</w:t>
            </w:r>
            <w:proofErr w:type="spellEnd"/>
          </w:p>
        </w:tc>
        <w:tc>
          <w:tcPr>
            <w:tcW w:w="1701" w:type="dxa"/>
          </w:tcPr>
          <w:p w:rsidR="004277D1" w:rsidRPr="00C82CB4" w:rsidRDefault="00A450F9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600 000</w:t>
            </w:r>
          </w:p>
        </w:tc>
        <w:tc>
          <w:tcPr>
            <w:tcW w:w="1701" w:type="dxa"/>
          </w:tcPr>
          <w:p w:rsidR="004277D1" w:rsidRPr="00C82CB4" w:rsidRDefault="004277D1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4277D1" w:rsidRPr="00C82CB4" w:rsidTr="00C82CB4">
        <w:trPr>
          <w:jc w:val="center"/>
        </w:trPr>
        <w:tc>
          <w:tcPr>
            <w:tcW w:w="926" w:type="dxa"/>
          </w:tcPr>
          <w:p w:rsidR="004277D1" w:rsidRPr="00C82CB4" w:rsidRDefault="004277D1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2962</w:t>
            </w:r>
          </w:p>
        </w:tc>
        <w:tc>
          <w:tcPr>
            <w:tcW w:w="4686" w:type="dxa"/>
          </w:tcPr>
          <w:p w:rsidR="004277D1" w:rsidRPr="00C82CB4" w:rsidRDefault="004277D1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خسائر القيمة عن سندات المساهمة </w:t>
            </w:r>
            <w:proofErr w:type="spellStart"/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الاخرى</w:t>
            </w:r>
            <w:proofErr w:type="spellEnd"/>
          </w:p>
        </w:tc>
        <w:tc>
          <w:tcPr>
            <w:tcW w:w="1701" w:type="dxa"/>
          </w:tcPr>
          <w:p w:rsidR="004277D1" w:rsidRPr="00C82CB4" w:rsidRDefault="004277D1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</w:tcPr>
          <w:p w:rsidR="004277D1" w:rsidRPr="00C82CB4" w:rsidRDefault="00A450F9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80 000</w:t>
            </w:r>
          </w:p>
        </w:tc>
      </w:tr>
      <w:tr w:rsidR="003850D9" w:rsidRPr="00C82CB4" w:rsidTr="00C82CB4">
        <w:trPr>
          <w:jc w:val="center"/>
        </w:trPr>
        <w:tc>
          <w:tcPr>
            <w:tcW w:w="926" w:type="dxa"/>
          </w:tcPr>
          <w:p w:rsidR="003850D9" w:rsidRPr="00C82CB4" w:rsidRDefault="003850D9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30</w:t>
            </w:r>
          </w:p>
        </w:tc>
        <w:tc>
          <w:tcPr>
            <w:tcW w:w="4686" w:type="dxa"/>
          </w:tcPr>
          <w:p w:rsidR="003850D9" w:rsidRPr="00C82CB4" w:rsidRDefault="003850D9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مخزونات</w:t>
            </w:r>
            <w:proofErr w:type="spellEnd"/>
            <w:proofErr w:type="gramEnd"/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البضائع</w:t>
            </w:r>
          </w:p>
        </w:tc>
        <w:tc>
          <w:tcPr>
            <w:tcW w:w="1701" w:type="dxa"/>
          </w:tcPr>
          <w:p w:rsidR="003850D9" w:rsidRPr="00C82CB4" w:rsidRDefault="003850D9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500 000</w:t>
            </w:r>
          </w:p>
        </w:tc>
        <w:tc>
          <w:tcPr>
            <w:tcW w:w="1701" w:type="dxa"/>
          </w:tcPr>
          <w:p w:rsidR="003850D9" w:rsidRPr="00C82CB4" w:rsidRDefault="003850D9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</w:tr>
    </w:tbl>
    <w:p w:rsidR="00A450F9" w:rsidRPr="00C82CB4" w:rsidRDefault="00A450F9" w:rsidP="00C82CB4">
      <w:pPr>
        <w:bidi/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C82CB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معطيات</w:t>
      </w:r>
      <w:proofErr w:type="gramEnd"/>
      <w:r w:rsidRPr="00C82CB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الجرد:</w:t>
      </w:r>
    </w:p>
    <w:p w:rsidR="00A450F9" w:rsidRPr="00C82CB4" w:rsidRDefault="00A450F9" w:rsidP="00C82CB4">
      <w:pPr>
        <w:pStyle w:val="Paragraphedeliste"/>
        <w:numPr>
          <w:ilvl w:val="0"/>
          <w:numId w:val="1"/>
        </w:numPr>
        <w:bidi/>
        <w:spacing w:line="276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>تهتلك</w:t>
      </w:r>
      <w:proofErr w:type="spellEnd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برمجيات المعلوماتية خطيا بمعدل </w:t>
      </w:r>
      <w:proofErr w:type="spellStart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>اهتلاك</w:t>
      </w:r>
      <w:proofErr w:type="spellEnd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سنوي 20 % و تحصلت عليها المؤسسة بتاريخ 1/1/2010.</w:t>
      </w:r>
    </w:p>
    <w:p w:rsidR="00A450F9" w:rsidRPr="00C82CB4" w:rsidRDefault="00A450F9" w:rsidP="00C82CB4">
      <w:pPr>
        <w:pStyle w:val="Paragraphedeliste"/>
        <w:numPr>
          <w:ilvl w:val="0"/>
          <w:numId w:val="1"/>
        </w:numPr>
        <w:bidi/>
        <w:spacing w:line="276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>تهتلك</w:t>
      </w:r>
      <w:proofErr w:type="spellEnd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البناءات خطيا و مدة الانتفاع </w:t>
      </w:r>
      <w:proofErr w:type="spellStart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>بها</w:t>
      </w:r>
      <w:proofErr w:type="spellEnd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تقدر ب 50 سنة ،تم اقتناؤها بتاريخ </w:t>
      </w:r>
      <w:proofErr w:type="spellStart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>التاسيس</w:t>
      </w:r>
      <w:proofErr w:type="spellEnd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>(نش</w:t>
      </w:r>
      <w:r w:rsidR="00BF1279" w:rsidRPr="00C82CB4">
        <w:rPr>
          <w:rFonts w:asciiTheme="majorBidi" w:hAnsiTheme="majorBidi" w:cstheme="majorBidi"/>
          <w:sz w:val="28"/>
          <w:szCs w:val="28"/>
          <w:rtl/>
          <w:lang w:bidi="ar-DZ"/>
        </w:rPr>
        <w:t>أة المؤسسة).</w:t>
      </w:r>
    </w:p>
    <w:p w:rsidR="00DF4BE4" w:rsidRPr="00C82CB4" w:rsidRDefault="00DF4BE4" w:rsidP="00C82CB4">
      <w:pPr>
        <w:pStyle w:val="Paragraphedeliste"/>
        <w:numPr>
          <w:ilvl w:val="0"/>
          <w:numId w:val="1"/>
        </w:numPr>
        <w:bidi/>
        <w:spacing w:line="276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قدر سعر البيع  الصافي للبناءات بتاريخ الجرد بمبلغ </w:t>
      </w:r>
      <w:r w:rsidR="003850D9" w:rsidRPr="00C82CB4">
        <w:rPr>
          <w:rFonts w:asciiTheme="majorBidi" w:hAnsiTheme="majorBidi" w:cstheme="majorBidi"/>
          <w:sz w:val="28"/>
          <w:szCs w:val="28"/>
          <w:lang w:bidi="ar-DZ"/>
        </w:rPr>
        <w:t xml:space="preserve">850 </w:t>
      </w:r>
      <w:r w:rsidRPr="00C82CB4">
        <w:rPr>
          <w:rFonts w:asciiTheme="majorBidi" w:hAnsiTheme="majorBidi" w:cstheme="majorBidi"/>
          <w:sz w:val="28"/>
          <w:szCs w:val="28"/>
          <w:lang w:bidi="ar-DZ"/>
        </w:rPr>
        <w:t>000</w:t>
      </w:r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spellStart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>دج</w:t>
      </w:r>
      <w:proofErr w:type="spellEnd"/>
    </w:p>
    <w:p w:rsidR="00BF1279" w:rsidRPr="00C82CB4" w:rsidRDefault="00BF1279" w:rsidP="00C82CB4">
      <w:pPr>
        <w:pStyle w:val="Paragraphedeliste"/>
        <w:numPr>
          <w:ilvl w:val="0"/>
          <w:numId w:val="1"/>
        </w:numPr>
        <w:bidi/>
        <w:spacing w:line="276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معدات النقل اقتنتها المؤسسة في </w:t>
      </w:r>
      <w:r w:rsidR="003850D9" w:rsidRPr="00C82CB4">
        <w:rPr>
          <w:rFonts w:asciiTheme="majorBidi" w:hAnsiTheme="majorBidi" w:cstheme="majorBidi"/>
          <w:sz w:val="28"/>
          <w:szCs w:val="28"/>
          <w:lang w:bidi="ar-DZ"/>
        </w:rPr>
        <w:t>14</w:t>
      </w:r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>/1/200</w:t>
      </w:r>
      <w:r w:rsidR="00D46527" w:rsidRPr="00C82CB4">
        <w:rPr>
          <w:rFonts w:asciiTheme="majorBidi" w:hAnsiTheme="majorBidi" w:cstheme="majorBidi"/>
          <w:sz w:val="28"/>
          <w:szCs w:val="28"/>
          <w:rtl/>
          <w:lang w:bidi="ar-DZ"/>
        </w:rPr>
        <w:t>9</w:t>
      </w:r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 </w:t>
      </w:r>
      <w:proofErr w:type="spellStart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>تهتلك</w:t>
      </w:r>
      <w:proofErr w:type="spellEnd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على 5 سنوات بطريقة </w:t>
      </w:r>
      <w:proofErr w:type="spellStart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>الاهتلاك</w:t>
      </w:r>
      <w:proofErr w:type="spellEnd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المتناقص. </w:t>
      </w:r>
    </w:p>
    <w:p w:rsidR="00A450F9" w:rsidRPr="00C82CB4" w:rsidRDefault="00DF4BE4" w:rsidP="00C82CB4">
      <w:pPr>
        <w:pStyle w:val="Paragraphedeliste"/>
        <w:numPr>
          <w:ilvl w:val="0"/>
          <w:numId w:val="1"/>
        </w:numPr>
        <w:bidi/>
        <w:spacing w:line="276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بلغ سعر البيع الصافي المحتمل لسندات المساهمة </w:t>
      </w:r>
      <w:proofErr w:type="spellStart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>الاخرى</w:t>
      </w:r>
      <w:proofErr w:type="spellEnd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C82CB4">
        <w:rPr>
          <w:rFonts w:asciiTheme="majorBidi" w:hAnsiTheme="majorBidi" w:cstheme="majorBidi"/>
          <w:sz w:val="28"/>
          <w:szCs w:val="28"/>
          <w:lang w:bidi="ar-DZ"/>
        </w:rPr>
        <w:t>500 000</w:t>
      </w:r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spellStart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>دج</w:t>
      </w:r>
      <w:proofErr w:type="spellEnd"/>
    </w:p>
    <w:p w:rsidR="003850D9" w:rsidRPr="00C82CB4" w:rsidRDefault="003850D9" w:rsidP="00C82CB4">
      <w:pPr>
        <w:pStyle w:val="Paragraphedeliste"/>
        <w:numPr>
          <w:ilvl w:val="0"/>
          <w:numId w:val="1"/>
        </w:numPr>
        <w:bidi/>
        <w:spacing w:line="276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بلغ المخزون المادي للبضائع </w:t>
      </w:r>
      <w:r w:rsidRPr="00C82CB4">
        <w:rPr>
          <w:rFonts w:asciiTheme="majorBidi" w:hAnsiTheme="majorBidi" w:cstheme="majorBidi"/>
          <w:sz w:val="28"/>
          <w:szCs w:val="28"/>
          <w:lang w:bidi="ar-DZ"/>
        </w:rPr>
        <w:t>450 000</w:t>
      </w:r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spellStart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>دج</w:t>
      </w:r>
      <w:proofErr w:type="spellEnd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.تبين </w:t>
      </w:r>
      <w:proofErr w:type="spellStart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>ان</w:t>
      </w:r>
      <w:proofErr w:type="spellEnd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الفرق غير مبرر</w:t>
      </w:r>
    </w:p>
    <w:p w:rsidR="00A450F9" w:rsidRPr="00C82CB4" w:rsidRDefault="00BF1279" w:rsidP="00C82CB4">
      <w:pPr>
        <w:bidi/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C82CB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المطلوب</w:t>
      </w:r>
      <w:proofErr w:type="gramEnd"/>
      <w:r w:rsidRPr="00C82CB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:</w:t>
      </w:r>
    </w:p>
    <w:p w:rsidR="003850D9" w:rsidRPr="00C82CB4" w:rsidRDefault="003850D9" w:rsidP="00C82CB4">
      <w:pPr>
        <w:bidi/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C82CB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انطلاقا من الملحق رقم 01:</w:t>
      </w:r>
    </w:p>
    <w:p w:rsidR="00BF1279" w:rsidRPr="00C82CB4" w:rsidRDefault="00BF1279" w:rsidP="00C82CB4">
      <w:pPr>
        <w:pStyle w:val="Paragraphedeliste"/>
        <w:numPr>
          <w:ilvl w:val="0"/>
          <w:numId w:val="3"/>
        </w:numPr>
        <w:bidi/>
        <w:spacing w:line="276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حدد القيمة </w:t>
      </w:r>
      <w:proofErr w:type="spellStart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>الاصلية</w:t>
      </w:r>
      <w:proofErr w:type="spellEnd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لبرمجيات المعلوماتية</w:t>
      </w:r>
    </w:p>
    <w:p w:rsidR="00BF1279" w:rsidRPr="00C82CB4" w:rsidRDefault="00BF1279" w:rsidP="00C82CB4">
      <w:pPr>
        <w:pStyle w:val="Paragraphedeliste"/>
        <w:numPr>
          <w:ilvl w:val="0"/>
          <w:numId w:val="3"/>
        </w:numPr>
        <w:bidi/>
        <w:spacing w:line="276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حدد تاريخ </w:t>
      </w:r>
      <w:proofErr w:type="spellStart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>نشاة</w:t>
      </w:r>
      <w:proofErr w:type="spellEnd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المؤسسة</w:t>
      </w:r>
    </w:p>
    <w:p w:rsidR="00DF4BE4" w:rsidRPr="00C82CB4" w:rsidRDefault="00DF4BE4" w:rsidP="00C82CB4">
      <w:pPr>
        <w:pStyle w:val="Paragraphedeliste"/>
        <w:numPr>
          <w:ilvl w:val="0"/>
          <w:numId w:val="3"/>
        </w:numPr>
        <w:bidi/>
        <w:spacing w:line="276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سجل قيود التسوية اللازمة </w:t>
      </w:r>
      <w:proofErr w:type="gramStart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>في</w:t>
      </w:r>
      <w:proofErr w:type="gramEnd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31/12/2012 (مع توضيح كل التبريرات الحسابية)</w:t>
      </w:r>
    </w:p>
    <w:p w:rsidR="00BF1279" w:rsidRPr="00C82CB4" w:rsidRDefault="00DF4BE4" w:rsidP="00C82CB4">
      <w:pPr>
        <w:pStyle w:val="Paragraphedeliste"/>
        <w:bidi/>
        <w:spacing w:line="276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A450F9" w:rsidRPr="00C82CB4" w:rsidRDefault="00C82CB4" w:rsidP="00C82CB4">
      <w:pPr>
        <w:bidi/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C82CB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الملحق رقم 02 خاص بوضعية</w:t>
      </w:r>
      <w:r w:rsidR="00A450F9" w:rsidRPr="00C82CB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</w:t>
      </w:r>
      <w:proofErr w:type="spellStart"/>
      <w:r w:rsidR="00A450F9" w:rsidRPr="00C82CB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مؤونات</w:t>
      </w:r>
      <w:proofErr w:type="spellEnd"/>
      <w:r w:rsidR="00A450F9" w:rsidRPr="00C82CB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الخصوم </w:t>
      </w:r>
      <w:r w:rsidRPr="00C82CB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غير </w:t>
      </w:r>
      <w:r w:rsidR="00A450F9" w:rsidRPr="00C82CB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الجارية</w:t>
      </w:r>
    </w:p>
    <w:p w:rsidR="00A450F9" w:rsidRPr="00C82CB4" w:rsidRDefault="00A450F9" w:rsidP="00C82CB4">
      <w:pPr>
        <w:pStyle w:val="Paragraphedeliste"/>
        <w:numPr>
          <w:ilvl w:val="0"/>
          <w:numId w:val="8"/>
        </w:numPr>
        <w:bidi/>
        <w:spacing w:line="276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من ميزان المراجعة قبل الجرد لمؤسسة "الهضاب" بتاريخ 31/12/2012 استخرجت </w:t>
      </w:r>
      <w:proofErr w:type="spellStart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>الارصدة</w:t>
      </w:r>
      <w:proofErr w:type="spellEnd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التالية:</w:t>
      </w:r>
    </w:p>
    <w:tbl>
      <w:tblPr>
        <w:tblStyle w:val="Grilledutableau"/>
        <w:bidiVisual/>
        <w:tblW w:w="0" w:type="auto"/>
        <w:tblInd w:w="368" w:type="dxa"/>
        <w:tblLook w:val="04A0"/>
      </w:tblPr>
      <w:tblGrid>
        <w:gridCol w:w="992"/>
        <w:gridCol w:w="4678"/>
        <w:gridCol w:w="1916"/>
        <w:gridCol w:w="1769"/>
      </w:tblGrid>
      <w:tr w:rsidR="00A450F9" w:rsidRPr="00C82CB4" w:rsidTr="00C82CB4">
        <w:tc>
          <w:tcPr>
            <w:tcW w:w="992" w:type="dxa"/>
          </w:tcPr>
          <w:p w:rsidR="00A450F9" w:rsidRPr="00C82CB4" w:rsidRDefault="00A450F9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ر/ح</w:t>
            </w:r>
          </w:p>
        </w:tc>
        <w:tc>
          <w:tcPr>
            <w:tcW w:w="4678" w:type="dxa"/>
          </w:tcPr>
          <w:p w:rsidR="00A450F9" w:rsidRPr="00C82CB4" w:rsidRDefault="00A450F9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اسم</w:t>
            </w:r>
            <w:proofErr w:type="gramEnd"/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الحساب</w:t>
            </w:r>
          </w:p>
        </w:tc>
        <w:tc>
          <w:tcPr>
            <w:tcW w:w="1916" w:type="dxa"/>
          </w:tcPr>
          <w:p w:rsidR="00A450F9" w:rsidRPr="00C82CB4" w:rsidRDefault="00A450F9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مدين</w:t>
            </w:r>
            <w:proofErr w:type="gramEnd"/>
          </w:p>
        </w:tc>
        <w:tc>
          <w:tcPr>
            <w:tcW w:w="1769" w:type="dxa"/>
          </w:tcPr>
          <w:p w:rsidR="00A450F9" w:rsidRPr="00C82CB4" w:rsidRDefault="00A450F9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دائن</w:t>
            </w:r>
            <w:proofErr w:type="gramEnd"/>
          </w:p>
        </w:tc>
      </w:tr>
      <w:tr w:rsidR="00A450F9" w:rsidRPr="00C82CB4" w:rsidTr="00C82CB4">
        <w:tc>
          <w:tcPr>
            <w:tcW w:w="992" w:type="dxa"/>
          </w:tcPr>
          <w:p w:rsidR="00A450F9" w:rsidRPr="00C82CB4" w:rsidRDefault="00A450F9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151</w:t>
            </w:r>
          </w:p>
        </w:tc>
        <w:tc>
          <w:tcPr>
            <w:tcW w:w="4678" w:type="dxa"/>
          </w:tcPr>
          <w:p w:rsidR="00A450F9" w:rsidRPr="00C82CB4" w:rsidRDefault="00A450F9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مؤونة</w:t>
            </w:r>
            <w:proofErr w:type="spellEnd"/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الاخطار</w:t>
            </w:r>
            <w:proofErr w:type="spellEnd"/>
          </w:p>
        </w:tc>
        <w:tc>
          <w:tcPr>
            <w:tcW w:w="1916" w:type="dxa"/>
          </w:tcPr>
          <w:p w:rsidR="00A450F9" w:rsidRPr="00C82CB4" w:rsidRDefault="00A450F9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769" w:type="dxa"/>
          </w:tcPr>
          <w:p w:rsidR="00A450F9" w:rsidRPr="00C82CB4" w:rsidRDefault="00A450F9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250 000</w:t>
            </w:r>
          </w:p>
        </w:tc>
      </w:tr>
      <w:tr w:rsidR="00A450F9" w:rsidRPr="00C82CB4" w:rsidTr="00C82CB4">
        <w:tc>
          <w:tcPr>
            <w:tcW w:w="992" w:type="dxa"/>
          </w:tcPr>
          <w:p w:rsidR="00A450F9" w:rsidRPr="00C82CB4" w:rsidRDefault="00A450F9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158</w:t>
            </w:r>
          </w:p>
        </w:tc>
        <w:tc>
          <w:tcPr>
            <w:tcW w:w="4678" w:type="dxa"/>
          </w:tcPr>
          <w:p w:rsidR="00A450F9" w:rsidRPr="00C82CB4" w:rsidRDefault="00A450F9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المؤونات</w:t>
            </w:r>
            <w:proofErr w:type="spellEnd"/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الاخرى</w:t>
            </w:r>
            <w:proofErr w:type="spellEnd"/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للاعباء</w:t>
            </w:r>
            <w:proofErr w:type="spellEnd"/>
          </w:p>
        </w:tc>
        <w:tc>
          <w:tcPr>
            <w:tcW w:w="1916" w:type="dxa"/>
          </w:tcPr>
          <w:p w:rsidR="00A450F9" w:rsidRPr="00C82CB4" w:rsidRDefault="00A450F9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769" w:type="dxa"/>
          </w:tcPr>
          <w:p w:rsidR="00A450F9" w:rsidRPr="00C82CB4" w:rsidRDefault="00A450F9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400 000</w:t>
            </w:r>
          </w:p>
        </w:tc>
      </w:tr>
    </w:tbl>
    <w:p w:rsidR="006B77B2" w:rsidRDefault="006B77B2" w:rsidP="00C82CB4">
      <w:pPr>
        <w:bidi/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A450F9" w:rsidRPr="00C82CB4" w:rsidRDefault="00A450F9" w:rsidP="006B77B2">
      <w:pPr>
        <w:bidi/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C82CB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معطيات</w:t>
      </w:r>
      <w:proofErr w:type="gramEnd"/>
      <w:r w:rsidRPr="00C82CB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الجرد:</w:t>
      </w:r>
    </w:p>
    <w:p w:rsidR="00BF1279" w:rsidRPr="00C82CB4" w:rsidRDefault="00BF1279" w:rsidP="00C82CB4">
      <w:pPr>
        <w:pStyle w:val="Paragraphedeliste"/>
        <w:numPr>
          <w:ilvl w:val="0"/>
          <w:numId w:val="2"/>
        </w:numPr>
        <w:bidi/>
        <w:spacing w:line="276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>مؤونة</w:t>
      </w:r>
      <w:proofErr w:type="spellEnd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spellStart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>الاخطار</w:t>
      </w:r>
      <w:proofErr w:type="spellEnd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كونت لمواجهة نزاع قضائي مع احد الموردين و أشار المحامي </w:t>
      </w:r>
      <w:proofErr w:type="spellStart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>الى</w:t>
      </w:r>
      <w:proofErr w:type="spellEnd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رفع مبلغ </w:t>
      </w:r>
      <w:proofErr w:type="spellStart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>المؤونة</w:t>
      </w:r>
      <w:proofErr w:type="spellEnd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spellStart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>الى</w:t>
      </w:r>
      <w:proofErr w:type="spellEnd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A450F9" w:rsidRDefault="00BF1279" w:rsidP="00C82CB4">
      <w:pPr>
        <w:bidi/>
        <w:spacing w:line="276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82CB4">
        <w:rPr>
          <w:rFonts w:asciiTheme="majorBidi" w:hAnsiTheme="majorBidi" w:cstheme="majorBidi"/>
          <w:sz w:val="28"/>
          <w:szCs w:val="28"/>
          <w:lang w:bidi="ar-DZ"/>
        </w:rPr>
        <w:t>300 000</w:t>
      </w:r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spellStart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>دج</w:t>
      </w:r>
      <w:proofErr w:type="spellEnd"/>
    </w:p>
    <w:p w:rsidR="006B77B2" w:rsidRPr="008D5D8B" w:rsidRDefault="006B77B2" w:rsidP="006B77B2">
      <w:pPr>
        <w:bidi/>
        <w:spacing w:line="276" w:lineRule="auto"/>
        <w:jc w:val="center"/>
        <w:rPr>
          <w:rFonts w:asciiTheme="majorBidi" w:hAnsiTheme="majorBidi" w:cs="Andalus"/>
          <w:b/>
          <w:bCs/>
          <w:sz w:val="28"/>
          <w:szCs w:val="28"/>
          <w:rtl/>
          <w:lang w:bidi="ar-DZ"/>
        </w:rPr>
      </w:pPr>
    </w:p>
    <w:p w:rsidR="00BF1279" w:rsidRPr="00C82CB4" w:rsidRDefault="00BF1279" w:rsidP="00C82CB4">
      <w:pPr>
        <w:pStyle w:val="Paragraphedeliste"/>
        <w:numPr>
          <w:ilvl w:val="0"/>
          <w:numId w:val="2"/>
        </w:numPr>
        <w:bidi/>
        <w:spacing w:line="276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spellStart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>المؤونات</w:t>
      </w:r>
      <w:proofErr w:type="spellEnd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spellStart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>الاخرى</w:t>
      </w:r>
      <w:proofErr w:type="spellEnd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spellStart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>للاعباء</w:t>
      </w:r>
      <w:proofErr w:type="spellEnd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كونت من اجل </w:t>
      </w:r>
      <w:proofErr w:type="spellStart"/>
      <w:r w:rsidR="00C82CB4" w:rsidRPr="00C82CB4">
        <w:rPr>
          <w:rFonts w:asciiTheme="majorBidi" w:hAnsiTheme="majorBidi" w:cstheme="majorBidi"/>
          <w:sz w:val="28"/>
          <w:szCs w:val="28"/>
          <w:rtl/>
          <w:lang w:bidi="ar-DZ"/>
        </w:rPr>
        <w:t>ازالة</w:t>
      </w:r>
      <w:proofErr w:type="spellEnd"/>
      <w:r w:rsidR="00C82CB4"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تثبيت</w:t>
      </w:r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 تم ذلك بتاريخ 30/12/2012 من طرف شركة مقاولات بمبلغ </w:t>
      </w:r>
      <w:r w:rsidRPr="00C82CB4">
        <w:rPr>
          <w:rFonts w:asciiTheme="majorBidi" w:hAnsiTheme="majorBidi" w:cstheme="majorBidi"/>
          <w:sz w:val="28"/>
          <w:szCs w:val="28"/>
          <w:lang w:bidi="ar-DZ"/>
        </w:rPr>
        <w:t>400 000</w:t>
      </w:r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spellStart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>دج</w:t>
      </w:r>
      <w:proofErr w:type="spellEnd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.الدفع تم بشيك بنكي(لم يسجل المحاسب </w:t>
      </w:r>
      <w:r w:rsidR="00F01579" w:rsidRPr="00C82CB4">
        <w:rPr>
          <w:rFonts w:asciiTheme="majorBidi" w:hAnsiTheme="majorBidi" w:cstheme="majorBidi" w:hint="cs"/>
          <w:sz w:val="28"/>
          <w:szCs w:val="28"/>
          <w:rtl/>
          <w:lang w:bidi="ar-DZ"/>
        </w:rPr>
        <w:t>أي</w:t>
      </w:r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قيد)</w:t>
      </w:r>
    </w:p>
    <w:p w:rsidR="00C82CB4" w:rsidRDefault="00BF1279" w:rsidP="00C82CB4">
      <w:pPr>
        <w:bidi/>
        <w:spacing w:line="276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gramStart"/>
      <w:r w:rsidRPr="00C82CB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lastRenderedPageBreak/>
        <w:t>المطلوب</w:t>
      </w:r>
      <w:proofErr w:type="gramEnd"/>
      <w:r w:rsidRPr="00C82CB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:</w:t>
      </w:r>
    </w:p>
    <w:p w:rsidR="00A450F9" w:rsidRPr="00C82CB4" w:rsidRDefault="00C82CB4" w:rsidP="00C82CB4">
      <w:pPr>
        <w:bidi/>
        <w:spacing w:line="276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82CB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انطلاقا من الملحق رقم 02 </w:t>
      </w:r>
      <w:r w:rsidR="00BF1279" w:rsidRPr="00C82CB4">
        <w:rPr>
          <w:rFonts w:asciiTheme="majorBidi" w:hAnsiTheme="majorBidi" w:cstheme="majorBidi"/>
          <w:sz w:val="28"/>
          <w:szCs w:val="28"/>
          <w:rtl/>
          <w:lang w:bidi="ar-DZ"/>
        </w:rPr>
        <w:t>سجل القيود الضرورية في 31/12/2012</w:t>
      </w:r>
    </w:p>
    <w:p w:rsidR="00C82CB4" w:rsidRPr="00C82CB4" w:rsidRDefault="00C82CB4" w:rsidP="00C82CB4">
      <w:pPr>
        <w:bidi/>
        <w:spacing w:line="276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4277D1" w:rsidRPr="00C82CB4" w:rsidRDefault="00C82CB4" w:rsidP="00C82CB4">
      <w:pPr>
        <w:bidi/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C82CB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الملحق رقم 03 خاص بوضعية</w:t>
      </w:r>
      <w:r w:rsidR="00A450F9" w:rsidRPr="00C82CB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عناصر </w:t>
      </w:r>
      <w:proofErr w:type="spellStart"/>
      <w:r w:rsidR="00A450F9" w:rsidRPr="00C82CB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الاصول</w:t>
      </w:r>
      <w:proofErr w:type="spellEnd"/>
      <w:r w:rsidR="00A450F9" w:rsidRPr="00C82CB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</w:t>
      </w:r>
      <w:proofErr w:type="spellStart"/>
      <w:r w:rsidR="00A450F9" w:rsidRPr="00C82CB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الاخرى</w:t>
      </w:r>
      <w:proofErr w:type="spellEnd"/>
    </w:p>
    <w:p w:rsidR="00A450F9" w:rsidRPr="00C82CB4" w:rsidRDefault="00A450F9" w:rsidP="00C82CB4">
      <w:pPr>
        <w:bidi/>
        <w:spacing w:line="276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من ميزان المراجعة قبل الجرد لمؤسسة "الهضاب" بتاريخ 31/12/2012 استخرجت </w:t>
      </w:r>
      <w:proofErr w:type="spellStart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>الارصدة</w:t>
      </w:r>
      <w:proofErr w:type="spellEnd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التالية:</w:t>
      </w:r>
    </w:p>
    <w:tbl>
      <w:tblPr>
        <w:tblStyle w:val="Grilledutableau"/>
        <w:bidiVisual/>
        <w:tblW w:w="0" w:type="auto"/>
        <w:tblLook w:val="04A0"/>
      </w:tblPr>
      <w:tblGrid>
        <w:gridCol w:w="793"/>
        <w:gridCol w:w="6662"/>
        <w:gridCol w:w="1559"/>
        <w:gridCol w:w="1592"/>
      </w:tblGrid>
      <w:tr w:rsidR="00A450F9" w:rsidRPr="00C82CB4" w:rsidTr="00D46527">
        <w:tc>
          <w:tcPr>
            <w:tcW w:w="793" w:type="dxa"/>
          </w:tcPr>
          <w:p w:rsidR="00A450F9" w:rsidRPr="00C82CB4" w:rsidRDefault="00A450F9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ر/ح</w:t>
            </w:r>
          </w:p>
        </w:tc>
        <w:tc>
          <w:tcPr>
            <w:tcW w:w="6662" w:type="dxa"/>
          </w:tcPr>
          <w:p w:rsidR="00A450F9" w:rsidRPr="00C82CB4" w:rsidRDefault="00A450F9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اسم</w:t>
            </w:r>
            <w:proofErr w:type="gramEnd"/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الحساب</w:t>
            </w:r>
          </w:p>
        </w:tc>
        <w:tc>
          <w:tcPr>
            <w:tcW w:w="1559" w:type="dxa"/>
          </w:tcPr>
          <w:p w:rsidR="00A450F9" w:rsidRPr="00C82CB4" w:rsidRDefault="00A450F9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مدين</w:t>
            </w:r>
            <w:proofErr w:type="gramEnd"/>
          </w:p>
        </w:tc>
        <w:tc>
          <w:tcPr>
            <w:tcW w:w="1592" w:type="dxa"/>
          </w:tcPr>
          <w:p w:rsidR="00A450F9" w:rsidRPr="00C82CB4" w:rsidRDefault="00A450F9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دائن</w:t>
            </w:r>
            <w:proofErr w:type="gramEnd"/>
          </w:p>
        </w:tc>
      </w:tr>
      <w:tr w:rsidR="00A450F9" w:rsidRPr="00C82CB4" w:rsidTr="00D46527">
        <w:tc>
          <w:tcPr>
            <w:tcW w:w="793" w:type="dxa"/>
          </w:tcPr>
          <w:p w:rsidR="00A450F9" w:rsidRPr="00C82CB4" w:rsidRDefault="00A450F9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416</w:t>
            </w:r>
          </w:p>
        </w:tc>
        <w:tc>
          <w:tcPr>
            <w:tcW w:w="6662" w:type="dxa"/>
          </w:tcPr>
          <w:p w:rsidR="00A450F9" w:rsidRPr="00C82CB4" w:rsidRDefault="00DF4BE4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الزبائن </w:t>
            </w:r>
            <w:proofErr w:type="gramStart"/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المشكوك</w:t>
            </w:r>
            <w:proofErr w:type="gramEnd"/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فيهم</w:t>
            </w:r>
          </w:p>
        </w:tc>
        <w:tc>
          <w:tcPr>
            <w:tcW w:w="1559" w:type="dxa"/>
          </w:tcPr>
          <w:p w:rsidR="00A450F9" w:rsidRPr="00C82CB4" w:rsidRDefault="00BA6637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140400</w:t>
            </w:r>
          </w:p>
        </w:tc>
        <w:tc>
          <w:tcPr>
            <w:tcW w:w="1592" w:type="dxa"/>
          </w:tcPr>
          <w:p w:rsidR="00A450F9" w:rsidRPr="00C82CB4" w:rsidRDefault="00DF4BE4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</w:p>
        </w:tc>
      </w:tr>
      <w:tr w:rsidR="00A450F9" w:rsidRPr="00C82CB4" w:rsidTr="00D46527">
        <w:tc>
          <w:tcPr>
            <w:tcW w:w="793" w:type="dxa"/>
          </w:tcPr>
          <w:p w:rsidR="00A450F9" w:rsidRPr="00C82CB4" w:rsidRDefault="00A450F9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491</w:t>
            </w:r>
          </w:p>
        </w:tc>
        <w:tc>
          <w:tcPr>
            <w:tcW w:w="6662" w:type="dxa"/>
          </w:tcPr>
          <w:p w:rsidR="00A450F9" w:rsidRPr="00C82CB4" w:rsidRDefault="00DF4BE4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خسائر القيمة عن حسابات الزبائن</w:t>
            </w:r>
          </w:p>
        </w:tc>
        <w:tc>
          <w:tcPr>
            <w:tcW w:w="1559" w:type="dxa"/>
          </w:tcPr>
          <w:p w:rsidR="00A450F9" w:rsidRPr="00C82CB4" w:rsidRDefault="00A450F9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592" w:type="dxa"/>
          </w:tcPr>
          <w:p w:rsidR="00A450F9" w:rsidRPr="00C82CB4" w:rsidRDefault="00BA6637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40 000</w:t>
            </w:r>
          </w:p>
        </w:tc>
      </w:tr>
      <w:tr w:rsidR="00A450F9" w:rsidRPr="00C82CB4" w:rsidTr="00D46527">
        <w:tc>
          <w:tcPr>
            <w:tcW w:w="793" w:type="dxa"/>
          </w:tcPr>
          <w:p w:rsidR="00A450F9" w:rsidRPr="00C82CB4" w:rsidRDefault="00A450F9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512</w:t>
            </w:r>
          </w:p>
        </w:tc>
        <w:tc>
          <w:tcPr>
            <w:tcW w:w="6662" w:type="dxa"/>
          </w:tcPr>
          <w:p w:rsidR="00A450F9" w:rsidRPr="00C82CB4" w:rsidRDefault="00DF4BE4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بنوك الحسابات الجارية</w:t>
            </w:r>
          </w:p>
        </w:tc>
        <w:tc>
          <w:tcPr>
            <w:tcW w:w="1559" w:type="dxa"/>
          </w:tcPr>
          <w:p w:rsidR="00A450F9" w:rsidRPr="00C82CB4" w:rsidRDefault="00DF4BE4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150 000</w:t>
            </w:r>
          </w:p>
        </w:tc>
        <w:tc>
          <w:tcPr>
            <w:tcW w:w="1592" w:type="dxa"/>
          </w:tcPr>
          <w:p w:rsidR="00A450F9" w:rsidRPr="00C82CB4" w:rsidRDefault="00A450F9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</w:tr>
      <w:tr w:rsidR="00D46527" w:rsidRPr="00C82CB4" w:rsidTr="00D46527">
        <w:tc>
          <w:tcPr>
            <w:tcW w:w="793" w:type="dxa"/>
          </w:tcPr>
          <w:p w:rsidR="00D46527" w:rsidRPr="00C82CB4" w:rsidRDefault="00D46527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591</w:t>
            </w:r>
          </w:p>
        </w:tc>
        <w:tc>
          <w:tcPr>
            <w:tcW w:w="6662" w:type="dxa"/>
          </w:tcPr>
          <w:p w:rsidR="00D46527" w:rsidRPr="00C82CB4" w:rsidRDefault="00D46527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خسائر القيمة عن الحسابات المودعة في البنوك و المؤسسات المالية</w:t>
            </w:r>
          </w:p>
        </w:tc>
        <w:tc>
          <w:tcPr>
            <w:tcW w:w="1559" w:type="dxa"/>
          </w:tcPr>
          <w:p w:rsidR="00D46527" w:rsidRPr="00C82CB4" w:rsidRDefault="00D46527" w:rsidP="00C82CB4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592" w:type="dxa"/>
          </w:tcPr>
          <w:p w:rsidR="00D46527" w:rsidRPr="00AE7D85" w:rsidRDefault="00AE7D85" w:rsidP="00AE7D85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10 000</w:t>
            </w:r>
          </w:p>
        </w:tc>
      </w:tr>
    </w:tbl>
    <w:p w:rsidR="00DF4BE4" w:rsidRPr="00C82CB4" w:rsidRDefault="00DF4BE4" w:rsidP="00880EA9">
      <w:pPr>
        <w:pStyle w:val="Paragraphedeliste"/>
        <w:numPr>
          <w:ilvl w:val="0"/>
          <w:numId w:val="11"/>
        </w:numPr>
        <w:bidi/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 w:rsidRPr="00C82CB4">
        <w:rPr>
          <w:rFonts w:asciiTheme="majorBidi" w:hAnsiTheme="majorBidi" w:cstheme="majorBidi"/>
          <w:sz w:val="28"/>
          <w:szCs w:val="28"/>
          <w:lang w:bidi="ar-DZ"/>
        </w:rPr>
        <w:t>.</w:t>
      </w:r>
      <w:r w:rsidR="00BA6637" w:rsidRPr="00C82CB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وضعية الزبائن المشكوك فيهم:</w:t>
      </w:r>
    </w:p>
    <w:tbl>
      <w:tblPr>
        <w:tblStyle w:val="Grilledutableau"/>
        <w:bidiVisual/>
        <w:tblW w:w="0" w:type="auto"/>
        <w:jc w:val="center"/>
        <w:tblInd w:w="444" w:type="dxa"/>
        <w:tblLook w:val="04A0"/>
      </w:tblPr>
      <w:tblGrid>
        <w:gridCol w:w="1138"/>
        <w:gridCol w:w="2046"/>
        <w:gridCol w:w="2126"/>
        <w:gridCol w:w="1559"/>
        <w:gridCol w:w="3369"/>
      </w:tblGrid>
      <w:tr w:rsidR="00BA6637" w:rsidRPr="00C82CB4" w:rsidTr="00C82CB4">
        <w:trPr>
          <w:jc w:val="center"/>
        </w:trPr>
        <w:tc>
          <w:tcPr>
            <w:tcW w:w="1138" w:type="dxa"/>
          </w:tcPr>
          <w:p w:rsidR="00BA6637" w:rsidRPr="00C82CB4" w:rsidRDefault="00BA6637" w:rsidP="00C82CB4">
            <w:pPr>
              <w:pStyle w:val="Paragraphedeliste"/>
              <w:bidi/>
              <w:spacing w:line="276" w:lineRule="auto"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الزبائن</w:t>
            </w:r>
            <w:proofErr w:type="gramEnd"/>
          </w:p>
        </w:tc>
        <w:tc>
          <w:tcPr>
            <w:tcW w:w="2046" w:type="dxa"/>
          </w:tcPr>
          <w:p w:rsidR="00BA6637" w:rsidRPr="00C82CB4" w:rsidRDefault="00BA6637" w:rsidP="00C82CB4">
            <w:pPr>
              <w:pStyle w:val="Paragraphedeliste"/>
              <w:bidi/>
              <w:spacing w:line="276" w:lineRule="auto"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الدين متضمن الرسم </w:t>
            </w:r>
          </w:p>
          <w:p w:rsidR="00BA6637" w:rsidRPr="00C82CB4" w:rsidRDefault="00BA6637" w:rsidP="00C82CB4">
            <w:pPr>
              <w:pStyle w:val="Paragraphedeliste"/>
              <w:bidi/>
              <w:spacing w:line="276" w:lineRule="auto"/>
              <w:ind w:left="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بمعدل</w:t>
            </w:r>
            <w:proofErr w:type="gramEnd"/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17 %</w:t>
            </w:r>
          </w:p>
        </w:tc>
        <w:tc>
          <w:tcPr>
            <w:tcW w:w="2126" w:type="dxa"/>
          </w:tcPr>
          <w:p w:rsidR="00BA6637" w:rsidRPr="00C82CB4" w:rsidRDefault="00BA6637" w:rsidP="00C82CB4">
            <w:pPr>
              <w:pStyle w:val="Paragraphedeliste"/>
              <w:bidi/>
              <w:spacing w:line="276" w:lineRule="auto"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خسارة القيمة في 31/12/2011</w:t>
            </w:r>
          </w:p>
        </w:tc>
        <w:tc>
          <w:tcPr>
            <w:tcW w:w="1559" w:type="dxa"/>
          </w:tcPr>
          <w:p w:rsidR="00BA6637" w:rsidRPr="00C82CB4" w:rsidRDefault="00BA6637" w:rsidP="00C82CB4">
            <w:pPr>
              <w:pStyle w:val="Paragraphedeliste"/>
              <w:bidi/>
              <w:spacing w:line="276" w:lineRule="auto"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المبلغ المسدد خلال 2012</w:t>
            </w:r>
          </w:p>
        </w:tc>
        <w:tc>
          <w:tcPr>
            <w:tcW w:w="3369" w:type="dxa"/>
          </w:tcPr>
          <w:p w:rsidR="00BA6637" w:rsidRPr="00C82CB4" w:rsidRDefault="00BA6637" w:rsidP="00C82CB4">
            <w:pPr>
              <w:pStyle w:val="Paragraphedeliste"/>
              <w:bidi/>
              <w:spacing w:line="276" w:lineRule="auto"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الوضعية في 31/12/2012</w:t>
            </w:r>
          </w:p>
        </w:tc>
      </w:tr>
      <w:tr w:rsidR="00BA6637" w:rsidRPr="00C82CB4" w:rsidTr="00C82CB4">
        <w:trPr>
          <w:jc w:val="center"/>
        </w:trPr>
        <w:tc>
          <w:tcPr>
            <w:tcW w:w="1138" w:type="dxa"/>
          </w:tcPr>
          <w:p w:rsidR="00BA6637" w:rsidRPr="00C82CB4" w:rsidRDefault="00BA6637" w:rsidP="00C82CB4">
            <w:pPr>
              <w:pStyle w:val="Paragraphedeliste"/>
              <w:bidi/>
              <w:spacing w:line="276" w:lineRule="auto"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خالد</w:t>
            </w:r>
            <w:proofErr w:type="gramEnd"/>
          </w:p>
        </w:tc>
        <w:tc>
          <w:tcPr>
            <w:tcW w:w="2046" w:type="dxa"/>
          </w:tcPr>
          <w:p w:rsidR="00BA6637" w:rsidRPr="00C82CB4" w:rsidRDefault="00BA6637" w:rsidP="00C82CB4">
            <w:pPr>
              <w:pStyle w:val="Paragraphedeliste"/>
              <w:bidi/>
              <w:spacing w:line="276" w:lineRule="auto"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70 200</w:t>
            </w:r>
          </w:p>
        </w:tc>
        <w:tc>
          <w:tcPr>
            <w:tcW w:w="2126" w:type="dxa"/>
          </w:tcPr>
          <w:p w:rsidR="00BA6637" w:rsidRPr="00C82CB4" w:rsidRDefault="00BA6637" w:rsidP="00C82CB4">
            <w:pPr>
              <w:pStyle w:val="Paragraphedeliste"/>
              <w:bidi/>
              <w:spacing w:line="276" w:lineRule="auto"/>
              <w:ind w:left="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24 000</w:t>
            </w:r>
          </w:p>
        </w:tc>
        <w:tc>
          <w:tcPr>
            <w:tcW w:w="1559" w:type="dxa"/>
          </w:tcPr>
          <w:p w:rsidR="00BA6637" w:rsidRPr="00C82CB4" w:rsidRDefault="00BA6637" w:rsidP="00C82CB4">
            <w:pPr>
              <w:pStyle w:val="Paragraphedeliste"/>
              <w:bidi/>
              <w:spacing w:line="276" w:lineRule="auto"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23 400</w:t>
            </w:r>
          </w:p>
        </w:tc>
        <w:tc>
          <w:tcPr>
            <w:tcW w:w="3369" w:type="dxa"/>
          </w:tcPr>
          <w:p w:rsidR="00BA6637" w:rsidRPr="00C82CB4" w:rsidRDefault="00BA6637" w:rsidP="00C82CB4">
            <w:pPr>
              <w:pStyle w:val="Paragraphedeliste"/>
              <w:bidi/>
              <w:spacing w:line="276" w:lineRule="auto"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يحتمل </w:t>
            </w:r>
            <w:r w:rsidRPr="00C82CB4"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DZ"/>
              </w:rPr>
              <w:t>تحصيل</w:t>
            </w:r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60% من الرصيد</w:t>
            </w:r>
          </w:p>
        </w:tc>
      </w:tr>
      <w:tr w:rsidR="00BA6637" w:rsidRPr="00C82CB4" w:rsidTr="00C82CB4">
        <w:trPr>
          <w:jc w:val="center"/>
        </w:trPr>
        <w:tc>
          <w:tcPr>
            <w:tcW w:w="1138" w:type="dxa"/>
          </w:tcPr>
          <w:p w:rsidR="00BA6637" w:rsidRPr="00C82CB4" w:rsidRDefault="00BA6637" w:rsidP="00C82CB4">
            <w:pPr>
              <w:pStyle w:val="Paragraphedeliste"/>
              <w:bidi/>
              <w:spacing w:line="276" w:lineRule="auto"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علي</w:t>
            </w:r>
          </w:p>
        </w:tc>
        <w:tc>
          <w:tcPr>
            <w:tcW w:w="2046" w:type="dxa"/>
          </w:tcPr>
          <w:p w:rsidR="00BA6637" w:rsidRPr="00C82CB4" w:rsidRDefault="00BA6637" w:rsidP="00C82CB4">
            <w:pPr>
              <w:pStyle w:val="Paragraphedeliste"/>
              <w:bidi/>
              <w:spacing w:line="276" w:lineRule="auto"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93 600</w:t>
            </w:r>
          </w:p>
        </w:tc>
        <w:tc>
          <w:tcPr>
            <w:tcW w:w="2126" w:type="dxa"/>
          </w:tcPr>
          <w:p w:rsidR="00BA6637" w:rsidRPr="00C82CB4" w:rsidRDefault="00751FE2" w:rsidP="00C82CB4">
            <w:pPr>
              <w:pStyle w:val="Paragraphedeliste"/>
              <w:bidi/>
              <w:spacing w:line="276" w:lineRule="auto"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……...</w:t>
            </w:r>
          </w:p>
        </w:tc>
        <w:tc>
          <w:tcPr>
            <w:tcW w:w="1559" w:type="dxa"/>
          </w:tcPr>
          <w:p w:rsidR="00BA6637" w:rsidRPr="00C82CB4" w:rsidRDefault="00BA6637" w:rsidP="00C82CB4">
            <w:pPr>
              <w:pStyle w:val="Paragraphedeliste"/>
              <w:bidi/>
              <w:spacing w:line="276" w:lineRule="auto"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ــــــ</w:t>
            </w:r>
          </w:p>
        </w:tc>
        <w:tc>
          <w:tcPr>
            <w:tcW w:w="3369" w:type="dxa"/>
          </w:tcPr>
          <w:p w:rsidR="00BA6637" w:rsidRPr="00C82CB4" w:rsidRDefault="00BA6637" w:rsidP="00C82CB4">
            <w:pPr>
              <w:pStyle w:val="Paragraphedeliste"/>
              <w:bidi/>
              <w:spacing w:line="276" w:lineRule="auto"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حالة </w:t>
            </w:r>
            <w:proofErr w:type="spellStart"/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افلاس</w:t>
            </w:r>
            <w:proofErr w:type="spellEnd"/>
            <w:r w:rsidRPr="00C82CB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نهائي</w:t>
            </w:r>
          </w:p>
        </w:tc>
      </w:tr>
    </w:tbl>
    <w:p w:rsidR="00D46527" w:rsidRPr="00C82CB4" w:rsidRDefault="00D46527" w:rsidP="00C82CB4">
      <w:pPr>
        <w:bidi/>
        <w:spacing w:line="276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:rsidR="00D46527" w:rsidRDefault="00D46527" w:rsidP="00C82CB4">
      <w:pPr>
        <w:pStyle w:val="Paragraphedeliste"/>
        <w:bidi/>
        <w:spacing w:line="276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gramStart"/>
      <w:r w:rsidRPr="00C82CB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المطلوب</w:t>
      </w:r>
      <w:proofErr w:type="gramEnd"/>
      <w:r w:rsidRPr="00C82CB4">
        <w:rPr>
          <w:rFonts w:asciiTheme="majorBidi" w:hAnsiTheme="majorBidi" w:cstheme="majorBidi"/>
          <w:sz w:val="28"/>
          <w:szCs w:val="28"/>
          <w:u w:val="single"/>
          <w:rtl/>
          <w:lang w:bidi="ar-DZ"/>
        </w:rPr>
        <w:t>:</w:t>
      </w:r>
      <w:r w:rsidR="00C82CB4">
        <w:rPr>
          <w:rFonts w:asciiTheme="majorBidi" w:hAnsiTheme="majorBidi" w:cstheme="majorBidi" w:hint="cs"/>
          <w:sz w:val="28"/>
          <w:szCs w:val="28"/>
          <w:u w:val="single"/>
          <w:rtl/>
          <w:lang w:bidi="ar-DZ"/>
        </w:rPr>
        <w:t xml:space="preserve"> </w:t>
      </w:r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>تسوية حسابات الزبائن</w:t>
      </w:r>
      <w:r w:rsidR="00C82CB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في 31/12/2012 </w:t>
      </w:r>
    </w:p>
    <w:p w:rsidR="00C82CB4" w:rsidRPr="00C82CB4" w:rsidRDefault="00C82CB4" w:rsidP="00C82CB4">
      <w:pPr>
        <w:pStyle w:val="Paragraphedeliste"/>
        <w:bidi/>
        <w:spacing w:line="276" w:lineRule="auto"/>
        <w:rPr>
          <w:rFonts w:asciiTheme="majorBidi" w:hAnsiTheme="majorBidi" w:cstheme="majorBidi"/>
          <w:sz w:val="28"/>
          <w:szCs w:val="28"/>
          <w:u w:val="single"/>
          <w:lang w:bidi="ar-DZ"/>
        </w:rPr>
      </w:pPr>
    </w:p>
    <w:p w:rsidR="00D46527" w:rsidRPr="00880EA9" w:rsidRDefault="00BA6637" w:rsidP="00880EA9">
      <w:pPr>
        <w:pStyle w:val="Paragraphedeliste"/>
        <w:numPr>
          <w:ilvl w:val="0"/>
          <w:numId w:val="11"/>
        </w:numPr>
        <w:bidi/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880EA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وضعية حسابات البنوك و المؤسسات المالية:</w:t>
      </w:r>
    </w:p>
    <w:p w:rsidR="00BA6637" w:rsidRPr="00C82CB4" w:rsidRDefault="00D46527" w:rsidP="00C82CB4">
      <w:pPr>
        <w:bidi/>
        <w:spacing w:line="276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اظهر الكشف البنكي المرسل من بنك التنمية المحلية </w:t>
      </w:r>
      <w:proofErr w:type="spellStart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>الى</w:t>
      </w:r>
      <w:proofErr w:type="spellEnd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مؤسسة الهضاب رصيدا دائنا بمبلغ </w:t>
      </w:r>
      <w:r w:rsidRPr="00C82CB4">
        <w:rPr>
          <w:rFonts w:asciiTheme="majorBidi" w:hAnsiTheme="majorBidi" w:cstheme="majorBidi"/>
          <w:sz w:val="28"/>
          <w:szCs w:val="28"/>
          <w:lang w:bidi="ar-DZ"/>
        </w:rPr>
        <w:t>120 000</w:t>
      </w:r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spellStart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>دج</w:t>
      </w:r>
      <w:proofErr w:type="spellEnd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 يعود سبب الاختلاف بين الرصيدين </w:t>
      </w:r>
      <w:proofErr w:type="spellStart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>الى</w:t>
      </w:r>
      <w:proofErr w:type="spellEnd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عدم تسجيل المؤسسة للعمليات التالية:</w:t>
      </w:r>
    </w:p>
    <w:p w:rsidR="00D46527" w:rsidRPr="00C82CB4" w:rsidRDefault="00D46527" w:rsidP="00C82CB4">
      <w:pPr>
        <w:pStyle w:val="Paragraphedeliste"/>
        <w:numPr>
          <w:ilvl w:val="0"/>
          <w:numId w:val="6"/>
        </w:numPr>
        <w:bidi/>
        <w:spacing w:line="276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>اقتطاع مبلغ خسائر القيمة عن الحسابات المودعة في البنوك و المؤسسات المالية من حسابها البنكي بسبب تحقق الخسارة</w:t>
      </w:r>
    </w:p>
    <w:p w:rsidR="00D46527" w:rsidRPr="00C82CB4" w:rsidRDefault="00D46527" w:rsidP="00C82CB4">
      <w:pPr>
        <w:pStyle w:val="Paragraphedeliste"/>
        <w:numPr>
          <w:ilvl w:val="0"/>
          <w:numId w:val="6"/>
        </w:numPr>
        <w:bidi/>
        <w:spacing w:line="276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اقتطاع خدمات مصرفية </w:t>
      </w:r>
      <w:r w:rsidRPr="00C82CB4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بقيمة </w:t>
      </w:r>
      <w:r w:rsidRPr="00C82CB4">
        <w:rPr>
          <w:rFonts w:asciiTheme="majorBidi" w:hAnsiTheme="majorBidi" w:cstheme="majorBidi"/>
          <w:sz w:val="28"/>
          <w:szCs w:val="28"/>
          <w:lang w:bidi="ar-DZ"/>
        </w:rPr>
        <w:t>5 000</w:t>
      </w:r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spellStart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>دج</w:t>
      </w:r>
      <w:proofErr w:type="spellEnd"/>
    </w:p>
    <w:p w:rsidR="00D46527" w:rsidRPr="00C82CB4" w:rsidRDefault="00D46527" w:rsidP="00C82CB4">
      <w:pPr>
        <w:pStyle w:val="Paragraphedeliste"/>
        <w:numPr>
          <w:ilvl w:val="0"/>
          <w:numId w:val="6"/>
        </w:numPr>
        <w:bidi/>
        <w:spacing w:line="276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تحصيل شيك من الزبون عادل قيمته </w:t>
      </w:r>
      <w:r w:rsidRPr="00C82CB4">
        <w:rPr>
          <w:rFonts w:asciiTheme="majorBidi" w:hAnsiTheme="majorBidi" w:cstheme="majorBidi"/>
          <w:sz w:val="28"/>
          <w:szCs w:val="28"/>
          <w:lang w:bidi="ar-DZ"/>
        </w:rPr>
        <w:t xml:space="preserve">20 000 </w:t>
      </w:r>
      <w:proofErr w:type="spellStart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>دج</w:t>
      </w:r>
      <w:proofErr w:type="spellEnd"/>
    </w:p>
    <w:p w:rsidR="00D46527" w:rsidRPr="00C82CB4" w:rsidRDefault="00D46527" w:rsidP="008D5D8B">
      <w:pPr>
        <w:pStyle w:val="Paragraphedeliste"/>
        <w:numPr>
          <w:ilvl w:val="0"/>
          <w:numId w:val="6"/>
        </w:numPr>
        <w:bidi/>
        <w:spacing w:line="276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>تسد</w:t>
      </w:r>
      <w:r w:rsidR="008D5D8B">
        <w:rPr>
          <w:rFonts w:asciiTheme="majorBidi" w:hAnsiTheme="majorBidi" w:cstheme="majorBidi" w:hint="cs"/>
          <w:sz w:val="28"/>
          <w:szCs w:val="28"/>
          <w:rtl/>
          <w:lang w:bidi="ar-DZ"/>
        </w:rPr>
        <w:t>ي</w:t>
      </w:r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د شيك للمورد كمال بمبلغ </w:t>
      </w:r>
      <w:r w:rsidRPr="00C82CB4">
        <w:rPr>
          <w:rFonts w:asciiTheme="majorBidi" w:hAnsiTheme="majorBidi" w:cstheme="majorBidi"/>
          <w:sz w:val="28"/>
          <w:szCs w:val="28"/>
          <w:lang w:bidi="ar-DZ"/>
        </w:rPr>
        <w:t xml:space="preserve">35 000 </w:t>
      </w:r>
      <w:proofErr w:type="spellStart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>دج</w:t>
      </w:r>
      <w:proofErr w:type="spellEnd"/>
    </w:p>
    <w:p w:rsidR="00D46527" w:rsidRPr="00C82CB4" w:rsidRDefault="00D46527" w:rsidP="00C82CB4">
      <w:pPr>
        <w:spacing w:line="276" w:lineRule="auto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C82CB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المطلوب</w:t>
      </w:r>
      <w:proofErr w:type="gramEnd"/>
      <w:r w:rsidRPr="00C82CB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:</w:t>
      </w:r>
    </w:p>
    <w:p w:rsidR="00D46527" w:rsidRPr="00C82CB4" w:rsidRDefault="00D46527" w:rsidP="00C82CB4">
      <w:pPr>
        <w:pStyle w:val="Paragraphedeliste"/>
        <w:numPr>
          <w:ilvl w:val="0"/>
          <w:numId w:val="7"/>
        </w:numPr>
        <w:bidi/>
        <w:spacing w:line="276" w:lineRule="auto"/>
        <w:jc w:val="left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>اعداد</w:t>
      </w:r>
      <w:proofErr w:type="spellEnd"/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وثيقة التقارب البنكي (الاقتصار على جانب البنك لدى المؤسسة ح/512)</w:t>
      </w:r>
    </w:p>
    <w:p w:rsidR="00D46527" w:rsidRPr="00C82CB4" w:rsidRDefault="00D46527" w:rsidP="00C82CB4">
      <w:pPr>
        <w:pStyle w:val="Paragraphedeliste"/>
        <w:numPr>
          <w:ilvl w:val="0"/>
          <w:numId w:val="7"/>
        </w:numPr>
        <w:bidi/>
        <w:spacing w:line="276" w:lineRule="auto"/>
        <w:jc w:val="lef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82CB4">
        <w:rPr>
          <w:rFonts w:asciiTheme="majorBidi" w:hAnsiTheme="majorBidi" w:cstheme="majorBidi"/>
          <w:sz w:val="28"/>
          <w:szCs w:val="28"/>
          <w:rtl/>
          <w:lang w:bidi="ar-DZ"/>
        </w:rPr>
        <w:t>تسجيل قيود التسوية البنكية في 31/12/2012</w:t>
      </w:r>
    </w:p>
    <w:p w:rsidR="00C82CB4" w:rsidRDefault="00C82CB4" w:rsidP="00D46527">
      <w:pPr>
        <w:jc w:val="right"/>
        <w:rPr>
          <w:rtl/>
          <w:lang w:bidi="ar-DZ"/>
        </w:rPr>
      </w:pPr>
    </w:p>
    <w:p w:rsidR="00C82CB4" w:rsidRPr="00C82CB4" w:rsidRDefault="00C82CB4" w:rsidP="00C82CB4">
      <w:pPr>
        <w:rPr>
          <w:rtl/>
          <w:lang w:bidi="ar-DZ"/>
        </w:rPr>
      </w:pPr>
    </w:p>
    <w:p w:rsidR="00C82CB4" w:rsidRPr="00C82CB4" w:rsidRDefault="00C82CB4" w:rsidP="00C82CB4">
      <w:pPr>
        <w:rPr>
          <w:rtl/>
          <w:lang w:bidi="ar-DZ"/>
        </w:rPr>
      </w:pPr>
    </w:p>
    <w:p w:rsidR="00C82CB4" w:rsidRPr="00C82CB4" w:rsidRDefault="00C82CB4" w:rsidP="00C82CB4">
      <w:pPr>
        <w:rPr>
          <w:rtl/>
          <w:lang w:bidi="ar-DZ"/>
        </w:rPr>
      </w:pPr>
    </w:p>
    <w:p w:rsidR="00C82CB4" w:rsidRDefault="00C82CB4" w:rsidP="00C82CB4">
      <w:pPr>
        <w:rPr>
          <w:lang w:bidi="ar-DZ"/>
        </w:rPr>
      </w:pPr>
    </w:p>
    <w:p w:rsidR="00880EA9" w:rsidRDefault="00880EA9" w:rsidP="00C82CB4">
      <w:pPr>
        <w:rPr>
          <w:lang w:bidi="ar-DZ"/>
        </w:rPr>
      </w:pPr>
    </w:p>
    <w:p w:rsidR="00880EA9" w:rsidRDefault="00880EA9" w:rsidP="00C82CB4">
      <w:pPr>
        <w:rPr>
          <w:lang w:bidi="ar-DZ"/>
        </w:rPr>
      </w:pPr>
    </w:p>
    <w:p w:rsidR="00880EA9" w:rsidRDefault="00880EA9" w:rsidP="00C82CB4">
      <w:pPr>
        <w:rPr>
          <w:lang w:bidi="ar-DZ"/>
        </w:rPr>
      </w:pPr>
    </w:p>
    <w:p w:rsidR="00880EA9" w:rsidRDefault="00880EA9" w:rsidP="00C82CB4">
      <w:pPr>
        <w:rPr>
          <w:lang w:bidi="ar-DZ"/>
        </w:rPr>
      </w:pPr>
    </w:p>
    <w:p w:rsidR="00880EA9" w:rsidRDefault="00880EA9" w:rsidP="00C82CB4">
      <w:pPr>
        <w:rPr>
          <w:lang w:bidi="ar-DZ"/>
        </w:rPr>
      </w:pPr>
    </w:p>
    <w:p w:rsidR="00880EA9" w:rsidRPr="00C82CB4" w:rsidRDefault="00880EA9" w:rsidP="00C82CB4">
      <w:pPr>
        <w:rPr>
          <w:rtl/>
          <w:lang w:bidi="ar-DZ"/>
        </w:rPr>
      </w:pPr>
    </w:p>
    <w:p w:rsidR="00D21A54" w:rsidRDefault="00D21A54" w:rsidP="00C82CB4">
      <w:pPr>
        <w:rPr>
          <w:rtl/>
          <w:lang w:bidi="ar-DZ"/>
        </w:rPr>
      </w:pPr>
    </w:p>
    <w:p w:rsidR="006B77B2" w:rsidRDefault="006B77B2" w:rsidP="00C82CB4">
      <w:pPr>
        <w:rPr>
          <w:rtl/>
          <w:lang w:bidi="ar-DZ"/>
        </w:rPr>
      </w:pPr>
    </w:p>
    <w:p w:rsidR="006B77B2" w:rsidRDefault="006B77B2" w:rsidP="00C82CB4">
      <w:pPr>
        <w:rPr>
          <w:rtl/>
          <w:lang w:bidi="ar-DZ"/>
        </w:rPr>
      </w:pPr>
    </w:p>
    <w:p w:rsidR="006B77B2" w:rsidRDefault="006B77B2" w:rsidP="00C82CB4">
      <w:pPr>
        <w:rPr>
          <w:rtl/>
          <w:lang w:bidi="ar-DZ"/>
        </w:rPr>
      </w:pPr>
    </w:p>
    <w:p w:rsidR="00D21A54" w:rsidRDefault="00D21A54" w:rsidP="00D21A54">
      <w:pPr>
        <w:rPr>
          <w:rtl/>
          <w:lang w:bidi="ar-DZ"/>
        </w:rPr>
      </w:pPr>
    </w:p>
    <w:p w:rsidR="00C82CB4" w:rsidRDefault="00C82CB4" w:rsidP="00D21A54">
      <w:pPr>
        <w:jc w:val="right"/>
        <w:rPr>
          <w:lang w:bidi="ar-DZ"/>
        </w:rPr>
      </w:pPr>
    </w:p>
    <w:p w:rsidR="00D21A54" w:rsidRPr="000C1EB6" w:rsidRDefault="00D21A54" w:rsidP="006B77B2">
      <w:pPr>
        <w:bidi/>
        <w:jc w:val="center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DZ"/>
        </w:rPr>
      </w:pPr>
      <w:r w:rsidRPr="000C1EB6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DZ"/>
        </w:rPr>
        <w:lastRenderedPageBreak/>
        <w:t xml:space="preserve">التصحيح </w:t>
      </w:r>
    </w:p>
    <w:p w:rsidR="00D21A54" w:rsidRPr="000C1EB6" w:rsidRDefault="00D21A54" w:rsidP="00D21A54">
      <w:pPr>
        <w:bidi/>
        <w:jc w:val="left"/>
        <w:rPr>
          <w:rFonts w:asciiTheme="majorBidi" w:hAnsiTheme="majorBidi" w:cstheme="majorBidi"/>
          <w:b/>
          <w:bCs/>
          <w:sz w:val="26"/>
          <w:szCs w:val="26"/>
          <w:u w:val="single"/>
          <w:lang w:bidi="ar-DZ"/>
        </w:rPr>
      </w:pPr>
      <w:r w:rsidRPr="000C1EB6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DZ"/>
        </w:rPr>
        <w:t xml:space="preserve">أولا:تسوية التثبيتات و </w:t>
      </w:r>
      <w:proofErr w:type="spellStart"/>
      <w:r w:rsidRPr="000C1EB6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DZ"/>
        </w:rPr>
        <w:t>المخزونات</w:t>
      </w:r>
      <w:proofErr w:type="spellEnd"/>
      <w:r w:rsidRPr="000C1EB6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DZ"/>
        </w:rPr>
        <w:t>:</w:t>
      </w:r>
    </w:p>
    <w:p w:rsidR="00D21A54" w:rsidRPr="000C1EB6" w:rsidRDefault="00D21A54" w:rsidP="00D21A54">
      <w:pPr>
        <w:pStyle w:val="Paragraphedeliste"/>
        <w:numPr>
          <w:ilvl w:val="0"/>
          <w:numId w:val="12"/>
        </w:numPr>
        <w:bidi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0C1EB6">
        <w:rPr>
          <w:rFonts w:asciiTheme="majorBidi" w:hAnsiTheme="majorBidi" w:cstheme="majorBidi"/>
          <w:sz w:val="26"/>
          <w:szCs w:val="26"/>
          <w:rtl/>
          <w:lang w:bidi="ar-DZ"/>
        </w:rPr>
        <w:t xml:space="preserve">تحديد القيمة </w:t>
      </w:r>
      <w:proofErr w:type="gramStart"/>
      <w:r w:rsidRPr="000C1EB6">
        <w:rPr>
          <w:rFonts w:asciiTheme="majorBidi" w:hAnsiTheme="majorBidi" w:cstheme="majorBidi"/>
          <w:sz w:val="26"/>
          <w:szCs w:val="26"/>
          <w:rtl/>
          <w:lang w:bidi="ar-DZ"/>
        </w:rPr>
        <w:t>الأصلية  لبرمجيات</w:t>
      </w:r>
      <w:proofErr w:type="gramEnd"/>
      <w:r w:rsidRPr="000C1EB6">
        <w:rPr>
          <w:rFonts w:asciiTheme="majorBidi" w:hAnsiTheme="majorBidi" w:cstheme="majorBidi"/>
          <w:sz w:val="26"/>
          <w:szCs w:val="26"/>
          <w:rtl/>
          <w:lang w:bidi="ar-DZ"/>
        </w:rPr>
        <w:t xml:space="preserve"> المعلوماتية و ما شابهها:</w:t>
      </w:r>
    </w:p>
    <w:p w:rsidR="00D21A54" w:rsidRPr="000C1EB6" w:rsidRDefault="00D21A54" w:rsidP="00D21A54">
      <w:pPr>
        <w:rPr>
          <w:rFonts w:asciiTheme="majorBidi" w:hAnsiTheme="majorBidi" w:cstheme="majorBidi"/>
          <w:sz w:val="26"/>
          <w:szCs w:val="26"/>
          <w:lang w:bidi="ar-DZ"/>
        </w:rPr>
      </w:pPr>
      <w:r w:rsidRPr="000C1EB6">
        <w:rPr>
          <w:rFonts w:asciiTheme="majorBidi" w:hAnsiTheme="majorBidi" w:cstheme="majorBidi"/>
          <w:sz w:val="26"/>
          <w:szCs w:val="26"/>
          <w:lang w:bidi="ar-DZ"/>
        </w:rPr>
        <w:t xml:space="preserve">∑A=MA*t/100*n   → </w:t>
      </w:r>
      <w:r w:rsidRPr="000C1EB6">
        <w:rPr>
          <w:rFonts w:asciiTheme="majorBidi" w:hAnsiTheme="majorBidi" w:cstheme="majorBidi"/>
          <w:sz w:val="26"/>
          <w:szCs w:val="26"/>
          <w:rtl/>
          <w:lang w:bidi="ar-DZ"/>
        </w:rPr>
        <w:t>20000</w:t>
      </w:r>
      <w:r w:rsidRPr="000C1EB6">
        <w:rPr>
          <w:rFonts w:asciiTheme="majorBidi" w:hAnsiTheme="majorBidi" w:cstheme="majorBidi"/>
          <w:sz w:val="26"/>
          <w:szCs w:val="26"/>
          <w:lang w:bidi="ar-DZ"/>
        </w:rPr>
        <w:t>=MA*20/100*2→20000=0.4 MA→ MA=20000/0.4</w:t>
      </w:r>
      <w:r w:rsidRPr="000C1EB6">
        <w:rPr>
          <w:rFonts w:asciiTheme="majorBidi" w:hAnsiTheme="majorBidi" w:cstheme="majorBidi"/>
          <w:b/>
          <w:bCs/>
          <w:sz w:val="26"/>
          <w:szCs w:val="26"/>
          <w:u w:val="single"/>
          <w:lang w:bidi="ar-DZ"/>
        </w:rPr>
        <w:t>=50000 da</w:t>
      </w:r>
    </w:p>
    <w:p w:rsidR="00D21A54" w:rsidRPr="000C1EB6" w:rsidRDefault="00D21A54" w:rsidP="00D21A54">
      <w:pPr>
        <w:bidi/>
        <w:rPr>
          <w:rFonts w:asciiTheme="majorBidi" w:hAnsiTheme="majorBidi" w:cstheme="majorBidi"/>
          <w:sz w:val="26"/>
          <w:szCs w:val="26"/>
          <w:lang w:bidi="ar-DZ"/>
        </w:rPr>
      </w:pPr>
      <w:r w:rsidRPr="000C1EB6">
        <w:rPr>
          <w:rFonts w:asciiTheme="majorBidi" w:hAnsiTheme="majorBidi" w:cstheme="majorBidi"/>
          <w:sz w:val="26"/>
          <w:szCs w:val="26"/>
          <w:rtl/>
          <w:lang w:bidi="ar-DZ"/>
        </w:rPr>
        <w:t xml:space="preserve">حيث: </w:t>
      </w:r>
      <w:r w:rsidRPr="000C1EB6">
        <w:rPr>
          <w:rFonts w:asciiTheme="majorBidi" w:hAnsiTheme="majorBidi" w:cstheme="majorBidi"/>
          <w:sz w:val="26"/>
          <w:szCs w:val="26"/>
          <w:lang w:bidi="ar-DZ"/>
        </w:rPr>
        <w:t>n</w:t>
      </w:r>
      <w:r w:rsidRPr="000C1EB6">
        <w:rPr>
          <w:rFonts w:asciiTheme="majorBidi" w:hAnsiTheme="majorBidi" w:cstheme="majorBidi"/>
          <w:sz w:val="26"/>
          <w:szCs w:val="26"/>
          <w:rtl/>
          <w:lang w:bidi="ar-DZ"/>
        </w:rPr>
        <w:t xml:space="preserve"> من تاريخ الحيازة </w:t>
      </w:r>
      <w:proofErr w:type="spellStart"/>
      <w:r w:rsidRPr="000C1EB6">
        <w:rPr>
          <w:rFonts w:asciiTheme="majorBidi" w:hAnsiTheme="majorBidi" w:cstheme="majorBidi"/>
          <w:sz w:val="26"/>
          <w:szCs w:val="26"/>
          <w:rtl/>
          <w:lang w:bidi="ar-DZ"/>
        </w:rPr>
        <w:t>الى</w:t>
      </w:r>
      <w:proofErr w:type="spellEnd"/>
      <w:r w:rsidRPr="000C1EB6">
        <w:rPr>
          <w:rFonts w:asciiTheme="majorBidi" w:hAnsiTheme="majorBidi" w:cstheme="majorBidi"/>
          <w:sz w:val="26"/>
          <w:szCs w:val="26"/>
          <w:rtl/>
          <w:lang w:bidi="ar-DZ"/>
        </w:rPr>
        <w:t xml:space="preserve"> </w:t>
      </w:r>
      <w:proofErr w:type="spellStart"/>
      <w:r w:rsidRPr="000C1EB6">
        <w:rPr>
          <w:rFonts w:asciiTheme="majorBidi" w:hAnsiTheme="majorBidi" w:cstheme="majorBidi"/>
          <w:sz w:val="26"/>
          <w:szCs w:val="26"/>
          <w:rtl/>
          <w:lang w:bidi="ar-DZ"/>
        </w:rPr>
        <w:t>اخر</w:t>
      </w:r>
      <w:proofErr w:type="spellEnd"/>
      <w:r w:rsidRPr="000C1EB6">
        <w:rPr>
          <w:rFonts w:asciiTheme="majorBidi" w:hAnsiTheme="majorBidi" w:cstheme="majorBidi"/>
          <w:sz w:val="26"/>
          <w:szCs w:val="26"/>
          <w:rtl/>
          <w:lang w:bidi="ar-DZ"/>
        </w:rPr>
        <w:t xml:space="preserve"> جرد (من 1/1/2010 </w:t>
      </w:r>
      <w:proofErr w:type="spellStart"/>
      <w:r w:rsidRPr="000C1EB6">
        <w:rPr>
          <w:rFonts w:asciiTheme="majorBidi" w:hAnsiTheme="majorBidi" w:cstheme="majorBidi"/>
          <w:sz w:val="26"/>
          <w:szCs w:val="26"/>
          <w:rtl/>
          <w:lang w:bidi="ar-DZ"/>
        </w:rPr>
        <w:t>الى</w:t>
      </w:r>
      <w:proofErr w:type="spellEnd"/>
      <w:r w:rsidRPr="000C1EB6">
        <w:rPr>
          <w:rFonts w:asciiTheme="majorBidi" w:hAnsiTheme="majorBidi" w:cstheme="majorBidi"/>
          <w:sz w:val="26"/>
          <w:szCs w:val="26"/>
          <w:rtl/>
          <w:lang w:bidi="ar-DZ"/>
        </w:rPr>
        <w:t xml:space="preserve"> 31/12/2011 =2 سنة)</w:t>
      </w:r>
    </w:p>
    <w:p w:rsidR="00D21A54" w:rsidRPr="000C1EB6" w:rsidRDefault="00D21A54" w:rsidP="00D21A54">
      <w:pPr>
        <w:pStyle w:val="Paragraphedeliste"/>
        <w:numPr>
          <w:ilvl w:val="0"/>
          <w:numId w:val="12"/>
        </w:numPr>
        <w:bidi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0C1EB6">
        <w:rPr>
          <w:rFonts w:asciiTheme="majorBidi" w:hAnsiTheme="majorBidi" w:cstheme="majorBidi"/>
          <w:sz w:val="26"/>
          <w:szCs w:val="26"/>
          <w:rtl/>
          <w:lang w:bidi="ar-DZ"/>
        </w:rPr>
        <w:t>تحديد تاريخ نشأة المؤسسة:مدة الانتفاع للبناءات = 50 سنة و منه:</w:t>
      </w:r>
      <w:r w:rsidRPr="000C1EB6">
        <w:rPr>
          <w:rFonts w:asciiTheme="majorBidi" w:hAnsiTheme="majorBidi" w:cstheme="majorBidi"/>
          <w:sz w:val="26"/>
          <w:szCs w:val="26"/>
          <w:lang w:bidi="ar-DZ"/>
        </w:rPr>
        <w:t>t=100/50=2%</w:t>
      </w:r>
    </w:p>
    <w:p w:rsidR="00D21A54" w:rsidRPr="000C1EB6" w:rsidRDefault="00D21A54" w:rsidP="00D21A54">
      <w:pPr>
        <w:pStyle w:val="Paragraphedeliste"/>
        <w:bidi/>
        <w:rPr>
          <w:rFonts w:asciiTheme="majorBidi" w:hAnsiTheme="majorBidi" w:cstheme="majorBidi"/>
          <w:sz w:val="26"/>
          <w:szCs w:val="26"/>
          <w:lang w:bidi="ar-DZ"/>
        </w:rPr>
      </w:pPr>
      <w:r w:rsidRPr="000C1EB6">
        <w:rPr>
          <w:rFonts w:asciiTheme="majorBidi" w:hAnsiTheme="majorBidi" w:cstheme="majorBidi"/>
          <w:sz w:val="26"/>
          <w:szCs w:val="26"/>
          <w:lang w:bidi="ar-DZ"/>
        </w:rPr>
        <w:t>∑A=MA*t/100*n   → 60000=1000000*2/100*n→60000=20000 n  → n=3</w:t>
      </w:r>
    </w:p>
    <w:p w:rsidR="00D21A54" w:rsidRPr="000C1EB6" w:rsidRDefault="00D21A54" w:rsidP="00D21A54">
      <w:pPr>
        <w:pStyle w:val="Paragraphedeliste"/>
        <w:bidi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0C1EB6">
        <w:rPr>
          <w:rFonts w:asciiTheme="majorBidi" w:hAnsiTheme="majorBidi" w:cstheme="majorBidi"/>
          <w:sz w:val="26"/>
          <w:szCs w:val="26"/>
          <w:rtl/>
          <w:lang w:bidi="ar-DZ"/>
        </w:rPr>
        <w:t xml:space="preserve">تم </w:t>
      </w:r>
      <w:proofErr w:type="spellStart"/>
      <w:r w:rsidRPr="000C1EB6">
        <w:rPr>
          <w:rFonts w:asciiTheme="majorBidi" w:hAnsiTheme="majorBidi" w:cstheme="majorBidi"/>
          <w:sz w:val="26"/>
          <w:szCs w:val="26"/>
          <w:rtl/>
          <w:lang w:bidi="ar-DZ"/>
        </w:rPr>
        <w:t>انشاء</w:t>
      </w:r>
      <w:proofErr w:type="spellEnd"/>
      <w:r w:rsidRPr="000C1EB6">
        <w:rPr>
          <w:rFonts w:asciiTheme="majorBidi" w:hAnsiTheme="majorBidi" w:cstheme="majorBidi"/>
          <w:sz w:val="26"/>
          <w:szCs w:val="26"/>
          <w:rtl/>
          <w:lang w:bidi="ar-DZ"/>
        </w:rPr>
        <w:t xml:space="preserve"> المؤسسة منذ 3 سنوات </w:t>
      </w:r>
      <w:proofErr w:type="spellStart"/>
      <w:r w:rsidRPr="000C1EB6">
        <w:rPr>
          <w:rFonts w:asciiTheme="majorBidi" w:hAnsiTheme="majorBidi" w:cstheme="majorBidi"/>
          <w:sz w:val="26"/>
          <w:szCs w:val="26"/>
          <w:rtl/>
          <w:lang w:bidi="ar-DZ"/>
        </w:rPr>
        <w:t>اي</w:t>
      </w:r>
      <w:proofErr w:type="spellEnd"/>
      <w:r w:rsidRPr="000C1EB6">
        <w:rPr>
          <w:rFonts w:asciiTheme="majorBidi" w:hAnsiTheme="majorBidi" w:cstheme="majorBidi"/>
          <w:sz w:val="26"/>
          <w:szCs w:val="26"/>
          <w:rtl/>
          <w:lang w:bidi="ar-DZ"/>
        </w:rPr>
        <w:t xml:space="preserve"> بتاريخ 1/1/2009</w:t>
      </w:r>
    </w:p>
    <w:p w:rsidR="00D21A54" w:rsidRPr="000C1EB6" w:rsidRDefault="00D21A54" w:rsidP="00D21A54">
      <w:pPr>
        <w:pStyle w:val="Paragraphedeliste"/>
        <w:numPr>
          <w:ilvl w:val="0"/>
          <w:numId w:val="12"/>
        </w:numPr>
        <w:bidi/>
        <w:rPr>
          <w:rFonts w:asciiTheme="majorBidi" w:hAnsiTheme="majorBidi" w:cstheme="majorBidi"/>
          <w:sz w:val="26"/>
          <w:szCs w:val="26"/>
          <w:lang w:bidi="ar-DZ"/>
        </w:rPr>
      </w:pPr>
      <w:r w:rsidRPr="000C1EB6">
        <w:rPr>
          <w:rFonts w:asciiTheme="majorBidi" w:hAnsiTheme="majorBidi" w:cstheme="majorBidi"/>
          <w:sz w:val="26"/>
          <w:szCs w:val="26"/>
          <w:rtl/>
          <w:lang w:bidi="ar-DZ"/>
        </w:rPr>
        <w:t>تسجيل قيود التسوية اللازمة في 31/12/2012:</w:t>
      </w:r>
    </w:p>
    <w:p w:rsidR="00D21A54" w:rsidRPr="000C1EB6" w:rsidRDefault="00D21A54" w:rsidP="00D21A54">
      <w:pPr>
        <w:pStyle w:val="Paragraphedeliste"/>
        <w:numPr>
          <w:ilvl w:val="0"/>
          <w:numId w:val="13"/>
        </w:numPr>
        <w:bidi/>
        <w:rPr>
          <w:rFonts w:asciiTheme="majorBidi" w:hAnsiTheme="majorBidi" w:cstheme="majorBidi"/>
          <w:sz w:val="26"/>
          <w:szCs w:val="26"/>
          <w:lang w:bidi="ar-DZ"/>
        </w:rPr>
      </w:pPr>
      <w:r w:rsidRPr="000C1EB6">
        <w:rPr>
          <w:rFonts w:asciiTheme="majorBidi" w:hAnsiTheme="majorBidi" w:cstheme="majorBidi"/>
          <w:sz w:val="26"/>
          <w:szCs w:val="26"/>
          <w:rtl/>
          <w:lang w:bidi="ar-DZ"/>
        </w:rPr>
        <w:t>التثبيتات:</w:t>
      </w:r>
    </w:p>
    <w:p w:rsidR="00D21A54" w:rsidRPr="000C1EB6" w:rsidRDefault="00D21A54" w:rsidP="00D21A54">
      <w:pPr>
        <w:pStyle w:val="Paragraphedeliste"/>
        <w:numPr>
          <w:ilvl w:val="0"/>
          <w:numId w:val="14"/>
        </w:numPr>
        <w:bidi/>
        <w:jc w:val="left"/>
        <w:rPr>
          <w:rFonts w:asciiTheme="majorBidi" w:hAnsiTheme="majorBidi" w:cstheme="majorBidi"/>
          <w:sz w:val="26"/>
          <w:szCs w:val="26"/>
          <w:lang w:bidi="ar-DZ"/>
        </w:rPr>
      </w:pPr>
      <w:r w:rsidRPr="000C1EB6">
        <w:rPr>
          <w:rFonts w:asciiTheme="majorBidi" w:hAnsiTheme="majorBidi" w:cstheme="majorBidi"/>
          <w:sz w:val="26"/>
          <w:szCs w:val="26"/>
          <w:rtl/>
          <w:lang w:bidi="ar-DZ"/>
        </w:rPr>
        <w:t>برمجيات المعلوماتية</w:t>
      </w:r>
    </w:p>
    <w:p w:rsidR="00D21A54" w:rsidRPr="000C1EB6" w:rsidRDefault="00D21A54" w:rsidP="00D21A54">
      <w:pPr>
        <w:tabs>
          <w:tab w:val="left" w:pos="8489"/>
        </w:tabs>
        <w:jc w:val="center"/>
        <w:rPr>
          <w:rFonts w:asciiTheme="majorBidi" w:hAnsiTheme="majorBidi" w:cstheme="majorBidi"/>
          <w:sz w:val="26"/>
          <w:szCs w:val="26"/>
          <w:lang w:bidi="ar-DZ"/>
        </w:rPr>
      </w:pPr>
      <w:r w:rsidRPr="000C1EB6">
        <w:rPr>
          <w:rFonts w:asciiTheme="majorBidi" w:hAnsiTheme="majorBidi" w:cstheme="majorBidi"/>
          <w:sz w:val="26"/>
          <w:szCs w:val="26"/>
          <w:lang w:bidi="ar-DZ"/>
        </w:rPr>
        <w:t>A201</w:t>
      </w:r>
      <w:r w:rsidRPr="000C1EB6">
        <w:rPr>
          <w:rFonts w:asciiTheme="majorBidi" w:hAnsiTheme="majorBidi" w:cstheme="majorBidi"/>
          <w:sz w:val="26"/>
          <w:szCs w:val="26"/>
          <w:rtl/>
          <w:lang w:bidi="ar-DZ"/>
        </w:rPr>
        <w:t>2</w:t>
      </w:r>
      <w:r w:rsidRPr="000C1EB6">
        <w:rPr>
          <w:rFonts w:asciiTheme="majorBidi" w:hAnsiTheme="majorBidi" w:cstheme="majorBidi"/>
          <w:sz w:val="26"/>
          <w:szCs w:val="26"/>
          <w:lang w:bidi="ar-DZ"/>
        </w:rPr>
        <w:t>=MA*t/100=</w:t>
      </w:r>
      <w:r w:rsidRPr="000C1EB6">
        <w:rPr>
          <w:rFonts w:asciiTheme="majorBidi" w:hAnsiTheme="majorBidi" w:cstheme="majorBidi"/>
          <w:sz w:val="26"/>
          <w:szCs w:val="26"/>
          <w:rtl/>
          <w:lang w:bidi="ar-DZ"/>
        </w:rPr>
        <w:t>50000</w:t>
      </w:r>
      <w:r w:rsidRPr="000C1EB6">
        <w:rPr>
          <w:rFonts w:asciiTheme="majorBidi" w:hAnsiTheme="majorBidi" w:cstheme="majorBidi"/>
          <w:sz w:val="26"/>
          <w:szCs w:val="26"/>
          <w:lang w:bidi="ar-DZ"/>
        </w:rPr>
        <w:t>*</w:t>
      </w:r>
      <w:r w:rsidRPr="000C1EB6">
        <w:rPr>
          <w:rFonts w:asciiTheme="majorBidi" w:hAnsiTheme="majorBidi" w:cstheme="majorBidi"/>
          <w:sz w:val="26"/>
          <w:szCs w:val="26"/>
          <w:rtl/>
          <w:lang w:bidi="ar-DZ"/>
        </w:rPr>
        <w:t>20</w:t>
      </w:r>
      <w:r w:rsidRPr="000C1EB6">
        <w:rPr>
          <w:rFonts w:asciiTheme="majorBidi" w:hAnsiTheme="majorBidi" w:cstheme="majorBidi"/>
          <w:sz w:val="26"/>
          <w:szCs w:val="26"/>
          <w:lang w:bidi="ar-DZ"/>
        </w:rPr>
        <w:t>/100=</w:t>
      </w:r>
      <w:r w:rsidRPr="000C1EB6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DZ"/>
        </w:rPr>
        <w:t>10000</w:t>
      </w:r>
      <w:r w:rsidRPr="000C1EB6">
        <w:rPr>
          <w:rFonts w:asciiTheme="majorBidi" w:hAnsiTheme="majorBidi" w:cstheme="majorBidi"/>
          <w:b/>
          <w:bCs/>
          <w:sz w:val="26"/>
          <w:szCs w:val="26"/>
          <w:u w:val="single"/>
          <w:lang w:bidi="ar-DZ"/>
        </w:rPr>
        <w:t>da</w:t>
      </w:r>
    </w:p>
    <w:p w:rsidR="00D21A54" w:rsidRPr="000C1EB6" w:rsidRDefault="00D21A54" w:rsidP="00D21A54">
      <w:pPr>
        <w:tabs>
          <w:tab w:val="left" w:pos="8489"/>
        </w:tabs>
        <w:jc w:val="left"/>
        <w:rPr>
          <w:rFonts w:asciiTheme="majorBidi" w:hAnsiTheme="majorBidi" w:cstheme="majorBidi"/>
          <w:sz w:val="26"/>
          <w:szCs w:val="26"/>
          <w:lang w:bidi="ar-DZ"/>
        </w:rPr>
      </w:pPr>
      <w:r>
        <w:rPr>
          <w:rFonts w:asciiTheme="majorBidi" w:hAnsiTheme="majorBidi" w:cstheme="majorBidi"/>
          <w:sz w:val="26"/>
          <w:szCs w:val="26"/>
          <w:lang w:bidi="ar-DZ"/>
        </w:rPr>
        <w:t xml:space="preserve">  </w:t>
      </w:r>
    </w:p>
    <w:p w:rsidR="00D21A54" w:rsidRPr="000C1EB6" w:rsidRDefault="00D21A54" w:rsidP="00D21A54">
      <w:pPr>
        <w:pStyle w:val="Paragraphedeliste"/>
        <w:numPr>
          <w:ilvl w:val="0"/>
          <w:numId w:val="14"/>
        </w:numPr>
        <w:bidi/>
        <w:jc w:val="left"/>
        <w:rPr>
          <w:rFonts w:asciiTheme="majorBidi" w:hAnsiTheme="majorBidi" w:cstheme="majorBidi"/>
          <w:sz w:val="26"/>
          <w:szCs w:val="26"/>
          <w:lang w:bidi="ar-DZ"/>
        </w:rPr>
      </w:pPr>
      <w:r w:rsidRPr="000C1EB6">
        <w:rPr>
          <w:rFonts w:asciiTheme="majorBidi" w:hAnsiTheme="majorBidi" w:cstheme="majorBidi"/>
          <w:sz w:val="26"/>
          <w:szCs w:val="26"/>
          <w:rtl/>
          <w:lang w:bidi="ar-DZ"/>
        </w:rPr>
        <w:t xml:space="preserve">البناءات:                </w:t>
      </w:r>
      <w:r w:rsidRPr="000C1EB6">
        <w:rPr>
          <w:rFonts w:asciiTheme="majorBidi" w:hAnsiTheme="majorBidi" w:cstheme="majorBidi"/>
          <w:sz w:val="26"/>
          <w:szCs w:val="26"/>
          <w:lang w:bidi="ar-DZ"/>
        </w:rPr>
        <w:t>A2012=1000000*2/100=</w:t>
      </w:r>
      <w:r w:rsidRPr="000C1EB6">
        <w:rPr>
          <w:rFonts w:asciiTheme="majorBidi" w:hAnsiTheme="majorBidi" w:cstheme="majorBidi"/>
          <w:b/>
          <w:bCs/>
          <w:sz w:val="26"/>
          <w:szCs w:val="26"/>
          <w:u w:val="single"/>
          <w:lang w:bidi="ar-DZ"/>
        </w:rPr>
        <w:t>20000 da</w:t>
      </w:r>
    </w:p>
    <w:p w:rsidR="00D21A54" w:rsidRPr="000C1EB6" w:rsidRDefault="00D21A54" w:rsidP="00D21A54">
      <w:pPr>
        <w:pStyle w:val="Paragraphedeliste"/>
        <w:numPr>
          <w:ilvl w:val="0"/>
          <w:numId w:val="15"/>
        </w:numPr>
        <w:bidi/>
        <w:jc w:val="left"/>
        <w:rPr>
          <w:rFonts w:asciiTheme="majorBidi" w:hAnsiTheme="majorBidi" w:cstheme="majorBidi"/>
          <w:sz w:val="26"/>
          <w:szCs w:val="26"/>
          <w:lang w:bidi="ar-DZ"/>
        </w:rPr>
      </w:pPr>
      <w:r w:rsidRPr="000C1EB6">
        <w:rPr>
          <w:rFonts w:asciiTheme="majorBidi" w:hAnsiTheme="majorBidi" w:cstheme="majorBidi"/>
          <w:sz w:val="26"/>
          <w:szCs w:val="26"/>
          <w:rtl/>
          <w:lang w:bidi="ar-DZ"/>
        </w:rPr>
        <w:t>اختبار خسارة القيمة للبناءات:</w:t>
      </w:r>
    </w:p>
    <w:p w:rsidR="00D21A54" w:rsidRPr="000C1EB6" w:rsidRDefault="00D21A54" w:rsidP="00D21A54">
      <w:pPr>
        <w:jc w:val="right"/>
        <w:rPr>
          <w:rFonts w:asciiTheme="majorBidi" w:hAnsiTheme="majorBidi" w:cstheme="majorBidi"/>
          <w:sz w:val="26"/>
          <w:szCs w:val="26"/>
          <w:rtl/>
          <w:lang w:bidi="ar-DZ"/>
        </w:rPr>
      </w:pPr>
      <w:proofErr w:type="spellStart"/>
      <w:r w:rsidRPr="000C1EB6">
        <w:rPr>
          <w:rFonts w:asciiTheme="majorBidi" w:hAnsiTheme="majorBidi" w:cstheme="majorBidi"/>
          <w:sz w:val="26"/>
          <w:szCs w:val="26"/>
          <w:lang w:bidi="ar-DZ"/>
        </w:rPr>
        <w:t>Vnc</w:t>
      </w:r>
      <w:proofErr w:type="spellEnd"/>
      <w:r w:rsidRPr="000C1EB6">
        <w:rPr>
          <w:rFonts w:asciiTheme="majorBidi" w:hAnsiTheme="majorBidi" w:cstheme="majorBidi"/>
          <w:sz w:val="26"/>
          <w:szCs w:val="26"/>
          <w:lang w:bidi="ar-DZ"/>
        </w:rPr>
        <w:t xml:space="preserve"> 2012=MA - ∑A = 1000000 – (60000+20000)=1000000-80000=920000 da</w:t>
      </w:r>
    </w:p>
    <w:p w:rsidR="00D21A54" w:rsidRPr="000C1EB6" w:rsidRDefault="00D21A54" w:rsidP="00D21A54">
      <w:pPr>
        <w:jc w:val="right"/>
        <w:rPr>
          <w:rFonts w:asciiTheme="majorBidi" w:hAnsiTheme="majorBidi" w:cstheme="majorBidi"/>
          <w:sz w:val="26"/>
          <w:szCs w:val="26"/>
          <w:lang w:bidi="ar-DZ"/>
        </w:rPr>
      </w:pPr>
      <w:r w:rsidRPr="000C1EB6">
        <w:rPr>
          <w:rFonts w:asciiTheme="majorBidi" w:hAnsiTheme="majorBidi" w:cstheme="majorBidi"/>
          <w:sz w:val="26"/>
          <w:szCs w:val="26"/>
          <w:lang w:bidi="ar-DZ"/>
        </w:rPr>
        <w:t xml:space="preserve">PVN=850000da       </w:t>
      </w:r>
    </w:p>
    <w:p w:rsidR="00D21A54" w:rsidRPr="000C1EB6" w:rsidRDefault="00D21A54" w:rsidP="00D21A54">
      <w:pPr>
        <w:jc w:val="right"/>
        <w:rPr>
          <w:rFonts w:asciiTheme="majorBidi" w:hAnsiTheme="majorBidi" w:cstheme="majorBidi"/>
          <w:sz w:val="26"/>
          <w:szCs w:val="26"/>
          <w:lang w:bidi="ar-DZ"/>
        </w:rPr>
      </w:pPr>
      <w:r w:rsidRPr="000C1EB6">
        <w:rPr>
          <w:rFonts w:asciiTheme="majorBidi" w:hAnsiTheme="majorBidi" w:cstheme="majorBidi"/>
          <w:sz w:val="26"/>
          <w:szCs w:val="26"/>
          <w:rtl/>
          <w:lang w:bidi="ar-DZ"/>
        </w:rPr>
        <w:t>توجد خسارة قيمة</w:t>
      </w:r>
      <w:r w:rsidRPr="000C1EB6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r w:rsidRPr="000C1EB6">
        <w:rPr>
          <w:rFonts w:asciiTheme="majorBidi" w:hAnsiTheme="majorBidi" w:cstheme="majorBidi"/>
          <w:sz w:val="26"/>
          <w:szCs w:val="26"/>
          <w:lang w:bidi="ar-DZ"/>
        </w:rPr>
        <w:sym w:font="Wingdings" w:char="0045"/>
      </w:r>
      <w:r w:rsidRPr="000C1EB6">
        <w:rPr>
          <w:rFonts w:asciiTheme="majorBidi" w:hAnsiTheme="majorBidi" w:cstheme="majorBidi"/>
          <w:sz w:val="26"/>
          <w:szCs w:val="26"/>
          <w:lang w:bidi="ar-DZ"/>
        </w:rPr>
        <w:t xml:space="preserve"> PVN &lt; VNC</w:t>
      </w:r>
      <w:r w:rsidRPr="000C1EB6">
        <w:rPr>
          <w:rFonts w:asciiTheme="majorBidi" w:hAnsiTheme="majorBidi" w:cstheme="majorBidi"/>
          <w:sz w:val="26"/>
          <w:szCs w:val="26"/>
          <w:rtl/>
          <w:lang w:bidi="ar-DZ"/>
        </w:rPr>
        <w:t xml:space="preserve"> -  نلاحظ </w:t>
      </w:r>
      <w:proofErr w:type="spellStart"/>
      <w:r w:rsidRPr="000C1EB6">
        <w:rPr>
          <w:rFonts w:asciiTheme="majorBidi" w:hAnsiTheme="majorBidi" w:cstheme="majorBidi"/>
          <w:sz w:val="26"/>
          <w:szCs w:val="26"/>
          <w:rtl/>
          <w:lang w:bidi="ar-DZ"/>
        </w:rPr>
        <w:t>ان</w:t>
      </w:r>
      <w:proofErr w:type="spellEnd"/>
      <w:r w:rsidRPr="000C1EB6">
        <w:rPr>
          <w:rFonts w:asciiTheme="majorBidi" w:hAnsiTheme="majorBidi" w:cstheme="majorBidi"/>
          <w:sz w:val="26"/>
          <w:szCs w:val="26"/>
          <w:rtl/>
          <w:lang w:bidi="ar-DZ"/>
        </w:rPr>
        <w:t xml:space="preserve"> :</w:t>
      </w:r>
    </w:p>
    <w:p w:rsidR="00D21A54" w:rsidRPr="000C1EB6" w:rsidRDefault="00D21A54" w:rsidP="00D21A54">
      <w:pPr>
        <w:jc w:val="center"/>
        <w:rPr>
          <w:rFonts w:asciiTheme="majorBidi" w:hAnsiTheme="majorBidi" w:cstheme="majorBidi"/>
          <w:sz w:val="26"/>
          <w:szCs w:val="26"/>
          <w:lang w:bidi="ar-DZ"/>
        </w:rPr>
      </w:pPr>
      <w:r w:rsidRPr="000C1EB6">
        <w:rPr>
          <w:rFonts w:asciiTheme="majorBidi" w:hAnsiTheme="majorBidi" w:cstheme="majorBidi"/>
          <w:sz w:val="26"/>
          <w:szCs w:val="26"/>
          <w:lang w:bidi="ar-DZ"/>
        </w:rPr>
        <w:t>PV= VNC-PV=920000 - 850000=</w:t>
      </w:r>
      <w:r w:rsidRPr="000C1EB6">
        <w:rPr>
          <w:rFonts w:asciiTheme="majorBidi" w:hAnsiTheme="majorBidi" w:cstheme="majorBidi"/>
          <w:b/>
          <w:bCs/>
          <w:sz w:val="26"/>
          <w:szCs w:val="26"/>
          <w:u w:val="single"/>
          <w:lang w:bidi="ar-DZ"/>
        </w:rPr>
        <w:t>70000 da</w:t>
      </w:r>
    </w:p>
    <w:p w:rsidR="00D21A54" w:rsidRPr="000C1EB6" w:rsidRDefault="00D21A54" w:rsidP="00D21A54">
      <w:pPr>
        <w:pStyle w:val="Paragraphedeliste"/>
        <w:numPr>
          <w:ilvl w:val="0"/>
          <w:numId w:val="15"/>
        </w:numPr>
        <w:bidi/>
        <w:jc w:val="left"/>
        <w:rPr>
          <w:rFonts w:asciiTheme="majorBidi" w:hAnsiTheme="majorBidi" w:cstheme="majorBidi"/>
          <w:sz w:val="26"/>
          <w:szCs w:val="26"/>
          <w:lang w:bidi="ar-DZ"/>
        </w:rPr>
      </w:pPr>
      <w:r w:rsidRPr="000C1EB6">
        <w:rPr>
          <w:rFonts w:asciiTheme="majorBidi" w:hAnsiTheme="majorBidi" w:cstheme="majorBidi"/>
          <w:sz w:val="26"/>
          <w:szCs w:val="26"/>
          <w:rtl/>
          <w:lang w:bidi="ar-DZ"/>
        </w:rPr>
        <w:t>معدات النقل:</w:t>
      </w:r>
    </w:p>
    <w:p w:rsidR="00D21A54" w:rsidRPr="000C1EB6" w:rsidRDefault="00D21A54" w:rsidP="00D21A54">
      <w:pPr>
        <w:jc w:val="center"/>
        <w:rPr>
          <w:rFonts w:asciiTheme="majorBidi" w:hAnsiTheme="majorBidi" w:cstheme="majorBidi"/>
          <w:b/>
          <w:bCs/>
          <w:sz w:val="26"/>
          <w:szCs w:val="26"/>
          <w:u w:val="single"/>
          <w:lang w:bidi="ar-DZ"/>
        </w:rPr>
      </w:pPr>
      <w:r w:rsidRPr="000C1EB6">
        <w:rPr>
          <w:rFonts w:asciiTheme="majorBidi" w:hAnsiTheme="majorBidi" w:cstheme="majorBidi"/>
          <w:sz w:val="26"/>
          <w:szCs w:val="26"/>
          <w:lang w:bidi="ar-DZ"/>
        </w:rPr>
        <w:t>A2012=VNC2011/2= (4000000-3136000)/2=864000/2=</w:t>
      </w:r>
      <w:r w:rsidRPr="000C1EB6">
        <w:rPr>
          <w:rFonts w:asciiTheme="majorBidi" w:hAnsiTheme="majorBidi" w:cstheme="majorBidi"/>
          <w:b/>
          <w:bCs/>
          <w:sz w:val="26"/>
          <w:szCs w:val="26"/>
          <w:u w:val="single"/>
          <w:lang w:bidi="ar-DZ"/>
        </w:rPr>
        <w:t>432000da</w:t>
      </w:r>
    </w:p>
    <w:p w:rsidR="00D21A54" w:rsidRPr="000C1EB6" w:rsidRDefault="00D21A54" w:rsidP="00D21A54">
      <w:pPr>
        <w:pStyle w:val="Paragraphedeliste"/>
        <w:numPr>
          <w:ilvl w:val="0"/>
          <w:numId w:val="15"/>
        </w:numPr>
        <w:bidi/>
        <w:jc w:val="left"/>
        <w:rPr>
          <w:rFonts w:asciiTheme="majorBidi" w:hAnsiTheme="majorBidi" w:cstheme="majorBidi"/>
          <w:sz w:val="26"/>
          <w:szCs w:val="26"/>
          <w:lang w:bidi="ar-DZ"/>
        </w:rPr>
      </w:pPr>
      <w:r w:rsidRPr="000C1EB6">
        <w:rPr>
          <w:rFonts w:asciiTheme="majorBidi" w:hAnsiTheme="majorBidi" w:cstheme="majorBidi"/>
          <w:sz w:val="26"/>
          <w:szCs w:val="26"/>
          <w:rtl/>
          <w:lang w:bidi="ar-DZ"/>
        </w:rPr>
        <w:t xml:space="preserve">سندات المساهمة </w:t>
      </w:r>
      <w:proofErr w:type="spellStart"/>
      <w:r w:rsidRPr="000C1EB6">
        <w:rPr>
          <w:rFonts w:asciiTheme="majorBidi" w:hAnsiTheme="majorBidi" w:cstheme="majorBidi"/>
          <w:sz w:val="26"/>
          <w:szCs w:val="26"/>
          <w:rtl/>
          <w:lang w:bidi="ar-DZ"/>
        </w:rPr>
        <w:t>الاخرى</w:t>
      </w:r>
      <w:proofErr w:type="spellEnd"/>
      <w:r w:rsidRPr="000C1EB6">
        <w:rPr>
          <w:rFonts w:asciiTheme="majorBidi" w:hAnsiTheme="majorBidi" w:cstheme="majorBidi"/>
          <w:sz w:val="26"/>
          <w:szCs w:val="26"/>
          <w:rtl/>
          <w:lang w:bidi="ar-DZ"/>
        </w:rPr>
        <w:t>:</w:t>
      </w:r>
    </w:p>
    <w:p w:rsidR="00D21A54" w:rsidRPr="000C1EB6" w:rsidRDefault="00D21A54" w:rsidP="00D21A54">
      <w:pPr>
        <w:bidi/>
        <w:ind w:left="360"/>
        <w:jc w:val="left"/>
        <w:rPr>
          <w:rFonts w:asciiTheme="majorBidi" w:hAnsiTheme="majorBidi" w:cstheme="majorBidi"/>
          <w:sz w:val="26"/>
          <w:szCs w:val="26"/>
          <w:rtl/>
          <w:lang w:bidi="ar-DZ"/>
        </w:rPr>
      </w:pPr>
      <w:proofErr w:type="gramStart"/>
      <w:r w:rsidRPr="000C1EB6">
        <w:rPr>
          <w:rFonts w:asciiTheme="majorBidi" w:hAnsiTheme="majorBidi" w:cstheme="majorBidi"/>
          <w:sz w:val="26"/>
          <w:szCs w:val="26"/>
          <w:rtl/>
          <w:lang w:bidi="ar-DZ"/>
        </w:rPr>
        <w:t>الخسارة</w:t>
      </w:r>
      <w:proofErr w:type="gramEnd"/>
      <w:r w:rsidRPr="000C1EB6">
        <w:rPr>
          <w:rFonts w:asciiTheme="majorBidi" w:hAnsiTheme="majorBidi" w:cstheme="majorBidi"/>
          <w:sz w:val="26"/>
          <w:szCs w:val="26"/>
          <w:rtl/>
          <w:lang w:bidi="ar-DZ"/>
        </w:rPr>
        <w:t xml:space="preserve"> المسجلة(2011)=80000</w:t>
      </w:r>
    </w:p>
    <w:p w:rsidR="00D21A54" w:rsidRPr="000C1EB6" w:rsidRDefault="00D21A54" w:rsidP="00D21A54">
      <w:pPr>
        <w:bidi/>
        <w:ind w:left="360"/>
        <w:jc w:val="left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0C1EB6">
        <w:rPr>
          <w:rFonts w:asciiTheme="majorBidi" w:hAnsiTheme="majorBidi" w:cstheme="majorBidi"/>
          <w:sz w:val="26"/>
          <w:szCs w:val="26"/>
          <w:rtl/>
          <w:lang w:bidi="ar-DZ"/>
        </w:rPr>
        <w:t>الخسارة الحالية(2012)=القيمة المحاسبية – سعر البيع المحتمل = 600000 – 500000 = 100000</w:t>
      </w:r>
    </w:p>
    <w:p w:rsidR="00D21A54" w:rsidRPr="000C1EB6" w:rsidRDefault="00D21A54" w:rsidP="00D21A54">
      <w:pPr>
        <w:bidi/>
        <w:ind w:left="360"/>
        <w:jc w:val="left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0C1EB6">
        <w:rPr>
          <w:rFonts w:asciiTheme="majorBidi" w:hAnsiTheme="majorBidi" w:cstheme="majorBidi"/>
          <w:sz w:val="26"/>
          <w:szCs w:val="26"/>
          <w:rtl/>
          <w:lang w:bidi="ar-DZ"/>
        </w:rPr>
        <w:t xml:space="preserve">نلاحظ </w:t>
      </w:r>
      <w:proofErr w:type="spellStart"/>
      <w:r w:rsidRPr="000C1EB6">
        <w:rPr>
          <w:rFonts w:asciiTheme="majorBidi" w:hAnsiTheme="majorBidi" w:cstheme="majorBidi"/>
          <w:sz w:val="26"/>
          <w:szCs w:val="26"/>
          <w:rtl/>
          <w:lang w:bidi="ar-DZ"/>
        </w:rPr>
        <w:t>ان</w:t>
      </w:r>
      <w:proofErr w:type="spellEnd"/>
      <w:r w:rsidRPr="000C1EB6">
        <w:rPr>
          <w:rFonts w:asciiTheme="majorBidi" w:hAnsiTheme="majorBidi" w:cstheme="majorBidi"/>
          <w:sz w:val="26"/>
          <w:szCs w:val="26"/>
          <w:rtl/>
          <w:lang w:bidi="ar-DZ"/>
        </w:rPr>
        <w:t>:الخسارة الحالية اكبر من الخسارة السابقة و منه يجب زيادة خسارة القيمة</w:t>
      </w:r>
    </w:p>
    <w:p w:rsidR="00D21A54" w:rsidRPr="00D73B05" w:rsidRDefault="00D21A54" w:rsidP="00D21A54">
      <w:pPr>
        <w:bidi/>
        <w:ind w:left="360"/>
        <w:jc w:val="left"/>
        <w:rPr>
          <w:rFonts w:asciiTheme="majorBidi" w:hAnsiTheme="majorBidi" w:cstheme="majorBidi"/>
          <w:b/>
          <w:bCs/>
          <w:sz w:val="26"/>
          <w:szCs w:val="26"/>
          <w:u w:val="single"/>
          <w:lang w:bidi="ar-DZ"/>
        </w:rPr>
      </w:pPr>
      <w:r w:rsidRPr="000C1EB6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DZ"/>
        </w:rPr>
        <w:t>مبلغ الزيادة</w:t>
      </w:r>
      <w:r w:rsidRPr="000C1EB6">
        <w:rPr>
          <w:rFonts w:asciiTheme="majorBidi" w:hAnsiTheme="majorBidi" w:cstheme="majorBidi"/>
          <w:sz w:val="26"/>
          <w:szCs w:val="26"/>
          <w:rtl/>
          <w:lang w:bidi="ar-DZ"/>
        </w:rPr>
        <w:t>=</w:t>
      </w:r>
      <w:proofErr w:type="spellStart"/>
      <w:r w:rsidRPr="000C1EB6">
        <w:rPr>
          <w:rFonts w:asciiTheme="majorBidi" w:hAnsiTheme="majorBidi" w:cstheme="majorBidi"/>
          <w:sz w:val="26"/>
          <w:szCs w:val="26"/>
          <w:rtl/>
          <w:lang w:bidi="ar-DZ"/>
        </w:rPr>
        <w:t>الخسارةالحالية</w:t>
      </w:r>
      <w:proofErr w:type="spellEnd"/>
      <w:r w:rsidRPr="000C1EB6">
        <w:rPr>
          <w:rFonts w:asciiTheme="majorBidi" w:hAnsiTheme="majorBidi" w:cstheme="majorBidi"/>
          <w:sz w:val="26"/>
          <w:szCs w:val="26"/>
          <w:rtl/>
          <w:lang w:bidi="ar-DZ"/>
        </w:rPr>
        <w:t xml:space="preserve"> – الخسارة السابقة = 100000 – 80000 =</w:t>
      </w:r>
      <w:r w:rsidRPr="000C1EB6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DZ"/>
        </w:rPr>
        <w:t xml:space="preserve"> 20000</w:t>
      </w:r>
    </w:p>
    <w:tbl>
      <w:tblPr>
        <w:tblStyle w:val="Grilledutableau"/>
        <w:tblW w:w="9922" w:type="dxa"/>
        <w:jc w:val="center"/>
        <w:tblInd w:w="959" w:type="dxa"/>
        <w:tblLayout w:type="fixed"/>
        <w:tblLook w:val="04A0"/>
      </w:tblPr>
      <w:tblGrid>
        <w:gridCol w:w="1177"/>
        <w:gridCol w:w="1233"/>
        <w:gridCol w:w="5670"/>
        <w:gridCol w:w="992"/>
        <w:gridCol w:w="850"/>
      </w:tblGrid>
      <w:tr w:rsidR="00D21A54" w:rsidRPr="000C1EB6" w:rsidTr="00895474">
        <w:trPr>
          <w:jc w:val="center"/>
        </w:trPr>
        <w:tc>
          <w:tcPr>
            <w:tcW w:w="11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</w:p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10000</w:t>
            </w:r>
          </w:p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20000</w:t>
            </w:r>
          </w:p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432000</w:t>
            </w:r>
          </w:p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70000</w:t>
            </w:r>
          </w:p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20000</w:t>
            </w:r>
          </w:p>
        </w:tc>
        <w:tc>
          <w:tcPr>
            <w:tcW w:w="12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462000</w:t>
            </w:r>
          </w:p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70000</w:t>
            </w:r>
          </w:p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20000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54" w:rsidRPr="000C1EB6" w:rsidRDefault="00D21A54" w:rsidP="00895474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المخصصات </w:t>
            </w:r>
            <w:proofErr w:type="spellStart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للاهتلاكات</w:t>
            </w:r>
            <w:proofErr w:type="spellEnd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و </w:t>
            </w:r>
            <w:proofErr w:type="spellStart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المؤونات</w:t>
            </w:r>
            <w:proofErr w:type="spellEnd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و خ ق-ا صول غ ج</w:t>
            </w:r>
          </w:p>
          <w:p w:rsidR="00D21A54" w:rsidRPr="000C1EB6" w:rsidRDefault="00D21A54" w:rsidP="00895474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proofErr w:type="spellStart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اهتلاك</w:t>
            </w:r>
            <w:proofErr w:type="spellEnd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برمجيات المعلوماتية و ما شابهها</w:t>
            </w:r>
          </w:p>
          <w:p w:rsidR="00D21A54" w:rsidRPr="000C1EB6" w:rsidRDefault="00D21A54" w:rsidP="00895474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proofErr w:type="spellStart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اهتلاك</w:t>
            </w:r>
            <w:proofErr w:type="spellEnd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البناءات</w:t>
            </w:r>
          </w:p>
          <w:p w:rsidR="00D21A54" w:rsidRPr="000C1EB6" w:rsidRDefault="00D21A54" w:rsidP="00895474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proofErr w:type="spellStart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اهتلاك</w:t>
            </w:r>
            <w:proofErr w:type="spellEnd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معدات النقل</w:t>
            </w:r>
          </w:p>
          <w:p w:rsidR="00D21A54" w:rsidRPr="000C1EB6" w:rsidRDefault="00D21A54" w:rsidP="00895474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تسجيل </w:t>
            </w:r>
            <w:proofErr w:type="spellStart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اهتلاكات</w:t>
            </w:r>
            <w:proofErr w:type="spellEnd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دورة 2012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2804</w:t>
            </w:r>
          </w:p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2813</w:t>
            </w:r>
          </w:p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28182</w:t>
            </w:r>
          </w:p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2913</w:t>
            </w:r>
          </w:p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2962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681</w:t>
            </w:r>
          </w:p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681</w:t>
            </w:r>
          </w:p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686</w:t>
            </w:r>
          </w:p>
        </w:tc>
      </w:tr>
      <w:tr w:rsidR="00D21A54" w:rsidRPr="000C1EB6" w:rsidTr="00895474">
        <w:trPr>
          <w:trHeight w:val="968"/>
          <w:jc w:val="center"/>
        </w:trPr>
        <w:tc>
          <w:tcPr>
            <w:tcW w:w="11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A54" w:rsidRPr="000C1EB6" w:rsidRDefault="00D21A54" w:rsidP="00895474">
            <w:pPr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A54" w:rsidRPr="000C1EB6" w:rsidRDefault="00D21A54" w:rsidP="00895474">
            <w:pPr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54" w:rsidRPr="000C1EB6" w:rsidRDefault="00D21A54" w:rsidP="00895474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المخصصات </w:t>
            </w:r>
            <w:proofErr w:type="spellStart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للاهتلاكات</w:t>
            </w:r>
            <w:proofErr w:type="spellEnd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و </w:t>
            </w:r>
            <w:proofErr w:type="spellStart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المؤونات</w:t>
            </w:r>
            <w:proofErr w:type="spellEnd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و خ ق – </w:t>
            </w:r>
            <w:proofErr w:type="spellStart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اصول</w:t>
            </w:r>
            <w:proofErr w:type="spellEnd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غ ج</w:t>
            </w:r>
          </w:p>
          <w:p w:rsidR="00D21A54" w:rsidRPr="000C1EB6" w:rsidRDefault="00D21A54" w:rsidP="00895474">
            <w:pPr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خسائر القيمة عن البناءات</w:t>
            </w:r>
          </w:p>
          <w:p w:rsidR="00D21A54" w:rsidRPr="000C1EB6" w:rsidRDefault="00D21A54" w:rsidP="00895474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proofErr w:type="spellStart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اثبات</w:t>
            </w:r>
            <w:proofErr w:type="spellEnd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خسارة القيمة للبناءات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A54" w:rsidRPr="000C1EB6" w:rsidRDefault="00D21A54" w:rsidP="00895474">
            <w:pPr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A54" w:rsidRPr="000C1EB6" w:rsidRDefault="00D21A54" w:rsidP="00895474">
            <w:pPr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</w:tr>
      <w:tr w:rsidR="00D21A54" w:rsidRPr="000C1EB6" w:rsidTr="00895474">
        <w:trPr>
          <w:trHeight w:val="967"/>
          <w:jc w:val="center"/>
        </w:trPr>
        <w:tc>
          <w:tcPr>
            <w:tcW w:w="11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A54" w:rsidRPr="000C1EB6" w:rsidRDefault="00D21A54" w:rsidP="00895474">
            <w:pPr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A54" w:rsidRPr="000C1EB6" w:rsidRDefault="00D21A54" w:rsidP="00895474">
            <w:pPr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54" w:rsidRPr="000C1EB6" w:rsidRDefault="00D21A54" w:rsidP="00895474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المخصصات </w:t>
            </w:r>
            <w:proofErr w:type="spellStart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للاهتلاكات</w:t>
            </w:r>
            <w:proofErr w:type="spellEnd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و </w:t>
            </w:r>
            <w:proofErr w:type="spellStart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المؤونات</w:t>
            </w:r>
            <w:proofErr w:type="spellEnd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و خ ق-العناصر المالية</w:t>
            </w:r>
          </w:p>
          <w:p w:rsidR="00D21A54" w:rsidRPr="000C1EB6" w:rsidRDefault="00D21A54" w:rsidP="00895474">
            <w:pPr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  خسائر القيمة عن سندات المساهمة </w:t>
            </w:r>
            <w:proofErr w:type="spellStart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الاخرى</w:t>
            </w:r>
            <w:proofErr w:type="spellEnd"/>
          </w:p>
          <w:p w:rsidR="00D21A54" w:rsidRPr="000C1EB6" w:rsidRDefault="00D21A54" w:rsidP="00895474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زيادة خسارة قيمة السندات </w:t>
            </w:r>
            <w:proofErr w:type="spellStart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الاخرى</w:t>
            </w:r>
            <w:proofErr w:type="spellEnd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A54" w:rsidRPr="000C1EB6" w:rsidRDefault="00D21A54" w:rsidP="00895474">
            <w:pPr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A54" w:rsidRPr="000C1EB6" w:rsidRDefault="00D21A54" w:rsidP="00895474">
            <w:pPr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</w:tr>
    </w:tbl>
    <w:p w:rsidR="00D21A54" w:rsidRPr="000C1EB6" w:rsidRDefault="00D21A54" w:rsidP="00D21A54">
      <w:pPr>
        <w:pStyle w:val="Paragraphedeliste"/>
        <w:numPr>
          <w:ilvl w:val="0"/>
          <w:numId w:val="13"/>
        </w:numPr>
        <w:bidi/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</w:pPr>
      <w:proofErr w:type="spellStart"/>
      <w:proofErr w:type="gramStart"/>
      <w:r w:rsidRPr="000C1EB6"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  <w:t>مخزونات</w:t>
      </w:r>
      <w:proofErr w:type="spellEnd"/>
      <w:proofErr w:type="gramEnd"/>
      <w:r w:rsidRPr="000C1EB6"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  <w:t xml:space="preserve"> البضائع:</w:t>
      </w:r>
    </w:p>
    <w:p w:rsidR="00D21A54" w:rsidRPr="000C1EB6" w:rsidRDefault="00D21A54" w:rsidP="00D21A54">
      <w:pPr>
        <w:pStyle w:val="Paragraphedeliste"/>
        <w:bidi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0C1EB6">
        <w:rPr>
          <w:rFonts w:asciiTheme="majorBidi" w:hAnsiTheme="majorBidi" w:cstheme="majorBidi"/>
          <w:sz w:val="26"/>
          <w:szCs w:val="26"/>
          <w:rtl/>
          <w:lang w:bidi="ar-DZ"/>
        </w:rPr>
        <w:t xml:space="preserve">المخزون المادي(خارج </w:t>
      </w:r>
      <w:proofErr w:type="gramStart"/>
      <w:r w:rsidRPr="000C1EB6">
        <w:rPr>
          <w:rFonts w:asciiTheme="majorBidi" w:hAnsiTheme="majorBidi" w:cstheme="majorBidi"/>
          <w:sz w:val="26"/>
          <w:szCs w:val="26"/>
          <w:rtl/>
          <w:lang w:bidi="ar-DZ"/>
        </w:rPr>
        <w:t>المحاسبة)    :</w:t>
      </w:r>
      <w:proofErr w:type="gramEnd"/>
      <w:r w:rsidRPr="000C1EB6">
        <w:rPr>
          <w:rFonts w:asciiTheme="majorBidi" w:hAnsiTheme="majorBidi" w:cstheme="majorBidi"/>
          <w:sz w:val="26"/>
          <w:szCs w:val="26"/>
          <w:rtl/>
          <w:lang w:bidi="ar-DZ"/>
        </w:rPr>
        <w:t xml:space="preserve">    450000</w:t>
      </w:r>
    </w:p>
    <w:p w:rsidR="00D21A54" w:rsidRPr="000C1EB6" w:rsidRDefault="00D21A54" w:rsidP="00D21A54">
      <w:pPr>
        <w:pStyle w:val="Paragraphedeliste"/>
        <w:bidi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0C1EB6">
        <w:rPr>
          <w:rFonts w:asciiTheme="majorBidi" w:hAnsiTheme="majorBidi" w:cstheme="majorBidi"/>
          <w:sz w:val="26"/>
          <w:szCs w:val="26"/>
          <w:rtl/>
          <w:lang w:bidi="ar-DZ"/>
        </w:rPr>
        <w:t xml:space="preserve">المخزون المحاسبي(رصيد ح/30)    :   </w:t>
      </w:r>
      <w:r w:rsidRPr="000C1EB6">
        <w:rPr>
          <w:rFonts w:asciiTheme="majorBidi" w:hAnsiTheme="majorBidi" w:cstheme="majorBidi"/>
          <w:sz w:val="26"/>
          <w:szCs w:val="26"/>
          <w:u w:val="single"/>
          <w:rtl/>
          <w:lang w:bidi="ar-DZ"/>
        </w:rPr>
        <w:t>500000   ــــ</w:t>
      </w:r>
    </w:p>
    <w:p w:rsidR="00D21A54" w:rsidRPr="000C1EB6" w:rsidRDefault="00D21A54" w:rsidP="00D21A54">
      <w:pPr>
        <w:pStyle w:val="Paragraphedeliste"/>
        <w:bidi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0C1EB6">
        <w:rPr>
          <w:rFonts w:asciiTheme="majorBidi" w:hAnsiTheme="majorBidi" w:cstheme="majorBidi"/>
          <w:sz w:val="26"/>
          <w:szCs w:val="26"/>
          <w:rtl/>
          <w:lang w:bidi="ar-DZ"/>
        </w:rPr>
        <w:t xml:space="preserve">فــــرق الجـــــرد(سالب و غير مبرر)     = </w:t>
      </w:r>
      <w:r w:rsidRPr="000C1EB6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DZ"/>
        </w:rPr>
        <w:t>50000 ـــ</w:t>
      </w: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782"/>
        <w:gridCol w:w="708"/>
        <w:gridCol w:w="5103"/>
        <w:gridCol w:w="1134"/>
        <w:gridCol w:w="1276"/>
      </w:tblGrid>
      <w:tr w:rsidR="00D21A54" w:rsidRPr="000C1EB6" w:rsidTr="00895474">
        <w:tc>
          <w:tcPr>
            <w:tcW w:w="782" w:type="dxa"/>
          </w:tcPr>
          <w:p w:rsidR="00D21A54" w:rsidRPr="000C1EB6" w:rsidRDefault="00D21A54" w:rsidP="00895474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657</w:t>
            </w:r>
          </w:p>
        </w:tc>
        <w:tc>
          <w:tcPr>
            <w:tcW w:w="708" w:type="dxa"/>
          </w:tcPr>
          <w:p w:rsidR="00D21A54" w:rsidRPr="000C1EB6" w:rsidRDefault="00D21A54" w:rsidP="00895474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0C1EB6" w:rsidRDefault="00D21A54" w:rsidP="00895474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30</w:t>
            </w:r>
          </w:p>
        </w:tc>
        <w:tc>
          <w:tcPr>
            <w:tcW w:w="5103" w:type="dxa"/>
          </w:tcPr>
          <w:p w:rsidR="00D21A54" w:rsidRPr="000C1EB6" w:rsidRDefault="00D21A54" w:rsidP="00895474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proofErr w:type="spellStart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الاعباء</w:t>
            </w:r>
            <w:proofErr w:type="spellEnd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الاستثنائية للتسيير الجاري</w:t>
            </w:r>
          </w:p>
          <w:p w:rsidR="00D21A54" w:rsidRPr="000C1EB6" w:rsidRDefault="00D21A54" w:rsidP="00895474">
            <w:pPr>
              <w:pStyle w:val="Paragraphedeliste"/>
              <w:bidi/>
              <w:ind w:left="0"/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proofErr w:type="spellStart"/>
            <w:proofErr w:type="gramStart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مخزونات</w:t>
            </w:r>
            <w:proofErr w:type="spellEnd"/>
            <w:proofErr w:type="gramEnd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البضائع   </w:t>
            </w:r>
          </w:p>
          <w:p w:rsidR="00D21A54" w:rsidRPr="000C1EB6" w:rsidRDefault="00D21A54" w:rsidP="00895474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proofErr w:type="spellStart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اثبات</w:t>
            </w:r>
            <w:proofErr w:type="spellEnd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فرق جرد غير مبرر سالب</w:t>
            </w:r>
          </w:p>
        </w:tc>
        <w:tc>
          <w:tcPr>
            <w:tcW w:w="1134" w:type="dxa"/>
          </w:tcPr>
          <w:p w:rsidR="00D21A54" w:rsidRPr="000C1EB6" w:rsidRDefault="00D21A54" w:rsidP="00895474">
            <w:pPr>
              <w:pStyle w:val="Paragraphedeliste"/>
              <w:bidi/>
              <w:ind w:left="0"/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50000</w:t>
            </w:r>
          </w:p>
        </w:tc>
        <w:tc>
          <w:tcPr>
            <w:tcW w:w="1276" w:type="dxa"/>
          </w:tcPr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50000</w:t>
            </w:r>
          </w:p>
        </w:tc>
      </w:tr>
    </w:tbl>
    <w:p w:rsidR="00D21A54" w:rsidRPr="000C1EB6" w:rsidRDefault="00D21A54" w:rsidP="00D21A54">
      <w:pPr>
        <w:bidi/>
        <w:jc w:val="left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DZ"/>
        </w:rPr>
      </w:pPr>
      <w:r w:rsidRPr="000C1EB6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DZ"/>
        </w:rPr>
        <w:t xml:space="preserve">ثانيا:تسوية </w:t>
      </w:r>
      <w:proofErr w:type="spellStart"/>
      <w:r w:rsidRPr="000C1EB6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DZ"/>
        </w:rPr>
        <w:t>مؤونات</w:t>
      </w:r>
      <w:proofErr w:type="spellEnd"/>
      <w:r w:rsidRPr="000C1EB6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DZ"/>
        </w:rPr>
        <w:t xml:space="preserve"> حسابات الخصوم غير الجارية:</w:t>
      </w:r>
    </w:p>
    <w:tbl>
      <w:tblPr>
        <w:tblStyle w:val="Grilledutableau"/>
        <w:tblW w:w="9734" w:type="dxa"/>
        <w:jc w:val="center"/>
        <w:tblInd w:w="1807" w:type="dxa"/>
        <w:tblLayout w:type="fixed"/>
        <w:tblLook w:val="04A0"/>
      </w:tblPr>
      <w:tblGrid>
        <w:gridCol w:w="1229"/>
        <w:gridCol w:w="1181"/>
        <w:gridCol w:w="5953"/>
        <w:gridCol w:w="709"/>
        <w:gridCol w:w="662"/>
      </w:tblGrid>
      <w:tr w:rsidR="00D21A54" w:rsidRPr="000C1EB6" w:rsidTr="00895474">
        <w:trPr>
          <w:jc w:val="center"/>
        </w:trPr>
        <w:tc>
          <w:tcPr>
            <w:tcW w:w="12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  <w:p w:rsidR="00D21A54" w:rsidRPr="000C1EB6" w:rsidRDefault="00D21A54" w:rsidP="00895474">
            <w:pPr>
              <w:bidi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50000</w:t>
            </w:r>
          </w:p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400000</w:t>
            </w:r>
          </w:p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400000</w:t>
            </w:r>
          </w:p>
        </w:tc>
        <w:tc>
          <w:tcPr>
            <w:tcW w:w="11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lastRenderedPageBreak/>
              <w:t>50000</w:t>
            </w:r>
          </w:p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lastRenderedPageBreak/>
              <w:t>400000</w:t>
            </w:r>
          </w:p>
          <w:p w:rsidR="00D21A54" w:rsidRPr="000C1EB6" w:rsidRDefault="00D21A54" w:rsidP="00895474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0C1EB6" w:rsidRDefault="00D21A54" w:rsidP="00895474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0C1EB6" w:rsidRDefault="00D21A54" w:rsidP="00895474">
            <w:pPr>
              <w:bidi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400000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54" w:rsidRPr="000C1EB6" w:rsidRDefault="00D21A54" w:rsidP="00895474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lastRenderedPageBreak/>
              <w:t xml:space="preserve">مخصصات </w:t>
            </w:r>
            <w:proofErr w:type="spellStart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المؤونات</w:t>
            </w:r>
            <w:proofErr w:type="spellEnd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– خصوم غير جارية</w:t>
            </w:r>
          </w:p>
          <w:p w:rsidR="00D21A54" w:rsidRPr="000C1EB6" w:rsidRDefault="00D21A54" w:rsidP="00895474">
            <w:pPr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proofErr w:type="spellStart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مؤونة</w:t>
            </w:r>
            <w:proofErr w:type="spellEnd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الاخطار</w:t>
            </w:r>
            <w:proofErr w:type="spellEnd"/>
          </w:p>
          <w:p w:rsidR="00D21A54" w:rsidRPr="000C1EB6" w:rsidRDefault="00D21A54" w:rsidP="00895474">
            <w:pPr>
              <w:tabs>
                <w:tab w:val="left" w:pos="1425"/>
                <w:tab w:val="center" w:pos="2727"/>
              </w:tabs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زيادة </w:t>
            </w:r>
            <w:proofErr w:type="spellStart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المؤونة</w:t>
            </w:r>
            <w:proofErr w:type="spellEnd"/>
          </w:p>
          <w:p w:rsidR="00D21A54" w:rsidRPr="000C1EB6" w:rsidRDefault="00D21A54" w:rsidP="00895474">
            <w:pPr>
              <w:tabs>
                <w:tab w:val="left" w:pos="1425"/>
                <w:tab w:val="center" w:pos="2727"/>
              </w:tabs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مبلغ الزيادة=</w:t>
            </w:r>
            <w:proofErr w:type="spellStart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المؤونة</w:t>
            </w:r>
            <w:proofErr w:type="spellEnd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الحالية – </w:t>
            </w:r>
            <w:proofErr w:type="spellStart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المؤونة</w:t>
            </w:r>
            <w:proofErr w:type="spellEnd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السابقة</w:t>
            </w:r>
          </w:p>
          <w:p w:rsidR="00D21A54" w:rsidRPr="000C1EB6" w:rsidRDefault="00D21A54" w:rsidP="00895474">
            <w:pPr>
              <w:tabs>
                <w:tab w:val="left" w:pos="1425"/>
                <w:tab w:val="center" w:pos="2727"/>
              </w:tabs>
              <w:bidi/>
              <w:jc w:val="center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         =300000-250000=</w:t>
            </w:r>
            <w:r w:rsidRPr="000C1EB6"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  <w:lang w:bidi="ar-DZ"/>
              </w:rPr>
              <w:t>50000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151</w:t>
            </w:r>
          </w:p>
          <w:p w:rsidR="00D21A54" w:rsidRPr="000C1EB6" w:rsidRDefault="00D21A54" w:rsidP="00895474">
            <w:pPr>
              <w:bidi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  <w:p w:rsidR="00D21A54" w:rsidRPr="000C1EB6" w:rsidRDefault="00D21A54" w:rsidP="00895474">
            <w:pPr>
              <w:bidi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  <w:p w:rsidR="00D21A54" w:rsidRPr="000C1EB6" w:rsidRDefault="00D21A54" w:rsidP="00895474">
            <w:pPr>
              <w:bidi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  <w:p w:rsidR="00D21A54" w:rsidRPr="000C1EB6" w:rsidRDefault="00D21A54" w:rsidP="00895474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0C1EB6" w:rsidRDefault="00D21A54" w:rsidP="00895474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512</w:t>
            </w:r>
          </w:p>
          <w:p w:rsidR="00D21A54" w:rsidRPr="000C1EB6" w:rsidRDefault="00D21A54" w:rsidP="00895474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0C1EB6" w:rsidRDefault="00D21A54" w:rsidP="00895474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0C1EB6" w:rsidRDefault="00D21A54" w:rsidP="00895474">
            <w:pPr>
              <w:bidi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783</w:t>
            </w:r>
          </w:p>
        </w:tc>
        <w:tc>
          <w:tcPr>
            <w:tcW w:w="6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lastRenderedPageBreak/>
              <w:t>683</w:t>
            </w:r>
          </w:p>
          <w:p w:rsidR="00D21A54" w:rsidRPr="000C1EB6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  <w:p w:rsidR="00D21A54" w:rsidRPr="000C1EB6" w:rsidRDefault="00D21A54" w:rsidP="00895474">
            <w:pPr>
              <w:bidi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  <w:p w:rsidR="00D21A54" w:rsidRPr="000C1EB6" w:rsidRDefault="00D21A54" w:rsidP="00895474">
            <w:pPr>
              <w:bidi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  <w:p w:rsidR="00D21A54" w:rsidRPr="000C1EB6" w:rsidRDefault="00D21A54" w:rsidP="00895474">
            <w:pPr>
              <w:bidi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  <w:p w:rsidR="00D21A54" w:rsidRPr="000C1EB6" w:rsidRDefault="00D21A54" w:rsidP="00895474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lastRenderedPageBreak/>
              <w:t>611</w:t>
            </w:r>
          </w:p>
          <w:p w:rsidR="00D21A54" w:rsidRPr="000C1EB6" w:rsidRDefault="00D21A54" w:rsidP="00895474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0C1EB6" w:rsidRDefault="00D21A54" w:rsidP="00895474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0C1EB6" w:rsidRDefault="00D21A54" w:rsidP="00895474">
            <w:pPr>
              <w:bidi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158</w:t>
            </w:r>
          </w:p>
        </w:tc>
      </w:tr>
      <w:tr w:rsidR="00D21A54" w:rsidRPr="000C1EB6" w:rsidTr="00895474">
        <w:trPr>
          <w:trHeight w:val="968"/>
          <w:jc w:val="center"/>
        </w:trPr>
        <w:tc>
          <w:tcPr>
            <w:tcW w:w="12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A54" w:rsidRPr="000C1EB6" w:rsidRDefault="00D21A54" w:rsidP="00895474">
            <w:pPr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  <w:tc>
          <w:tcPr>
            <w:tcW w:w="118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A54" w:rsidRPr="000C1EB6" w:rsidRDefault="00D21A54" w:rsidP="00895474">
            <w:pPr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54" w:rsidRPr="000C1EB6" w:rsidRDefault="00D21A54" w:rsidP="00895474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proofErr w:type="gramStart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التقاول</w:t>
            </w:r>
            <w:proofErr w:type="gramEnd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العام</w:t>
            </w:r>
          </w:p>
          <w:p w:rsidR="00D21A54" w:rsidRPr="000C1EB6" w:rsidRDefault="00D21A54" w:rsidP="00895474">
            <w:pPr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بنوك الحسابات الجارية</w:t>
            </w:r>
          </w:p>
          <w:p w:rsidR="00D21A54" w:rsidRPr="000C1EB6" w:rsidRDefault="00D21A54" w:rsidP="00895474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دفع </w:t>
            </w:r>
            <w:proofErr w:type="spellStart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اعباء</w:t>
            </w:r>
            <w:proofErr w:type="spellEnd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ازالة</w:t>
            </w:r>
            <w:proofErr w:type="spellEnd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تثبيت بشيك بنكي</w:t>
            </w: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A54" w:rsidRPr="000C1EB6" w:rsidRDefault="00D21A54" w:rsidP="00895474">
            <w:pPr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  <w:tc>
          <w:tcPr>
            <w:tcW w:w="6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A54" w:rsidRPr="000C1EB6" w:rsidRDefault="00D21A54" w:rsidP="00895474">
            <w:pPr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</w:tr>
      <w:tr w:rsidR="00D21A54" w:rsidRPr="000C1EB6" w:rsidTr="00895474">
        <w:trPr>
          <w:trHeight w:val="967"/>
          <w:jc w:val="center"/>
        </w:trPr>
        <w:tc>
          <w:tcPr>
            <w:tcW w:w="12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A54" w:rsidRPr="000C1EB6" w:rsidRDefault="00D21A54" w:rsidP="00895474">
            <w:pPr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  <w:tc>
          <w:tcPr>
            <w:tcW w:w="11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A54" w:rsidRPr="000C1EB6" w:rsidRDefault="00D21A54" w:rsidP="00895474">
            <w:pPr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54" w:rsidRPr="000C1EB6" w:rsidRDefault="00D21A54" w:rsidP="00895474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proofErr w:type="spellStart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المؤونات</w:t>
            </w:r>
            <w:proofErr w:type="spellEnd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الاخرى</w:t>
            </w:r>
            <w:proofErr w:type="spellEnd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للاعباء</w:t>
            </w:r>
            <w:proofErr w:type="spellEnd"/>
          </w:p>
          <w:p w:rsidR="00D21A54" w:rsidRPr="000C1EB6" w:rsidRDefault="00D21A54" w:rsidP="00895474">
            <w:pPr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proofErr w:type="spellStart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استرجاعات</w:t>
            </w:r>
            <w:proofErr w:type="spellEnd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الاستغلال عن </w:t>
            </w:r>
            <w:proofErr w:type="spellStart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المؤونات</w:t>
            </w:r>
            <w:proofErr w:type="spellEnd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- خصوم غير جارية</w:t>
            </w:r>
          </w:p>
          <w:p w:rsidR="00D21A54" w:rsidRPr="000C1EB6" w:rsidRDefault="00D21A54" w:rsidP="00895474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proofErr w:type="spellStart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ترصيد</w:t>
            </w:r>
            <w:proofErr w:type="spellEnd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0C1EB6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المؤونة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A54" w:rsidRPr="000C1EB6" w:rsidRDefault="00D21A54" w:rsidP="00895474">
            <w:pPr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  <w:tc>
          <w:tcPr>
            <w:tcW w:w="66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A54" w:rsidRPr="000C1EB6" w:rsidRDefault="00D21A54" w:rsidP="00895474">
            <w:pPr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</w:tr>
    </w:tbl>
    <w:p w:rsidR="00D21A54" w:rsidRPr="00D73B05" w:rsidRDefault="00D21A54" w:rsidP="00D21A54">
      <w:pPr>
        <w:bidi/>
        <w:rPr>
          <w:rFonts w:asciiTheme="majorBidi" w:hAnsiTheme="majorBidi" w:cstheme="majorBidi"/>
          <w:sz w:val="26"/>
          <w:szCs w:val="26"/>
          <w:rtl/>
          <w:lang w:bidi="ar-DZ"/>
        </w:rPr>
      </w:pPr>
    </w:p>
    <w:p w:rsidR="00D21A54" w:rsidRPr="00D73B05" w:rsidRDefault="00D21A54" w:rsidP="00D21A54">
      <w:pPr>
        <w:bidi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DZ"/>
        </w:rPr>
      </w:pPr>
      <w:r w:rsidRPr="00D73B05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DZ"/>
        </w:rPr>
        <w:t xml:space="preserve">ثالثا:تسوية عناصر </w:t>
      </w:r>
      <w:proofErr w:type="spellStart"/>
      <w:r w:rsidRPr="00D73B05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DZ"/>
        </w:rPr>
        <w:t>الاصول</w:t>
      </w:r>
      <w:proofErr w:type="spellEnd"/>
      <w:r w:rsidRPr="00D73B05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DZ"/>
        </w:rPr>
        <w:t xml:space="preserve"> </w:t>
      </w:r>
      <w:proofErr w:type="spellStart"/>
      <w:r w:rsidRPr="00D73B05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DZ"/>
        </w:rPr>
        <w:t>الاخرى</w:t>
      </w:r>
      <w:proofErr w:type="spellEnd"/>
      <w:r w:rsidRPr="00D73B05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DZ"/>
        </w:rPr>
        <w:t>:</w:t>
      </w:r>
    </w:p>
    <w:p w:rsidR="00D21A54" w:rsidRPr="00D73B05" w:rsidRDefault="00D21A54" w:rsidP="00D21A54">
      <w:pPr>
        <w:pStyle w:val="Paragraphedeliste"/>
        <w:numPr>
          <w:ilvl w:val="0"/>
          <w:numId w:val="16"/>
        </w:numPr>
        <w:bidi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DZ"/>
        </w:rPr>
      </w:pPr>
      <w:r w:rsidRPr="00D73B05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DZ"/>
        </w:rPr>
        <w:t xml:space="preserve">الزبائن </w:t>
      </w:r>
      <w:proofErr w:type="gramStart"/>
      <w:r w:rsidRPr="00D73B05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DZ"/>
        </w:rPr>
        <w:t>المشكوك</w:t>
      </w:r>
      <w:proofErr w:type="gramEnd"/>
      <w:r w:rsidRPr="00D73B05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DZ"/>
        </w:rPr>
        <w:t xml:space="preserve"> فيهم:</w:t>
      </w:r>
    </w:p>
    <w:p w:rsidR="00D21A54" w:rsidRPr="00D73B05" w:rsidRDefault="00D21A54" w:rsidP="00D21A54">
      <w:pPr>
        <w:jc w:val="right"/>
        <w:rPr>
          <w:rFonts w:asciiTheme="majorBidi" w:hAnsiTheme="majorBidi" w:cstheme="majorBidi"/>
          <w:sz w:val="26"/>
          <w:szCs w:val="26"/>
          <w:lang w:bidi="ar-DZ"/>
        </w:rPr>
      </w:pPr>
      <w:r w:rsidRPr="00D73B05">
        <w:rPr>
          <w:rFonts w:asciiTheme="majorBidi" w:hAnsiTheme="majorBidi" w:cstheme="majorBidi"/>
          <w:sz w:val="26"/>
          <w:szCs w:val="26"/>
          <w:u w:val="single"/>
          <w:rtl/>
          <w:lang w:bidi="ar-DZ"/>
        </w:rPr>
        <w:t xml:space="preserve">الزبون </w:t>
      </w:r>
      <w:r w:rsidRPr="00D73B05">
        <w:rPr>
          <w:rFonts w:asciiTheme="majorBidi" w:hAnsiTheme="majorBidi" w:cstheme="majorBidi" w:hint="cs"/>
          <w:sz w:val="26"/>
          <w:szCs w:val="26"/>
          <w:u w:val="single"/>
          <w:rtl/>
          <w:lang w:bidi="ar-DZ"/>
        </w:rPr>
        <w:t>خالد</w:t>
      </w:r>
      <w:r w:rsidRPr="00D73B05">
        <w:rPr>
          <w:rFonts w:asciiTheme="majorBidi" w:hAnsiTheme="majorBidi" w:cstheme="majorBidi"/>
          <w:sz w:val="26"/>
          <w:szCs w:val="26"/>
          <w:rtl/>
          <w:lang w:bidi="ar-DZ"/>
        </w:rPr>
        <w:t>:</w:t>
      </w:r>
    </w:p>
    <w:p w:rsidR="00D21A54" w:rsidRPr="00D73B05" w:rsidRDefault="00D21A54" w:rsidP="00D21A54">
      <w:pPr>
        <w:jc w:val="right"/>
        <w:rPr>
          <w:rFonts w:asciiTheme="majorBidi" w:hAnsiTheme="majorBidi" w:cstheme="majorBidi"/>
          <w:sz w:val="26"/>
          <w:szCs w:val="26"/>
          <w:rtl/>
          <w:lang w:bidi="ar-DZ"/>
        </w:rPr>
      </w:pPr>
      <w:proofErr w:type="gramStart"/>
      <w:r w:rsidRPr="00D73B05">
        <w:rPr>
          <w:rFonts w:asciiTheme="majorBidi" w:hAnsiTheme="majorBidi" w:cstheme="majorBidi"/>
          <w:sz w:val="26"/>
          <w:szCs w:val="26"/>
          <w:rtl/>
          <w:lang w:bidi="ar-DZ"/>
        </w:rPr>
        <w:t>الخسارة</w:t>
      </w:r>
      <w:proofErr w:type="gramEnd"/>
      <w:r w:rsidRPr="00D73B05">
        <w:rPr>
          <w:rFonts w:asciiTheme="majorBidi" w:hAnsiTheme="majorBidi" w:cstheme="majorBidi"/>
          <w:sz w:val="26"/>
          <w:szCs w:val="26"/>
          <w:rtl/>
          <w:lang w:bidi="ar-DZ"/>
        </w:rPr>
        <w:t xml:space="preserve"> المسجلة </w:t>
      </w:r>
      <w:r w:rsidRPr="00D73B05">
        <w:rPr>
          <w:rFonts w:asciiTheme="majorBidi" w:hAnsiTheme="majorBidi" w:cstheme="majorBidi" w:hint="cs"/>
          <w:sz w:val="26"/>
          <w:szCs w:val="26"/>
          <w:rtl/>
          <w:lang w:bidi="ar-DZ"/>
        </w:rPr>
        <w:t>2011</w:t>
      </w:r>
      <w:r w:rsidRPr="00D73B05">
        <w:rPr>
          <w:rFonts w:asciiTheme="majorBidi" w:hAnsiTheme="majorBidi" w:cstheme="majorBidi"/>
          <w:sz w:val="26"/>
          <w:szCs w:val="26"/>
          <w:rtl/>
          <w:lang w:bidi="ar-DZ"/>
        </w:rPr>
        <w:t>=</w:t>
      </w:r>
      <w:r w:rsidRPr="00D73B05">
        <w:rPr>
          <w:rFonts w:asciiTheme="majorBidi" w:hAnsiTheme="majorBidi" w:cstheme="majorBidi" w:hint="cs"/>
          <w:sz w:val="26"/>
          <w:szCs w:val="26"/>
          <w:rtl/>
          <w:lang w:bidi="ar-DZ"/>
        </w:rPr>
        <w:t>24000</w:t>
      </w:r>
      <w:r w:rsidRPr="00D73B05">
        <w:rPr>
          <w:rFonts w:asciiTheme="majorBidi" w:hAnsiTheme="majorBidi" w:cstheme="majorBidi"/>
          <w:sz w:val="26"/>
          <w:szCs w:val="26"/>
          <w:rtl/>
          <w:lang w:bidi="ar-DZ"/>
        </w:rPr>
        <w:t xml:space="preserve"> </w:t>
      </w:r>
    </w:p>
    <w:p w:rsidR="00D21A54" w:rsidRPr="00D73B05" w:rsidRDefault="00D21A54" w:rsidP="00D21A54">
      <w:pPr>
        <w:jc w:val="right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D73B05">
        <w:rPr>
          <w:rFonts w:asciiTheme="majorBidi" w:hAnsiTheme="majorBidi" w:cstheme="majorBidi"/>
          <w:sz w:val="26"/>
          <w:szCs w:val="26"/>
          <w:rtl/>
          <w:lang w:bidi="ar-DZ"/>
        </w:rPr>
        <w:t>الخسارة المحتملة 201</w:t>
      </w:r>
      <w:r w:rsidRPr="00D73B05">
        <w:rPr>
          <w:rFonts w:asciiTheme="majorBidi" w:hAnsiTheme="majorBidi" w:cstheme="majorBidi" w:hint="cs"/>
          <w:sz w:val="26"/>
          <w:szCs w:val="26"/>
          <w:rtl/>
          <w:lang w:bidi="ar-DZ"/>
        </w:rPr>
        <w:t>2</w:t>
      </w:r>
      <w:r w:rsidRPr="00D73B05">
        <w:rPr>
          <w:rFonts w:asciiTheme="majorBidi" w:hAnsiTheme="majorBidi" w:cstheme="majorBidi"/>
          <w:sz w:val="26"/>
          <w:szCs w:val="26"/>
          <w:rtl/>
          <w:lang w:bidi="ar-DZ"/>
        </w:rPr>
        <w:t>=40% من الرصيد = 0.4*(</w:t>
      </w:r>
      <w:r w:rsidRPr="00D73B05">
        <w:rPr>
          <w:rFonts w:asciiTheme="majorBidi" w:hAnsiTheme="majorBidi" w:cstheme="majorBidi" w:hint="cs"/>
          <w:sz w:val="26"/>
          <w:szCs w:val="26"/>
          <w:rtl/>
          <w:lang w:bidi="ar-DZ"/>
        </w:rPr>
        <w:t>70200</w:t>
      </w:r>
      <w:r w:rsidRPr="00D73B05">
        <w:rPr>
          <w:rFonts w:asciiTheme="majorBidi" w:hAnsiTheme="majorBidi" w:cstheme="majorBidi"/>
          <w:sz w:val="26"/>
          <w:szCs w:val="26"/>
          <w:rtl/>
          <w:lang w:bidi="ar-DZ"/>
        </w:rPr>
        <w:t>-</w:t>
      </w:r>
      <w:r w:rsidRPr="00D73B05">
        <w:rPr>
          <w:rFonts w:asciiTheme="majorBidi" w:hAnsiTheme="majorBidi" w:cstheme="majorBidi" w:hint="cs"/>
          <w:sz w:val="26"/>
          <w:szCs w:val="26"/>
          <w:rtl/>
          <w:lang w:bidi="ar-DZ"/>
        </w:rPr>
        <w:t>23400</w:t>
      </w:r>
      <w:r w:rsidRPr="00D73B05">
        <w:rPr>
          <w:rFonts w:asciiTheme="majorBidi" w:hAnsiTheme="majorBidi" w:cstheme="majorBidi"/>
          <w:sz w:val="26"/>
          <w:szCs w:val="26"/>
          <w:rtl/>
          <w:lang w:bidi="ar-DZ"/>
        </w:rPr>
        <w:t xml:space="preserve"> /1.17) = 0.4 * </w:t>
      </w:r>
      <w:r w:rsidRPr="00D73B05">
        <w:rPr>
          <w:rFonts w:asciiTheme="majorBidi" w:hAnsiTheme="majorBidi" w:cstheme="majorBidi" w:hint="cs"/>
          <w:sz w:val="26"/>
          <w:szCs w:val="26"/>
          <w:rtl/>
          <w:lang w:bidi="ar-DZ"/>
        </w:rPr>
        <w:t>40000</w:t>
      </w:r>
      <w:r w:rsidRPr="00D73B05">
        <w:rPr>
          <w:rFonts w:asciiTheme="majorBidi" w:hAnsiTheme="majorBidi" w:cstheme="majorBidi"/>
          <w:sz w:val="26"/>
          <w:szCs w:val="26"/>
          <w:rtl/>
          <w:lang w:bidi="ar-DZ"/>
        </w:rPr>
        <w:t xml:space="preserve"> = </w:t>
      </w:r>
      <w:r w:rsidRPr="00D73B05">
        <w:rPr>
          <w:rFonts w:asciiTheme="majorBidi" w:hAnsiTheme="majorBidi" w:cstheme="majorBidi" w:hint="cs"/>
          <w:sz w:val="26"/>
          <w:szCs w:val="26"/>
          <w:rtl/>
          <w:lang w:bidi="ar-DZ"/>
        </w:rPr>
        <w:t>16000</w:t>
      </w:r>
      <w:r w:rsidRPr="00D73B05">
        <w:rPr>
          <w:rFonts w:asciiTheme="majorBidi" w:hAnsiTheme="majorBidi" w:cstheme="majorBidi"/>
          <w:sz w:val="26"/>
          <w:szCs w:val="26"/>
          <w:rtl/>
          <w:lang w:bidi="ar-DZ"/>
        </w:rPr>
        <w:t xml:space="preserve"> و هي </w:t>
      </w:r>
      <w:proofErr w:type="gramStart"/>
      <w:r w:rsidRPr="00D73B05">
        <w:rPr>
          <w:rFonts w:asciiTheme="majorBidi" w:hAnsiTheme="majorBidi" w:cstheme="majorBidi" w:hint="cs"/>
          <w:sz w:val="26"/>
          <w:szCs w:val="26"/>
          <w:rtl/>
          <w:lang w:bidi="ar-DZ"/>
        </w:rPr>
        <w:t>اصغ</w:t>
      </w:r>
      <w:r w:rsidRPr="00D73B05">
        <w:rPr>
          <w:rFonts w:asciiTheme="majorBidi" w:hAnsiTheme="majorBidi" w:cstheme="majorBidi"/>
          <w:sz w:val="26"/>
          <w:szCs w:val="26"/>
          <w:rtl/>
          <w:lang w:bidi="ar-DZ"/>
        </w:rPr>
        <w:t>ر</w:t>
      </w:r>
      <w:proofErr w:type="gramEnd"/>
      <w:r w:rsidRPr="00D73B05">
        <w:rPr>
          <w:rFonts w:asciiTheme="majorBidi" w:hAnsiTheme="majorBidi" w:cstheme="majorBidi"/>
          <w:sz w:val="26"/>
          <w:szCs w:val="26"/>
          <w:rtl/>
          <w:lang w:bidi="ar-DZ"/>
        </w:rPr>
        <w:t xml:space="preserve"> من خ ق السابقة و منه:</w:t>
      </w:r>
    </w:p>
    <w:p w:rsidR="00D21A54" w:rsidRPr="00D73B05" w:rsidRDefault="00D21A54" w:rsidP="00D21A54">
      <w:pPr>
        <w:jc w:val="right"/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</w:pPr>
      <w:r w:rsidRPr="00D73B05"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  <w:t xml:space="preserve">مبلغ </w:t>
      </w:r>
      <w:proofErr w:type="spellStart"/>
      <w:r w:rsidRPr="00D73B05"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  <w:t>ا</w:t>
      </w:r>
      <w:r w:rsidRPr="00D73B05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لانقاص</w:t>
      </w:r>
      <w:proofErr w:type="spellEnd"/>
      <w:r w:rsidRPr="00D73B05"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  <w:t xml:space="preserve"> =</w:t>
      </w:r>
      <w:r w:rsidRPr="00D73B05">
        <w:rPr>
          <w:rFonts w:asciiTheme="majorBidi" w:hAnsiTheme="majorBidi" w:cstheme="majorBidi"/>
          <w:sz w:val="26"/>
          <w:szCs w:val="26"/>
          <w:rtl/>
          <w:lang w:bidi="ar-DZ"/>
        </w:rPr>
        <w:t xml:space="preserve">خ ق 2011 – خ ق </w:t>
      </w:r>
      <w:r w:rsidRPr="00D73B05">
        <w:rPr>
          <w:rFonts w:asciiTheme="majorBidi" w:hAnsiTheme="majorBidi" w:cstheme="majorBidi" w:hint="cs"/>
          <w:sz w:val="26"/>
          <w:szCs w:val="26"/>
          <w:rtl/>
          <w:lang w:bidi="ar-DZ"/>
        </w:rPr>
        <w:t>2012</w:t>
      </w:r>
      <w:r w:rsidRPr="00D73B05">
        <w:rPr>
          <w:rFonts w:asciiTheme="majorBidi" w:hAnsiTheme="majorBidi" w:cstheme="majorBidi"/>
          <w:sz w:val="26"/>
          <w:szCs w:val="26"/>
          <w:rtl/>
          <w:lang w:bidi="ar-DZ"/>
        </w:rPr>
        <w:t xml:space="preserve"> =  </w:t>
      </w:r>
      <w:r w:rsidRPr="00D73B05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24000 </w:t>
      </w:r>
      <w:r w:rsidRPr="00D73B05">
        <w:rPr>
          <w:rFonts w:asciiTheme="majorBidi" w:hAnsiTheme="majorBidi" w:cstheme="majorBidi"/>
          <w:sz w:val="26"/>
          <w:szCs w:val="26"/>
          <w:rtl/>
          <w:lang w:bidi="ar-DZ"/>
        </w:rPr>
        <w:t>–</w:t>
      </w:r>
      <w:r w:rsidRPr="00D73B05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16000</w:t>
      </w:r>
      <w:r w:rsidRPr="00D73B05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 = </w:t>
      </w:r>
      <w:r w:rsidRPr="00D73B0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DZ"/>
        </w:rPr>
        <w:t>8000</w:t>
      </w:r>
      <w:r w:rsidRPr="00D73B05"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  <w:t xml:space="preserve"> </w:t>
      </w:r>
    </w:p>
    <w:p w:rsidR="00D21A54" w:rsidRPr="00D73B05" w:rsidRDefault="00D21A54" w:rsidP="00D21A54">
      <w:pPr>
        <w:jc w:val="right"/>
        <w:rPr>
          <w:rFonts w:asciiTheme="majorBidi" w:hAnsiTheme="majorBidi" w:cstheme="majorBidi"/>
          <w:sz w:val="26"/>
          <w:szCs w:val="26"/>
          <w:u w:val="single"/>
          <w:lang w:bidi="ar-DZ"/>
        </w:rPr>
      </w:pPr>
      <w:r w:rsidRPr="00D73B05">
        <w:rPr>
          <w:rFonts w:asciiTheme="majorBidi" w:hAnsiTheme="majorBidi" w:cstheme="majorBidi"/>
          <w:sz w:val="26"/>
          <w:szCs w:val="26"/>
          <w:u w:val="single"/>
          <w:rtl/>
          <w:lang w:bidi="ar-DZ"/>
        </w:rPr>
        <w:t xml:space="preserve">الزبون </w:t>
      </w:r>
      <w:r w:rsidRPr="00D73B05">
        <w:rPr>
          <w:rFonts w:asciiTheme="majorBidi" w:hAnsiTheme="majorBidi" w:cstheme="majorBidi" w:hint="cs"/>
          <w:sz w:val="26"/>
          <w:szCs w:val="26"/>
          <w:u w:val="single"/>
          <w:rtl/>
          <w:lang w:bidi="ar-DZ"/>
        </w:rPr>
        <w:t>علي</w:t>
      </w:r>
      <w:r w:rsidRPr="00D73B05">
        <w:rPr>
          <w:rFonts w:asciiTheme="majorBidi" w:hAnsiTheme="majorBidi" w:cstheme="majorBidi"/>
          <w:sz w:val="26"/>
          <w:szCs w:val="26"/>
          <w:u w:val="single"/>
          <w:rtl/>
          <w:lang w:bidi="ar-DZ"/>
        </w:rPr>
        <w:t xml:space="preserve">:حالة </w:t>
      </w:r>
      <w:proofErr w:type="spellStart"/>
      <w:r w:rsidRPr="00D73B05">
        <w:rPr>
          <w:rFonts w:asciiTheme="majorBidi" w:hAnsiTheme="majorBidi" w:cstheme="majorBidi"/>
          <w:sz w:val="26"/>
          <w:szCs w:val="26"/>
          <w:u w:val="single"/>
          <w:rtl/>
          <w:lang w:bidi="ar-DZ"/>
        </w:rPr>
        <w:t>افلاس</w:t>
      </w:r>
      <w:proofErr w:type="spellEnd"/>
    </w:p>
    <w:p w:rsidR="00D21A54" w:rsidRPr="00D73B05" w:rsidRDefault="00D21A54" w:rsidP="00D21A54">
      <w:pPr>
        <w:jc w:val="right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D73B05">
        <w:rPr>
          <w:rFonts w:asciiTheme="majorBidi" w:hAnsiTheme="majorBidi" w:cstheme="majorBidi"/>
          <w:sz w:val="26"/>
          <w:szCs w:val="26"/>
          <w:rtl/>
          <w:lang w:bidi="ar-DZ"/>
        </w:rPr>
        <w:t>خ ق 201</w:t>
      </w:r>
      <w:r w:rsidRPr="00D73B05">
        <w:rPr>
          <w:rFonts w:asciiTheme="majorBidi" w:hAnsiTheme="majorBidi" w:cstheme="majorBidi" w:hint="cs"/>
          <w:sz w:val="26"/>
          <w:szCs w:val="26"/>
          <w:rtl/>
          <w:lang w:bidi="ar-DZ"/>
        </w:rPr>
        <w:t>1</w:t>
      </w:r>
      <w:r w:rsidRPr="00D73B05">
        <w:rPr>
          <w:rFonts w:asciiTheme="majorBidi" w:hAnsiTheme="majorBidi" w:cstheme="majorBidi"/>
          <w:sz w:val="26"/>
          <w:szCs w:val="26"/>
          <w:rtl/>
          <w:lang w:bidi="ar-DZ"/>
        </w:rPr>
        <w:t>=</w:t>
      </w:r>
      <w:r w:rsidRPr="00D73B05">
        <w:rPr>
          <w:rFonts w:asciiTheme="majorBidi" w:hAnsiTheme="majorBidi" w:cstheme="majorBidi" w:hint="cs"/>
          <w:sz w:val="26"/>
          <w:szCs w:val="26"/>
          <w:rtl/>
          <w:lang w:bidi="ar-DZ"/>
        </w:rPr>
        <w:t>16000</w:t>
      </w:r>
      <w:r w:rsidRPr="00D73B05">
        <w:rPr>
          <w:rFonts w:asciiTheme="majorBidi" w:hAnsiTheme="majorBidi" w:cstheme="majorBidi"/>
          <w:sz w:val="26"/>
          <w:szCs w:val="26"/>
          <w:rtl/>
          <w:lang w:bidi="ar-DZ"/>
        </w:rPr>
        <w:t xml:space="preserve"> (</w:t>
      </w:r>
      <w:proofErr w:type="gramStart"/>
      <w:r w:rsidRPr="00D73B05">
        <w:rPr>
          <w:rFonts w:asciiTheme="majorBidi" w:hAnsiTheme="majorBidi" w:cstheme="majorBidi"/>
          <w:sz w:val="26"/>
          <w:szCs w:val="26"/>
          <w:rtl/>
          <w:lang w:bidi="ar-DZ"/>
        </w:rPr>
        <w:t>الخسارة</w:t>
      </w:r>
      <w:proofErr w:type="gramEnd"/>
      <w:r w:rsidRPr="00D73B05">
        <w:rPr>
          <w:rFonts w:asciiTheme="majorBidi" w:hAnsiTheme="majorBidi" w:cstheme="majorBidi"/>
          <w:sz w:val="26"/>
          <w:szCs w:val="26"/>
          <w:rtl/>
          <w:lang w:bidi="ar-DZ"/>
        </w:rPr>
        <w:t xml:space="preserve"> المحتملة)</w:t>
      </w:r>
    </w:p>
    <w:p w:rsidR="00D21A54" w:rsidRPr="00D73B05" w:rsidRDefault="00D21A54" w:rsidP="00D21A54">
      <w:pPr>
        <w:bidi/>
        <w:jc w:val="left"/>
        <w:rPr>
          <w:rFonts w:asciiTheme="majorBidi" w:hAnsiTheme="majorBidi" w:cstheme="majorBidi"/>
          <w:sz w:val="26"/>
          <w:szCs w:val="26"/>
          <w:rtl/>
          <w:lang w:bidi="ar-DZ"/>
        </w:rPr>
      </w:pPr>
      <w:proofErr w:type="gramStart"/>
      <w:r w:rsidRPr="00D73B05">
        <w:rPr>
          <w:rFonts w:asciiTheme="majorBidi" w:hAnsiTheme="majorBidi" w:cstheme="majorBidi"/>
          <w:sz w:val="26"/>
          <w:szCs w:val="26"/>
          <w:rtl/>
          <w:lang w:bidi="ar-DZ"/>
        </w:rPr>
        <w:t>الرصيد</w:t>
      </w:r>
      <w:proofErr w:type="gramEnd"/>
      <w:r w:rsidRPr="00D73B05">
        <w:rPr>
          <w:rFonts w:asciiTheme="majorBidi" w:hAnsiTheme="majorBidi" w:cstheme="majorBidi"/>
          <w:sz w:val="26"/>
          <w:szCs w:val="26"/>
          <w:rtl/>
          <w:lang w:bidi="ar-DZ"/>
        </w:rPr>
        <w:t xml:space="preserve"> TTC=</w:t>
      </w:r>
      <w:r w:rsidRPr="00D73B05">
        <w:rPr>
          <w:rFonts w:asciiTheme="majorBidi" w:hAnsiTheme="majorBidi" w:cstheme="majorBidi" w:hint="cs"/>
          <w:sz w:val="26"/>
          <w:szCs w:val="26"/>
          <w:rtl/>
          <w:lang w:bidi="ar-DZ"/>
        </w:rPr>
        <w:t>93600</w:t>
      </w:r>
      <w:r w:rsidRPr="00D73B05">
        <w:rPr>
          <w:rFonts w:asciiTheme="majorBidi" w:hAnsiTheme="majorBidi" w:cstheme="majorBidi"/>
          <w:sz w:val="26"/>
          <w:szCs w:val="26"/>
          <w:rtl/>
          <w:lang w:bidi="ar-DZ"/>
        </w:rPr>
        <w:t>-</w:t>
      </w:r>
      <w:r w:rsidRPr="00D73B05">
        <w:rPr>
          <w:rFonts w:asciiTheme="majorBidi" w:hAnsiTheme="majorBidi" w:cstheme="majorBidi" w:hint="cs"/>
          <w:sz w:val="26"/>
          <w:szCs w:val="26"/>
          <w:rtl/>
          <w:lang w:bidi="ar-DZ"/>
        </w:rPr>
        <w:t>0</w:t>
      </w:r>
      <w:r w:rsidRPr="00D73B05">
        <w:rPr>
          <w:rFonts w:asciiTheme="majorBidi" w:hAnsiTheme="majorBidi" w:cstheme="majorBidi"/>
          <w:sz w:val="26"/>
          <w:szCs w:val="26"/>
          <w:rtl/>
          <w:lang w:bidi="ar-DZ"/>
        </w:rPr>
        <w:t>=</w:t>
      </w:r>
      <w:r w:rsidRPr="00D73B05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93600</w:t>
      </w:r>
    </w:p>
    <w:p w:rsidR="00D21A54" w:rsidRPr="00D73B05" w:rsidRDefault="00D21A54" w:rsidP="00D21A54">
      <w:pPr>
        <w:bidi/>
        <w:jc w:val="left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D73B05">
        <w:rPr>
          <w:rFonts w:asciiTheme="majorBidi" w:hAnsiTheme="majorBidi" w:cstheme="majorBidi"/>
          <w:sz w:val="26"/>
          <w:szCs w:val="26"/>
          <w:rtl/>
          <w:lang w:bidi="ar-DZ"/>
        </w:rPr>
        <w:t>الخسارة الحقيقية (الرصيد HT)=</w:t>
      </w:r>
      <w:r w:rsidRPr="00D73B05">
        <w:rPr>
          <w:rFonts w:asciiTheme="majorBidi" w:hAnsiTheme="majorBidi" w:cstheme="majorBidi" w:hint="cs"/>
          <w:sz w:val="26"/>
          <w:szCs w:val="26"/>
          <w:rtl/>
          <w:lang w:bidi="ar-DZ"/>
        </w:rPr>
        <w:t>93600</w:t>
      </w:r>
      <w:r w:rsidRPr="00D73B05">
        <w:rPr>
          <w:rFonts w:asciiTheme="majorBidi" w:hAnsiTheme="majorBidi" w:cstheme="majorBidi"/>
          <w:sz w:val="26"/>
          <w:szCs w:val="26"/>
          <w:rtl/>
          <w:lang w:bidi="ar-DZ"/>
        </w:rPr>
        <w:t>/1.17=</w:t>
      </w:r>
      <w:r w:rsidRPr="00D73B0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DZ"/>
        </w:rPr>
        <w:t>80000</w:t>
      </w:r>
      <w:r w:rsidRPr="00D73B05">
        <w:rPr>
          <w:rFonts w:asciiTheme="majorBidi" w:hAnsiTheme="majorBidi" w:cstheme="majorBidi"/>
          <w:sz w:val="26"/>
          <w:szCs w:val="26"/>
          <w:rtl/>
          <w:lang w:bidi="ar-DZ"/>
        </w:rPr>
        <w:t xml:space="preserve"> ، TVA= </w:t>
      </w:r>
      <w:r w:rsidRPr="00D73B05">
        <w:rPr>
          <w:rFonts w:asciiTheme="majorBidi" w:hAnsiTheme="majorBidi" w:cstheme="majorBidi" w:hint="cs"/>
          <w:sz w:val="26"/>
          <w:szCs w:val="26"/>
          <w:rtl/>
          <w:lang w:bidi="ar-DZ"/>
        </w:rPr>
        <w:t>80000</w:t>
      </w:r>
      <w:r w:rsidRPr="00D73B05">
        <w:rPr>
          <w:rFonts w:asciiTheme="majorBidi" w:hAnsiTheme="majorBidi" w:cstheme="majorBidi"/>
          <w:sz w:val="26"/>
          <w:szCs w:val="26"/>
          <w:rtl/>
          <w:lang w:bidi="ar-DZ"/>
        </w:rPr>
        <w:t>* 0.17=</w:t>
      </w:r>
      <w:r w:rsidRPr="00D73B05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13600</w:t>
      </w:r>
    </w:p>
    <w:p w:rsidR="00D21A54" w:rsidRPr="00D73B05" w:rsidRDefault="00D21A54" w:rsidP="00D21A54">
      <w:pPr>
        <w:jc w:val="right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D73B05">
        <w:rPr>
          <w:rFonts w:asciiTheme="majorBidi" w:hAnsiTheme="majorBidi" w:cstheme="majorBidi"/>
          <w:sz w:val="26"/>
          <w:szCs w:val="26"/>
          <w:rtl/>
          <w:lang w:bidi="ar-DZ"/>
        </w:rPr>
        <w:t xml:space="preserve">مبلغ الفرق بين </w:t>
      </w:r>
      <w:proofErr w:type="spellStart"/>
      <w:r w:rsidRPr="00D73B05">
        <w:rPr>
          <w:rFonts w:asciiTheme="majorBidi" w:hAnsiTheme="majorBidi" w:cstheme="majorBidi"/>
          <w:sz w:val="26"/>
          <w:szCs w:val="26"/>
          <w:rtl/>
          <w:lang w:bidi="ar-DZ"/>
        </w:rPr>
        <w:t>الخسارتين</w:t>
      </w:r>
      <w:proofErr w:type="spellEnd"/>
      <w:r w:rsidRPr="00D73B05">
        <w:rPr>
          <w:rFonts w:asciiTheme="majorBidi" w:hAnsiTheme="majorBidi" w:cstheme="majorBidi"/>
          <w:sz w:val="26"/>
          <w:szCs w:val="26"/>
          <w:rtl/>
          <w:lang w:bidi="ar-DZ"/>
        </w:rPr>
        <w:t xml:space="preserve"> (ح/654) = </w:t>
      </w:r>
      <w:r w:rsidRPr="00D73B05">
        <w:rPr>
          <w:rFonts w:asciiTheme="majorBidi" w:hAnsiTheme="majorBidi" w:cstheme="majorBidi" w:hint="cs"/>
          <w:sz w:val="26"/>
          <w:szCs w:val="26"/>
          <w:rtl/>
          <w:lang w:bidi="ar-DZ"/>
        </w:rPr>
        <w:t>80000</w:t>
      </w:r>
      <w:r w:rsidRPr="00D73B05">
        <w:rPr>
          <w:rFonts w:asciiTheme="majorBidi" w:hAnsiTheme="majorBidi" w:cstheme="majorBidi"/>
          <w:sz w:val="26"/>
          <w:szCs w:val="26"/>
          <w:rtl/>
          <w:lang w:bidi="ar-DZ"/>
        </w:rPr>
        <w:t>-</w:t>
      </w:r>
      <w:r w:rsidRPr="00D73B05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16000</w:t>
      </w:r>
      <w:r w:rsidRPr="00D73B05">
        <w:rPr>
          <w:rFonts w:asciiTheme="majorBidi" w:hAnsiTheme="majorBidi" w:cstheme="majorBidi"/>
          <w:sz w:val="26"/>
          <w:szCs w:val="26"/>
          <w:rtl/>
          <w:lang w:bidi="ar-DZ"/>
        </w:rPr>
        <w:t>=</w:t>
      </w:r>
      <w:r w:rsidRPr="00D73B05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64000</w:t>
      </w:r>
    </w:p>
    <w:p w:rsidR="00D21A54" w:rsidRPr="00D73B05" w:rsidRDefault="00D21A54" w:rsidP="00D21A54">
      <w:pPr>
        <w:jc w:val="right"/>
        <w:rPr>
          <w:rFonts w:asciiTheme="majorBidi" w:hAnsiTheme="majorBidi" w:cstheme="majorBidi"/>
          <w:b/>
          <w:bCs/>
          <w:sz w:val="26"/>
          <w:szCs w:val="26"/>
          <w:lang w:bidi="ar-DZ"/>
        </w:rPr>
      </w:pPr>
      <w:r w:rsidRPr="00D73B05"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  <w:t>قيود تسوية حسابات الزبائن المشكوك فيهم:</w:t>
      </w:r>
    </w:p>
    <w:tbl>
      <w:tblPr>
        <w:tblStyle w:val="Grilledutableau"/>
        <w:tblW w:w="10007" w:type="dxa"/>
        <w:jc w:val="center"/>
        <w:tblInd w:w="675" w:type="dxa"/>
        <w:tblLook w:val="04A0"/>
      </w:tblPr>
      <w:tblGrid>
        <w:gridCol w:w="993"/>
        <w:gridCol w:w="1056"/>
        <w:gridCol w:w="6315"/>
        <w:gridCol w:w="850"/>
        <w:gridCol w:w="793"/>
      </w:tblGrid>
      <w:tr w:rsidR="00D21A54" w:rsidRPr="00D73B05" w:rsidTr="00895474">
        <w:trPr>
          <w:trHeight w:val="796"/>
          <w:jc w:val="center"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54" w:rsidRPr="00D73B05" w:rsidRDefault="00D21A54" w:rsidP="00895474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  <w:p w:rsidR="00D21A54" w:rsidRPr="00D73B05" w:rsidRDefault="00D21A54" w:rsidP="00895474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D73B05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8000</w:t>
            </w:r>
          </w:p>
          <w:p w:rsidR="00D21A54" w:rsidRPr="00D73B05" w:rsidRDefault="00D21A54" w:rsidP="00895474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D73B05" w:rsidRDefault="00D21A54" w:rsidP="00895474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D73B05" w:rsidRDefault="00D21A54" w:rsidP="00895474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D73B05" w:rsidRDefault="00D21A54" w:rsidP="00895474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D73B05" w:rsidRDefault="00D21A54" w:rsidP="00895474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D73B05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93600</w:t>
            </w:r>
          </w:p>
          <w:p w:rsidR="00D21A54" w:rsidRPr="00D73B05" w:rsidRDefault="00D21A54" w:rsidP="00895474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54" w:rsidRPr="00D73B05" w:rsidRDefault="00D21A54" w:rsidP="00895474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D73B05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8000</w:t>
            </w:r>
          </w:p>
          <w:p w:rsidR="00D21A54" w:rsidRPr="00D73B05" w:rsidRDefault="00D21A54" w:rsidP="00895474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D73B05" w:rsidRDefault="00D21A54" w:rsidP="00895474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D73B05" w:rsidRDefault="00D21A54" w:rsidP="00895474">
            <w:pPr>
              <w:bidi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D73B05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64000</w:t>
            </w:r>
          </w:p>
          <w:p w:rsidR="00D21A54" w:rsidRPr="00D73B05" w:rsidRDefault="00D21A54" w:rsidP="00895474">
            <w:pPr>
              <w:bidi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D73B05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16000</w:t>
            </w:r>
          </w:p>
          <w:p w:rsidR="00D21A54" w:rsidRPr="00D73B05" w:rsidRDefault="00D21A54" w:rsidP="00895474">
            <w:pPr>
              <w:bidi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D73B05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13600</w:t>
            </w:r>
          </w:p>
          <w:p w:rsidR="00D21A54" w:rsidRPr="00D73B05" w:rsidRDefault="00D21A54" w:rsidP="00895474">
            <w:pPr>
              <w:bidi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D73B05" w:rsidRDefault="00D21A54" w:rsidP="00895474">
            <w:pPr>
              <w:bidi/>
              <w:jc w:val="both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  <w:tc>
          <w:tcPr>
            <w:tcW w:w="6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54" w:rsidRPr="00D73B05" w:rsidRDefault="00D21A54" w:rsidP="00895474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خ ق عن حسابات الزبائن</w:t>
            </w:r>
          </w:p>
          <w:p w:rsidR="00D21A54" w:rsidRPr="00D73B05" w:rsidRDefault="00D21A54" w:rsidP="00895474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proofErr w:type="spellStart"/>
            <w:r w:rsidRPr="00D73B05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استرجاعات</w:t>
            </w:r>
            <w:proofErr w:type="spellEnd"/>
            <w:r w:rsidRPr="00D73B05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الاستغلال عن خسائر القيمة و </w:t>
            </w:r>
            <w:proofErr w:type="spellStart"/>
            <w:r w:rsidRPr="00D73B05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المؤونات</w:t>
            </w:r>
            <w:proofErr w:type="spellEnd"/>
            <w:r w:rsidRPr="00D73B05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-</w:t>
            </w:r>
            <w:proofErr w:type="spellStart"/>
            <w:r w:rsidRPr="00D73B05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اصول</w:t>
            </w:r>
            <w:proofErr w:type="spellEnd"/>
            <w:r w:rsidRPr="00D73B05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جارية</w:t>
            </w:r>
          </w:p>
          <w:p w:rsidR="00D21A54" w:rsidRPr="00D73B05" w:rsidRDefault="00D21A54" w:rsidP="00895474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proofErr w:type="spellStart"/>
            <w:r w:rsidRPr="00D73B05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انقاص</w:t>
            </w:r>
            <w:proofErr w:type="spellEnd"/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خ ق الزبون </w:t>
            </w:r>
            <w:r w:rsidRPr="00D73B05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خالد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54" w:rsidRPr="00D73B05" w:rsidRDefault="00D21A54" w:rsidP="00895474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  <w:p w:rsidR="00D21A54" w:rsidRPr="00D73B05" w:rsidRDefault="00D21A54" w:rsidP="00895474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bidi="ar-DZ"/>
              </w:rPr>
              <w:t>785</w:t>
            </w:r>
          </w:p>
          <w:p w:rsidR="00D21A54" w:rsidRPr="00D73B05" w:rsidRDefault="00D21A54" w:rsidP="00895474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D73B05" w:rsidRDefault="00D21A54" w:rsidP="00895474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D73B05" w:rsidRDefault="00D21A54" w:rsidP="00895474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D73B05" w:rsidRDefault="00D21A54" w:rsidP="00895474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D73B05" w:rsidRDefault="00D21A54" w:rsidP="00895474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416</w:t>
            </w:r>
          </w:p>
          <w:p w:rsidR="00D21A54" w:rsidRPr="00D73B05" w:rsidRDefault="00D21A54" w:rsidP="00895474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54" w:rsidRPr="00D73B05" w:rsidRDefault="00D21A54" w:rsidP="00895474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bidi="ar-DZ"/>
              </w:rPr>
              <w:t>491</w:t>
            </w:r>
          </w:p>
          <w:p w:rsidR="00D21A54" w:rsidRPr="00D73B05" w:rsidRDefault="00D21A54" w:rsidP="00895474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D73B05" w:rsidRDefault="00D21A54" w:rsidP="00895474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D73B05" w:rsidRDefault="00D21A54" w:rsidP="00895474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654</w:t>
            </w:r>
          </w:p>
          <w:p w:rsidR="00D21A54" w:rsidRPr="00D73B05" w:rsidRDefault="00D21A54" w:rsidP="00895474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491</w:t>
            </w:r>
          </w:p>
          <w:p w:rsidR="00D21A54" w:rsidRPr="00D73B05" w:rsidRDefault="00D21A54" w:rsidP="00895474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4457</w:t>
            </w:r>
          </w:p>
          <w:p w:rsidR="00D21A54" w:rsidRPr="00D73B05" w:rsidRDefault="00D21A54" w:rsidP="00895474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D73B05" w:rsidRDefault="00D21A54" w:rsidP="00895474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</w:tr>
      <w:tr w:rsidR="00D21A54" w:rsidRPr="00D73B05" w:rsidTr="00895474">
        <w:trPr>
          <w:trHeight w:val="1335"/>
          <w:jc w:val="center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1A54" w:rsidRPr="00D73B05" w:rsidRDefault="00D21A54" w:rsidP="00895474">
            <w:pPr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1A54" w:rsidRPr="00D73B05" w:rsidRDefault="00D21A54" w:rsidP="00895474">
            <w:pPr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  <w:tc>
          <w:tcPr>
            <w:tcW w:w="6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1A54" w:rsidRPr="00D73B05" w:rsidRDefault="00D21A54" w:rsidP="00895474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proofErr w:type="gramStart"/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خسائر</w:t>
            </w:r>
            <w:proofErr w:type="gramEnd"/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عن حسابات دائنة غير قابلة للتحصيل</w:t>
            </w:r>
          </w:p>
          <w:p w:rsidR="00D21A54" w:rsidRPr="00D73B05" w:rsidRDefault="00D21A54" w:rsidP="00895474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خسائر القيمة عن حسابات الزبائن</w:t>
            </w:r>
          </w:p>
          <w:p w:rsidR="00D21A54" w:rsidRPr="00D73B05" w:rsidRDefault="00D21A54" w:rsidP="00895474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ر ق م </w:t>
            </w:r>
            <w:proofErr w:type="gramStart"/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المحصل</w:t>
            </w:r>
            <w:proofErr w:type="gramEnd"/>
          </w:p>
          <w:p w:rsidR="00D21A54" w:rsidRPr="00D73B05" w:rsidRDefault="00D21A54" w:rsidP="00895474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                                  الزبائن </w:t>
            </w:r>
            <w:proofErr w:type="gramStart"/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المشكوك</w:t>
            </w:r>
            <w:proofErr w:type="gramEnd"/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فيهم</w:t>
            </w:r>
          </w:p>
          <w:p w:rsidR="00D21A54" w:rsidRPr="00D73B05" w:rsidRDefault="00D21A54" w:rsidP="00895474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proofErr w:type="spellStart"/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ترصيد</w:t>
            </w:r>
            <w:proofErr w:type="spellEnd"/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حساب الزبون </w:t>
            </w:r>
            <w:r w:rsidRPr="00D73B05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علي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1A54" w:rsidRPr="00D73B05" w:rsidRDefault="00D21A54" w:rsidP="00895474">
            <w:pPr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1A54" w:rsidRPr="00D73B05" w:rsidRDefault="00D21A54" w:rsidP="00895474">
            <w:pPr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</w:tr>
    </w:tbl>
    <w:p w:rsidR="00D21A54" w:rsidRPr="00D73B05" w:rsidRDefault="00D21A54" w:rsidP="00D21A54">
      <w:pPr>
        <w:bidi/>
        <w:rPr>
          <w:rFonts w:asciiTheme="majorBidi" w:hAnsiTheme="majorBidi" w:cstheme="majorBidi"/>
          <w:sz w:val="26"/>
          <w:szCs w:val="26"/>
          <w:lang w:bidi="ar-DZ"/>
        </w:rPr>
      </w:pPr>
    </w:p>
    <w:p w:rsidR="00D21A54" w:rsidRPr="00D73B05" w:rsidRDefault="00D21A54" w:rsidP="00D21A54">
      <w:pPr>
        <w:pStyle w:val="Paragraphedeliste"/>
        <w:numPr>
          <w:ilvl w:val="0"/>
          <w:numId w:val="17"/>
        </w:numPr>
        <w:bidi/>
        <w:rPr>
          <w:rFonts w:asciiTheme="majorBidi" w:hAnsiTheme="majorBidi" w:cstheme="majorBidi"/>
          <w:sz w:val="26"/>
          <w:szCs w:val="26"/>
          <w:rtl/>
          <w:lang w:bidi="ar-DZ"/>
        </w:rPr>
      </w:pPr>
      <w:proofErr w:type="spellStart"/>
      <w:r w:rsidRPr="00D73B05">
        <w:rPr>
          <w:rFonts w:asciiTheme="majorBidi" w:hAnsiTheme="majorBidi" w:cstheme="majorBidi"/>
          <w:sz w:val="26"/>
          <w:szCs w:val="26"/>
          <w:rtl/>
          <w:lang w:bidi="ar-DZ"/>
        </w:rPr>
        <w:t>اعداد</w:t>
      </w:r>
      <w:proofErr w:type="spellEnd"/>
      <w:r w:rsidRPr="00D73B05">
        <w:rPr>
          <w:rFonts w:asciiTheme="majorBidi" w:hAnsiTheme="majorBidi" w:cstheme="majorBidi"/>
          <w:sz w:val="26"/>
          <w:szCs w:val="26"/>
          <w:rtl/>
          <w:lang w:bidi="ar-DZ"/>
        </w:rPr>
        <w:t xml:space="preserve"> وثيقة التقارب البنكي: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4556"/>
        <w:gridCol w:w="1056"/>
        <w:gridCol w:w="1418"/>
      </w:tblGrid>
      <w:tr w:rsidR="00D21A54" w:rsidRPr="00D73B05" w:rsidTr="00895474">
        <w:trPr>
          <w:jc w:val="center"/>
        </w:trPr>
        <w:tc>
          <w:tcPr>
            <w:tcW w:w="70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54" w:rsidRPr="00D73B05" w:rsidRDefault="00D21A54" w:rsidP="00895474">
            <w:pPr>
              <w:bidi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            البنك لدى المؤسسة</w:t>
            </w:r>
          </w:p>
        </w:tc>
      </w:tr>
      <w:tr w:rsidR="00D21A54" w:rsidRPr="00D73B05" w:rsidTr="00895474">
        <w:trPr>
          <w:jc w:val="center"/>
        </w:trPr>
        <w:tc>
          <w:tcPr>
            <w:tcW w:w="4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54" w:rsidRPr="00D73B05" w:rsidRDefault="00D21A54" w:rsidP="00895474">
            <w:pPr>
              <w:bidi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proofErr w:type="gramStart"/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54" w:rsidRPr="00D73B05" w:rsidRDefault="00D21A54" w:rsidP="00895474">
            <w:pPr>
              <w:bidi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proofErr w:type="gramStart"/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مدين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54" w:rsidRPr="00D73B05" w:rsidRDefault="00D21A54" w:rsidP="00895474">
            <w:pPr>
              <w:bidi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proofErr w:type="gramStart"/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دائن</w:t>
            </w:r>
            <w:proofErr w:type="gramEnd"/>
          </w:p>
        </w:tc>
      </w:tr>
      <w:tr w:rsidR="00D21A54" w:rsidRPr="00D73B05" w:rsidTr="00895474">
        <w:trPr>
          <w:jc w:val="center"/>
        </w:trPr>
        <w:tc>
          <w:tcPr>
            <w:tcW w:w="4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54" w:rsidRPr="00D73B05" w:rsidRDefault="00D21A54" w:rsidP="00895474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الرصيد قبل الجرد</w:t>
            </w:r>
          </w:p>
          <w:p w:rsidR="00D21A54" w:rsidRPr="00D73B05" w:rsidRDefault="00D21A54" w:rsidP="00895474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اقتطاع خسارة القيمة عن القيم المودعة بالبنوك</w:t>
            </w:r>
          </w:p>
          <w:p w:rsidR="00D21A54" w:rsidRPr="00D73B05" w:rsidRDefault="00D21A54" w:rsidP="00895474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proofErr w:type="gramStart"/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اقتطاع</w:t>
            </w:r>
            <w:proofErr w:type="gramEnd"/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خدمات مصرفية</w:t>
            </w:r>
          </w:p>
          <w:p w:rsidR="00D21A54" w:rsidRPr="00D73B05" w:rsidRDefault="00D21A54" w:rsidP="00895474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تحصيل شيك من الزبون عادل</w:t>
            </w:r>
          </w:p>
          <w:p w:rsidR="00D21A54" w:rsidRPr="00D73B05" w:rsidRDefault="00D21A54" w:rsidP="00895474">
            <w:pPr>
              <w:bidi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تسديد شيك للمورد كمال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54" w:rsidRPr="00D73B05" w:rsidRDefault="00D21A54" w:rsidP="00895474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150000</w:t>
            </w:r>
          </w:p>
          <w:p w:rsidR="00D21A54" w:rsidRPr="00D73B05" w:rsidRDefault="00D21A54" w:rsidP="00895474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D73B05" w:rsidRDefault="00D21A54" w:rsidP="00895474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D73B05" w:rsidRDefault="00D21A54" w:rsidP="00895474">
            <w:pPr>
              <w:bidi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20000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54" w:rsidRPr="00D73B05" w:rsidRDefault="00D21A54" w:rsidP="00895474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D73B05" w:rsidRDefault="00D21A54" w:rsidP="00895474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10000</w:t>
            </w:r>
          </w:p>
          <w:p w:rsidR="00D21A54" w:rsidRPr="00D73B05" w:rsidRDefault="00D21A54" w:rsidP="00895474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5000</w:t>
            </w:r>
          </w:p>
          <w:p w:rsidR="00D21A54" w:rsidRPr="00D73B05" w:rsidRDefault="00D21A54" w:rsidP="00895474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D73B05" w:rsidRDefault="00D21A54" w:rsidP="00895474">
            <w:pPr>
              <w:bidi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35000</w:t>
            </w:r>
          </w:p>
        </w:tc>
      </w:tr>
      <w:tr w:rsidR="00D21A54" w:rsidRPr="00D73B05" w:rsidTr="00895474">
        <w:trPr>
          <w:jc w:val="center"/>
        </w:trPr>
        <w:tc>
          <w:tcPr>
            <w:tcW w:w="4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54" w:rsidRPr="00D73B05" w:rsidRDefault="00D21A54" w:rsidP="00895474">
            <w:pPr>
              <w:bidi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الرصيد بعد الجرد (ر.</w:t>
            </w:r>
            <w:proofErr w:type="gramStart"/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مدين</w:t>
            </w:r>
            <w:proofErr w:type="gramEnd"/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)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54" w:rsidRPr="00D73B05" w:rsidRDefault="00D21A54" w:rsidP="00895474">
            <w:pPr>
              <w:bidi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54" w:rsidRPr="00D73B05" w:rsidRDefault="00D21A54" w:rsidP="00895474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lang w:bidi="ar-DZ"/>
              </w:rPr>
            </w:pPr>
            <w:r w:rsidRPr="00D73B05"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  <w:lang w:bidi="ar-DZ"/>
              </w:rPr>
              <w:t>120000</w:t>
            </w:r>
          </w:p>
        </w:tc>
      </w:tr>
      <w:tr w:rsidR="00D21A54" w:rsidRPr="00D73B05" w:rsidTr="00895474">
        <w:trPr>
          <w:jc w:val="center"/>
        </w:trPr>
        <w:tc>
          <w:tcPr>
            <w:tcW w:w="4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54" w:rsidRPr="00D73B05" w:rsidRDefault="00D21A54" w:rsidP="00895474">
            <w:pPr>
              <w:bidi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54" w:rsidRPr="00D73B05" w:rsidRDefault="00D21A54" w:rsidP="00895474">
            <w:pPr>
              <w:bidi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170000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54" w:rsidRPr="00D73B05" w:rsidRDefault="00D21A54" w:rsidP="00895474">
            <w:pPr>
              <w:bidi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170000</w:t>
            </w:r>
          </w:p>
        </w:tc>
      </w:tr>
    </w:tbl>
    <w:p w:rsidR="00D21A54" w:rsidRPr="00D73B05" w:rsidRDefault="00D21A54" w:rsidP="00D21A54">
      <w:pPr>
        <w:pStyle w:val="Paragraphedeliste"/>
        <w:numPr>
          <w:ilvl w:val="0"/>
          <w:numId w:val="18"/>
        </w:numPr>
        <w:bidi/>
        <w:jc w:val="left"/>
        <w:rPr>
          <w:rFonts w:asciiTheme="majorBidi" w:hAnsiTheme="majorBidi" w:cstheme="majorBidi"/>
          <w:b/>
          <w:bCs/>
          <w:sz w:val="26"/>
          <w:szCs w:val="26"/>
          <w:lang w:bidi="ar-DZ"/>
        </w:rPr>
      </w:pPr>
      <w:r w:rsidRPr="00D73B05"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  <w:t>قيود التسوية البنكية:</w:t>
      </w:r>
    </w:p>
    <w:tbl>
      <w:tblPr>
        <w:tblStyle w:val="Grilledutableau"/>
        <w:tblW w:w="0" w:type="auto"/>
        <w:tblInd w:w="675" w:type="dxa"/>
        <w:tblLook w:val="04A0"/>
      </w:tblPr>
      <w:tblGrid>
        <w:gridCol w:w="993"/>
        <w:gridCol w:w="916"/>
        <w:gridCol w:w="5888"/>
        <w:gridCol w:w="850"/>
        <w:gridCol w:w="992"/>
      </w:tblGrid>
      <w:tr w:rsidR="00D21A54" w:rsidRPr="00D73B05" w:rsidTr="00895474">
        <w:trPr>
          <w:trHeight w:val="752"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54" w:rsidRPr="00D73B05" w:rsidRDefault="00D21A54" w:rsidP="00895474">
            <w:pPr>
              <w:bidi/>
              <w:jc w:val="righ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  <w:p w:rsidR="00D21A54" w:rsidRPr="00D73B05" w:rsidRDefault="00D21A54" w:rsidP="00895474">
            <w:pPr>
              <w:bidi/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20000</w:t>
            </w:r>
          </w:p>
          <w:p w:rsidR="00D21A54" w:rsidRPr="00D73B05" w:rsidRDefault="00D21A54" w:rsidP="00895474">
            <w:pPr>
              <w:bidi/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D73B05" w:rsidRDefault="00D21A54" w:rsidP="00895474">
            <w:pPr>
              <w:bidi/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D73B05" w:rsidRDefault="00D21A54" w:rsidP="00895474">
            <w:pPr>
              <w:bidi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D73B05" w:rsidRDefault="00D21A54" w:rsidP="00895474">
            <w:pPr>
              <w:bidi/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D73B05" w:rsidRDefault="00D21A54" w:rsidP="00895474">
            <w:pPr>
              <w:bidi/>
              <w:jc w:val="righ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50000</w:t>
            </w:r>
          </w:p>
        </w:tc>
        <w:tc>
          <w:tcPr>
            <w:tcW w:w="9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54" w:rsidRPr="00D73B05" w:rsidRDefault="00D21A54" w:rsidP="00895474">
            <w:pPr>
              <w:bidi/>
              <w:jc w:val="both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20000</w:t>
            </w:r>
          </w:p>
          <w:p w:rsidR="00D21A54" w:rsidRPr="00D73B05" w:rsidRDefault="00D21A54" w:rsidP="00895474">
            <w:pPr>
              <w:bidi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D73B05" w:rsidRDefault="00D21A54" w:rsidP="00895474">
            <w:pPr>
              <w:bidi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D73B05" w:rsidRDefault="00D21A54" w:rsidP="00895474">
            <w:pPr>
              <w:bidi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10000</w:t>
            </w:r>
          </w:p>
          <w:p w:rsidR="00D21A54" w:rsidRPr="00D73B05" w:rsidRDefault="00D21A54" w:rsidP="00895474">
            <w:pPr>
              <w:bidi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5000</w:t>
            </w:r>
          </w:p>
          <w:p w:rsidR="00D21A54" w:rsidRPr="00D73B05" w:rsidRDefault="00D21A54" w:rsidP="00895474">
            <w:pPr>
              <w:bidi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35000</w:t>
            </w:r>
          </w:p>
          <w:p w:rsidR="00D21A54" w:rsidRPr="00D73B05" w:rsidRDefault="00D21A54" w:rsidP="00895474">
            <w:pPr>
              <w:bidi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D73B05" w:rsidRDefault="00D21A54" w:rsidP="00895474">
            <w:pPr>
              <w:bidi/>
              <w:jc w:val="both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  <w:tc>
          <w:tcPr>
            <w:tcW w:w="5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54" w:rsidRPr="00D73B05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بنوك الحسابات الجارية</w:t>
            </w:r>
          </w:p>
          <w:p w:rsidR="00D21A54" w:rsidRPr="00D73B05" w:rsidRDefault="00D21A54" w:rsidP="00895474">
            <w:pPr>
              <w:bidi/>
              <w:jc w:val="righ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proofErr w:type="gramStart"/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الزبائن</w:t>
            </w:r>
            <w:proofErr w:type="gramEnd"/>
          </w:p>
          <w:p w:rsidR="00D21A54" w:rsidRPr="00D73B05" w:rsidRDefault="00D21A54" w:rsidP="00895474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تسوية بنكية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54" w:rsidRPr="00D73B05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</w:p>
          <w:p w:rsidR="00D21A54" w:rsidRPr="00D73B05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411</w:t>
            </w:r>
          </w:p>
          <w:p w:rsidR="00D21A54" w:rsidRPr="00D73B05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D73B05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D73B05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D73B05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D73B05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512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A54" w:rsidRPr="00D73B05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512</w:t>
            </w:r>
          </w:p>
          <w:p w:rsidR="00D21A54" w:rsidRPr="00D73B05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D73B05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D21A54" w:rsidRPr="00D73B05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591</w:t>
            </w:r>
          </w:p>
          <w:p w:rsidR="00D21A54" w:rsidRPr="00D73B05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627</w:t>
            </w:r>
          </w:p>
          <w:p w:rsidR="00D21A54" w:rsidRPr="00D73B05" w:rsidRDefault="00D21A54" w:rsidP="00895474">
            <w:pPr>
              <w:bidi/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401</w:t>
            </w:r>
          </w:p>
        </w:tc>
      </w:tr>
      <w:tr w:rsidR="00D21A54" w:rsidRPr="00D73B05" w:rsidTr="00895474">
        <w:trPr>
          <w:trHeight w:val="1260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A54" w:rsidRPr="00D73B05" w:rsidRDefault="00D21A54" w:rsidP="00895474">
            <w:pPr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  <w:tc>
          <w:tcPr>
            <w:tcW w:w="9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A54" w:rsidRPr="00D73B05" w:rsidRDefault="00D21A54" w:rsidP="00895474">
            <w:pPr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  <w:tc>
          <w:tcPr>
            <w:tcW w:w="5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A54" w:rsidRPr="00D73B05" w:rsidRDefault="00D21A54" w:rsidP="00895474">
            <w:pPr>
              <w:bidi/>
              <w:jc w:val="both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خسائر القيمة عن القيم المودعة في البنوك و المؤسسات المالية</w:t>
            </w:r>
          </w:p>
          <w:p w:rsidR="00D21A54" w:rsidRPr="00D73B05" w:rsidRDefault="00D21A54" w:rsidP="00895474">
            <w:pPr>
              <w:bidi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الخدمات المصرفية و ما </w:t>
            </w:r>
            <w:proofErr w:type="gramStart"/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شابهها</w:t>
            </w:r>
            <w:proofErr w:type="gramEnd"/>
          </w:p>
          <w:p w:rsidR="00D21A54" w:rsidRPr="00D73B05" w:rsidRDefault="00D21A54" w:rsidP="00895474">
            <w:pPr>
              <w:bidi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proofErr w:type="gramStart"/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موردو</w:t>
            </w:r>
            <w:proofErr w:type="gramEnd"/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المخزونات</w:t>
            </w:r>
            <w:proofErr w:type="spellEnd"/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و الخدمات</w:t>
            </w:r>
          </w:p>
          <w:p w:rsidR="00D21A54" w:rsidRPr="00D73B05" w:rsidRDefault="00D21A54" w:rsidP="00895474">
            <w:pPr>
              <w:bidi/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بنوك الحسابات الجارية</w:t>
            </w:r>
          </w:p>
          <w:p w:rsidR="00D21A54" w:rsidRPr="00D73B05" w:rsidRDefault="00D21A54" w:rsidP="00895474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 w:rsidRPr="00D73B05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تسوية بنكية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A54" w:rsidRPr="00D73B05" w:rsidRDefault="00D21A54" w:rsidP="00895474">
            <w:pPr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A54" w:rsidRPr="00D73B05" w:rsidRDefault="00D21A54" w:rsidP="00895474">
            <w:pPr>
              <w:jc w:val="lef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</w:tr>
    </w:tbl>
    <w:p w:rsidR="00D21A54" w:rsidRPr="00D21A54" w:rsidRDefault="00D21A54" w:rsidP="00D21A54">
      <w:pPr>
        <w:jc w:val="right"/>
        <w:rPr>
          <w:rtl/>
          <w:lang w:bidi="ar-DZ"/>
        </w:rPr>
      </w:pPr>
    </w:p>
    <w:sectPr w:rsidR="00D21A54" w:rsidRPr="00D21A54" w:rsidSect="00880EA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71379"/>
    <w:multiLevelType w:val="hybridMultilevel"/>
    <w:tmpl w:val="247C11EE"/>
    <w:lvl w:ilvl="0" w:tplc="36FA8184">
      <w:start w:val="1"/>
      <w:numFmt w:val="bullet"/>
      <w:lvlText w:val=""/>
      <w:lvlJc w:val="left"/>
      <w:pPr>
        <w:ind w:left="360" w:hanging="360"/>
      </w:pPr>
      <w:rPr>
        <w:rFonts w:ascii="Wingdings" w:hAnsi="Wingdings" w:hint="default"/>
        <w:b/>
        <w:bCs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A04E5D"/>
    <w:multiLevelType w:val="hybridMultilevel"/>
    <w:tmpl w:val="5D68D9A4"/>
    <w:lvl w:ilvl="0" w:tplc="D66C66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2282E"/>
    <w:multiLevelType w:val="hybridMultilevel"/>
    <w:tmpl w:val="44DE47BC"/>
    <w:lvl w:ilvl="0" w:tplc="4BAEC118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B94622"/>
    <w:multiLevelType w:val="hybridMultilevel"/>
    <w:tmpl w:val="CF58E95E"/>
    <w:lvl w:ilvl="0" w:tplc="1CE023C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170109"/>
    <w:multiLevelType w:val="hybridMultilevel"/>
    <w:tmpl w:val="138894FC"/>
    <w:lvl w:ilvl="0" w:tplc="EB8E594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3033B8"/>
    <w:multiLevelType w:val="hybridMultilevel"/>
    <w:tmpl w:val="766ED16C"/>
    <w:lvl w:ilvl="0" w:tplc="63B0D3D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8577A3"/>
    <w:multiLevelType w:val="hybridMultilevel"/>
    <w:tmpl w:val="51AE1B1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8C0DC8"/>
    <w:multiLevelType w:val="hybridMultilevel"/>
    <w:tmpl w:val="C472D0C2"/>
    <w:lvl w:ilvl="0" w:tplc="2530132A">
      <w:start w:val="1"/>
      <w:numFmt w:val="arabicAlpha"/>
      <w:lvlText w:val="%1-"/>
      <w:lvlJc w:val="left"/>
      <w:pPr>
        <w:ind w:left="720" w:hanging="360"/>
      </w:pPr>
      <w:rPr>
        <w:b/>
        <w:bCs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3340EE"/>
    <w:multiLevelType w:val="hybridMultilevel"/>
    <w:tmpl w:val="EB96659A"/>
    <w:lvl w:ilvl="0" w:tplc="040C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5F219F"/>
    <w:multiLevelType w:val="hybridMultilevel"/>
    <w:tmpl w:val="F57C603C"/>
    <w:lvl w:ilvl="0" w:tplc="DD5817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716339"/>
    <w:multiLevelType w:val="hybridMultilevel"/>
    <w:tmpl w:val="061CDEBC"/>
    <w:lvl w:ilvl="0" w:tplc="42BEE29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69552E"/>
    <w:multiLevelType w:val="hybridMultilevel"/>
    <w:tmpl w:val="FBE058D8"/>
    <w:lvl w:ilvl="0" w:tplc="AB7C20D8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5D1BC9"/>
    <w:multiLevelType w:val="hybridMultilevel"/>
    <w:tmpl w:val="2B9EAAC0"/>
    <w:lvl w:ilvl="0" w:tplc="E182C27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F162C84"/>
    <w:multiLevelType w:val="hybridMultilevel"/>
    <w:tmpl w:val="F5346C68"/>
    <w:lvl w:ilvl="0" w:tplc="FFDE6B82">
      <w:start w:val="10"/>
      <w:numFmt w:val="decimal"/>
      <w:lvlText w:val="%1"/>
      <w:lvlJc w:val="left"/>
      <w:pPr>
        <w:ind w:left="870" w:hanging="51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961B80"/>
    <w:multiLevelType w:val="hybridMultilevel"/>
    <w:tmpl w:val="B6B49CF6"/>
    <w:lvl w:ilvl="0" w:tplc="049C119A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6C8241C"/>
    <w:multiLevelType w:val="hybridMultilevel"/>
    <w:tmpl w:val="B49EA09A"/>
    <w:lvl w:ilvl="0" w:tplc="5DC23D3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8032F3"/>
    <w:multiLevelType w:val="hybridMultilevel"/>
    <w:tmpl w:val="81308310"/>
    <w:lvl w:ilvl="0" w:tplc="61A456F0">
      <w:start w:val="1"/>
      <w:numFmt w:val="decimal"/>
      <w:lvlText w:val="%1-"/>
      <w:lvlJc w:val="left"/>
      <w:pPr>
        <w:ind w:left="720" w:hanging="360"/>
      </w:pPr>
      <w:rPr>
        <w:b/>
        <w:bCs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3520BD"/>
    <w:multiLevelType w:val="hybridMultilevel"/>
    <w:tmpl w:val="9B22CE7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15"/>
  </w:num>
  <w:num w:numId="5">
    <w:abstractNumId w:val="5"/>
  </w:num>
  <w:num w:numId="6">
    <w:abstractNumId w:val="12"/>
  </w:num>
  <w:num w:numId="7">
    <w:abstractNumId w:val="11"/>
  </w:num>
  <w:num w:numId="8">
    <w:abstractNumId w:val="6"/>
  </w:num>
  <w:num w:numId="9">
    <w:abstractNumId w:val="0"/>
  </w:num>
  <w:num w:numId="10">
    <w:abstractNumId w:val="13"/>
  </w:num>
  <w:num w:numId="11">
    <w:abstractNumId w:val="14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277D1"/>
    <w:rsid w:val="0010215C"/>
    <w:rsid w:val="001F07F2"/>
    <w:rsid w:val="003650CC"/>
    <w:rsid w:val="003850D9"/>
    <w:rsid w:val="004277D1"/>
    <w:rsid w:val="006B77B2"/>
    <w:rsid w:val="006F12DA"/>
    <w:rsid w:val="00723741"/>
    <w:rsid w:val="00751FE2"/>
    <w:rsid w:val="0082082E"/>
    <w:rsid w:val="00880EA9"/>
    <w:rsid w:val="008D5D8B"/>
    <w:rsid w:val="00940169"/>
    <w:rsid w:val="00962746"/>
    <w:rsid w:val="009B5488"/>
    <w:rsid w:val="00A450F9"/>
    <w:rsid w:val="00A6709B"/>
    <w:rsid w:val="00AA3DBF"/>
    <w:rsid w:val="00AE7D85"/>
    <w:rsid w:val="00BA6637"/>
    <w:rsid w:val="00BF1279"/>
    <w:rsid w:val="00C82CB4"/>
    <w:rsid w:val="00D21A54"/>
    <w:rsid w:val="00D46527"/>
    <w:rsid w:val="00DD35F5"/>
    <w:rsid w:val="00DF4BE4"/>
    <w:rsid w:val="00E12C87"/>
    <w:rsid w:val="00E72C7A"/>
    <w:rsid w:val="00E82C82"/>
    <w:rsid w:val="00F01579"/>
    <w:rsid w:val="00FE5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1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277D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450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1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1052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pc</cp:lastModifiedBy>
  <cp:revision>2</cp:revision>
  <cp:lastPrinted>2014-11-24T01:33:00Z</cp:lastPrinted>
  <dcterms:created xsi:type="dcterms:W3CDTF">2017-12-03T13:55:00Z</dcterms:created>
  <dcterms:modified xsi:type="dcterms:W3CDTF">2017-12-03T13:55:00Z</dcterms:modified>
</cp:coreProperties>
</file>