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39" w:rsidRPr="00707AF1" w:rsidRDefault="00606039" w:rsidP="00606039">
      <w:pPr>
        <w:pStyle w:val="Sansinterligne"/>
        <w:jc w:val="right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Le : </w:t>
      </w:r>
      <w:r>
        <w:rPr>
          <w:rFonts w:asciiTheme="majorBidi" w:hAnsiTheme="majorBidi" w:cstheme="majorBidi"/>
          <w:i/>
          <w:iCs/>
          <w:sz w:val="28"/>
          <w:szCs w:val="28"/>
          <w:u w:val="single"/>
        </w:rPr>
        <w:t>8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/1</w:t>
      </w:r>
      <w:r>
        <w:rPr>
          <w:rFonts w:asciiTheme="majorBidi" w:hAnsiTheme="majorBidi" w:cstheme="majorBidi"/>
          <w:i/>
          <w:iCs/>
          <w:sz w:val="28"/>
          <w:szCs w:val="28"/>
          <w:u w:val="single"/>
        </w:rPr>
        <w:t>1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/2017</w:t>
      </w:r>
    </w:p>
    <w:p w:rsidR="00606039" w:rsidRPr="00707AF1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Cours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 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4</w:t>
      </w:r>
      <w:r w:rsidRPr="00707AF1"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ème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AP</w:t>
      </w:r>
    </w:p>
    <w:p w:rsidR="00606039" w:rsidRPr="00707AF1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606039" w:rsidRPr="00707AF1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Activité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 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707AF1">
        <w:rPr>
          <w:rFonts w:asciiTheme="majorBidi" w:hAnsiTheme="majorBidi" w:cstheme="majorBidi"/>
          <w:i/>
          <w:iCs/>
          <w:sz w:val="28"/>
          <w:szCs w:val="28"/>
        </w:rPr>
        <w:t>Remédiation</w:t>
      </w:r>
      <w:proofErr w:type="spellEnd"/>
    </w:p>
    <w:p w:rsidR="00606039" w:rsidRPr="00707AF1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606039" w:rsidRPr="00707AF1" w:rsidRDefault="00606039" w:rsidP="00606039">
      <w:pPr>
        <w:pStyle w:val="Sansinterligne"/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Horaire :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 xml:space="preserve"> 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>14h45/15h30</w:t>
      </w:r>
    </w:p>
    <w:p w:rsidR="00606039" w:rsidRPr="00707AF1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606039" w:rsidRPr="00707AF1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Objectifs :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 xml:space="preserve"> 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Soutenir l’apprenant à surmonter ses difficultés pour réussir son  apprentissage. Accompagner l’élève à dépasser les obstacles qui le bloquent et réussir les taches proposées. </w:t>
      </w:r>
    </w:p>
    <w:p w:rsidR="00606039" w:rsidRPr="00707AF1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Difficulté :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orthographe</w:t>
      </w:r>
    </w:p>
    <w:p w:rsidR="00606039" w:rsidRPr="00606039" w:rsidRDefault="00606039" w:rsidP="00606039">
      <w:pPr>
        <w:rPr>
          <w:rFonts w:asciiTheme="majorBidi" w:hAnsiTheme="majorBidi" w:cstheme="majorBidi"/>
          <w:i/>
          <w:iCs/>
          <w:sz w:val="28"/>
          <w:szCs w:val="28"/>
          <w:lang w:bidi="ar-DZ"/>
        </w:rPr>
      </w:pPr>
      <w:r w:rsidRPr="00606039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Thèmes :</w:t>
      </w:r>
      <w:r w:rsidRPr="00606039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le féminin des noms en: </w:t>
      </w:r>
      <w:proofErr w:type="spellStart"/>
      <w:r w:rsidRPr="00606039">
        <w:rPr>
          <w:rFonts w:asciiTheme="majorBidi" w:hAnsiTheme="majorBidi" w:cstheme="majorBidi"/>
          <w:i/>
          <w:iCs/>
          <w:sz w:val="28"/>
          <w:szCs w:val="28"/>
          <w:lang w:bidi="ar-DZ"/>
        </w:rPr>
        <w:t>eur</w:t>
      </w:r>
      <w:proofErr w:type="spellEnd"/>
      <w:r w:rsidRPr="00606039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/ </w:t>
      </w:r>
      <w:proofErr w:type="spellStart"/>
      <w:r w:rsidRPr="00606039">
        <w:rPr>
          <w:rFonts w:asciiTheme="majorBidi" w:hAnsiTheme="majorBidi" w:cstheme="majorBidi"/>
          <w:i/>
          <w:iCs/>
          <w:sz w:val="28"/>
          <w:szCs w:val="28"/>
          <w:lang w:bidi="ar-DZ"/>
        </w:rPr>
        <w:t>ier</w:t>
      </w:r>
      <w:proofErr w:type="spellEnd"/>
      <w:r w:rsidRPr="00606039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 </w:t>
      </w:r>
    </w:p>
    <w:p w:rsidR="00606039" w:rsidRPr="00606039" w:rsidRDefault="00606039" w:rsidP="00606039">
      <w:pPr>
        <w:rPr>
          <w:rFonts w:asciiTheme="majorBidi" w:hAnsiTheme="majorBidi" w:cstheme="majorBidi"/>
          <w:i/>
          <w:iCs/>
          <w:sz w:val="24"/>
          <w:szCs w:val="24"/>
          <w:lang w:bidi="ar-DZ"/>
        </w:rPr>
      </w:pPr>
      <w:r w:rsidRPr="00606039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06039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Moyens</w:t>
      </w:r>
      <w:proofErr w:type="spellEnd"/>
      <w:r w:rsidRPr="00606039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 :</w:t>
      </w:r>
      <w:r w:rsidRPr="00606039">
        <w:rPr>
          <w:rFonts w:asciiTheme="majorBidi" w:hAnsiTheme="majorBidi" w:cstheme="majorBidi"/>
          <w:i/>
          <w:iCs/>
          <w:sz w:val="28"/>
          <w:szCs w:val="28"/>
        </w:rPr>
        <w:t xml:space="preserve"> Tableau </w:t>
      </w:r>
      <w:proofErr w:type="spellStart"/>
      <w:r w:rsidRPr="00606039">
        <w:rPr>
          <w:rFonts w:asciiTheme="majorBidi" w:hAnsiTheme="majorBidi" w:cstheme="majorBidi"/>
          <w:i/>
          <w:iCs/>
          <w:sz w:val="28"/>
          <w:szCs w:val="28"/>
        </w:rPr>
        <w:t>blanc</w:t>
      </w:r>
      <w:proofErr w:type="spellEnd"/>
      <w:r w:rsidRPr="00606039">
        <w:rPr>
          <w:rFonts w:asciiTheme="majorBidi" w:hAnsiTheme="majorBidi" w:cstheme="majorBidi"/>
          <w:i/>
          <w:iCs/>
          <w:sz w:val="28"/>
          <w:szCs w:val="28"/>
        </w:rPr>
        <w:t xml:space="preserve"> – cahier d’essai – fiches </w:t>
      </w:r>
      <w:proofErr w:type="spellStart"/>
      <w:r w:rsidRPr="00606039">
        <w:rPr>
          <w:rFonts w:asciiTheme="majorBidi" w:hAnsiTheme="majorBidi" w:cstheme="majorBidi"/>
          <w:i/>
          <w:iCs/>
          <w:sz w:val="28"/>
          <w:szCs w:val="28"/>
        </w:rPr>
        <w:t>individuelles</w:t>
      </w:r>
      <w:proofErr w:type="spellEnd"/>
    </w:p>
    <w:p w:rsidR="00606039" w:rsidRPr="00707AF1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Effectif concerné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> 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>: Toute la classe</w:t>
      </w:r>
    </w:p>
    <w:p w:rsidR="00606039" w:rsidRPr="00707AF1" w:rsidRDefault="00606039" w:rsidP="00606039">
      <w:pPr>
        <w:pStyle w:val="Sansinterligne"/>
        <w:jc w:val="center"/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Déroulement</w:t>
      </w:r>
    </w:p>
    <w:p w:rsidR="00606039" w:rsidRPr="00707AF1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1 :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</w:p>
    <w:p w:rsidR="00606039" w:rsidRPr="00707AF1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606039" w:rsidRPr="00707AF1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Mise en contact avec les activités / rappel des notions visées</w:t>
      </w:r>
    </w:p>
    <w:p w:rsidR="00606039" w:rsidRPr="00707AF1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2 :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</w:p>
    <w:p w:rsidR="00606039" w:rsidRPr="00707AF1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Analyse et réalisation des activités proposées</w:t>
      </w:r>
    </w:p>
    <w:p w:rsidR="00606039" w:rsidRPr="00707AF1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Chaque sous-groupe réalise les activités présentées (échange – concertation – négociation - aide).</w:t>
      </w:r>
    </w:p>
    <w:p w:rsidR="00606039" w:rsidRPr="00707AF1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3 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>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            </w:t>
      </w:r>
      <w:r w:rsidRPr="00707AF1">
        <w:rPr>
          <w:rFonts w:asciiTheme="majorBidi" w:hAnsiTheme="majorBidi" w:cstheme="majorBidi"/>
          <w:i/>
          <w:iCs/>
          <w:color w:val="00B050"/>
          <w:sz w:val="28"/>
          <w:szCs w:val="28"/>
          <w:u w:val="single"/>
        </w:rPr>
        <w:t>Évaluation</w:t>
      </w:r>
    </w:p>
    <w:p w:rsidR="00606039" w:rsidRPr="00707AF1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606039" w:rsidRPr="00707AF1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Réalisation des activités visant les thèmes programmés.</w:t>
      </w:r>
    </w:p>
    <w:p w:rsidR="00606039" w:rsidRPr="00707AF1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(</w:t>
      </w:r>
      <w:proofErr w:type="gramStart"/>
      <w:r w:rsidRPr="00707AF1">
        <w:rPr>
          <w:rFonts w:asciiTheme="majorBidi" w:hAnsiTheme="majorBidi" w:cstheme="majorBidi"/>
          <w:i/>
          <w:iCs/>
          <w:sz w:val="28"/>
          <w:szCs w:val="28"/>
        </w:rPr>
        <w:t>même</w:t>
      </w:r>
      <w:proofErr w:type="gramEnd"/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en ce moment on aide toujours l’apprenant puisque de la </w:t>
      </w:r>
      <w:proofErr w:type="spellStart"/>
      <w:r w:rsidRPr="00707AF1">
        <w:rPr>
          <w:rFonts w:asciiTheme="majorBidi" w:hAnsiTheme="majorBidi" w:cstheme="majorBidi"/>
          <w:i/>
          <w:iCs/>
          <w:sz w:val="28"/>
          <w:szCs w:val="28"/>
        </w:rPr>
        <w:t>remédiation</w:t>
      </w:r>
      <w:proofErr w:type="spellEnd"/>
      <w:r w:rsidRPr="00707AF1">
        <w:rPr>
          <w:rFonts w:asciiTheme="majorBidi" w:hAnsiTheme="majorBidi" w:cstheme="majorBidi"/>
          <w:i/>
          <w:iCs/>
          <w:sz w:val="28"/>
          <w:szCs w:val="28"/>
        </w:rPr>
        <w:t>)</w:t>
      </w:r>
    </w:p>
    <w:p w:rsidR="00606039" w:rsidRPr="00AB04E5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606039" w:rsidRDefault="00606039" w:rsidP="00606039">
      <w:pPr>
        <w:pStyle w:val="Sansinterligne"/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  <w:r w:rsidRPr="00AB04E5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Activité :</w:t>
      </w:r>
    </w:p>
    <w:p w:rsidR="00606039" w:rsidRDefault="00606039" w:rsidP="00606039">
      <w:pPr>
        <w:pStyle w:val="Sansinterligne"/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  <w:r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Mets au féminin :</w:t>
      </w:r>
    </w:p>
    <w:p w:rsidR="00606039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Le jardinier ……………………………</w:t>
      </w:r>
    </w:p>
    <w:p w:rsidR="00606039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Un cuisinier ……………………………</w:t>
      </w:r>
    </w:p>
    <w:p w:rsidR="00606039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Le chanteur ……………………………</w:t>
      </w:r>
    </w:p>
    <w:p w:rsidR="00606039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Un menteur ……………………………</w:t>
      </w:r>
    </w:p>
    <w:p w:rsidR="00606039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Le coiffeur …………………………….</w:t>
      </w:r>
    </w:p>
    <w:p w:rsidR="00606039" w:rsidRPr="00606039" w:rsidRDefault="00606039" w:rsidP="0060603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Un saladier ……………………………</w:t>
      </w:r>
    </w:p>
    <w:p w:rsidR="003C7AFD" w:rsidRDefault="003C7AFD"/>
    <w:sectPr w:rsidR="003C7AFD" w:rsidSect="003C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6039"/>
    <w:rsid w:val="003C7AFD"/>
    <w:rsid w:val="0060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A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06039"/>
    <w:pPr>
      <w:spacing w:after="0" w:line="240" w:lineRule="auto"/>
    </w:pPr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606039"/>
    <w:pPr>
      <w:bidi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2017-11-29T21:01:00Z</dcterms:created>
  <dcterms:modified xsi:type="dcterms:W3CDTF">2017-11-29T21:09:00Z</dcterms:modified>
</cp:coreProperties>
</file>