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B26DD" w14:textId="71E3B22A" w:rsidR="001C667B" w:rsidRDefault="001C667B" w:rsidP="003654E3">
      <w:pPr>
        <w:pBdr>
          <w:bottom w:val="single" w:sz="4" w:space="1" w:color="auto"/>
        </w:pBdr>
        <w:jc w:val="center"/>
        <w:rPr>
          <w:b/>
          <w:sz w:val="36"/>
        </w:rPr>
      </w:pPr>
      <w:r>
        <w:rPr>
          <w:b/>
          <w:sz w:val="36"/>
        </w:rPr>
        <w:t>BUL</w:t>
      </w:r>
      <w:r w:rsidRPr="001C667B">
        <w:rPr>
          <w:b/>
          <w:sz w:val="36"/>
        </w:rPr>
        <w:t>LETIN D’</w:t>
      </w:r>
      <w:r w:rsidR="003654E3">
        <w:rPr>
          <w:b/>
          <w:sz w:val="36"/>
        </w:rPr>
        <w:t>ADHÉ</w:t>
      </w:r>
      <w:r w:rsidR="00947A31">
        <w:rPr>
          <w:b/>
          <w:sz w:val="36"/>
        </w:rPr>
        <w:t>SION À</w:t>
      </w:r>
      <w:r>
        <w:rPr>
          <w:b/>
          <w:sz w:val="36"/>
        </w:rPr>
        <w:t xml:space="preserve"> LA TEAM IMPALA</w:t>
      </w:r>
    </w:p>
    <w:p w14:paraId="613EB796" w14:textId="05163317" w:rsidR="001C667B" w:rsidRPr="007740CA" w:rsidRDefault="001C667B" w:rsidP="002E44C1">
      <w:pPr>
        <w:rPr>
          <w:b/>
          <w:sz w:val="18"/>
        </w:rPr>
      </w:pPr>
    </w:p>
    <w:p w14:paraId="3E15E463" w14:textId="289D3B37" w:rsidR="001C667B" w:rsidRPr="001C667B" w:rsidRDefault="001C667B" w:rsidP="001C667B">
      <w:pPr>
        <w:rPr>
          <w:b/>
          <w:sz w:val="32"/>
        </w:rPr>
      </w:pPr>
    </w:p>
    <w:p w14:paraId="68E77D35" w14:textId="2B4C3BDD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 xml:space="preserve">Nom : </w:t>
      </w:r>
    </w:p>
    <w:p w14:paraId="13BB52E4" w14:textId="1D7E476C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1467B93E" w14:textId="098226E2" w:rsidR="00947A31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Prénom : </w:t>
      </w:r>
    </w:p>
    <w:p w14:paraId="6A3A2CC7" w14:textId="7373CC5A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54D4C368" w14:textId="7B5105DE" w:rsidR="002E44C1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>Adresse :</w:t>
      </w:r>
    </w:p>
    <w:p w14:paraId="015942F4" w14:textId="2887104E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586A39C5" w14:textId="558D5387" w:rsidR="001C667B" w:rsidRDefault="007740CA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Code Postal</w:t>
      </w:r>
      <w:r w:rsidR="001C667B" w:rsidRPr="001C667B">
        <w:rPr>
          <w:b/>
          <w:sz w:val="32"/>
        </w:rPr>
        <w:t> :</w:t>
      </w:r>
    </w:p>
    <w:p w14:paraId="7E371E12" w14:textId="293FE498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2389863C" w14:textId="13177220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 xml:space="preserve">Ville : </w:t>
      </w:r>
    </w:p>
    <w:p w14:paraId="29CA4ED7" w14:textId="77777777" w:rsidR="007740CA" w:rsidRDefault="007740CA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513F5E0E" w14:textId="343B7C90" w:rsidR="007740CA" w:rsidRDefault="007740CA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Pays : </w:t>
      </w:r>
    </w:p>
    <w:p w14:paraId="6DEF82A3" w14:textId="052D833E" w:rsidR="002E44C1" w:rsidRDefault="002E44C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18739510" w14:textId="3EC943BD" w:rsidR="002E44C1" w:rsidRDefault="002E44C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Date de naissance : </w:t>
      </w:r>
    </w:p>
    <w:p w14:paraId="252A4561" w14:textId="3CCC4584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61B4676A" w14:textId="747DB367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1C667B">
        <w:rPr>
          <w:b/>
          <w:sz w:val="32"/>
        </w:rPr>
        <w:t xml:space="preserve">Adresse </w:t>
      </w:r>
      <w:r w:rsidR="002E44C1">
        <w:rPr>
          <w:b/>
          <w:sz w:val="32"/>
        </w:rPr>
        <w:t>e-</w:t>
      </w:r>
      <w:r w:rsidRPr="001C667B">
        <w:rPr>
          <w:b/>
          <w:sz w:val="32"/>
        </w:rPr>
        <w:t xml:space="preserve">mail : </w:t>
      </w:r>
    </w:p>
    <w:p w14:paraId="60F02ACB" w14:textId="415BD93A" w:rsidR="00947A31" w:rsidRPr="001C667B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78A68D0D" w14:textId="5443B2F9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Téléphone :</w:t>
      </w:r>
    </w:p>
    <w:p w14:paraId="287E2DBA" w14:textId="2019678C" w:rsidR="001C667B" w:rsidRDefault="001C667B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14:paraId="0BACF1BE" w14:textId="671D0C52" w:rsidR="00947A31" w:rsidRDefault="00947A31" w:rsidP="002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>Code p</w:t>
      </w:r>
      <w:r w:rsidR="002E44C1">
        <w:rPr>
          <w:b/>
          <w:sz w:val="32"/>
        </w:rPr>
        <w:t>arrainage</w:t>
      </w:r>
      <w:r>
        <w:rPr>
          <w:b/>
          <w:sz w:val="32"/>
        </w:rPr>
        <w:t xml:space="preserve"> : </w:t>
      </w:r>
    </w:p>
    <w:p w14:paraId="04C2D035" w14:textId="2709841A" w:rsidR="00947A31" w:rsidRDefault="00947A31" w:rsidP="001C667B">
      <w:pPr>
        <w:rPr>
          <w:b/>
          <w:sz w:val="32"/>
        </w:rPr>
      </w:pPr>
    </w:p>
    <w:p w14:paraId="40BA2DFD" w14:textId="44FCC6DB" w:rsidR="00947A31" w:rsidRDefault="00C30FBC" w:rsidP="00C30FBC">
      <w:pPr>
        <w:pBdr>
          <w:bottom w:val="single" w:sz="4" w:space="1" w:color="auto"/>
        </w:pBdr>
        <w:jc w:val="center"/>
        <w:rPr>
          <w:b/>
          <w:sz w:val="32"/>
        </w:rPr>
      </w:pPr>
      <w:r>
        <w:rPr>
          <w:b/>
          <w:sz w:val="32"/>
        </w:rPr>
        <w:t>Mon adhésion</w:t>
      </w:r>
    </w:p>
    <w:p w14:paraId="4183073F" w14:textId="04396C99" w:rsidR="002E44C1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color w:val="000000" w:themeColor="text1"/>
          <w:sz w:val="52"/>
          <w:szCs w:val="27"/>
          <w:lang w:eastAsia="fr-FR"/>
        </w:rPr>
      </w:pPr>
    </w:p>
    <w:p w14:paraId="5AB9C889" w14:textId="74BF2C99" w:rsidR="002E44C1" w:rsidRPr="002E44C1" w:rsidRDefault="002960D0" w:rsidP="002E44C1">
      <w:pPr>
        <w:shd w:val="clear" w:color="auto" w:fill="FFFFFF"/>
        <w:outlineLvl w:val="2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hyperlink r:id="rId5" w:history="1">
        <w:r w:rsidR="002E44C1" w:rsidRPr="002E44C1">
          <w:rPr>
            <w:rFonts w:ascii="Arial" w:eastAsia="Times New Roman" w:hAnsi="Arial" w:cs="Arial"/>
            <w:color w:val="000000" w:themeColor="text1"/>
            <w:sz w:val="52"/>
            <w:szCs w:val="27"/>
            <w:lang w:eastAsia="fr-FR"/>
          </w:rPr>
          <w:t>□</w:t>
        </w:r>
      </w:hyperlink>
      <w:r w:rsidR="002E44C1">
        <w:rPr>
          <w:rFonts w:ascii="Arial" w:eastAsia="Times New Roman" w:hAnsi="Arial" w:cs="Arial"/>
          <w:color w:val="000000" w:themeColor="text1"/>
          <w:sz w:val="52"/>
          <w:szCs w:val="27"/>
          <w:lang w:eastAsia="fr-FR"/>
        </w:rPr>
        <w:t xml:space="preserve"> </w:t>
      </w:r>
      <w:r w:rsidR="002E44C1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Adhésion standard : </w:t>
      </w:r>
      <w:r w:rsidR="002E44C1" w:rsidRPr="002E44C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49</w:t>
      </w:r>
      <w:r w:rsidR="002E44C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€</w:t>
      </w:r>
      <w:r w:rsidR="002E44C1" w:rsidRPr="002E44C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 </w:t>
      </w:r>
    </w:p>
    <w:p w14:paraId="244F2901" w14:textId="64F61065" w:rsidR="002E44C1" w:rsidRPr="002E44C1" w:rsidRDefault="002960D0" w:rsidP="002E44C1">
      <w:pPr>
        <w:shd w:val="clear" w:color="auto" w:fill="FFFFFF"/>
        <w:outlineLvl w:val="2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hyperlink r:id="rId6" w:history="1">
        <w:r w:rsidR="002E44C1" w:rsidRPr="002E44C1">
          <w:rPr>
            <w:rFonts w:ascii="Arial" w:eastAsia="Times New Roman" w:hAnsi="Arial" w:cs="Arial"/>
            <w:color w:val="000000" w:themeColor="text1"/>
            <w:sz w:val="52"/>
            <w:szCs w:val="27"/>
            <w:lang w:eastAsia="fr-FR"/>
          </w:rPr>
          <w:t>□</w:t>
        </w:r>
      </w:hyperlink>
      <w:r w:rsidR="002E44C1">
        <w:rPr>
          <w:rFonts w:ascii="Arial" w:eastAsia="Times New Roman" w:hAnsi="Arial" w:cs="Arial"/>
          <w:color w:val="000000" w:themeColor="text1"/>
          <w:sz w:val="52"/>
          <w:szCs w:val="27"/>
          <w:lang w:eastAsia="fr-FR"/>
        </w:rPr>
        <w:t xml:space="preserve"> </w:t>
      </w:r>
      <w:r w:rsidR="002E44C1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Adhésion standard + code parrainage : </w:t>
      </w:r>
      <w:r w:rsidR="002E44C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44€</w:t>
      </w:r>
    </w:p>
    <w:p w14:paraId="0BE4E129" w14:textId="68BAF276" w:rsidR="002E44C1" w:rsidRDefault="002960D0" w:rsidP="002E44C1">
      <w:pPr>
        <w:shd w:val="clear" w:color="auto" w:fill="FFFFFF"/>
        <w:outlineLvl w:val="2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hyperlink r:id="rId7" w:history="1">
        <w:r w:rsidR="002E44C1" w:rsidRPr="002E44C1">
          <w:rPr>
            <w:rFonts w:ascii="Arial" w:eastAsia="Times New Roman" w:hAnsi="Arial" w:cs="Arial"/>
            <w:color w:val="000000" w:themeColor="text1"/>
            <w:sz w:val="52"/>
            <w:szCs w:val="27"/>
            <w:lang w:eastAsia="fr-FR"/>
          </w:rPr>
          <w:t>□</w:t>
        </w:r>
      </w:hyperlink>
      <w:r w:rsidR="002E44C1">
        <w:rPr>
          <w:rFonts w:ascii="Arial" w:eastAsia="Times New Roman" w:hAnsi="Arial" w:cs="Arial"/>
          <w:color w:val="000000" w:themeColor="text1"/>
          <w:sz w:val="52"/>
          <w:szCs w:val="27"/>
          <w:lang w:eastAsia="fr-FR"/>
        </w:rPr>
        <w:t xml:space="preserve"> </w:t>
      </w:r>
      <w:r w:rsidR="002E44C1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Adhésion réduite avant le 6 Décembre 2017 : </w:t>
      </w:r>
      <w:r w:rsidR="002E44C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>29€</w:t>
      </w:r>
    </w:p>
    <w:p w14:paraId="6CB5909B" w14:textId="0CDDCBB0" w:rsidR="002E44C1" w:rsidRPr="007740CA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b/>
          <w:color w:val="000000" w:themeColor="text1"/>
          <w:sz w:val="4"/>
          <w:szCs w:val="28"/>
          <w:lang w:eastAsia="fr-FR"/>
        </w:rPr>
      </w:pPr>
    </w:p>
    <w:p w14:paraId="55A670A8" w14:textId="77777777" w:rsidR="003654E3" w:rsidRDefault="003654E3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6290E172" w14:textId="57C46EF5" w:rsidR="003654E3" w:rsidRDefault="003654E3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b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7361690A" wp14:editId="741186DA">
            <wp:simplePos x="0" y="0"/>
            <wp:positionH relativeFrom="column">
              <wp:posOffset>-159385</wp:posOffset>
            </wp:positionH>
            <wp:positionV relativeFrom="paragraph">
              <wp:posOffset>148336</wp:posOffset>
            </wp:positionV>
            <wp:extent cx="1598168" cy="1598168"/>
            <wp:effectExtent l="0" t="0" r="0" b="0"/>
            <wp:wrapNone/>
            <wp:docPr id="4" name="Image 4" descr="MICRO-ENTREPRISE/IMPALA/Logos:images/L'impala%20photograph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-ENTREPRISE/IMPALA/Logos:images/L'impala%20photograph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68" cy="159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4C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À</w:t>
      </w:r>
      <w:r w:rsidR="002E44C1" w:rsidRPr="002E44C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 régler par chèque à l’ordre de </w:t>
      </w:r>
      <w:r w:rsidR="002E44C1" w:rsidRPr="002960D0">
        <w:rPr>
          <w:rFonts w:ascii="Arial" w:eastAsia="Times New Roman" w:hAnsi="Arial" w:cs="Arial"/>
          <w:b/>
          <w:i/>
          <w:color w:val="000000" w:themeColor="text1"/>
          <w:sz w:val="28"/>
          <w:szCs w:val="28"/>
          <w:lang w:eastAsia="fr-FR"/>
        </w:rPr>
        <w:t>L’Impala Photographi</w:t>
      </w:r>
      <w:r w:rsidRPr="002960D0">
        <w:rPr>
          <w:rFonts w:ascii="Arial" w:eastAsia="Times New Roman" w:hAnsi="Arial" w:cs="Arial"/>
          <w:b/>
          <w:i/>
          <w:color w:val="000000" w:themeColor="text1"/>
          <w:sz w:val="28"/>
          <w:szCs w:val="28"/>
          <w:lang w:eastAsia="fr-FR"/>
        </w:rPr>
        <w:t>e</w:t>
      </w:r>
    </w:p>
    <w:p w14:paraId="28FDEC60" w14:textId="5F40E600" w:rsidR="002E44C1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3061F8F1" w14:textId="12E67B13" w:rsidR="002E44C1" w:rsidRPr="007740CA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1"/>
          <w:szCs w:val="28"/>
          <w:lang w:eastAsia="fr-FR"/>
        </w:rPr>
      </w:pPr>
      <w:bookmarkStart w:id="0" w:name="_GoBack"/>
      <w:bookmarkEnd w:id="0"/>
    </w:p>
    <w:p w14:paraId="3997F5C4" w14:textId="5C32826A" w:rsidR="002E44C1" w:rsidRDefault="002E44C1" w:rsidP="002E44C1">
      <w:pPr>
        <w:shd w:val="clear" w:color="auto" w:fill="FFFFFF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</w:p>
    <w:p w14:paraId="15BC2D3B" w14:textId="6DD7C09E" w:rsidR="002E44C1" w:rsidRDefault="007740CA" w:rsidP="002E44C1">
      <w:pPr>
        <w:shd w:val="clear" w:color="auto" w:fill="FFFFFF"/>
        <w:jc w:val="right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Bulletin d’adhésion</w:t>
      </w:r>
      <w:r w:rsidR="0089249C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 + chèque </w:t>
      </w: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à </w:t>
      </w:r>
      <w:r w:rsidR="002E44C1"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 xml:space="preserve">envoyer à : </w:t>
      </w:r>
    </w:p>
    <w:p w14:paraId="6F1FFFC8" w14:textId="1F39D023" w:rsidR="00947A31" w:rsidRPr="002E44C1" w:rsidRDefault="002E44C1" w:rsidP="002E44C1">
      <w:pPr>
        <w:shd w:val="clear" w:color="auto" w:fill="FFFFFF"/>
        <w:jc w:val="right"/>
        <w:outlineLvl w:val="2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fr-FR"/>
        </w:rPr>
        <w:t>Nicolas Muller, 15 rue de la gare, 57890 DIESEN</w:t>
      </w:r>
    </w:p>
    <w:sectPr w:rsidR="00947A31" w:rsidRPr="002E44C1" w:rsidSect="00AF3B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FE"/>
    <w:rsid w:val="001C667B"/>
    <w:rsid w:val="002960D0"/>
    <w:rsid w:val="002E44C1"/>
    <w:rsid w:val="003300A0"/>
    <w:rsid w:val="003654E3"/>
    <w:rsid w:val="003E3169"/>
    <w:rsid w:val="00635A58"/>
    <w:rsid w:val="006E7414"/>
    <w:rsid w:val="0070554C"/>
    <w:rsid w:val="00744CFE"/>
    <w:rsid w:val="007740CA"/>
    <w:rsid w:val="00781C2E"/>
    <w:rsid w:val="008835D7"/>
    <w:rsid w:val="0089249C"/>
    <w:rsid w:val="00947A31"/>
    <w:rsid w:val="00AF3B74"/>
    <w:rsid w:val="00B71379"/>
    <w:rsid w:val="00C30FBC"/>
    <w:rsid w:val="00C6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6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E44C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E44C1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E4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utils-javascript.aliasdmc.fr/encodage-caracteres-geometrie/encode-caractere-25A1-html-css-js-autre.html" TargetMode="External"/><Relationship Id="rId6" Type="http://schemas.openxmlformats.org/officeDocument/2006/relationships/hyperlink" Target="http://outils-javascript.aliasdmc.fr/encodage-caracteres-geometrie/encode-caractere-25A1-html-css-js-autre.html" TargetMode="External"/><Relationship Id="rId7" Type="http://schemas.openxmlformats.org/officeDocument/2006/relationships/hyperlink" Target="http://outils-javascript.aliasdmc.fr/encodage-caracteres-geometrie/encode-caractere-25A1-html-css-js-autre.html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4B6435-1F39-6E40-B0AB-016C00A8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130</Words>
  <Characters>719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    </vt:lpstr>
      <vt:lpstr>        □ Adhésion standard : 49€ </vt:lpstr>
      <vt:lpstr>        □ Adhésion standard + code parrainage : 44€</vt:lpstr>
      <vt:lpstr>        □ Adhésion réduite avant le 6 Décembre 2017 : 29€</vt:lpstr>
      <vt:lpstr>        </vt:lpstr>
      <vt:lpstr>        </vt:lpstr>
      <vt:lpstr>        À régler par chèque à l’ordre de L’Impala Photographie</vt:lpstr>
      <vt:lpstr>        </vt:lpstr>
      <vt:lpstr>        /</vt:lpstr>
      <vt:lpstr>        </vt:lpstr>
      <vt:lpstr>        Bulletin d’adhésion à renvoyer à : </vt:lpstr>
      <vt:lpstr>        Nicolas Muller, 15 rue de la gare, 57890 DIESEN</vt:lpstr>
    </vt:vector>
  </TitlesOfParts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2017-11-23T14:36:00Z</dcterms:created>
  <dcterms:modified xsi:type="dcterms:W3CDTF">2017-11-24T15:42:00Z</dcterms:modified>
</cp:coreProperties>
</file>