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71"/>
        <w:gridCol w:w="3429"/>
      </w:tblGrid>
      <w:tr w:rsidR="00305021" w:rsidRPr="000B575F" w:rsidTr="00E25DC2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75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position pour le contenu du corps du prospectus"/>
            </w:tblPr>
            <w:tblGrid>
              <w:gridCol w:w="7513"/>
            </w:tblGrid>
            <w:tr w:rsidR="00305021" w:rsidRPr="00D8692D" w:rsidTr="00E25DC2">
              <w:trPr>
                <w:cantSplit/>
                <w:trHeight w:hRule="exact" w:val="7237"/>
              </w:trPr>
              <w:tc>
                <w:tcPr>
                  <w:tcW w:w="7513" w:type="dxa"/>
                </w:tcPr>
                <w:p w:rsidR="00305021" w:rsidRPr="00D8692D" w:rsidRDefault="00D8692D">
                  <w:pPr>
                    <w:rPr>
                      <w:lang w:val="fr-FR"/>
                    </w:rPr>
                  </w:pPr>
                  <w:bookmarkStart w:id="0" w:name="_GoBack"/>
                  <w:r w:rsidRPr="00D8692D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7FC50015" wp14:editId="43A12E4C">
                        <wp:extent cx="4586288" cy="4400550"/>
                        <wp:effectExtent l="0" t="0" r="508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2D9594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0749" cy="44048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5021" w:rsidRPr="000B575F" w:rsidTr="001731B1">
              <w:trPr>
                <w:trHeight w:hRule="exact" w:val="7371"/>
              </w:trPr>
              <w:tc>
                <w:tcPr>
                  <w:tcW w:w="7513" w:type="dxa"/>
                </w:tcPr>
                <w:p w:rsidR="00305021" w:rsidRPr="009A677C" w:rsidRDefault="00873C67" w:rsidP="001731B1">
                  <w:pPr>
                    <w:pStyle w:val="Sous-titre"/>
                    <w:spacing w:before="0"/>
                    <w:rPr>
                      <w:sz w:val="96"/>
                      <w:szCs w:val="96"/>
                      <w:lang w:val="fr-FR"/>
                    </w:rPr>
                  </w:pPr>
                  <w:r w:rsidRPr="009A677C">
                    <w:rPr>
                      <w:sz w:val="96"/>
                      <w:szCs w:val="96"/>
                      <w:lang w:val="fr-FR"/>
                    </w:rPr>
                    <w:t>le 03 decembre</w:t>
                  </w:r>
                </w:p>
                <w:p w:rsidR="00305021" w:rsidRPr="009A677C" w:rsidRDefault="00873C67" w:rsidP="009A677C">
                  <w:pPr>
                    <w:pStyle w:val="Titre"/>
                    <w:spacing w:line="240" w:lineRule="auto"/>
                    <w:rPr>
                      <w:sz w:val="96"/>
                      <w:szCs w:val="96"/>
                      <w:lang w:val="fr-FR"/>
                    </w:rPr>
                  </w:pPr>
                  <w:r w:rsidRPr="00E00AB5">
                    <w:rPr>
                      <w:sz w:val="96"/>
                      <w:szCs w:val="96"/>
                      <w:lang w:val="fr-FR"/>
                    </w:rPr>
                    <w:t xml:space="preserve">porte ouverte </w:t>
                  </w:r>
                </w:p>
                <w:p w:rsidR="00305021" w:rsidRDefault="00305021" w:rsidP="001E77BB">
                  <w:pPr>
                    <w:ind w:right="583"/>
                    <w:rPr>
                      <w:lang w:val="fr-FR"/>
                    </w:rPr>
                  </w:pPr>
                </w:p>
                <w:p w:rsidR="001E77BB" w:rsidRDefault="001E77BB" w:rsidP="001E77BB">
                  <w:pPr>
                    <w:ind w:right="583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Je vous invite </w:t>
                  </w:r>
                  <w:r w:rsidR="00E00AB5">
                    <w:rPr>
                      <w:lang w:val="fr-FR"/>
                    </w:rPr>
                    <w:t>à</w:t>
                  </w:r>
                  <w:r>
                    <w:rPr>
                      <w:lang w:val="fr-FR"/>
                    </w:rPr>
                    <w:t xml:space="preserve"> une porte ouverte le dimanche 03 Décembre 2017, de 09h00 </w:t>
                  </w:r>
                  <w:r w:rsidR="00E00AB5">
                    <w:rPr>
                      <w:lang w:val="fr-FR"/>
                    </w:rPr>
                    <w:t>à</w:t>
                  </w:r>
                  <w:r>
                    <w:rPr>
                      <w:lang w:val="fr-FR"/>
                    </w:rPr>
                    <w:t xml:space="preserve"> 18h00.</w:t>
                  </w:r>
                </w:p>
                <w:p w:rsidR="001E77BB" w:rsidRDefault="001E77BB" w:rsidP="001E77BB">
                  <w:pPr>
                    <w:ind w:right="583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Cette porte ouverte ce </w:t>
                  </w:r>
                  <w:r w:rsidR="00E00AB5">
                    <w:rPr>
                      <w:lang w:val="fr-FR"/>
                    </w:rPr>
                    <w:t>déroule</w:t>
                  </w:r>
                  <w:r>
                    <w:rPr>
                      <w:lang w:val="fr-FR"/>
                    </w:rPr>
                    <w:t xml:space="preserve"> </w:t>
                  </w:r>
                  <w:r w:rsidR="00E00AB5">
                    <w:rPr>
                      <w:lang w:val="fr-FR"/>
                    </w:rPr>
                    <w:t>à</w:t>
                  </w:r>
                  <w:r>
                    <w:rPr>
                      <w:lang w:val="fr-FR"/>
                    </w:rPr>
                    <w:t xml:space="preserve"> l’adresse suivante </w:t>
                  </w:r>
                </w:p>
                <w:p w:rsidR="001E77BB" w:rsidRDefault="001E77BB" w:rsidP="001E77BB">
                  <w:pPr>
                    <w:ind w:right="583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17 Lotissement du Domaine </w:t>
                  </w:r>
                  <w:r w:rsidR="00E00AB5">
                    <w:rPr>
                      <w:lang w:val="fr-FR"/>
                    </w:rPr>
                    <w:t xml:space="preserve"> Saint Aignan sur Roë</w:t>
                  </w:r>
                </w:p>
                <w:p w:rsidR="001E77BB" w:rsidRPr="00D8692D" w:rsidRDefault="001E77BB" w:rsidP="001E77BB">
                  <w:pPr>
                    <w:ind w:right="583"/>
                    <w:rPr>
                      <w:lang w:val="fr-FR"/>
                    </w:rPr>
                  </w:pPr>
                </w:p>
              </w:tc>
            </w:tr>
            <w:tr w:rsidR="00E00AB5" w:rsidRPr="000B575F" w:rsidTr="001731B1">
              <w:trPr>
                <w:trHeight w:hRule="exact" w:val="7371"/>
              </w:trPr>
              <w:tc>
                <w:tcPr>
                  <w:tcW w:w="7513" w:type="dxa"/>
                </w:tcPr>
                <w:p w:rsidR="00E00AB5" w:rsidRDefault="00E00AB5" w:rsidP="001731B1">
                  <w:pPr>
                    <w:pStyle w:val="Sous-titre"/>
                    <w:spacing w:before="0"/>
                    <w:rPr>
                      <w:lang w:val="fr-FR"/>
                    </w:rPr>
                  </w:pPr>
                </w:p>
              </w:tc>
            </w:tr>
            <w:tr w:rsidR="00305021" w:rsidRPr="00D8692D" w:rsidTr="002B0EE3">
              <w:trPr>
                <w:trHeight w:hRule="exact" w:val="1440"/>
              </w:trPr>
              <w:tc>
                <w:tcPr>
                  <w:tcW w:w="7513" w:type="dxa"/>
                  <w:vAlign w:val="bottom"/>
                </w:tcPr>
                <w:p w:rsidR="00305021" w:rsidRPr="00D8692D" w:rsidRDefault="00305021" w:rsidP="001731B1">
                  <w:pPr>
                    <w:spacing w:after="720"/>
                    <w:rPr>
                      <w:lang w:val="fr-FR"/>
                    </w:rPr>
                  </w:pPr>
                </w:p>
              </w:tc>
            </w:tr>
            <w:tr w:rsidR="00E00AB5" w:rsidRPr="00D8692D" w:rsidTr="002B0EE3">
              <w:trPr>
                <w:trHeight w:hRule="exact" w:val="1440"/>
              </w:trPr>
              <w:tc>
                <w:tcPr>
                  <w:tcW w:w="7513" w:type="dxa"/>
                  <w:vAlign w:val="bottom"/>
                </w:tcPr>
                <w:p w:rsidR="00E00AB5" w:rsidRPr="00D8692D" w:rsidRDefault="00E00AB5" w:rsidP="001731B1">
                  <w:pPr>
                    <w:spacing w:after="72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</w:t>
                  </w:r>
                </w:p>
              </w:tc>
            </w:tr>
          </w:tbl>
          <w:p w:rsidR="00305021" w:rsidRPr="00D8692D" w:rsidRDefault="00305021">
            <w:pPr>
              <w:rPr>
                <w:lang w:val="fr-FR"/>
              </w:rPr>
            </w:pPr>
          </w:p>
        </w:tc>
        <w:tc>
          <w:tcPr>
            <w:tcW w:w="171" w:type="dxa"/>
          </w:tcPr>
          <w:p w:rsidR="00305021" w:rsidRPr="00D8692D" w:rsidRDefault="00305021">
            <w:pPr>
              <w:rPr>
                <w:lang w:val="fr-FR"/>
              </w:rPr>
            </w:pPr>
          </w:p>
        </w:tc>
        <w:tc>
          <w:tcPr>
            <w:tcW w:w="3429" w:type="dxa"/>
          </w:tcPr>
          <w:tbl>
            <w:tblPr>
              <w:tblW w:w="3451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Disposition pour l’encadré du prospectus"/>
            </w:tblPr>
            <w:tblGrid>
              <w:gridCol w:w="3451"/>
            </w:tblGrid>
            <w:tr w:rsidR="00305021" w:rsidRPr="000B575F" w:rsidTr="00E00AB5">
              <w:trPr>
                <w:trHeight w:hRule="exact" w:val="10562"/>
              </w:trPr>
              <w:tc>
                <w:tcPr>
                  <w:tcW w:w="3451" w:type="dxa"/>
                  <w:shd w:val="clear" w:color="auto" w:fill="00A59B" w:themeFill="accent2"/>
                  <w:vAlign w:val="center"/>
                </w:tcPr>
                <w:p w:rsidR="00305021" w:rsidRPr="00D8692D" w:rsidRDefault="00E00AB5" w:rsidP="00E25DC2">
                  <w:pPr>
                    <w:pStyle w:val="Titre2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venez decouvrir</w:t>
                  </w:r>
                  <w:r w:rsidR="001E77BB">
                    <w:rPr>
                      <w:lang w:val="fr-FR"/>
                    </w:rPr>
                    <w:t xml:space="preserve"> les differents produits cometiques que je </w:t>
                  </w:r>
                  <w:r>
                    <w:rPr>
                      <w:lang w:val="fr-FR"/>
                    </w:rPr>
                    <w:t xml:space="preserve"> vous </w:t>
                  </w:r>
                  <w:r w:rsidR="001E77BB">
                    <w:rPr>
                      <w:lang w:val="fr-FR"/>
                    </w:rPr>
                    <w:t xml:space="preserve">propose </w:t>
                  </w:r>
                </w:p>
                <w:p w:rsidR="00305021" w:rsidRPr="00D8692D" w:rsidRDefault="00305021">
                  <w:pPr>
                    <w:pStyle w:val="Ligne"/>
                    <w:rPr>
                      <w:lang w:val="fr-FR"/>
                    </w:rPr>
                  </w:pPr>
                </w:p>
                <w:p w:rsidR="00305021" w:rsidRPr="00D8692D" w:rsidRDefault="001E77BB">
                  <w:pPr>
                    <w:pStyle w:val="Titre2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prevoyez vos cadeaux de noel</w:t>
                  </w:r>
                </w:p>
                <w:p w:rsidR="00305021" w:rsidRPr="00D8692D" w:rsidRDefault="00305021">
                  <w:pPr>
                    <w:pStyle w:val="Ligne"/>
                    <w:rPr>
                      <w:lang w:val="fr-FR"/>
                    </w:rPr>
                  </w:pPr>
                </w:p>
                <w:p w:rsidR="00305021" w:rsidRPr="00D8692D" w:rsidRDefault="00E00AB5">
                  <w:pPr>
                    <w:pStyle w:val="Ligne"/>
                    <w:rPr>
                      <w:lang w:val="fr-FR"/>
                    </w:rPr>
                  </w:pPr>
                  <w:proofErr w:type="spellStart"/>
                  <w:r>
                    <w:rPr>
                      <w:lang w:val="fr-FR"/>
                    </w:rPr>
                    <w:t>lttt</w:t>
                  </w:r>
                  <w:proofErr w:type="spellEnd"/>
                </w:p>
                <w:p w:rsidR="00305021" w:rsidRPr="00D8692D" w:rsidRDefault="009A677C">
                  <w:pPr>
                    <w:pStyle w:val="Titre2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un café et la bonne humeur seront au rendez-vous</w:t>
                  </w:r>
                </w:p>
                <w:p w:rsidR="00305021" w:rsidRPr="00D8692D" w:rsidRDefault="00E00AB5" w:rsidP="002B0EE3">
                  <w:pPr>
                    <w:pStyle w:val="Ligne"/>
                    <w:spacing w:before="360" w:after="360"/>
                    <w:ind w:left="1077" w:right="1077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t</w:t>
                  </w:r>
                </w:p>
                <w:p w:rsidR="00305021" w:rsidRPr="00D8692D" w:rsidRDefault="00E00AB5" w:rsidP="00E00AB5">
                  <w:pPr>
                    <w:pStyle w:val="Titre2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pour plus d’information prendr</w:t>
                  </w:r>
                  <w:r w:rsidR="005E7C5C">
                    <w:rPr>
                      <w:lang w:val="fr-FR"/>
                    </w:rPr>
                    <w:t>e contact aux numeros indiqué c</w:t>
                  </w:r>
                  <w:r>
                    <w:rPr>
                      <w:lang w:val="fr-FR"/>
                    </w:rPr>
                    <w:t>i des</w:t>
                  </w:r>
                  <w:r w:rsidR="005E7C5C">
                    <w:rPr>
                      <w:lang w:val="fr-FR"/>
                    </w:rPr>
                    <w:t>s</w:t>
                  </w:r>
                  <w:r>
                    <w:rPr>
                      <w:lang w:val="fr-FR"/>
                    </w:rPr>
                    <w:t>ous</w:t>
                  </w:r>
                </w:p>
              </w:tc>
            </w:tr>
            <w:tr w:rsidR="00305021" w:rsidRPr="000B575F" w:rsidTr="00E00AB5">
              <w:trPr>
                <w:trHeight w:hRule="exact" w:val="140"/>
              </w:trPr>
              <w:tc>
                <w:tcPr>
                  <w:tcW w:w="3451" w:type="dxa"/>
                </w:tcPr>
                <w:p w:rsidR="00305021" w:rsidRPr="00D8692D" w:rsidRDefault="00305021">
                  <w:pPr>
                    <w:rPr>
                      <w:lang w:val="fr-FR"/>
                    </w:rPr>
                  </w:pPr>
                </w:p>
              </w:tc>
            </w:tr>
            <w:tr w:rsidR="00305021" w:rsidRPr="000B575F" w:rsidTr="00E00AB5">
              <w:trPr>
                <w:trHeight w:hRule="exact" w:val="3379"/>
              </w:trPr>
              <w:tc>
                <w:tcPr>
                  <w:tcW w:w="3451" w:type="dxa"/>
                  <w:shd w:val="clear" w:color="auto" w:fill="E6A024" w:themeFill="accent1"/>
                  <w:vAlign w:val="center"/>
                </w:tcPr>
                <w:p w:rsidR="00305021" w:rsidRPr="005E7C5C" w:rsidRDefault="001E77BB">
                  <w:pPr>
                    <w:pStyle w:val="Titre3"/>
                    <w:rPr>
                      <w:color w:val="000000" w:themeColor="text1"/>
                      <w:lang w:val="fr-FR"/>
                    </w:rPr>
                  </w:pPr>
                  <w:r w:rsidRPr="005E7C5C">
                    <w:rPr>
                      <w:color w:val="000000" w:themeColor="text1"/>
                      <w:lang w:val="fr-FR"/>
                    </w:rPr>
                    <w:t>yannick bodier</w:t>
                  </w:r>
                </w:p>
                <w:p w:rsidR="00305021" w:rsidRPr="005E7C5C" w:rsidRDefault="002D151F">
                  <w:pPr>
                    <w:pStyle w:val="Coordonnes"/>
                    <w:rPr>
                      <w:color w:val="000000" w:themeColor="text1"/>
                      <w:lang w:val="fr-FR"/>
                    </w:rPr>
                  </w:pPr>
                  <w:sdt>
                    <w:sdtPr>
                      <w:rPr>
                        <w:color w:val="000000" w:themeColor="text1"/>
                        <w:lang w:val="fr-FR"/>
                      </w:rPr>
                      <w:id w:val="857003158"/>
                      <w:placeholder>
                        <w:docPart w:val="F438A83D63C44543B2F4E6994C8557CE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1E77BB" w:rsidRPr="005E7C5C">
                        <w:rPr>
                          <w:color w:val="000000" w:themeColor="text1"/>
                          <w:lang w:val="fr-FR"/>
                        </w:rPr>
                        <w:t>17 Lotissement du Domaine</w:t>
                      </w:r>
                    </w:sdtContent>
                  </w:sdt>
                </w:p>
                <w:p w:rsidR="00305021" w:rsidRPr="005E7C5C" w:rsidRDefault="001E77BB">
                  <w:pPr>
                    <w:pStyle w:val="Coordonnes"/>
                    <w:rPr>
                      <w:color w:val="000000" w:themeColor="text1"/>
                      <w:lang w:val="fr-FR"/>
                    </w:rPr>
                  </w:pPr>
                  <w:r w:rsidRPr="005E7C5C">
                    <w:rPr>
                      <w:color w:val="000000" w:themeColor="text1"/>
                      <w:lang w:val="fr-FR"/>
                    </w:rPr>
                    <w:t>06-49-68-83-88</w:t>
                  </w:r>
                </w:p>
                <w:p w:rsidR="001E77BB" w:rsidRPr="005E7C5C" w:rsidRDefault="001E77BB">
                  <w:pPr>
                    <w:pStyle w:val="Coordonnes"/>
                    <w:rPr>
                      <w:color w:val="000000" w:themeColor="text1"/>
                      <w:lang w:val="fr-FR"/>
                    </w:rPr>
                  </w:pPr>
                  <w:r w:rsidRPr="005E7C5C">
                    <w:rPr>
                      <w:color w:val="000000" w:themeColor="text1"/>
                      <w:lang w:val="fr-FR"/>
                    </w:rPr>
                    <w:t>02-43-07-62-84</w:t>
                  </w:r>
                </w:p>
                <w:p w:rsidR="00305021" w:rsidRPr="005E7C5C" w:rsidRDefault="001E77BB" w:rsidP="001E77BB">
                  <w:pPr>
                    <w:pStyle w:val="Date"/>
                    <w:rPr>
                      <w:color w:val="000000" w:themeColor="text1"/>
                      <w:lang w:val="fr-FR"/>
                    </w:rPr>
                  </w:pPr>
                  <w:r w:rsidRPr="005E7C5C">
                    <w:rPr>
                      <w:color w:val="000000" w:themeColor="text1"/>
                      <w:lang w:val="fr-FR"/>
                    </w:rPr>
                    <w:t>Le 03/12/2017</w:t>
                  </w:r>
                </w:p>
                <w:p w:rsidR="001E77BB" w:rsidRPr="00D8692D" w:rsidRDefault="001E77BB" w:rsidP="001E77BB">
                  <w:pPr>
                    <w:pStyle w:val="Date"/>
                    <w:rPr>
                      <w:lang w:val="fr-FR"/>
                    </w:rPr>
                  </w:pPr>
                  <w:r w:rsidRPr="005E7C5C">
                    <w:rPr>
                      <w:color w:val="000000" w:themeColor="text1"/>
                      <w:lang w:val="fr-FR"/>
                    </w:rPr>
                    <w:t>De 9h00 à 18h00</w:t>
                  </w:r>
                </w:p>
              </w:tc>
            </w:tr>
          </w:tbl>
          <w:p w:rsidR="00305021" w:rsidRPr="00D8692D" w:rsidRDefault="00305021">
            <w:pPr>
              <w:rPr>
                <w:lang w:val="fr-FR"/>
              </w:rPr>
            </w:pPr>
          </w:p>
        </w:tc>
      </w:tr>
      <w:bookmarkEnd w:id="0"/>
    </w:tbl>
    <w:p w:rsidR="00305021" w:rsidRPr="00D8692D" w:rsidRDefault="00305021">
      <w:pPr>
        <w:pStyle w:val="Sansinterligne"/>
        <w:rPr>
          <w:lang w:val="fr-FR"/>
        </w:rPr>
      </w:pPr>
    </w:p>
    <w:sectPr w:rsidR="00305021" w:rsidRPr="00D8692D" w:rsidSect="00E00A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67"/>
    <w:rsid w:val="000B575F"/>
    <w:rsid w:val="001731B1"/>
    <w:rsid w:val="001E77BB"/>
    <w:rsid w:val="00226FE4"/>
    <w:rsid w:val="002B0EE3"/>
    <w:rsid w:val="002D151F"/>
    <w:rsid w:val="00305021"/>
    <w:rsid w:val="005E7C5C"/>
    <w:rsid w:val="00873C67"/>
    <w:rsid w:val="009A677C"/>
    <w:rsid w:val="009E1954"/>
    <w:rsid w:val="00AF680B"/>
    <w:rsid w:val="00D8692D"/>
    <w:rsid w:val="00E00AB5"/>
    <w:rsid w:val="00E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354DE-1913-4E92-881F-0CFEE08B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Titre2">
    <w:name w:val="heading 2"/>
    <w:basedOn w:val="Normal"/>
    <w:next w:val="Ligne"/>
    <w:link w:val="Titre2C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Titre"/>
    <w:link w:val="Sous-titreCar"/>
    <w:uiPriority w:val="2"/>
    <w:qFormat/>
    <w:pPr>
      <w:numPr>
        <w:ilvl w:val="1"/>
      </w:numPr>
      <w:spacing w:before="440"/>
    </w:pPr>
    <w:rPr>
      <w:color w:val="E6A024" w:themeColor="accent1"/>
    </w:rPr>
  </w:style>
  <w:style w:type="character" w:customStyle="1" w:styleId="Sous-titreCar">
    <w:name w:val="Sous-titre Car"/>
    <w:basedOn w:val="Policepardfaut"/>
    <w:link w:val="Sous-titre"/>
    <w:uiPriority w:val="2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Titre">
    <w:name w:val="Title"/>
    <w:basedOn w:val="Normal"/>
    <w:next w:val="Normal"/>
    <w:link w:val="TitreCar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re1Car">
    <w:name w:val="Titre 1 Car"/>
    <w:basedOn w:val="Policepardfaut"/>
    <w:link w:val="Titre1"/>
    <w:uiPriority w:val="3"/>
    <w:rPr>
      <w:b/>
      <w:bCs/>
      <w:sz w:val="30"/>
      <w:szCs w:val="3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nsinterligne">
    <w:name w:val="No Spacing"/>
    <w:uiPriority w:val="19"/>
    <w:qFormat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gne">
    <w:name w:val="Ligne"/>
    <w:basedOn w:val="Normal"/>
    <w:next w:val="Titre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Titre3Car">
    <w:name w:val="Titre 3 Car"/>
    <w:basedOn w:val="Policepardfaut"/>
    <w:link w:val="Titre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ordonnes">
    <w:name w:val="Coordonnées"/>
    <w:basedOn w:val="Normal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Date">
    <w:name w:val="Date"/>
    <w:basedOn w:val="Normal"/>
    <w:link w:val="DateCar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DateCar">
    <w:name w:val="Date Car"/>
    <w:basedOn w:val="Policepardfaut"/>
    <w:link w:val="Date"/>
    <w:uiPriority w:val="5"/>
    <w:rPr>
      <w:color w:val="FFFFFF" w:themeColor="background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9"/>
    <w:semiHidden/>
    <w:rPr>
      <w:rFonts w:asciiTheme="majorHAnsi" w:eastAsiaTheme="majorEastAsia" w:hAnsiTheme="majorHAnsi" w:cstheme="majorBidi"/>
      <w:color w:val="E6A02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nick\AppData\Roaming\Microsoft\Templates\Prospectus%20saisonn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8A83D63C44543B2F4E6994C855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0022C-3485-4BB0-B930-EEAAE59562C7}"/>
      </w:docPartPr>
      <w:docPartBody>
        <w:p w:rsidR="00C52697" w:rsidRDefault="00F677C1">
          <w:pPr>
            <w:pStyle w:val="F438A83D63C44543B2F4E6994C8557CE"/>
          </w:pPr>
          <w:r w:rsidRPr="00D8692D">
            <w:t>[</w:t>
          </w:r>
          <w:r w:rsidRPr="00E25DC2">
            <w:t>Adresse postale]</w:t>
          </w:r>
          <w:r w:rsidRPr="00E25DC2">
            <w:br/>
            <w:t>[Code postal, Ville]</w:t>
          </w:r>
          <w:r w:rsidRPr="00E25DC2">
            <w:br/>
            <w:t>[Téléphone</w:t>
          </w:r>
          <w:r w:rsidRPr="00D8692D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C1"/>
    <w:rsid w:val="00046DF8"/>
    <w:rsid w:val="00C52697"/>
    <w:rsid w:val="00E0378F"/>
    <w:rsid w:val="00F6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94C5ACE2A2847C8BA7CAC24CF602C78">
    <w:name w:val="B94C5ACE2A2847C8BA7CAC24CF602C78"/>
  </w:style>
  <w:style w:type="paragraph" w:customStyle="1" w:styleId="E285FB5AD6CA456CB6B5110CD45C40CD">
    <w:name w:val="E285FB5AD6CA456CB6B5110CD45C40CD"/>
  </w:style>
  <w:style w:type="paragraph" w:customStyle="1" w:styleId="CEA7DA1E048A47389FAB936142457211">
    <w:name w:val="CEA7DA1E048A47389FAB936142457211"/>
  </w:style>
  <w:style w:type="paragraph" w:customStyle="1" w:styleId="1CB8E59DC84047138BF6BD3C55D2EA05">
    <w:name w:val="1CB8E59DC84047138BF6BD3C55D2EA05"/>
  </w:style>
  <w:style w:type="paragraph" w:customStyle="1" w:styleId="2208B97F1C7D49489337FF4B373FDBBC">
    <w:name w:val="2208B97F1C7D49489337FF4B373FDBBC"/>
  </w:style>
  <w:style w:type="paragraph" w:customStyle="1" w:styleId="D969B9BE351D40ACA56733C838AE44FB">
    <w:name w:val="D969B9BE351D40ACA56733C838AE44FB"/>
  </w:style>
  <w:style w:type="paragraph" w:customStyle="1" w:styleId="E918C3F7224340538A385E2237ED46DB">
    <w:name w:val="E918C3F7224340538A385E2237ED46DB"/>
  </w:style>
  <w:style w:type="paragraph" w:customStyle="1" w:styleId="C1E88D1536B747C6BA23212DF818A75E">
    <w:name w:val="C1E88D1536B747C6BA23212DF818A75E"/>
  </w:style>
  <w:style w:type="paragraph" w:customStyle="1" w:styleId="887C2D9D7DDD4002BB132BC6723E060F">
    <w:name w:val="887C2D9D7DDD4002BB132BC6723E060F"/>
  </w:style>
  <w:style w:type="paragraph" w:customStyle="1" w:styleId="4570B7CA148D4CC6B70AD6E1FEF98E59">
    <w:name w:val="4570B7CA148D4CC6B70AD6E1FEF98E59"/>
  </w:style>
  <w:style w:type="paragraph" w:customStyle="1" w:styleId="F438A83D63C44543B2F4E6994C8557CE">
    <w:name w:val="F438A83D63C44543B2F4E6994C8557CE"/>
  </w:style>
  <w:style w:type="paragraph" w:customStyle="1" w:styleId="995ABC7A68E94DF192A3F2B7643E315A">
    <w:name w:val="995ABC7A68E94DF192A3F2B7643E315A"/>
  </w:style>
  <w:style w:type="paragraph" w:customStyle="1" w:styleId="B3C9E2E3E94541B89D1B82A86299C2B0">
    <w:name w:val="B3C9E2E3E94541B89D1B82A86299C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D4B8B-B549-47A1-99E1-EEB762C3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Prospectus saisonnier</Template>
  <TotalTime>56</TotalTime>
  <Pages>2</Pages>
  <Words>87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bodier yannick</dc:creator>
  <cp:keywords/>
  <dc:description/>
  <cp:lastModifiedBy>bodier yannick</cp:lastModifiedBy>
  <cp:revision>4</cp:revision>
  <cp:lastPrinted>2017-11-15T13:25:00Z</cp:lastPrinted>
  <dcterms:created xsi:type="dcterms:W3CDTF">2017-11-15T12:50:00Z</dcterms:created>
  <dcterms:modified xsi:type="dcterms:W3CDTF">2017-11-16T17:25:00Z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