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FA0" w:rsidRDefault="002E0FDB" w:rsidP="002E0FDB">
      <w:pPr>
        <w:pStyle w:val="NoSpacing"/>
        <w:rPr>
          <w:rFonts w:ascii="Arial" w:hAnsi="Arial" w:cs="Arial"/>
        </w:rPr>
      </w:pPr>
      <w:r>
        <w:rPr>
          <w:rFonts w:ascii="Arial" w:hAnsi="Arial" w:cs="Arial"/>
        </w:rPr>
        <w:t>Passy, le 12 novembre 2017</w:t>
      </w:r>
    </w:p>
    <w:p w:rsidR="00580FDA" w:rsidRDefault="00580FDA" w:rsidP="002E0FDB">
      <w:pPr>
        <w:pStyle w:val="NoSpacing"/>
        <w:rPr>
          <w:rFonts w:ascii="Arial" w:hAnsi="Arial" w:cs="Arial"/>
        </w:rPr>
      </w:pPr>
    </w:p>
    <w:p w:rsidR="00580FDA" w:rsidRDefault="00580FDA" w:rsidP="002E0FDB">
      <w:pPr>
        <w:pStyle w:val="NoSpacing"/>
        <w:rPr>
          <w:rFonts w:ascii="Arial" w:hAnsi="Arial" w:cs="Arial"/>
        </w:rPr>
      </w:pPr>
      <w:r>
        <w:rPr>
          <w:rFonts w:ascii="Arial" w:hAnsi="Arial" w:cs="Arial"/>
        </w:rPr>
        <w:t xml:space="preserve">Monsieur </w:t>
      </w:r>
      <w:proofErr w:type="spellStart"/>
      <w:r>
        <w:rPr>
          <w:rFonts w:ascii="Arial" w:hAnsi="Arial" w:cs="Arial"/>
        </w:rPr>
        <w:t>Delahousse</w:t>
      </w:r>
      <w:proofErr w:type="spellEnd"/>
      <w:r>
        <w:rPr>
          <w:rFonts w:ascii="Arial" w:hAnsi="Arial" w:cs="Arial"/>
        </w:rPr>
        <w:t xml:space="preserve"> et l’équipe de rédaction du JT.</w:t>
      </w:r>
    </w:p>
    <w:p w:rsidR="00580FDA" w:rsidRDefault="00580FDA" w:rsidP="002E0FDB">
      <w:pPr>
        <w:pStyle w:val="NoSpacing"/>
        <w:rPr>
          <w:rFonts w:ascii="Arial" w:hAnsi="Arial" w:cs="Arial"/>
        </w:rPr>
      </w:pPr>
    </w:p>
    <w:p w:rsidR="00580FDA" w:rsidRDefault="00580FDA" w:rsidP="002E0FDB">
      <w:pPr>
        <w:pStyle w:val="NoSpacing"/>
        <w:rPr>
          <w:rFonts w:ascii="Arial" w:hAnsi="Arial" w:cs="Arial"/>
        </w:rPr>
      </w:pPr>
      <w:r>
        <w:rPr>
          <w:rFonts w:ascii="Arial" w:hAnsi="Arial" w:cs="Arial"/>
        </w:rPr>
        <w:t>J’ai bien suivi en direct (puis réécouté) la séquence de votre JT du 10 novembre 2017 (</w:t>
      </w:r>
      <w:hyperlink r:id="rId4" w:history="1">
        <w:r w:rsidRPr="007D72E2">
          <w:rPr>
            <w:rStyle w:val="Hyperlink"/>
            <w:rFonts w:ascii="Arial" w:hAnsi="Arial" w:cs="Arial"/>
          </w:rPr>
          <w:t>http://www.francetvinfo.fr/monde/europe/tchernobyl/nucleaire-un-accident-en-russie_2463488.html</w:t>
        </w:r>
      </w:hyperlink>
      <w:r>
        <w:rPr>
          <w:rFonts w:ascii="Arial" w:hAnsi="Arial" w:cs="Arial"/>
        </w:rPr>
        <w:t>) qui concernait les traces de ruthénium 106 décelées en octobre dans divers pays de l’ouest de l’Europe.</w:t>
      </w:r>
    </w:p>
    <w:p w:rsidR="00580FDA" w:rsidRDefault="00580FDA" w:rsidP="002E0FDB">
      <w:pPr>
        <w:pStyle w:val="NoSpacing"/>
        <w:rPr>
          <w:rFonts w:ascii="Arial" w:hAnsi="Arial" w:cs="Arial"/>
        </w:rPr>
      </w:pPr>
      <w:r>
        <w:rPr>
          <w:rFonts w:ascii="Arial" w:hAnsi="Arial" w:cs="Arial"/>
        </w:rPr>
        <w:t>Ce que j’ai vu en entendu a suscité en moi quelques questions.</w:t>
      </w:r>
    </w:p>
    <w:p w:rsidR="00DC14B7" w:rsidRDefault="00580FDA" w:rsidP="002E0FDB">
      <w:pPr>
        <w:pStyle w:val="NoSpacing"/>
        <w:rPr>
          <w:rFonts w:ascii="Arial" w:hAnsi="Arial" w:cs="Arial"/>
        </w:rPr>
      </w:pPr>
      <w:r w:rsidRPr="000F522F">
        <w:rPr>
          <w:rFonts w:ascii="Arial" w:hAnsi="Arial" w:cs="Arial"/>
          <w:b/>
        </w:rPr>
        <w:t>- Question 1</w:t>
      </w:r>
      <w:r>
        <w:rPr>
          <w:rFonts w:ascii="Arial" w:hAnsi="Arial" w:cs="Arial"/>
        </w:rPr>
        <w:t xml:space="preserve"> : votre titre : « Nucléaire : Un accident en Russie ? » Déjà, il comporte un point d’interrogation. En effet, personne ne sait d’où provient cette pollution. Certes, votre séquence contient la carte du trajet plausible du nuage radioactif, tracé très large dont l’origine est, d’après vos propres mots, « une région qui va de l’Oural à la Volga ». Difficile d’être plus imprécis, quand on ne connaît pas le point de départ, n’est-ce pas ? </w:t>
      </w:r>
      <w:r w:rsidR="00DC14B7">
        <w:rPr>
          <w:rFonts w:ascii="Arial" w:hAnsi="Arial" w:cs="Arial"/>
        </w:rPr>
        <w:t>Dans ce cas, pourquoi ne pas attendre d’en savoir plus ? Vous avez des journalistes d’investigation, à France 2, faites-les travailler sérieusement et correctement.</w:t>
      </w:r>
    </w:p>
    <w:p w:rsidR="00580FDA" w:rsidRDefault="00DC14B7" w:rsidP="002E0FDB">
      <w:pPr>
        <w:pStyle w:val="NoSpacing"/>
        <w:rPr>
          <w:rFonts w:ascii="Arial" w:hAnsi="Arial" w:cs="Arial"/>
        </w:rPr>
      </w:pPr>
      <w:r>
        <w:rPr>
          <w:rFonts w:ascii="Arial" w:hAnsi="Arial" w:cs="Arial"/>
        </w:rPr>
        <w:t xml:space="preserve">Par « correctement », je n’entends pas le « politiquement correct », à savoir celui que </w:t>
      </w:r>
      <w:proofErr w:type="spellStart"/>
      <w:r>
        <w:rPr>
          <w:rFonts w:ascii="Arial" w:hAnsi="Arial" w:cs="Arial"/>
        </w:rPr>
        <w:t>france</w:t>
      </w:r>
      <w:proofErr w:type="spellEnd"/>
      <w:r>
        <w:rPr>
          <w:rFonts w:ascii="Arial" w:hAnsi="Arial" w:cs="Arial"/>
        </w:rPr>
        <w:t xml:space="preserve"> 2 pratique avec application et délectation : celui qui fait de la Russie la source de tous les maux de la terre. </w:t>
      </w:r>
      <w:proofErr w:type="spellStart"/>
      <w:proofErr w:type="gramStart"/>
      <w:r>
        <w:rPr>
          <w:rFonts w:ascii="Arial" w:hAnsi="Arial" w:cs="Arial"/>
        </w:rPr>
        <w:t>Non,juste</w:t>
      </w:r>
      <w:proofErr w:type="spellEnd"/>
      <w:proofErr w:type="gramEnd"/>
      <w:r>
        <w:rPr>
          <w:rFonts w:ascii="Arial" w:hAnsi="Arial" w:cs="Arial"/>
        </w:rPr>
        <w:t xml:space="preserve"> faire correctement votre travail de journalistes dits d’information, et instruire l’affaire à charge ET à décharge, ce que vous ne faites pas.</w:t>
      </w:r>
    </w:p>
    <w:p w:rsidR="00714B43" w:rsidRDefault="00714B43" w:rsidP="002E0FDB">
      <w:pPr>
        <w:pStyle w:val="NoSpacing"/>
        <w:rPr>
          <w:rFonts w:ascii="Arial" w:hAnsi="Arial" w:cs="Arial"/>
        </w:rPr>
      </w:pPr>
      <w:proofErr w:type="spellStart"/>
      <w:r>
        <w:rPr>
          <w:rFonts w:ascii="Arial" w:hAnsi="Arial" w:cs="Arial"/>
        </w:rPr>
        <w:t>A</w:t>
      </w:r>
      <w:proofErr w:type="spellEnd"/>
      <w:r>
        <w:rPr>
          <w:rFonts w:ascii="Arial" w:hAnsi="Arial" w:cs="Arial"/>
        </w:rPr>
        <w:t xml:space="preserve"> votre décharge, le nom « ruthénium » provient d’une ethnie qui vivait dans ces régions (Oral jusqu’à la Volga), donc difficile de ne pas regarder immédiatement vers là-bas. C’est qu’ils </w:t>
      </w:r>
      <w:proofErr w:type="spellStart"/>
      <w:r>
        <w:rPr>
          <w:rFonts w:ascii="Arial" w:hAnsi="Arial" w:cs="Arial"/>
        </w:rPr>
        <w:t>son</w:t>
      </w:r>
      <w:proofErr w:type="spellEnd"/>
      <w:r>
        <w:rPr>
          <w:rFonts w:ascii="Arial" w:hAnsi="Arial" w:cs="Arial"/>
        </w:rPr>
        <w:t xml:space="preserve"> radioactifs depuis des siècles et </w:t>
      </w:r>
      <w:proofErr w:type="gramStart"/>
      <w:r>
        <w:rPr>
          <w:rFonts w:ascii="Arial" w:hAnsi="Arial" w:cs="Arial"/>
        </w:rPr>
        <w:t>des siècle</w:t>
      </w:r>
      <w:proofErr w:type="gramEnd"/>
      <w:r>
        <w:rPr>
          <w:rFonts w:ascii="Arial" w:hAnsi="Arial" w:cs="Arial"/>
        </w:rPr>
        <w:t>, ces gens-là !</w:t>
      </w:r>
    </w:p>
    <w:p w:rsidR="00C7538A" w:rsidRDefault="00C7538A" w:rsidP="002E0FDB">
      <w:pPr>
        <w:pStyle w:val="NoSpacing"/>
        <w:rPr>
          <w:rFonts w:ascii="Arial" w:hAnsi="Arial" w:cs="Arial"/>
        </w:rPr>
      </w:pPr>
    </w:p>
    <w:p w:rsidR="00DC14B7" w:rsidRDefault="00DC14B7" w:rsidP="002E0FDB">
      <w:pPr>
        <w:pStyle w:val="NoSpacing"/>
        <w:rPr>
          <w:rFonts w:ascii="Arial" w:hAnsi="Arial" w:cs="Arial"/>
        </w:rPr>
      </w:pPr>
      <w:r>
        <w:rPr>
          <w:rFonts w:ascii="Arial" w:hAnsi="Arial" w:cs="Arial"/>
        </w:rPr>
        <w:t xml:space="preserve">Tout au long de votre séquence, nous avons eu droit à des suppositions, à l’inévitable rappel du goût du secret de l’époque URSS, à la phrase de Dominique </w:t>
      </w:r>
      <w:proofErr w:type="spellStart"/>
      <w:r>
        <w:rPr>
          <w:rFonts w:ascii="Arial" w:hAnsi="Arial" w:cs="Arial"/>
        </w:rPr>
        <w:t>Derda</w:t>
      </w:r>
      <w:proofErr w:type="spellEnd"/>
      <w:r>
        <w:rPr>
          <w:rFonts w:ascii="Arial" w:hAnsi="Arial" w:cs="Arial"/>
        </w:rPr>
        <w:t xml:space="preserve"> « Gorbatchev ne pouvait pas faire autrement que reconnaître » - à propos de l’accident de Tchernobyl.</w:t>
      </w:r>
    </w:p>
    <w:p w:rsidR="00D21CAE" w:rsidRDefault="00D21CAE" w:rsidP="002E0FDB">
      <w:pPr>
        <w:pStyle w:val="NoSpacing"/>
        <w:rPr>
          <w:rFonts w:ascii="Arial" w:hAnsi="Arial" w:cs="Arial"/>
        </w:rPr>
      </w:pPr>
    </w:p>
    <w:p w:rsidR="00DC14B7" w:rsidRDefault="00DC14B7" w:rsidP="002E0FDB">
      <w:pPr>
        <w:pStyle w:val="NoSpacing"/>
        <w:rPr>
          <w:rFonts w:ascii="Arial" w:hAnsi="Arial" w:cs="Arial"/>
        </w:rPr>
      </w:pPr>
      <w:proofErr w:type="spellStart"/>
      <w:r>
        <w:rPr>
          <w:rFonts w:ascii="Arial" w:hAnsi="Arial" w:cs="Arial"/>
        </w:rPr>
        <w:t>A</w:t>
      </w:r>
      <w:proofErr w:type="spellEnd"/>
      <w:r>
        <w:rPr>
          <w:rFonts w:ascii="Arial" w:hAnsi="Arial" w:cs="Arial"/>
        </w:rPr>
        <w:t xml:space="preserve"> ce propos, il convient de rappeler :</w:t>
      </w:r>
    </w:p>
    <w:p w:rsidR="00DC14B7" w:rsidRDefault="00DC14B7" w:rsidP="002E0FDB">
      <w:pPr>
        <w:pStyle w:val="NoSpacing"/>
        <w:rPr>
          <w:rFonts w:ascii="Arial" w:hAnsi="Arial" w:cs="Arial"/>
        </w:rPr>
      </w:pPr>
      <w:r>
        <w:rPr>
          <w:rFonts w:ascii="Arial" w:hAnsi="Arial" w:cs="Arial"/>
        </w:rPr>
        <w:t xml:space="preserve">-a) qu’à l’époque de cet accident, le nuage radioactif qui en émanait s’est, selon notre propre gouvernement et les médias, miraculeusement arrêté à la frontière française…Vous avez </w:t>
      </w:r>
      <w:r w:rsidR="0028683D">
        <w:rPr>
          <w:rFonts w:ascii="Arial" w:hAnsi="Arial" w:cs="Arial"/>
        </w:rPr>
        <w:t xml:space="preserve">bien dit </w:t>
      </w:r>
      <w:r>
        <w:rPr>
          <w:rFonts w:ascii="Arial" w:hAnsi="Arial" w:cs="Arial"/>
        </w:rPr>
        <w:t>« goût du secret » typique de l’URSS ?</w:t>
      </w:r>
    </w:p>
    <w:p w:rsidR="00C7538A" w:rsidRDefault="00DC14B7" w:rsidP="002E0FDB">
      <w:pPr>
        <w:pStyle w:val="NoSpacing"/>
        <w:rPr>
          <w:rFonts w:ascii="Arial" w:hAnsi="Arial" w:cs="Arial"/>
        </w:rPr>
      </w:pPr>
      <w:r>
        <w:rPr>
          <w:rFonts w:ascii="Arial" w:hAnsi="Arial" w:cs="Arial"/>
        </w:rPr>
        <w:t>-b) que Tchernobyl se situe dans le nord de ce qui est aujourd’hui l’Ukraine. Ce pays possède plusieurs centrales nucléaires, d</w:t>
      </w:r>
      <w:r w:rsidR="00C7538A">
        <w:rPr>
          <w:rFonts w:ascii="Arial" w:hAnsi="Arial" w:cs="Arial"/>
        </w:rPr>
        <w:t xml:space="preserve">ont une très importante à </w:t>
      </w:r>
      <w:proofErr w:type="spellStart"/>
      <w:r w:rsidR="00C7538A">
        <w:rPr>
          <w:rFonts w:ascii="Arial" w:hAnsi="Arial" w:cs="Arial"/>
        </w:rPr>
        <w:t>Zaporozh</w:t>
      </w:r>
      <w:r>
        <w:rPr>
          <w:rFonts w:ascii="Arial" w:hAnsi="Arial" w:cs="Arial"/>
        </w:rPr>
        <w:t>ié</w:t>
      </w:r>
      <w:proofErr w:type="spellEnd"/>
      <w:r>
        <w:rPr>
          <w:rFonts w:ascii="Arial" w:hAnsi="Arial" w:cs="Arial"/>
        </w:rPr>
        <w:t xml:space="preserve"> (</w:t>
      </w:r>
      <w:r w:rsidR="00C7538A">
        <w:rPr>
          <w:rFonts w:ascii="Arial" w:hAnsi="Arial" w:cs="Arial"/>
        </w:rPr>
        <w:t>4</w:t>
      </w:r>
      <w:r>
        <w:rPr>
          <w:rFonts w:ascii="Arial" w:hAnsi="Arial" w:cs="Arial"/>
        </w:rPr>
        <w:t xml:space="preserve"> réacteurs</w:t>
      </w:r>
      <w:r w:rsidR="00C7538A">
        <w:rPr>
          <w:rFonts w:ascii="Arial" w:hAnsi="Arial" w:cs="Arial"/>
        </w:rPr>
        <w:t>, si je me souviens bien</w:t>
      </w:r>
      <w:r>
        <w:rPr>
          <w:rFonts w:ascii="Arial" w:hAnsi="Arial" w:cs="Arial"/>
        </w:rPr>
        <w:t>)</w:t>
      </w:r>
      <w:r w:rsidR="00C7538A">
        <w:rPr>
          <w:rFonts w:ascii="Arial" w:hAnsi="Arial" w:cs="Arial"/>
        </w:rPr>
        <w:t>. Cette centrale a connu en 2014 et 2015 plusieurs incidents dus d’abord à un combustible américain mal adapté (fourni par Westinghouse), obligeant les Ukrainiens à en revenir au combustible russe dont ils auraient tant voulu se passer. Pourquoi la pollution ne viendrait-elle pas de là ?</w:t>
      </w:r>
      <w:r w:rsidR="0028683D">
        <w:rPr>
          <w:rFonts w:ascii="Arial" w:hAnsi="Arial" w:cs="Arial"/>
        </w:rPr>
        <w:t xml:space="preserve"> Ok, les gens de l’INRS ont dit que l’on aurait « vu » passer d’autres produits avant le ruthénium</w:t>
      </w:r>
      <w:r w:rsidR="00B15001">
        <w:rPr>
          <w:rFonts w:ascii="Arial" w:hAnsi="Arial" w:cs="Arial"/>
        </w:rPr>
        <w:t>, alors oublions cela.</w:t>
      </w:r>
    </w:p>
    <w:p w:rsidR="00B15001" w:rsidRDefault="00B15001" w:rsidP="002E0FDB">
      <w:pPr>
        <w:pStyle w:val="NoSpacing"/>
        <w:rPr>
          <w:rFonts w:ascii="Arial" w:hAnsi="Arial" w:cs="Arial"/>
        </w:rPr>
      </w:pPr>
    </w:p>
    <w:p w:rsidR="00C7538A" w:rsidRDefault="00C7538A" w:rsidP="002E0FDB">
      <w:pPr>
        <w:pStyle w:val="NoSpacing"/>
        <w:rPr>
          <w:rFonts w:ascii="Arial" w:hAnsi="Arial" w:cs="Arial"/>
        </w:rPr>
      </w:pPr>
      <w:r>
        <w:rPr>
          <w:rFonts w:ascii="Arial" w:hAnsi="Arial" w:cs="Arial"/>
        </w:rPr>
        <w:t xml:space="preserve">Maintenant, pourquoi parler de cela </w:t>
      </w:r>
      <w:r w:rsidRPr="00B15001">
        <w:rPr>
          <w:rFonts w:ascii="Arial" w:hAnsi="Arial" w:cs="Arial"/>
          <w:u w:val="single"/>
        </w:rPr>
        <w:t>maintenant</w:t>
      </w:r>
      <w:r>
        <w:rPr>
          <w:rFonts w:ascii="Arial" w:hAnsi="Arial" w:cs="Arial"/>
        </w:rPr>
        <w:t>, alors que la pollution a été mesurée en octobre et qu’elle était, d’après les spécialistes, sans aucun danger pour la santé humaine ?</w:t>
      </w:r>
      <w:r w:rsidR="00B1271C">
        <w:rPr>
          <w:rFonts w:ascii="Arial" w:hAnsi="Arial" w:cs="Arial"/>
        </w:rPr>
        <w:t xml:space="preserve"> Y aurait-il besoin de détourner l’attention du public vers de sujets plus graves et plus gênants ? Certains « </w:t>
      </w:r>
      <w:proofErr w:type="spellStart"/>
      <w:r w:rsidR="00B1271C">
        <w:rPr>
          <w:rFonts w:ascii="Arial" w:hAnsi="Arial" w:cs="Arial"/>
        </w:rPr>
        <w:t>papers</w:t>
      </w:r>
      <w:proofErr w:type="spellEnd"/>
      <w:r w:rsidR="00B1271C">
        <w:rPr>
          <w:rFonts w:ascii="Arial" w:hAnsi="Arial" w:cs="Arial"/>
        </w:rPr>
        <w:t> », par exemple ?</w:t>
      </w:r>
    </w:p>
    <w:p w:rsidR="00D21CAE" w:rsidRDefault="00D21CAE" w:rsidP="002E0FDB">
      <w:pPr>
        <w:pStyle w:val="NoSpacing"/>
        <w:rPr>
          <w:rFonts w:ascii="Arial" w:hAnsi="Arial" w:cs="Arial"/>
        </w:rPr>
      </w:pPr>
    </w:p>
    <w:p w:rsidR="00D21CAE" w:rsidRDefault="00D21CAE" w:rsidP="002E0FDB">
      <w:pPr>
        <w:pStyle w:val="NoSpacing"/>
        <w:rPr>
          <w:rFonts w:ascii="Arial" w:hAnsi="Arial" w:cs="Arial"/>
        </w:rPr>
      </w:pPr>
      <w:r>
        <w:rPr>
          <w:rFonts w:ascii="Arial" w:hAnsi="Arial" w:cs="Arial"/>
        </w:rPr>
        <w:t>Je sais par expérience –</w:t>
      </w:r>
      <w:r w:rsidR="00B15001">
        <w:rPr>
          <w:rFonts w:ascii="Arial" w:hAnsi="Arial" w:cs="Arial"/>
        </w:rPr>
        <w:t xml:space="preserve"> et aussi parce que je lis</w:t>
      </w:r>
      <w:r>
        <w:rPr>
          <w:rFonts w:ascii="Arial" w:hAnsi="Arial" w:cs="Arial"/>
        </w:rPr>
        <w:t xml:space="preserve"> les médias russes et ukrainiens « dans le texte » - que vous, france2, comme la plupart des médias français, faites l’omerta sur l’Ukraine, son régime, ses meurtres, ses trafics, sa corruption et l’enrichissement faramineux de ses quelques oligarques, </w:t>
      </w:r>
      <w:proofErr w:type="spellStart"/>
      <w:r>
        <w:rPr>
          <w:rFonts w:ascii="Arial" w:hAnsi="Arial" w:cs="Arial"/>
        </w:rPr>
        <w:t>Porochenko</w:t>
      </w:r>
      <w:proofErr w:type="spellEnd"/>
      <w:r>
        <w:rPr>
          <w:rFonts w:ascii="Arial" w:hAnsi="Arial" w:cs="Arial"/>
        </w:rPr>
        <w:t xml:space="preserve"> en tête. Les raisons de cette omerta, je ne les évoquerai pas ici, ce n’est pas le sujet. Ce qui est inquiétant, ce sont ses implications.</w:t>
      </w:r>
    </w:p>
    <w:p w:rsidR="00D21CAE" w:rsidRDefault="00D21CAE" w:rsidP="002E0FDB">
      <w:pPr>
        <w:pStyle w:val="NoSpacing"/>
        <w:rPr>
          <w:rFonts w:ascii="Arial" w:hAnsi="Arial" w:cs="Arial"/>
        </w:rPr>
      </w:pPr>
    </w:p>
    <w:p w:rsidR="000F522F" w:rsidRDefault="00D21CAE" w:rsidP="002E0FDB">
      <w:pPr>
        <w:pStyle w:val="NoSpacing"/>
        <w:rPr>
          <w:rFonts w:ascii="Arial" w:hAnsi="Arial" w:cs="Arial"/>
        </w:rPr>
      </w:pPr>
      <w:r>
        <w:rPr>
          <w:rFonts w:ascii="Arial" w:hAnsi="Arial" w:cs="Arial"/>
        </w:rPr>
        <w:t>Les Russes ont certifié ne pas être à l’origine de la pollution. Il n’y a aucune raison de ne pas les croire.</w:t>
      </w:r>
      <w:r w:rsidR="000F522F">
        <w:rPr>
          <w:rFonts w:ascii="Arial" w:hAnsi="Arial" w:cs="Arial"/>
        </w:rPr>
        <w:t xml:space="preserve"> Sauf, évidemment, si l’on veut absolument, par mimétisme stupide avec les obsédés de Kiev, du Pentagone et de l’OTAN, leur mettre sur le dos tout ce qui existe comme catastrophes sur cette Terre.</w:t>
      </w:r>
    </w:p>
    <w:p w:rsidR="000F522F" w:rsidRDefault="000F522F" w:rsidP="002E0FDB">
      <w:pPr>
        <w:pStyle w:val="NoSpacing"/>
        <w:rPr>
          <w:rFonts w:ascii="Arial" w:hAnsi="Arial" w:cs="Arial"/>
        </w:rPr>
      </w:pPr>
    </w:p>
    <w:p w:rsidR="00D21CAE" w:rsidRDefault="00D21CAE" w:rsidP="002E0FDB">
      <w:pPr>
        <w:pStyle w:val="NoSpacing"/>
        <w:rPr>
          <w:rFonts w:ascii="Arial" w:hAnsi="Arial" w:cs="Arial"/>
        </w:rPr>
      </w:pPr>
      <w:r>
        <w:rPr>
          <w:rFonts w:ascii="Arial" w:hAnsi="Arial" w:cs="Arial"/>
        </w:rPr>
        <w:t>J’en viens donc à ma seconde question : Est-il possible qu’aucun journaliste sérieux ne se soit posé la question de savoir pourquoi le gouvernement</w:t>
      </w:r>
      <w:r w:rsidR="0026420E">
        <w:rPr>
          <w:rFonts w:ascii="Arial" w:hAnsi="Arial" w:cs="Arial"/>
        </w:rPr>
        <w:t xml:space="preserve"> ukrainien</w:t>
      </w:r>
      <w:r>
        <w:rPr>
          <w:rFonts w:ascii="Arial" w:hAnsi="Arial" w:cs="Arial"/>
        </w:rPr>
        <w:t>, qui hait officiellement et consciencieusement la Russie, qui</w:t>
      </w:r>
      <w:r w:rsidR="0026420E">
        <w:rPr>
          <w:rFonts w:ascii="Arial" w:hAnsi="Arial" w:cs="Arial"/>
        </w:rPr>
        <w:t xml:space="preserve"> </w:t>
      </w:r>
      <w:r>
        <w:rPr>
          <w:rFonts w:ascii="Arial" w:hAnsi="Arial" w:cs="Arial"/>
        </w:rPr>
        <w:t>ne manque jamais une occasion d’en dire du mal, de l’accuser d’agression, d’interdire livres, films et séries TV en russe etc…NE PIPE PAS MOT de cette pollution radioactive qui a gaillardement et sournoisement survolé son territoire ? Honnêtement, dites-moi si nous n’aurions pas dû, logiquement, entendre des cris d’orfraie de la part des p</w:t>
      </w:r>
      <w:r w:rsidR="00C15CE7">
        <w:rPr>
          <w:rFonts w:ascii="Arial" w:hAnsi="Arial" w:cs="Arial"/>
        </w:rPr>
        <w:t>o</w:t>
      </w:r>
      <w:r>
        <w:rPr>
          <w:rFonts w:ascii="Arial" w:hAnsi="Arial" w:cs="Arial"/>
        </w:rPr>
        <w:t xml:space="preserve">litiques et des médias ukrainiens ? </w:t>
      </w:r>
      <w:r w:rsidR="0026420E">
        <w:rPr>
          <w:rFonts w:ascii="Arial" w:hAnsi="Arial" w:cs="Arial"/>
        </w:rPr>
        <w:t>Kiev n’aurait-elle pas du sauter sur l’occasion de montrer du doigt les « méchants Russes », comme ce fut le cas juste après le crash du MH 17 ?</w:t>
      </w:r>
    </w:p>
    <w:p w:rsidR="00C15CE7" w:rsidRDefault="0026420E" w:rsidP="002E0FDB">
      <w:pPr>
        <w:pStyle w:val="NoSpacing"/>
        <w:rPr>
          <w:rFonts w:ascii="Arial" w:hAnsi="Arial" w:cs="Arial"/>
        </w:rPr>
      </w:pPr>
      <w:r w:rsidRPr="00B15001">
        <w:rPr>
          <w:rFonts w:ascii="Arial" w:hAnsi="Arial" w:cs="Arial"/>
          <w:b/>
        </w:rPr>
        <w:lastRenderedPageBreak/>
        <w:t>De</w:t>
      </w:r>
      <w:r w:rsidR="00C15CE7" w:rsidRPr="00B15001">
        <w:rPr>
          <w:rFonts w:ascii="Arial" w:hAnsi="Arial" w:cs="Arial"/>
          <w:b/>
        </w:rPr>
        <w:t>s</w:t>
      </w:r>
      <w:r w:rsidRPr="00B15001">
        <w:rPr>
          <w:rFonts w:ascii="Arial" w:hAnsi="Arial" w:cs="Arial"/>
          <w:b/>
        </w:rPr>
        <w:t xml:space="preserve"> accidents susceptibles</w:t>
      </w:r>
      <w:r w:rsidR="00C15CE7" w:rsidRPr="00B15001">
        <w:rPr>
          <w:rFonts w:ascii="Arial" w:hAnsi="Arial" w:cs="Arial"/>
          <w:b/>
        </w:rPr>
        <w:t xml:space="preserve"> de provoquer une pollution atmosphérique</w:t>
      </w:r>
      <w:r w:rsidRPr="00B15001">
        <w:rPr>
          <w:rFonts w:ascii="Arial" w:hAnsi="Arial" w:cs="Arial"/>
          <w:b/>
        </w:rPr>
        <w:t>, il y en a eu deux en Ukraine en 2017</w:t>
      </w:r>
      <w:r w:rsidR="00C15CE7">
        <w:rPr>
          <w:rFonts w:ascii="Arial" w:hAnsi="Arial" w:cs="Arial"/>
        </w:rPr>
        <w:t> :</w:t>
      </w:r>
    </w:p>
    <w:p w:rsidR="00C15CE7" w:rsidRDefault="00C15CE7" w:rsidP="002E0FDB">
      <w:pPr>
        <w:pStyle w:val="NoSpacing"/>
        <w:rPr>
          <w:rFonts w:ascii="Arial" w:hAnsi="Arial" w:cs="Arial"/>
        </w:rPr>
      </w:pPr>
    </w:p>
    <w:p w:rsidR="00C15CE7" w:rsidRDefault="00050A00" w:rsidP="002E0FDB">
      <w:pPr>
        <w:pStyle w:val="NoSpacing"/>
        <w:rPr>
          <w:rFonts w:ascii="Arial" w:hAnsi="Arial" w:cs="Arial"/>
        </w:rPr>
      </w:pPr>
      <w:r>
        <w:rPr>
          <w:rFonts w:ascii="Arial" w:hAnsi="Arial" w:cs="Arial"/>
          <w:b/>
        </w:rPr>
        <w:t>1</w:t>
      </w:r>
      <w:r w:rsidR="00C15CE7" w:rsidRPr="00C15CE7">
        <w:rPr>
          <w:rFonts w:ascii="Arial" w:hAnsi="Arial" w:cs="Arial"/>
          <w:b/>
        </w:rPr>
        <w:t>-</w:t>
      </w:r>
      <w:r>
        <w:rPr>
          <w:rFonts w:ascii="Arial" w:hAnsi="Arial" w:cs="Arial"/>
          <w:b/>
        </w:rPr>
        <w:t>L</w:t>
      </w:r>
      <w:r w:rsidR="005C21E2">
        <w:rPr>
          <w:rFonts w:ascii="Arial" w:hAnsi="Arial" w:cs="Arial"/>
          <w:b/>
        </w:rPr>
        <w:t xml:space="preserve">e 23 mars 2017, à </w:t>
      </w:r>
      <w:proofErr w:type="spellStart"/>
      <w:r w:rsidR="005C21E2">
        <w:rPr>
          <w:rFonts w:ascii="Arial" w:hAnsi="Arial" w:cs="Arial"/>
          <w:b/>
        </w:rPr>
        <w:t>Balakleïa</w:t>
      </w:r>
      <w:proofErr w:type="spellEnd"/>
      <w:r w:rsidR="005C21E2">
        <w:rPr>
          <w:rFonts w:ascii="Arial" w:hAnsi="Arial" w:cs="Arial"/>
          <w:b/>
        </w:rPr>
        <w:t xml:space="preserve">, </w:t>
      </w:r>
      <w:r w:rsidR="005C21E2" w:rsidRPr="0026420E">
        <w:rPr>
          <w:rFonts w:ascii="Arial" w:hAnsi="Arial" w:cs="Arial"/>
        </w:rPr>
        <w:t>série d’explosions dans un dépôt de munitions de l’armée ukrainienne :</w:t>
      </w:r>
      <w:r w:rsidRPr="0026420E">
        <w:rPr>
          <w:rFonts w:ascii="Arial" w:hAnsi="Arial" w:cs="Arial"/>
        </w:rPr>
        <w:t xml:space="preserve"> </w:t>
      </w:r>
      <w:hyperlink r:id="rId5" w:history="1">
        <w:r w:rsidR="0026420E" w:rsidRPr="007D72E2">
          <w:rPr>
            <w:rStyle w:val="Hyperlink"/>
            <w:rFonts w:ascii="Arial" w:hAnsi="Arial" w:cs="Arial"/>
          </w:rPr>
          <w:t>https://censor.net.ua/resonance/433435/chto_proizosakleehlo_v_bal</w:t>
        </w:r>
      </w:hyperlink>
    </w:p>
    <w:p w:rsidR="0026420E" w:rsidRDefault="0026420E" w:rsidP="002E0FDB">
      <w:pPr>
        <w:pStyle w:val="NoSpacing"/>
        <w:rPr>
          <w:rFonts w:ascii="Arial" w:hAnsi="Arial" w:cs="Arial"/>
        </w:rPr>
      </w:pPr>
    </w:p>
    <w:p w:rsidR="005C21E2" w:rsidRDefault="00050A00" w:rsidP="002E0FDB">
      <w:pPr>
        <w:pStyle w:val="NoSpacing"/>
        <w:rPr>
          <w:rFonts w:ascii="Arial" w:hAnsi="Arial" w:cs="Arial"/>
        </w:rPr>
      </w:pPr>
      <w:r w:rsidRPr="00050A00">
        <w:rPr>
          <w:rFonts w:ascii="Arial" w:hAnsi="Arial" w:cs="Arial"/>
          <w:b/>
        </w:rPr>
        <w:t xml:space="preserve">2- </w:t>
      </w:r>
      <w:r w:rsidRPr="00050A00">
        <w:rPr>
          <w:rFonts w:ascii="Arial" w:hAnsi="Arial" w:cs="Arial"/>
          <w:b/>
        </w:rPr>
        <w:t>Le 26</w:t>
      </w:r>
      <w:r w:rsidR="005C21E2" w:rsidRPr="00050A00">
        <w:rPr>
          <w:rFonts w:ascii="Arial" w:hAnsi="Arial" w:cs="Arial"/>
          <w:b/>
        </w:rPr>
        <w:t>/09/2017</w:t>
      </w:r>
      <w:r w:rsidR="005C21E2">
        <w:rPr>
          <w:rFonts w:ascii="Arial" w:hAnsi="Arial" w:cs="Arial"/>
        </w:rPr>
        <w:t>, incendie d’un autre dépôt ukrainien où se trouvaient 83.000 tonnes de munitions</w:t>
      </w:r>
      <w:r>
        <w:rPr>
          <w:rFonts w:ascii="Arial" w:hAnsi="Arial" w:cs="Arial"/>
        </w:rPr>
        <w:t xml:space="preserve">. Ce dépôt est situé à proximité de la localité de </w:t>
      </w:r>
      <w:proofErr w:type="spellStart"/>
      <w:r>
        <w:rPr>
          <w:rFonts w:ascii="Arial" w:hAnsi="Arial" w:cs="Arial"/>
        </w:rPr>
        <w:t>Kalinovka</w:t>
      </w:r>
      <w:proofErr w:type="spellEnd"/>
      <w:r>
        <w:rPr>
          <w:rFonts w:ascii="Arial" w:hAnsi="Arial" w:cs="Arial"/>
        </w:rPr>
        <w:t>, oblast de Vinnitsa</w:t>
      </w:r>
      <w:r w:rsidR="0026420E">
        <w:rPr>
          <w:rFonts w:ascii="Arial" w:hAnsi="Arial" w:cs="Arial"/>
        </w:rPr>
        <w:t xml:space="preserve"> (donc dans la région d’où </w:t>
      </w:r>
      <w:proofErr w:type="spellStart"/>
      <w:r w:rsidR="0026420E">
        <w:rPr>
          <w:rFonts w:ascii="Arial" w:hAnsi="Arial" w:cs="Arial"/>
        </w:rPr>
        <w:t>peut être</w:t>
      </w:r>
      <w:proofErr w:type="spellEnd"/>
      <w:r w:rsidR="0026420E">
        <w:rPr>
          <w:rFonts w:ascii="Arial" w:hAnsi="Arial" w:cs="Arial"/>
        </w:rPr>
        <w:t xml:space="preserve"> partie la pollution radioactive)</w:t>
      </w:r>
    </w:p>
    <w:p w:rsidR="00B15001" w:rsidRDefault="00B15001" w:rsidP="002E0FDB">
      <w:pPr>
        <w:pStyle w:val="NoSpacing"/>
        <w:rPr>
          <w:rFonts w:ascii="Arial" w:hAnsi="Arial" w:cs="Arial"/>
        </w:rPr>
      </w:pPr>
    </w:p>
    <w:p w:rsidR="005C21E2" w:rsidRPr="0026420E" w:rsidRDefault="0026420E" w:rsidP="002E0FDB">
      <w:pPr>
        <w:pStyle w:val="NoSpacing"/>
        <w:rPr>
          <w:rFonts w:ascii="Arial" w:hAnsi="Arial" w:cs="Arial"/>
          <w:b/>
        </w:rPr>
      </w:pPr>
      <w:r w:rsidRPr="0026420E">
        <w:rPr>
          <w:rFonts w:ascii="Arial" w:hAnsi="Arial" w:cs="Arial"/>
          <w:b/>
        </w:rPr>
        <w:t>Faits remarquables :</w:t>
      </w:r>
    </w:p>
    <w:p w:rsidR="0026420E" w:rsidRDefault="0026420E" w:rsidP="002E0FDB">
      <w:pPr>
        <w:pStyle w:val="NoSpacing"/>
        <w:rPr>
          <w:rFonts w:ascii="Arial" w:hAnsi="Arial" w:cs="Arial"/>
        </w:rPr>
      </w:pPr>
      <w:r>
        <w:rPr>
          <w:rFonts w:ascii="Arial" w:hAnsi="Arial" w:cs="Arial"/>
        </w:rPr>
        <w:t xml:space="preserve">- Alors qu’à </w:t>
      </w:r>
      <w:proofErr w:type="spellStart"/>
      <w:r>
        <w:rPr>
          <w:rFonts w:ascii="Arial" w:hAnsi="Arial" w:cs="Arial"/>
        </w:rPr>
        <w:t>Balakleïa</w:t>
      </w:r>
      <w:proofErr w:type="spellEnd"/>
      <w:r>
        <w:rPr>
          <w:rFonts w:ascii="Arial" w:hAnsi="Arial" w:cs="Arial"/>
        </w:rPr>
        <w:t>, on avait assisté à une suite de feux d’</w:t>
      </w:r>
      <w:r w:rsidR="00B15001">
        <w:rPr>
          <w:rFonts w:ascii="Arial" w:hAnsi="Arial" w:cs="Arial"/>
        </w:rPr>
        <w:t>artifices, la forme du</w:t>
      </w:r>
      <w:bookmarkStart w:id="0" w:name="_GoBack"/>
      <w:bookmarkEnd w:id="0"/>
      <w:r>
        <w:rPr>
          <w:rFonts w:ascii="Arial" w:hAnsi="Arial" w:cs="Arial"/>
        </w:rPr>
        <w:t xml:space="preserve"> nuage qui a suivi l’explosion de </w:t>
      </w:r>
      <w:proofErr w:type="spellStart"/>
      <w:r>
        <w:rPr>
          <w:rFonts w:ascii="Arial" w:hAnsi="Arial" w:cs="Arial"/>
        </w:rPr>
        <w:t>Kalinovka</w:t>
      </w:r>
      <w:proofErr w:type="spellEnd"/>
      <w:r>
        <w:rPr>
          <w:rFonts w:ascii="Arial" w:hAnsi="Arial" w:cs="Arial"/>
        </w:rPr>
        <w:t xml:space="preserve"> a suscité des interrogations : </w:t>
      </w:r>
      <w:r w:rsidRPr="0026420E">
        <w:rPr>
          <w:rFonts w:ascii="Arial" w:hAnsi="Arial" w:cs="Arial"/>
        </w:rPr>
        <w:t>https://www.unian.net/incidents/2157079-ognennyiy-grib-na-sotnyu-metrov-obnarodovano-video-moschnogo-vzryiva-v-kalinovke.html</w:t>
      </w:r>
    </w:p>
    <w:p w:rsidR="00050A00" w:rsidRDefault="00050A00" w:rsidP="002E0FDB">
      <w:pPr>
        <w:pStyle w:val="NoSpacing"/>
        <w:rPr>
          <w:rFonts w:ascii="Arial" w:hAnsi="Arial" w:cs="Arial"/>
        </w:rPr>
      </w:pPr>
    </w:p>
    <w:p w:rsidR="0028683D" w:rsidRDefault="0028683D" w:rsidP="002E0FDB">
      <w:pPr>
        <w:pStyle w:val="NoSpacing"/>
        <w:rPr>
          <w:rFonts w:ascii="Arial" w:hAnsi="Arial" w:cs="Arial"/>
        </w:rPr>
      </w:pPr>
      <w:r>
        <w:rPr>
          <w:rFonts w:ascii="Arial" w:hAnsi="Arial" w:cs="Arial"/>
        </w:rPr>
        <w:t xml:space="preserve">- Dès l’annonce de l’incendie et des explosions, les sauveteurs ukrainiens ont fait </w:t>
      </w:r>
      <w:r w:rsidRPr="005C21E2">
        <w:rPr>
          <w:rFonts w:ascii="Arial" w:hAnsi="Arial" w:cs="Arial"/>
          <w:b/>
        </w:rPr>
        <w:t xml:space="preserve">évacuer près de 30.000 civils habitant </w:t>
      </w:r>
      <w:proofErr w:type="spellStart"/>
      <w:r w:rsidRPr="005C21E2">
        <w:rPr>
          <w:rFonts w:ascii="Arial" w:hAnsi="Arial" w:cs="Arial"/>
          <w:b/>
        </w:rPr>
        <w:t>Kalinovka</w:t>
      </w:r>
      <w:proofErr w:type="spellEnd"/>
      <w:r w:rsidRPr="005C21E2">
        <w:rPr>
          <w:rFonts w:ascii="Arial" w:hAnsi="Arial" w:cs="Arial"/>
          <w:b/>
        </w:rPr>
        <w:t xml:space="preserve"> et les environs</w:t>
      </w:r>
      <w:r>
        <w:rPr>
          <w:rFonts w:ascii="Arial" w:hAnsi="Arial" w:cs="Arial"/>
        </w:rPr>
        <w:t>. (</w:t>
      </w:r>
      <w:hyperlink r:id="rId6" w:history="1">
        <w:r w:rsidR="005C21E2" w:rsidRPr="007D72E2">
          <w:rPr>
            <w:rStyle w:val="Hyperlink"/>
            <w:rFonts w:ascii="Arial" w:hAnsi="Arial" w:cs="Arial"/>
          </w:rPr>
          <w:t>https://www.unian.net/incidents/2156926-u-poroshenko-zayavili-chto-diversiya-na-sklade-vozle-kalinovki-mogla-byit-ustroena-s-pomoschyu-bespilotnika.html</w:t>
        </w:r>
      </w:hyperlink>
    </w:p>
    <w:p w:rsidR="005C21E2" w:rsidRDefault="005C21E2" w:rsidP="002E0FDB">
      <w:pPr>
        <w:pStyle w:val="NoSpacing"/>
        <w:rPr>
          <w:rFonts w:ascii="Arial" w:hAnsi="Arial" w:cs="Arial"/>
        </w:rPr>
      </w:pPr>
    </w:p>
    <w:p w:rsidR="0028683D" w:rsidRPr="005C21E2" w:rsidRDefault="00050A00" w:rsidP="002B418E">
      <w:pPr>
        <w:pStyle w:val="NoSpacing"/>
        <w:jc w:val="both"/>
        <w:rPr>
          <w:rFonts w:ascii="Segoe UI" w:hAnsi="Segoe UI" w:cs="Segoe UI"/>
          <w:color w:val="14171A"/>
          <w:sz w:val="21"/>
          <w:szCs w:val="21"/>
          <w:shd w:val="clear" w:color="auto" w:fill="E6ECF0"/>
        </w:rPr>
      </w:pPr>
      <w:r>
        <w:rPr>
          <w:rFonts w:ascii="Arial" w:hAnsi="Arial" w:cs="Arial"/>
        </w:rPr>
        <w:t xml:space="preserve">- </w:t>
      </w:r>
      <w:r w:rsidRPr="00B15001">
        <w:rPr>
          <w:rFonts w:ascii="Arial" w:hAnsi="Arial" w:cs="Arial"/>
          <w:b/>
        </w:rPr>
        <w:t>L</w:t>
      </w:r>
      <w:r w:rsidR="00E86874" w:rsidRPr="00B15001">
        <w:rPr>
          <w:rFonts w:ascii="Arial" w:hAnsi="Arial" w:cs="Arial"/>
          <w:b/>
        </w:rPr>
        <w:t xml:space="preserve">e </w:t>
      </w:r>
      <w:r w:rsidR="00E86874" w:rsidRPr="00B15001">
        <w:rPr>
          <w:rFonts w:ascii="Segoe UI" w:hAnsi="Segoe UI" w:cs="Segoe UI"/>
          <w:b/>
          <w:color w:val="14171A"/>
          <w:sz w:val="21"/>
          <w:szCs w:val="21"/>
          <w:shd w:val="clear" w:color="auto" w:fill="E6ECF0"/>
        </w:rPr>
        <w:t xml:space="preserve">04/10/17 : </w:t>
      </w:r>
      <w:r w:rsidR="00E86874" w:rsidRPr="00B15001">
        <w:rPr>
          <w:rFonts w:ascii="Segoe UI" w:hAnsi="Segoe UI" w:cs="Segoe UI"/>
          <w:b/>
          <w:color w:val="14171A"/>
          <w:sz w:val="21"/>
          <w:szCs w:val="21"/>
          <w:shd w:val="clear" w:color="auto" w:fill="E6ECF0"/>
        </w:rPr>
        <w:t xml:space="preserve">le général </w:t>
      </w:r>
      <w:proofErr w:type="spellStart"/>
      <w:r w:rsidR="00E86874" w:rsidRPr="00B15001">
        <w:rPr>
          <w:rFonts w:ascii="Segoe UI" w:hAnsi="Segoe UI" w:cs="Segoe UI"/>
          <w:b/>
          <w:color w:val="14171A"/>
          <w:sz w:val="21"/>
          <w:szCs w:val="21"/>
          <w:shd w:val="clear" w:color="auto" w:fill="E6ECF0"/>
        </w:rPr>
        <w:t>Mouzhenko</w:t>
      </w:r>
      <w:proofErr w:type="spellEnd"/>
      <w:r w:rsidR="00E86874" w:rsidRPr="005C21E2">
        <w:rPr>
          <w:rFonts w:ascii="Segoe UI" w:hAnsi="Segoe UI" w:cs="Segoe UI"/>
          <w:color w:val="14171A"/>
          <w:sz w:val="21"/>
          <w:szCs w:val="21"/>
          <w:shd w:val="clear" w:color="auto" w:fill="E6ECF0"/>
        </w:rPr>
        <w:t xml:space="preserve">, chef de l’état-major ukrainien a révélé qu’il y avait dans le dépôt de munitions de </w:t>
      </w:r>
      <w:proofErr w:type="spellStart"/>
      <w:r w:rsidR="00E86874" w:rsidRPr="005C21E2">
        <w:rPr>
          <w:rFonts w:ascii="Segoe UI" w:hAnsi="Segoe UI" w:cs="Segoe UI"/>
          <w:color w:val="14171A"/>
          <w:sz w:val="21"/>
          <w:szCs w:val="21"/>
          <w:shd w:val="clear" w:color="auto" w:fill="E6ECF0"/>
        </w:rPr>
        <w:t>Kalinovka</w:t>
      </w:r>
      <w:proofErr w:type="spellEnd"/>
      <w:r w:rsidR="00E86874" w:rsidRPr="005C21E2">
        <w:rPr>
          <w:rFonts w:ascii="Segoe UI" w:hAnsi="Segoe UI" w:cs="Segoe UI"/>
          <w:color w:val="14171A"/>
          <w:sz w:val="21"/>
          <w:szCs w:val="21"/>
          <w:shd w:val="clear" w:color="auto" w:fill="E6ECF0"/>
        </w:rPr>
        <w:t>, qu</w:t>
      </w:r>
      <w:r w:rsidR="002B418E" w:rsidRPr="005C21E2">
        <w:rPr>
          <w:rFonts w:ascii="Segoe UI" w:hAnsi="Segoe UI" w:cs="Segoe UI"/>
          <w:color w:val="14171A"/>
          <w:sz w:val="21"/>
          <w:szCs w:val="21"/>
          <w:shd w:val="clear" w:color="auto" w:fill="E6ECF0"/>
        </w:rPr>
        <w:t>i a brûlé et explosé le 26/09/2017</w:t>
      </w:r>
      <w:r w:rsidR="00B15001">
        <w:rPr>
          <w:rFonts w:ascii="Segoe UI" w:hAnsi="Segoe UI" w:cs="Segoe UI"/>
          <w:color w:val="14171A"/>
          <w:sz w:val="21"/>
          <w:szCs w:val="21"/>
          <w:shd w:val="clear" w:color="auto" w:fill="E6ECF0"/>
        </w:rPr>
        <w:t xml:space="preserve">, </w:t>
      </w:r>
      <w:r w:rsidR="00E86874" w:rsidRPr="005C21E2">
        <w:rPr>
          <w:rFonts w:ascii="Segoe UI" w:hAnsi="Segoe UI" w:cs="Segoe UI"/>
          <w:color w:val="14171A"/>
          <w:sz w:val="21"/>
          <w:szCs w:val="21"/>
          <w:shd w:val="clear" w:color="auto" w:fill="E6ECF0"/>
        </w:rPr>
        <w:t xml:space="preserve">des </w:t>
      </w:r>
      <w:r w:rsidR="00E86874" w:rsidRPr="005C21E2">
        <w:rPr>
          <w:rFonts w:ascii="Segoe UI" w:hAnsi="Segoe UI" w:cs="Segoe UI"/>
          <w:b/>
          <w:color w:val="14171A"/>
          <w:sz w:val="21"/>
          <w:szCs w:val="21"/>
          <w:shd w:val="clear" w:color="auto" w:fill="E6ECF0"/>
        </w:rPr>
        <w:t>« objets aérospatiaux</w:t>
      </w:r>
      <w:r w:rsidR="002B418E" w:rsidRPr="005C21E2">
        <w:rPr>
          <w:rFonts w:ascii="Segoe UI" w:hAnsi="Segoe UI" w:cs="Segoe UI"/>
          <w:b/>
          <w:color w:val="14171A"/>
          <w:sz w:val="21"/>
          <w:szCs w:val="21"/>
          <w:shd w:val="clear" w:color="auto" w:fill="E6ECF0"/>
        </w:rPr>
        <w:t xml:space="preserve"> (ce terme recouvre tout ce qui est</w:t>
      </w:r>
      <w:r w:rsidR="0028683D" w:rsidRPr="005C21E2">
        <w:rPr>
          <w:rFonts w:ascii="Segoe UI" w:hAnsi="Segoe UI" w:cs="Segoe UI"/>
          <w:b/>
          <w:color w:val="14171A"/>
          <w:sz w:val="21"/>
          <w:szCs w:val="21"/>
          <w:shd w:val="clear" w:color="auto" w:fill="E6ECF0"/>
        </w:rPr>
        <w:t xml:space="preserve"> </w:t>
      </w:r>
      <w:r w:rsidR="0028683D" w:rsidRPr="005C21E2">
        <w:rPr>
          <w:rFonts w:ascii="Segoe UI" w:hAnsi="Segoe UI" w:cs="Segoe UI"/>
          <w:b/>
          <w:color w:val="14171A"/>
          <w:sz w:val="21"/>
          <w:szCs w:val="21"/>
          <w:u w:val="single"/>
          <w:shd w:val="clear" w:color="auto" w:fill="E6ECF0"/>
        </w:rPr>
        <w:t>missiles</w:t>
      </w:r>
      <w:r w:rsidR="00A05082" w:rsidRPr="00B15001">
        <w:rPr>
          <w:rFonts w:ascii="Segoe UI" w:hAnsi="Segoe UI" w:cs="Segoe UI"/>
          <w:b/>
          <w:color w:val="14171A"/>
          <w:sz w:val="21"/>
          <w:szCs w:val="21"/>
          <w:shd w:val="clear" w:color="auto" w:fill="E6ECF0"/>
        </w:rPr>
        <w:t xml:space="preserve">, </w:t>
      </w:r>
      <w:r w:rsidR="00A05082" w:rsidRPr="00A05082">
        <w:rPr>
          <w:rFonts w:ascii="Segoe UI" w:hAnsi="Segoe UI" w:cs="Segoe UI"/>
          <w:b/>
          <w:color w:val="14171A"/>
          <w:sz w:val="21"/>
          <w:szCs w:val="21"/>
          <w:shd w:val="clear" w:color="auto" w:fill="E6ECF0"/>
        </w:rPr>
        <w:t>or il existe des</w:t>
      </w:r>
      <w:r w:rsidR="00A05082" w:rsidRPr="00B15001">
        <w:rPr>
          <w:rFonts w:ascii="Segoe UI" w:hAnsi="Segoe UI" w:cs="Segoe UI"/>
          <w:b/>
          <w:color w:val="14171A"/>
          <w:sz w:val="21"/>
          <w:szCs w:val="21"/>
          <w:shd w:val="clear" w:color="auto" w:fill="E6ECF0"/>
        </w:rPr>
        <w:t xml:space="preserve"> </w:t>
      </w:r>
      <w:r w:rsidR="00A05082">
        <w:rPr>
          <w:rFonts w:ascii="Segoe UI" w:hAnsi="Segoe UI" w:cs="Segoe UI"/>
          <w:b/>
          <w:color w:val="14171A"/>
          <w:sz w:val="21"/>
          <w:szCs w:val="21"/>
          <w:u w:val="single"/>
          <w:shd w:val="clear" w:color="auto" w:fill="E6ECF0"/>
        </w:rPr>
        <w:t>missiles nucléaires de petite taille, les « mini-</w:t>
      </w:r>
      <w:proofErr w:type="spellStart"/>
      <w:proofErr w:type="gramStart"/>
      <w:r w:rsidR="00A05082">
        <w:rPr>
          <w:rFonts w:ascii="Segoe UI" w:hAnsi="Segoe UI" w:cs="Segoe UI"/>
          <w:b/>
          <w:color w:val="14171A"/>
          <w:sz w:val="21"/>
          <w:szCs w:val="21"/>
          <w:u w:val="single"/>
          <w:shd w:val="clear" w:color="auto" w:fill="E6ECF0"/>
        </w:rPr>
        <w:t>nukes</w:t>
      </w:r>
      <w:proofErr w:type="spellEnd"/>
      <w:r w:rsidR="00A05082">
        <w:rPr>
          <w:rFonts w:ascii="Segoe UI" w:hAnsi="Segoe UI" w:cs="Segoe UI"/>
          <w:b/>
          <w:color w:val="14171A"/>
          <w:sz w:val="21"/>
          <w:szCs w:val="21"/>
          <w:u w:val="single"/>
          <w:shd w:val="clear" w:color="auto" w:fill="E6ECF0"/>
        </w:rPr>
        <w:t>»</w:t>
      </w:r>
      <w:proofErr w:type="gramEnd"/>
      <w:r w:rsidR="00B15001">
        <w:rPr>
          <w:rFonts w:ascii="Segoe UI" w:hAnsi="Segoe UI" w:cs="Segoe UI"/>
          <w:b/>
          <w:color w:val="14171A"/>
          <w:sz w:val="21"/>
          <w:szCs w:val="21"/>
          <w:u w:val="single"/>
          <w:shd w:val="clear" w:color="auto" w:fill="E6ECF0"/>
        </w:rPr>
        <w:t> </w:t>
      </w:r>
      <w:r w:rsidR="0028683D" w:rsidRPr="005C21E2">
        <w:rPr>
          <w:rFonts w:ascii="Segoe UI" w:hAnsi="Segoe UI" w:cs="Segoe UI"/>
          <w:b/>
          <w:color w:val="14171A"/>
          <w:sz w:val="21"/>
          <w:szCs w:val="21"/>
          <w:shd w:val="clear" w:color="auto" w:fill="E6ECF0"/>
        </w:rPr>
        <w:t>)</w:t>
      </w:r>
    </w:p>
    <w:p w:rsidR="00E86874" w:rsidRDefault="00E86874" w:rsidP="00E86874">
      <w:pPr>
        <w:pStyle w:val="NoSpacing"/>
        <w:jc w:val="both"/>
        <w:rPr>
          <w:rFonts w:ascii="Segoe UI" w:hAnsi="Segoe UI" w:cs="Segoe UI"/>
          <w:color w:val="14171A"/>
          <w:sz w:val="21"/>
          <w:szCs w:val="21"/>
          <w:shd w:val="clear" w:color="auto" w:fill="E6ECF0"/>
        </w:rPr>
      </w:pPr>
      <w:r w:rsidRPr="005C21E2">
        <w:rPr>
          <w:rFonts w:ascii="Segoe UI" w:hAnsi="Segoe UI" w:cs="Segoe UI"/>
          <w:color w:val="14171A"/>
          <w:sz w:val="21"/>
          <w:szCs w:val="21"/>
          <w:shd w:val="clear" w:color="auto" w:fill="E6ECF0"/>
        </w:rPr>
        <w:t>https://censor.net.ua/news/457924/nad_skladom_v_kalinovke_byli_zamecheny_kosmicheskie_apparaty_mujenko</w:t>
      </w:r>
    </w:p>
    <w:p w:rsidR="00C15CE7" w:rsidRDefault="00C15CE7" w:rsidP="002E0FDB">
      <w:pPr>
        <w:pStyle w:val="NoSpacing"/>
        <w:rPr>
          <w:rFonts w:ascii="Arial" w:hAnsi="Arial" w:cs="Arial"/>
        </w:rPr>
      </w:pPr>
    </w:p>
    <w:p w:rsidR="00A05082" w:rsidRDefault="00A05082" w:rsidP="002E0FDB">
      <w:pPr>
        <w:pStyle w:val="NoSpacing"/>
        <w:rPr>
          <w:rFonts w:ascii="Arial" w:hAnsi="Arial" w:cs="Arial"/>
        </w:rPr>
      </w:pPr>
      <w:r>
        <w:rPr>
          <w:rFonts w:ascii="Arial" w:hAnsi="Arial" w:cs="Arial"/>
        </w:rPr>
        <w:t xml:space="preserve">- Enfin, un site anglophone a lui aussi relevé ces mêmes faits et montre même des photos de débris retrouvés sur place : </w:t>
      </w:r>
      <w:hyperlink r:id="rId7" w:history="1">
        <w:r w:rsidRPr="007D72E2">
          <w:rPr>
            <w:rStyle w:val="Hyperlink"/>
            <w:b/>
          </w:rPr>
          <w:t>https://www.veteranstoday.com/2017/11/10/vt-was-right-nuke-cloud-over-europe-tied-to-illegal-ukraine-arsenal-explosion/</w:t>
        </w:r>
      </w:hyperlink>
    </w:p>
    <w:p w:rsidR="00A05082" w:rsidRDefault="00A05082" w:rsidP="002E0FDB">
      <w:pPr>
        <w:pStyle w:val="NoSpacing"/>
        <w:rPr>
          <w:rFonts w:ascii="Arial" w:hAnsi="Arial" w:cs="Arial"/>
        </w:rPr>
      </w:pPr>
    </w:p>
    <w:p w:rsidR="005C21E2" w:rsidRDefault="0026420E" w:rsidP="0026420E">
      <w:pPr>
        <w:pStyle w:val="NoSpacing"/>
        <w:tabs>
          <w:tab w:val="left" w:pos="7164"/>
        </w:tabs>
        <w:rPr>
          <w:rFonts w:ascii="Arial" w:hAnsi="Arial" w:cs="Arial"/>
        </w:rPr>
      </w:pPr>
      <w:r>
        <w:rPr>
          <w:rFonts w:ascii="Arial" w:hAnsi="Arial" w:cs="Arial"/>
        </w:rPr>
        <w:t xml:space="preserve">Les interrogations sont donc nombreuses à propos de cet accident. </w:t>
      </w:r>
    </w:p>
    <w:p w:rsidR="00A05082" w:rsidRDefault="00A05082" w:rsidP="0026420E">
      <w:pPr>
        <w:pStyle w:val="NoSpacing"/>
        <w:tabs>
          <w:tab w:val="left" w:pos="7164"/>
        </w:tabs>
        <w:rPr>
          <w:rFonts w:ascii="Arial" w:hAnsi="Arial" w:cs="Arial"/>
        </w:rPr>
      </w:pPr>
    </w:p>
    <w:p w:rsidR="00A05082" w:rsidRDefault="00A05082" w:rsidP="0026420E">
      <w:pPr>
        <w:pStyle w:val="NoSpacing"/>
        <w:tabs>
          <w:tab w:val="left" w:pos="7164"/>
        </w:tabs>
        <w:rPr>
          <w:rFonts w:ascii="Arial" w:hAnsi="Arial" w:cs="Arial"/>
        </w:rPr>
      </w:pPr>
      <w:r>
        <w:rPr>
          <w:rFonts w:ascii="Arial" w:hAnsi="Arial" w:cs="Arial"/>
        </w:rPr>
        <w:t xml:space="preserve">Pourquoi, dans un prochain JT, n’exposeriez-vous pas d’une manière honnête ces interrogations ? J’entends par là, sans pointer automatiquement du doigt la Russie ? </w:t>
      </w:r>
      <w:proofErr w:type="spellStart"/>
      <w:r>
        <w:rPr>
          <w:rFonts w:ascii="Arial" w:hAnsi="Arial" w:cs="Arial"/>
        </w:rPr>
        <w:t>A</w:t>
      </w:r>
      <w:proofErr w:type="spellEnd"/>
      <w:r>
        <w:rPr>
          <w:rFonts w:ascii="Arial" w:hAnsi="Arial" w:cs="Arial"/>
        </w:rPr>
        <w:t xml:space="preserve"> mon humble avis, </w:t>
      </w:r>
      <w:proofErr w:type="spellStart"/>
      <w:r>
        <w:rPr>
          <w:rFonts w:ascii="Arial" w:hAnsi="Arial" w:cs="Arial"/>
        </w:rPr>
        <w:t>france</w:t>
      </w:r>
      <w:proofErr w:type="spellEnd"/>
      <w:r>
        <w:rPr>
          <w:rFonts w:ascii="Arial" w:hAnsi="Arial" w:cs="Arial"/>
        </w:rPr>
        <w:t xml:space="preserve"> 2 retirerait un grand bénéfice vis-à-vis du public si elle quittait la meute de ceux qui propagent cette propagande imbécile vis-à-vis de la Russie.</w:t>
      </w:r>
    </w:p>
    <w:p w:rsidR="00A05082" w:rsidRDefault="00A05082" w:rsidP="0026420E">
      <w:pPr>
        <w:pStyle w:val="NoSpacing"/>
        <w:tabs>
          <w:tab w:val="left" w:pos="7164"/>
        </w:tabs>
        <w:rPr>
          <w:rFonts w:ascii="Arial" w:hAnsi="Arial" w:cs="Arial"/>
        </w:rPr>
      </w:pPr>
    </w:p>
    <w:p w:rsidR="00A05082" w:rsidRDefault="00A05082" w:rsidP="0026420E">
      <w:pPr>
        <w:pStyle w:val="NoSpacing"/>
        <w:tabs>
          <w:tab w:val="left" w:pos="7164"/>
        </w:tabs>
        <w:rPr>
          <w:rFonts w:ascii="Arial" w:hAnsi="Arial" w:cs="Arial"/>
        </w:rPr>
      </w:pPr>
      <w:r>
        <w:rPr>
          <w:rFonts w:ascii="Arial" w:hAnsi="Arial" w:cs="Arial"/>
        </w:rPr>
        <w:t>Je vous prie d’agréer, Mesdames, Messieurs, l’expression de mes sentiments distingués.</w:t>
      </w:r>
    </w:p>
    <w:p w:rsidR="00A05082" w:rsidRDefault="00A05082" w:rsidP="0026420E">
      <w:pPr>
        <w:pStyle w:val="NoSpacing"/>
        <w:tabs>
          <w:tab w:val="left" w:pos="7164"/>
        </w:tabs>
        <w:rPr>
          <w:rFonts w:ascii="Arial" w:hAnsi="Arial" w:cs="Arial"/>
        </w:rPr>
      </w:pPr>
    </w:p>
    <w:p w:rsidR="00A05082" w:rsidRPr="002E0FDB" w:rsidRDefault="00A05082" w:rsidP="0026420E">
      <w:pPr>
        <w:pStyle w:val="NoSpacing"/>
        <w:tabs>
          <w:tab w:val="left" w:pos="7164"/>
        </w:tabs>
        <w:rPr>
          <w:rFonts w:ascii="Arial" w:hAnsi="Arial" w:cs="Arial"/>
        </w:rPr>
      </w:pPr>
      <w:r>
        <w:rPr>
          <w:rFonts w:ascii="Arial" w:hAnsi="Arial" w:cs="Arial"/>
        </w:rPr>
        <w:t>L. JULIA</w:t>
      </w:r>
    </w:p>
    <w:sectPr w:rsidR="00A05082" w:rsidRPr="002E0FDB" w:rsidSect="002E0FD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FDB"/>
    <w:rsid w:val="00050A00"/>
    <w:rsid w:val="000C5FA0"/>
    <w:rsid w:val="000F522F"/>
    <w:rsid w:val="0026420E"/>
    <w:rsid w:val="0028683D"/>
    <w:rsid w:val="002B418E"/>
    <w:rsid w:val="002E0FDB"/>
    <w:rsid w:val="00580FDA"/>
    <w:rsid w:val="005C21E2"/>
    <w:rsid w:val="00714B43"/>
    <w:rsid w:val="00A05082"/>
    <w:rsid w:val="00B1271C"/>
    <w:rsid w:val="00B15001"/>
    <w:rsid w:val="00C15CE7"/>
    <w:rsid w:val="00C7538A"/>
    <w:rsid w:val="00D21CAE"/>
    <w:rsid w:val="00DC14B7"/>
    <w:rsid w:val="00E868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E60F"/>
  <w15:chartTrackingRefBased/>
  <w15:docId w15:val="{2E2AD157-2A7A-412A-B4E9-F902B05AB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E0FDB"/>
    <w:pPr>
      <w:spacing w:after="0" w:line="240" w:lineRule="auto"/>
    </w:pPr>
  </w:style>
  <w:style w:type="character" w:styleId="Hyperlink">
    <w:name w:val="Hyperlink"/>
    <w:basedOn w:val="DefaultParagraphFont"/>
    <w:uiPriority w:val="99"/>
    <w:unhideWhenUsed/>
    <w:rsid w:val="00580F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eteranstoday.com/2017/11/10/vt-was-right-nuke-cloud-over-europe-tied-to-illegal-ukraine-arsenal-explo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an.net/incidents/2156926-u-poroshenko-zayavili-chto-diversiya-na-sklade-vozle-kalinovki-mogla-byit-ustroena-s-pomoschyu-bespilotnika.html" TargetMode="External"/><Relationship Id="rId5" Type="http://schemas.openxmlformats.org/officeDocument/2006/relationships/hyperlink" Target="https://censor.net.ua/resonance/433435/chto_proizosakleehlo_v_bal" TargetMode="External"/><Relationship Id="rId4" Type="http://schemas.openxmlformats.org/officeDocument/2006/relationships/hyperlink" Target="http://www.francetvinfo.fr/monde/europe/tchernobyl/nucleaire-un-accident-en-russie_2463488.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1143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3</cp:revision>
  <dcterms:created xsi:type="dcterms:W3CDTF">2017-11-12T15:52:00Z</dcterms:created>
  <dcterms:modified xsi:type="dcterms:W3CDTF">2017-11-12T15:58:00Z</dcterms:modified>
</cp:coreProperties>
</file>