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65" w:rsidRPr="00285665" w:rsidRDefault="00285665" w:rsidP="00211AE7">
      <w:pPr>
        <w:jc w:val="both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-901771</wp:posOffset>
            </wp:positionV>
            <wp:extent cx="7894461" cy="11345334"/>
            <wp:effectExtent l="19050" t="0" r="0" b="0"/>
            <wp:wrapNone/>
            <wp:docPr id="6" name="Image 5" descr="cad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e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4461" cy="1134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0AC" w:rsidRPr="00285665" w:rsidRDefault="001160AC" w:rsidP="00211AE7">
      <w:pPr>
        <w:jc w:val="both"/>
        <w:rPr>
          <w:rFonts w:ascii="Segoe Print" w:hAnsi="Segoe Print"/>
          <w:b/>
          <w:bCs/>
          <w:color w:val="000000"/>
          <w:sz w:val="28"/>
          <w:szCs w:val="28"/>
          <w:u w:val="single"/>
        </w:rPr>
      </w:pPr>
      <w:r w:rsidRPr="00285665">
        <w:rPr>
          <w:rFonts w:ascii="Segoe Print" w:hAnsi="Segoe Print"/>
          <w:b/>
          <w:bCs/>
          <w:color w:val="000000"/>
          <w:sz w:val="28"/>
          <w:szCs w:val="28"/>
          <w:u w:val="single"/>
        </w:rPr>
        <w:t xml:space="preserve">L’Histoire de quelques Chefs de la Confédérations 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  <w:u w:val="single"/>
        </w:rPr>
        <w:t>Harakta</w:t>
      </w:r>
      <w:proofErr w:type="spellEnd"/>
    </w:p>
    <w:p w:rsidR="00285665" w:rsidRPr="00285665" w:rsidRDefault="00285665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inline distT="0" distB="0" distL="0" distR="0">
            <wp:extent cx="5183223" cy="3567288"/>
            <wp:effectExtent l="19050" t="0" r="0" b="0"/>
            <wp:docPr id="1" name="Image 0" descr="harac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ct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4800" cy="35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665" w:rsidRPr="00285665" w:rsidRDefault="00285665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inline distT="0" distB="0" distL="0" distR="0">
            <wp:extent cx="4329571" cy="4316910"/>
            <wp:effectExtent l="19050" t="0" r="0" b="0"/>
            <wp:docPr id="5" name="Image 4" descr="généalogie hilal-soule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énéalogie hilal-soulei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6730" cy="431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AC" w:rsidRPr="00285665" w:rsidRDefault="001160AC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color w:val="000000"/>
          <w:sz w:val="27"/>
          <w:szCs w:val="27"/>
          <w:u w:val="single"/>
        </w:rPr>
        <w:lastRenderedPageBreak/>
        <w:t xml:space="preserve">Chronologie des différents Chefs apparents de la Confédération des </w:t>
      </w:r>
      <w:proofErr w:type="spellStart"/>
      <w:r w:rsidRPr="00285665">
        <w:rPr>
          <w:rFonts w:ascii="Segoe Print" w:hAnsi="Segoe Print"/>
          <w:b/>
          <w:bCs/>
          <w:color w:val="000000"/>
          <w:sz w:val="27"/>
          <w:szCs w:val="27"/>
          <w:u w:val="single"/>
        </w:rPr>
        <w:t>Haracta</w:t>
      </w:r>
      <w:proofErr w:type="spellEnd"/>
    </w:p>
    <w:p w:rsidR="001160AC" w:rsidRPr="00285665" w:rsidRDefault="001160AC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inline distT="0" distB="0" distL="0" distR="0">
            <wp:extent cx="3627782" cy="2232481"/>
            <wp:effectExtent l="19050" t="0" r="0" b="0"/>
            <wp:docPr id="2" name="Image 1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7782" cy="22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Le premier Chef de la confédération s’appelait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Harkat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(d’où le nom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) une fois que cette dernière a réussi à s'affranchir de la suprématie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Chabbia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le Cheikh El-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Aouissi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 xml:space="preserve">,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 xml:space="preserve">, arrière petit fils du valeureux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(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).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M’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Barek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Ben Ahmed Ben Mohammed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, cheikh El-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Aouassi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, opposa une résistance acharnée aux envahisseurs Turcs afin de sauver la dynastie Hafside que ses ancêtres avaient si fidèlement adoptée et servie. Mais au bout du compte, il a du abandonner car Turcs furent les plus forts.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Plus tard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Chibout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qui a était remplacé après sa mort  sa mort par son gendre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Metallah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une fois que les Turcs se sont bien installés à Constantine. Le Bey attira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Metallah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auprès de lui, le combla de cadeaux, et lui remit un burnous d'investiture.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, apprennent </w:t>
      </w:r>
      <w:r w:rsidRPr="00285665">
        <w:rPr>
          <w:rFonts w:ascii="Segoe Print" w:hAnsi="Segoe Print"/>
          <w:color w:val="000000"/>
          <w:sz w:val="28"/>
          <w:szCs w:val="28"/>
        </w:rPr>
        <w:lastRenderedPageBreak/>
        <w:t>l'acte de soumission auquel s'était abaissé leur chef, entrèrent en fureur et le massacrèrent.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Après cet acte, la direction de la confédération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passa par alternance entre un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Amara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, puis ensuite un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Siouan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(les noms sont ignorés) et ainsi de suite jusqu’à ce que le pouvoir leurs échappe de leur mains.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Pour cela : Ce n’est que vers 1720 que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le Bey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de Constantine réussit à s’en faire des alliés en leur faisant élire habilement pour chef 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l'un de ses fils</w:t>
      </w:r>
      <w:r w:rsidRPr="00285665">
        <w:rPr>
          <w:rFonts w:ascii="Segoe Print" w:hAnsi="Segoe Print"/>
          <w:color w:val="000000"/>
          <w:sz w:val="28"/>
          <w:szCs w:val="28"/>
        </w:rPr>
        <w:t>, le caïd </w:t>
      </w:r>
      <w:hyperlink r:id="rId9" w:history="1">
        <w:r w:rsidRPr="00285665">
          <w:rPr>
            <w:rStyle w:val="Lienhypertexte"/>
            <w:rFonts w:ascii="Segoe Print" w:hAnsi="Segoe Print"/>
            <w:b/>
            <w:bCs/>
            <w:sz w:val="28"/>
            <w:szCs w:val="28"/>
          </w:rPr>
          <w:t xml:space="preserve">El </w:t>
        </w:r>
        <w:proofErr w:type="spellStart"/>
        <w:r w:rsidRPr="00285665">
          <w:rPr>
            <w:rStyle w:val="Lienhypertexte"/>
            <w:rFonts w:ascii="Segoe Print" w:hAnsi="Segoe Print"/>
            <w:b/>
            <w:bCs/>
            <w:sz w:val="28"/>
            <w:szCs w:val="28"/>
          </w:rPr>
          <w:t>Aouissi</w:t>
        </w:r>
        <w:proofErr w:type="spellEnd"/>
      </w:hyperlink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. 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Dés lors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furent soumis aux Turcs, ils devinrent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tribu Makhzen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comme apanage de l'un des membres de la famille du Bey régnant et c’est pour cette raison que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Le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Caid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El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Aouissi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 résidait à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Constantine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au temps des Turcs et où il avait une petite cour. Il administrait 32 petites tribus composées presque toutes de Chaouia.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Le dernier de la famille du Bey à avoir administré la confédération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n’est autre qu’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El-Hadj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Hussein</w:t>
      </w:r>
      <w:r w:rsidRPr="00285665">
        <w:rPr>
          <w:rFonts w:ascii="Segoe Print" w:hAnsi="Segoe Print"/>
          <w:color w:val="000000"/>
          <w:sz w:val="28"/>
          <w:szCs w:val="28"/>
        </w:rPr>
        <w:t>, le  fils adoptif de Hadj Ahmed Bey qu’il avait nommé avant la première expédition française sur Constantine en 1836, Mais El Hadj Hussein mourut.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A partir de cet instant, le Bey ne voulant pas laisser tomber en désuétude un droit acquis par ses prédécesseurs se fit représenter à la tête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Harakta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et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Kherareb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par un des leurs chefs influents,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le Cheikh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Redjem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ben Ali 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Oulad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 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bou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Zeid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(famille 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lastRenderedPageBreak/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),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Redjem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fut tué pendant la retraite de la première expédition française de Constantine où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Harakta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se firent remarquer par leur ardeur et causèrent beaucoup de mal aux Français entre Ras  el-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Akba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et sidi Tamtam.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Il fut remplacé par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son oncle El-Arbi ben Mohammed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bou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Zeid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. Celui-ci conserva des intelligences secrètes avec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El-Hadj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Ahmed bey, il se montra toujours hostile à la cause française et amena contre sa tribu l'expédition du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général Négrier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et celles beaucoup plus sérieuses du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général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Galbois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. C'est la troisième expédition dirigée contre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qui soumit réellement cette contrée à la France.</w:t>
      </w:r>
    </w:p>
    <w:p w:rsidR="001160AC" w:rsidRPr="00285665" w:rsidRDefault="001160AC" w:rsidP="00211AE7">
      <w:pPr>
        <w:pStyle w:val="Paragraphedeliste"/>
        <w:ind w:left="0"/>
        <w:jc w:val="center"/>
        <w:rPr>
          <w:rFonts w:ascii="Segoe Print" w:hAnsi="Segoe Print"/>
          <w:b/>
          <w:bCs/>
          <w:color w:val="000000"/>
          <w:sz w:val="28"/>
          <w:szCs w:val="28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8"/>
          <w:szCs w:val="28"/>
          <w:u w:val="single"/>
          <w:lang w:eastAsia="fr-FR"/>
        </w:rPr>
        <w:drawing>
          <wp:inline distT="0" distB="0" distL="0" distR="0">
            <wp:extent cx="1511577" cy="1905589"/>
            <wp:effectExtent l="19050" t="0" r="0" b="0"/>
            <wp:docPr id="3" name="Image 2" descr="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513" cy="189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AC" w:rsidRPr="00285665" w:rsidRDefault="001160AC" w:rsidP="00211AE7">
      <w:pPr>
        <w:pStyle w:val="Paragraphedeliste"/>
        <w:ind w:left="0"/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b/>
          <w:bCs/>
          <w:color w:val="000000"/>
          <w:sz w:val="28"/>
          <w:szCs w:val="28"/>
          <w:u w:val="single"/>
        </w:rPr>
        <w:t>NB</w:t>
      </w:r>
      <w:r w:rsidRPr="00285665">
        <w:rPr>
          <w:rFonts w:ascii="Segoe Print" w:hAnsi="Segoe Print"/>
          <w:color w:val="000000"/>
          <w:sz w:val="28"/>
          <w:szCs w:val="28"/>
        </w:rPr>
        <w:t> : Avant 1836 jusqu’à 1837(2</w:t>
      </w:r>
      <w:r w:rsidRPr="00285665">
        <w:rPr>
          <w:rFonts w:ascii="Segoe Print" w:hAnsi="Segoe Print"/>
          <w:color w:val="000000"/>
          <w:sz w:val="28"/>
          <w:szCs w:val="28"/>
          <w:vertAlign w:val="superscript"/>
        </w:rPr>
        <w:t>ième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expédition française sur Constantine), la Confédération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fait partie du Makhzen (</w:t>
      </w:r>
      <w:hyperlink r:id="rId11" w:history="1">
        <w:r w:rsidRPr="00285665">
          <w:rPr>
            <w:rStyle w:val="Lienhypertexte"/>
            <w:rFonts w:ascii="Segoe Print" w:hAnsi="Segoe Print"/>
            <w:sz w:val="28"/>
            <w:szCs w:val="28"/>
          </w:rPr>
          <w:t>http://beystory.free.fr/makhzen.htm</w:t>
        </w:r>
      </w:hyperlink>
      <w:r w:rsidRPr="00285665">
        <w:rPr>
          <w:rFonts w:ascii="Segoe Print" w:hAnsi="Segoe Print"/>
          <w:color w:val="000000"/>
          <w:sz w:val="28"/>
          <w:szCs w:val="28"/>
        </w:rPr>
        <w:t xml:space="preserve">) et les derniers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Caids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à cette époque sont dans l’ordre :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El-Hadj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Hussein-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Redjem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ben Ali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et El-Arbi ben Mohammed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.</w:t>
      </w:r>
    </w:p>
    <w:p w:rsidR="001160AC" w:rsidRPr="00285665" w:rsidRDefault="001160AC" w:rsidP="00211AE7">
      <w:pPr>
        <w:pStyle w:val="Paragraphedeliste"/>
        <w:ind w:left="0"/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lastRenderedPageBreak/>
        <w:t xml:space="preserve">Donc en 1834 la Confédération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harkatienne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est toujours Makhzen et dépend du bey de Constantine avec ses Caïds suscités</w:t>
      </w:r>
    </w:p>
    <w:p w:rsidR="00285665" w:rsidRPr="00285665" w:rsidRDefault="001160AC" w:rsidP="00211AE7">
      <w:pPr>
        <w:pStyle w:val="Paragraphedeliste"/>
        <w:ind w:left="0"/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 </w:t>
      </w:r>
    </w:p>
    <w:p w:rsidR="001160AC" w:rsidRPr="00285665" w:rsidRDefault="001160AC" w:rsidP="00211AE7">
      <w:pPr>
        <w:pStyle w:val="Paragraphedeliste"/>
        <w:ind w:left="0"/>
        <w:jc w:val="right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Document réalisé par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B.Kalache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le 03-11-2017</w:t>
      </w:r>
    </w:p>
    <w:p w:rsidR="001160AC" w:rsidRPr="00285665" w:rsidRDefault="001160AC" w:rsidP="00211AE7">
      <w:pPr>
        <w:jc w:val="center"/>
        <w:rPr>
          <w:rFonts w:ascii="Segoe Print" w:hAnsi="Segoe Print"/>
          <w:color w:val="000000"/>
          <w:sz w:val="27"/>
          <w:szCs w:val="27"/>
        </w:rPr>
      </w:pPr>
      <w:r w:rsidRPr="00285665">
        <w:rPr>
          <w:rFonts w:ascii="Segoe Print" w:hAnsi="Segoe Print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4970407" cy="2980267"/>
            <wp:effectExtent l="19050" t="0" r="1643" b="0"/>
            <wp:docPr id="4" name="Image 3" descr="haractago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ctagoum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5355" cy="300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89" w:rsidRPr="00211AE7" w:rsidRDefault="001160AC" w:rsidP="00211AE7">
      <w:pPr>
        <w:jc w:val="both"/>
        <w:rPr>
          <w:rFonts w:ascii="Segoe Print" w:hAnsi="Segoe Print"/>
          <w:sz w:val="24"/>
          <w:szCs w:val="24"/>
        </w:rPr>
      </w:pPr>
      <w:r w:rsidRPr="00211AE7">
        <w:rPr>
          <w:rFonts w:ascii="Segoe Print" w:hAnsi="Segoe Print"/>
          <w:sz w:val="24"/>
          <w:szCs w:val="24"/>
          <w:u w:val="single"/>
        </w:rPr>
        <w:t>Bibliographie</w:t>
      </w:r>
      <w:r w:rsidRPr="00211AE7">
        <w:rPr>
          <w:rFonts w:ascii="Segoe Print" w:hAnsi="Segoe Print"/>
          <w:sz w:val="24"/>
          <w:szCs w:val="24"/>
        </w:rPr>
        <w:t> :</w:t>
      </w:r>
    </w:p>
    <w:p w:rsidR="001160AC" w:rsidRPr="00211AE7" w:rsidRDefault="001160AC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r w:rsidRPr="00211AE7"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  <w:t>Revue africaine, Numéros 85 à 96</w:t>
      </w:r>
    </w:p>
    <w:p w:rsidR="001160AC" w:rsidRPr="00211AE7" w:rsidRDefault="00F926D0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hyperlink r:id="rId13" w:history="1">
        <w:r w:rsidR="001160AC" w:rsidRPr="00211AE7">
          <w:rPr>
            <w:rStyle w:val="Lienhypertexte"/>
            <w:rFonts w:ascii="Segoe Print" w:eastAsia="Times New Roman" w:hAnsi="Segoe Print" w:cs="Arial"/>
            <w:b/>
            <w:bCs/>
            <w:kern w:val="36"/>
            <w:sz w:val="24"/>
            <w:szCs w:val="24"/>
            <w:u w:val="none"/>
            <w:lang w:eastAsia="fr-FR"/>
          </w:rPr>
          <w:t>http://www.ainbeida.byethost7.com/L_Charles_Ferraud.htm</w:t>
        </w:r>
      </w:hyperlink>
    </w:p>
    <w:p w:rsidR="001160AC" w:rsidRPr="00211AE7" w:rsidRDefault="00F926D0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hyperlink r:id="rId14" w:history="1">
        <w:r w:rsidR="001160AC" w:rsidRPr="00211AE7">
          <w:rPr>
            <w:rStyle w:val="Lienhypertexte"/>
            <w:rFonts w:ascii="Segoe Print" w:hAnsi="Segoe Print"/>
            <w:sz w:val="24"/>
            <w:szCs w:val="24"/>
            <w:u w:val="none"/>
          </w:rPr>
          <w:t>http://beystory.free.fr/makhzen.htm</w:t>
        </w:r>
      </w:hyperlink>
    </w:p>
    <w:p w:rsidR="001160AC" w:rsidRPr="00211AE7" w:rsidRDefault="00F926D0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hyperlink r:id="rId15" w:history="1">
        <w:r w:rsidR="001160AC" w:rsidRPr="00211AE7">
          <w:rPr>
            <w:rStyle w:val="Lienhypertexte"/>
            <w:rFonts w:ascii="Segoe Print" w:eastAsia="Times New Roman" w:hAnsi="Segoe Print" w:cs="Arial"/>
            <w:b/>
            <w:bCs/>
            <w:kern w:val="36"/>
            <w:sz w:val="24"/>
            <w:szCs w:val="24"/>
            <w:u w:val="none"/>
            <w:lang w:eastAsia="fr-FR"/>
          </w:rPr>
          <w:t>http://www.ainbeida.byethost7.com/Benbouzid.htm</w:t>
        </w:r>
      </w:hyperlink>
      <w:r w:rsidR="001160AC" w:rsidRPr="00211AE7"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  <w:t xml:space="preserve"> </w:t>
      </w:r>
    </w:p>
    <w:p w:rsidR="00285665" w:rsidRDefault="00285665" w:rsidP="00285665">
      <w:pPr>
        <w:pStyle w:val="Paragraphedeliste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fr-FR"/>
        </w:rPr>
      </w:pPr>
    </w:p>
    <w:p w:rsidR="00285665" w:rsidRPr="001160AC" w:rsidRDefault="00211AE7" w:rsidP="00285665">
      <w:pPr>
        <w:pStyle w:val="Paragraphedeliste"/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19"/>
          <w:szCs w:val="19"/>
          <w:lang w:eastAsia="fr-FR"/>
        </w:rPr>
        <w:drawing>
          <wp:inline distT="0" distB="0" distL="0" distR="0">
            <wp:extent cx="1428750" cy="2600325"/>
            <wp:effectExtent l="19050" t="0" r="0" b="0"/>
            <wp:docPr id="7" name="Image 6" descr="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fr-FR"/>
        </w:rPr>
        <w:t xml:space="preserve"> </w:t>
      </w:r>
    </w:p>
    <w:sectPr w:rsidR="00285665" w:rsidRPr="001160AC" w:rsidSect="001160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D123D"/>
    <w:multiLevelType w:val="hybridMultilevel"/>
    <w:tmpl w:val="E9C48B08"/>
    <w:lvl w:ilvl="0" w:tplc="011CE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160AC"/>
    <w:rsid w:val="00007389"/>
    <w:rsid w:val="001160AC"/>
    <w:rsid w:val="00211AE7"/>
    <w:rsid w:val="00285665"/>
    <w:rsid w:val="00B63742"/>
    <w:rsid w:val="00F9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AC"/>
  </w:style>
  <w:style w:type="paragraph" w:styleId="Titre1">
    <w:name w:val="heading 1"/>
    <w:basedOn w:val="Normal"/>
    <w:link w:val="Titre1Car"/>
    <w:uiPriority w:val="9"/>
    <w:qFormat/>
    <w:rsid w:val="00116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0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60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0A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160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ainbeida.byethost7.com/L_Charles_Ferraud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eystory.free.fr/makhzen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inbeida.byethost7.com/Benbouzid.ht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ainbeida.byethost7.com/Benbouzid.htm" TargetMode="External"/><Relationship Id="rId14" Type="http://schemas.openxmlformats.org/officeDocument/2006/relationships/hyperlink" Target="http://beystory.free.fr/makhze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Tradus</dc:creator>
  <cp:lastModifiedBy>Tradus</cp:lastModifiedBy>
  <cp:revision>3</cp:revision>
  <dcterms:created xsi:type="dcterms:W3CDTF">2017-11-03T20:48:00Z</dcterms:created>
  <dcterms:modified xsi:type="dcterms:W3CDTF">2017-11-03T21:22:00Z</dcterms:modified>
</cp:coreProperties>
</file>