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FC" w:rsidRDefault="004943FC" w:rsidP="004943FC">
      <w:pPr>
        <w:tabs>
          <w:tab w:val="left" w:pos="284"/>
        </w:tabs>
        <w:jc w:val="center"/>
        <w:rPr>
          <w:rFonts w:ascii="Arial Black" w:hAnsi="Arial Black"/>
          <w:color w:val="A03416"/>
          <w:sz w:val="36"/>
          <w:szCs w:val="36"/>
        </w:rPr>
      </w:pPr>
      <w:r w:rsidRPr="004943FC">
        <w:rPr>
          <w:rFonts w:ascii="Arial Black" w:hAnsi="Arial Black"/>
          <w:color w:val="A03416"/>
          <w:sz w:val="36"/>
          <w:szCs w:val="36"/>
        </w:rPr>
        <w:t>« L’association DJASSO »</w:t>
      </w:r>
    </w:p>
    <w:p w:rsidR="004943FC" w:rsidRPr="004943FC" w:rsidRDefault="004943FC" w:rsidP="004943FC">
      <w:pPr>
        <w:tabs>
          <w:tab w:val="left" w:pos="284"/>
        </w:tabs>
        <w:jc w:val="center"/>
        <w:rPr>
          <w:rFonts w:ascii="Arial Black" w:hAnsi="Arial Black"/>
          <w:color w:val="A03416"/>
          <w:sz w:val="36"/>
          <w:szCs w:val="36"/>
        </w:rPr>
      </w:pPr>
    </w:p>
    <w:p w:rsidR="004943FC" w:rsidRDefault="004943FC" w:rsidP="004943FC">
      <w:pPr>
        <w:tabs>
          <w:tab w:val="left" w:pos="284"/>
        </w:tabs>
        <w:rPr>
          <w:color w:val="67E739"/>
          <w:sz w:val="28"/>
          <w:szCs w:val="28"/>
        </w:rPr>
      </w:pPr>
      <w:r w:rsidRPr="00DD2D58">
        <w:rPr>
          <w:color w:val="67E739"/>
          <w:sz w:val="28"/>
          <w:szCs w:val="28"/>
        </w:rPr>
        <w:t>Est-ce que vous aimez la danse Africaine ?</w:t>
      </w:r>
      <w:r w:rsidRPr="00DD2D58">
        <w:rPr>
          <w:color w:val="67E739"/>
          <w:sz w:val="28"/>
          <w:szCs w:val="28"/>
        </w:rPr>
        <w:tab/>
      </w:r>
      <w:r w:rsidRPr="00DD2D58">
        <w:rPr>
          <w:color w:val="67E739"/>
          <w:sz w:val="28"/>
          <w:szCs w:val="28"/>
        </w:rPr>
        <w:tab/>
        <w:t xml:space="preserve">OUI </w:t>
      </w:r>
      <w:r w:rsidRPr="00DD2D58">
        <w:rPr>
          <w:color w:val="67E739"/>
          <w:sz w:val="28"/>
          <w:szCs w:val="28"/>
        </w:rPr>
        <w:sym w:font="Wingdings" w:char="F06F"/>
      </w:r>
      <w:r w:rsidRPr="00DD2D58">
        <w:rPr>
          <w:color w:val="67E739"/>
          <w:sz w:val="28"/>
          <w:szCs w:val="28"/>
        </w:rPr>
        <w:tab/>
      </w:r>
      <w:r w:rsidRPr="00DD2D58">
        <w:rPr>
          <w:color w:val="67E739"/>
          <w:sz w:val="28"/>
          <w:szCs w:val="28"/>
        </w:rPr>
        <w:tab/>
        <w:t xml:space="preserve">NON  </w:t>
      </w:r>
      <w:r w:rsidRPr="00DD2D58">
        <w:rPr>
          <w:color w:val="67E739"/>
          <w:sz w:val="28"/>
          <w:szCs w:val="28"/>
        </w:rPr>
        <w:sym w:font="Wingdings" w:char="F06F"/>
      </w:r>
    </w:p>
    <w:p w:rsidR="004943FC" w:rsidRPr="00DD2D58" w:rsidRDefault="004943FC" w:rsidP="004943FC">
      <w:pPr>
        <w:tabs>
          <w:tab w:val="left" w:pos="284"/>
        </w:tabs>
        <w:rPr>
          <w:color w:val="67E739"/>
          <w:sz w:val="28"/>
          <w:szCs w:val="28"/>
        </w:rPr>
      </w:pPr>
    </w:p>
    <w:p w:rsidR="004943FC" w:rsidRPr="00DD2D58" w:rsidRDefault="004943FC" w:rsidP="004943FC">
      <w:pPr>
        <w:tabs>
          <w:tab w:val="left" w:pos="284"/>
          <w:tab w:val="right" w:leader="hyphen" w:pos="8789"/>
        </w:tabs>
        <w:rPr>
          <w:color w:val="C45911" w:themeColor="accent2" w:themeShade="BF"/>
          <w:sz w:val="28"/>
          <w:szCs w:val="28"/>
        </w:rPr>
      </w:pPr>
      <w:r w:rsidRPr="00DD2D58">
        <w:rPr>
          <w:noProof/>
          <w:color w:val="67E739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33ADA4A5" wp14:editId="27921C05">
            <wp:simplePos x="0" y="0"/>
            <wp:positionH relativeFrom="column">
              <wp:posOffset>3812540</wp:posOffset>
            </wp:positionH>
            <wp:positionV relativeFrom="paragraph">
              <wp:posOffset>16510</wp:posOffset>
            </wp:positionV>
            <wp:extent cx="1704975" cy="1285875"/>
            <wp:effectExtent l="0" t="0" r="9525" b="9525"/>
            <wp:wrapTight wrapText="bothSides">
              <wp:wrapPolygon edited="0">
                <wp:start x="19066" y="0"/>
                <wp:lineTo x="9412" y="0"/>
                <wp:lineTo x="5792" y="1280"/>
                <wp:lineTo x="5792" y="5120"/>
                <wp:lineTo x="0" y="5440"/>
                <wp:lineTo x="0" y="7360"/>
                <wp:lineTo x="2896" y="10240"/>
                <wp:lineTo x="1931" y="15360"/>
                <wp:lineTo x="1931" y="16320"/>
                <wp:lineTo x="4103" y="20480"/>
                <wp:lineTo x="5068" y="21440"/>
                <wp:lineTo x="6999" y="21440"/>
                <wp:lineTo x="11584" y="21440"/>
                <wp:lineTo x="14239" y="21120"/>
                <wp:lineTo x="14239" y="20480"/>
                <wp:lineTo x="21479" y="15040"/>
                <wp:lineTo x="21479" y="5120"/>
                <wp:lineTo x="20755" y="0"/>
                <wp:lineTo x="1906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D58">
        <w:rPr>
          <w:color w:val="C45911" w:themeColor="accent2" w:themeShade="BF"/>
          <w:sz w:val="28"/>
          <w:szCs w:val="28"/>
        </w:rPr>
        <w:t>Quelles sont vos préférences en semaine ?</w:t>
      </w:r>
    </w:p>
    <w:p w:rsidR="004943FC" w:rsidRDefault="004943FC" w:rsidP="004943FC">
      <w:pPr>
        <w:tabs>
          <w:tab w:val="left" w:pos="284"/>
        </w:tabs>
        <w:rPr>
          <w:color w:val="C45911" w:themeColor="accent2" w:themeShade="BF"/>
          <w:sz w:val="28"/>
          <w:szCs w:val="28"/>
        </w:rPr>
      </w:pPr>
      <w:r w:rsidRPr="00DD2D58">
        <w:rPr>
          <w:color w:val="C45911" w:themeColor="accent2" w:themeShade="BF"/>
          <w:sz w:val="28"/>
          <w:szCs w:val="28"/>
        </w:rPr>
        <w:t xml:space="preserve">Lundi </w:t>
      </w:r>
      <w:r w:rsidRPr="00DD2D58">
        <w:rPr>
          <w:color w:val="C45911" w:themeColor="accent2" w:themeShade="BF"/>
          <w:sz w:val="28"/>
          <w:szCs w:val="28"/>
        </w:rPr>
        <w:sym w:font="Wingdings" w:char="F06F"/>
      </w:r>
      <w:r w:rsidRPr="00DD2D58">
        <w:rPr>
          <w:color w:val="C45911" w:themeColor="accent2" w:themeShade="BF"/>
          <w:sz w:val="28"/>
          <w:szCs w:val="28"/>
        </w:rPr>
        <w:t xml:space="preserve"> </w:t>
      </w:r>
      <w:r w:rsidRPr="00DD2D58">
        <w:rPr>
          <w:color w:val="C45911" w:themeColor="accent2" w:themeShade="BF"/>
          <w:sz w:val="28"/>
          <w:szCs w:val="28"/>
        </w:rPr>
        <w:tab/>
        <w:t xml:space="preserve">Mardi </w:t>
      </w:r>
      <w:r w:rsidRPr="00DD2D58">
        <w:rPr>
          <w:color w:val="C45911" w:themeColor="accent2" w:themeShade="BF"/>
          <w:sz w:val="28"/>
          <w:szCs w:val="28"/>
        </w:rPr>
        <w:sym w:font="Wingdings" w:char="F06F"/>
      </w:r>
      <w:r w:rsidRPr="00DD2D58">
        <w:rPr>
          <w:color w:val="C45911" w:themeColor="accent2" w:themeShade="BF"/>
          <w:sz w:val="28"/>
          <w:szCs w:val="28"/>
        </w:rPr>
        <w:t xml:space="preserve">          Mercredi </w:t>
      </w:r>
      <w:r w:rsidRPr="00DD2D58">
        <w:rPr>
          <w:color w:val="C45911" w:themeColor="accent2" w:themeShade="BF"/>
          <w:sz w:val="28"/>
          <w:szCs w:val="28"/>
        </w:rPr>
        <w:sym w:font="Wingdings" w:char="F06F"/>
      </w:r>
      <w:r w:rsidRPr="00DD2D58">
        <w:rPr>
          <w:color w:val="C45911" w:themeColor="accent2" w:themeShade="BF"/>
          <w:sz w:val="28"/>
          <w:szCs w:val="28"/>
        </w:rPr>
        <w:t xml:space="preserve">              Jeudi </w:t>
      </w:r>
      <w:r w:rsidRPr="00DD2D58">
        <w:rPr>
          <w:color w:val="C45911" w:themeColor="accent2" w:themeShade="BF"/>
          <w:sz w:val="28"/>
          <w:szCs w:val="28"/>
        </w:rPr>
        <w:sym w:font="Wingdings" w:char="F06F"/>
      </w:r>
      <w:r w:rsidRPr="00DD2D58">
        <w:rPr>
          <w:color w:val="C45911" w:themeColor="accent2" w:themeShade="BF"/>
          <w:sz w:val="28"/>
          <w:szCs w:val="28"/>
        </w:rPr>
        <w:t xml:space="preserve">               Vendredi </w:t>
      </w:r>
      <w:r w:rsidRPr="00DD2D58">
        <w:rPr>
          <w:color w:val="C45911" w:themeColor="accent2" w:themeShade="BF"/>
          <w:sz w:val="28"/>
          <w:szCs w:val="28"/>
        </w:rPr>
        <w:sym w:font="Wingdings" w:char="F06F"/>
      </w:r>
    </w:p>
    <w:p w:rsidR="004943FC" w:rsidRPr="00DD2D58" w:rsidRDefault="004943FC" w:rsidP="004943FC">
      <w:pPr>
        <w:tabs>
          <w:tab w:val="left" w:pos="284"/>
        </w:tabs>
        <w:rPr>
          <w:color w:val="C45911" w:themeColor="accent2" w:themeShade="BF"/>
          <w:sz w:val="28"/>
          <w:szCs w:val="28"/>
        </w:rPr>
      </w:pPr>
    </w:p>
    <w:p w:rsidR="004943FC" w:rsidRDefault="004943FC" w:rsidP="004943FC">
      <w:pPr>
        <w:tabs>
          <w:tab w:val="left" w:pos="284"/>
        </w:tabs>
        <w:rPr>
          <w:color w:val="00B0F0"/>
          <w:sz w:val="28"/>
          <w:szCs w:val="28"/>
        </w:rPr>
      </w:pPr>
      <w:r w:rsidRPr="00DD2D58">
        <w:rPr>
          <w:color w:val="00B0F0"/>
          <w:sz w:val="28"/>
          <w:szCs w:val="28"/>
        </w:rPr>
        <w:t xml:space="preserve">Quels sont vos horaires ? </w:t>
      </w:r>
    </w:p>
    <w:p w:rsidR="004943FC" w:rsidRDefault="004943FC" w:rsidP="004943FC">
      <w:pPr>
        <w:tabs>
          <w:tab w:val="left" w:pos="284"/>
        </w:tabs>
        <w:rPr>
          <w:color w:val="00B0F0"/>
          <w:sz w:val="28"/>
          <w:szCs w:val="28"/>
        </w:rPr>
      </w:pPr>
      <w:r w:rsidRPr="00DD2D58">
        <w:rPr>
          <w:color w:val="00B0F0"/>
          <w:sz w:val="28"/>
          <w:szCs w:val="28"/>
        </w:rPr>
        <w:tab/>
        <w:t xml:space="preserve">19h </w:t>
      </w:r>
      <w:r w:rsidRPr="00DD2D58">
        <w:rPr>
          <w:color w:val="00B0F0"/>
          <w:sz w:val="28"/>
          <w:szCs w:val="28"/>
        </w:rPr>
        <w:sym w:font="Wingdings" w:char="F06F"/>
      </w:r>
      <w:r w:rsidRPr="00DD2D58">
        <w:rPr>
          <w:color w:val="00B0F0"/>
          <w:sz w:val="28"/>
          <w:szCs w:val="28"/>
        </w:rPr>
        <w:t xml:space="preserve"> </w:t>
      </w:r>
      <w:r w:rsidRPr="00DD2D58">
        <w:rPr>
          <w:color w:val="00B0F0"/>
          <w:sz w:val="28"/>
          <w:szCs w:val="28"/>
        </w:rPr>
        <w:tab/>
      </w:r>
      <w:r w:rsidRPr="00DD2D58">
        <w:rPr>
          <w:color w:val="00B0F0"/>
          <w:sz w:val="28"/>
          <w:szCs w:val="28"/>
        </w:rPr>
        <w:tab/>
      </w:r>
      <w:r w:rsidRPr="00DD2D58">
        <w:rPr>
          <w:color w:val="00B0F0"/>
          <w:sz w:val="28"/>
          <w:szCs w:val="28"/>
        </w:rPr>
        <w:tab/>
        <w:t xml:space="preserve">20h </w:t>
      </w:r>
      <w:r w:rsidRPr="00DD2D58">
        <w:rPr>
          <w:color w:val="00B0F0"/>
          <w:sz w:val="28"/>
          <w:szCs w:val="28"/>
        </w:rPr>
        <w:sym w:font="Wingdings" w:char="F06F"/>
      </w:r>
    </w:p>
    <w:p w:rsidR="004943FC" w:rsidRPr="00DD2D58" w:rsidRDefault="004943FC" w:rsidP="004943FC">
      <w:pPr>
        <w:tabs>
          <w:tab w:val="left" w:pos="284"/>
        </w:tabs>
        <w:rPr>
          <w:color w:val="00B0F0"/>
          <w:sz w:val="28"/>
          <w:szCs w:val="28"/>
        </w:rPr>
      </w:pPr>
    </w:p>
    <w:p w:rsidR="004943FC" w:rsidRDefault="004943FC" w:rsidP="004943FC">
      <w:pPr>
        <w:tabs>
          <w:tab w:val="left" w:pos="284"/>
          <w:tab w:val="right" w:leader="hyphen" w:pos="8789"/>
        </w:tabs>
        <w:rPr>
          <w:color w:val="C00000"/>
          <w:sz w:val="28"/>
          <w:szCs w:val="28"/>
        </w:rPr>
      </w:pPr>
      <w:r w:rsidRPr="00DD2D58">
        <w:rPr>
          <w:color w:val="C00000"/>
          <w:sz w:val="28"/>
          <w:szCs w:val="28"/>
        </w:rPr>
        <w:t>Le tarif annuel serait de 85€ pour 1h30 de cours à partir de 14 ans et +</w:t>
      </w:r>
    </w:p>
    <w:p w:rsidR="004943FC" w:rsidRPr="00DD2D58" w:rsidRDefault="004943FC" w:rsidP="004943FC">
      <w:pPr>
        <w:spacing w:after="0"/>
        <w:rPr>
          <w:rFonts w:ascii="Arial Black" w:hAnsi="Arial Black"/>
          <w:color w:val="A03416"/>
          <w:sz w:val="24"/>
          <w:szCs w:val="24"/>
        </w:rPr>
      </w:pPr>
    </w:p>
    <w:p w:rsidR="004943FC" w:rsidRPr="00CC1870" w:rsidRDefault="004943FC" w:rsidP="004943FC">
      <w:pPr>
        <w:spacing w:after="0"/>
        <w:rPr>
          <w:color w:val="833C0B" w:themeColor="accent2" w:themeShade="80"/>
        </w:rPr>
      </w:pPr>
      <w:r w:rsidRPr="00CC1870">
        <w:rPr>
          <w:color w:val="538135" w:themeColor="accent6" w:themeShade="BF"/>
        </w:rPr>
        <w:t>Florence GUILLOT</w:t>
      </w:r>
      <w:r w:rsidRPr="00CC1870">
        <w:rPr>
          <w:color w:val="833C0B" w:themeColor="accent2" w:themeShade="80"/>
        </w:rPr>
        <w:t xml:space="preserve"> </w:t>
      </w:r>
      <w:r w:rsidRPr="00CC1870">
        <w:rPr>
          <w:color w:val="833C0B" w:themeColor="accent2" w:themeShade="80"/>
        </w:rPr>
        <w:tab/>
      </w:r>
      <w:r w:rsidRPr="00CC1870">
        <w:rPr>
          <w:color w:val="833C0B" w:themeColor="accent2" w:themeShade="80"/>
        </w:rPr>
        <w:tab/>
      </w:r>
      <w:r w:rsidRPr="00CC1870">
        <w:rPr>
          <w:color w:val="833C0B" w:themeColor="accent2" w:themeShade="80"/>
        </w:rPr>
        <w:tab/>
      </w:r>
      <w:r w:rsidRPr="00CC1870">
        <w:rPr>
          <w:color w:val="833C0B" w:themeColor="accent2" w:themeShade="80"/>
        </w:rPr>
        <w:tab/>
      </w:r>
      <w:r w:rsidRPr="00CC1870">
        <w:rPr>
          <w:color w:val="833C0B" w:themeColor="accent2" w:themeShade="80"/>
        </w:rPr>
        <w:tab/>
        <w:t>Sabrina VILLIERS</w:t>
      </w:r>
    </w:p>
    <w:p w:rsidR="004943FC" w:rsidRPr="00CC1870" w:rsidRDefault="004943FC" w:rsidP="004943FC">
      <w:pPr>
        <w:spacing w:after="0"/>
        <w:rPr>
          <w:color w:val="833C0B" w:themeColor="accent2" w:themeShade="80"/>
        </w:rPr>
      </w:pPr>
      <w:r w:rsidRPr="00CC1870">
        <w:rPr>
          <w:color w:val="538135" w:themeColor="accent6" w:themeShade="BF"/>
        </w:rPr>
        <w:sym w:font="Wingdings" w:char="F028"/>
      </w:r>
      <w:r w:rsidRPr="00CC1870">
        <w:rPr>
          <w:color w:val="538135" w:themeColor="accent6" w:themeShade="BF"/>
        </w:rPr>
        <w:t> : 06.70.72.38.82</w:t>
      </w:r>
      <w:r w:rsidRPr="00CC1870">
        <w:rPr>
          <w:color w:val="538135" w:themeColor="accent6" w:themeShade="BF"/>
        </w:rPr>
        <w:tab/>
      </w:r>
      <w:r w:rsidRPr="00CC1870">
        <w:rPr>
          <w:color w:val="538135" w:themeColor="accent6" w:themeShade="BF"/>
        </w:rPr>
        <w:tab/>
      </w:r>
      <w:r w:rsidRPr="00CC1870">
        <w:rPr>
          <w:color w:val="538135" w:themeColor="accent6" w:themeShade="BF"/>
        </w:rPr>
        <w:tab/>
      </w:r>
      <w:r w:rsidRPr="00CC1870">
        <w:rPr>
          <w:color w:val="538135" w:themeColor="accent6" w:themeShade="BF"/>
        </w:rPr>
        <w:tab/>
      </w:r>
      <w:r>
        <w:rPr>
          <w:color w:val="538135" w:themeColor="accent6" w:themeShade="BF"/>
        </w:rPr>
        <w:tab/>
      </w:r>
      <w:r w:rsidRPr="00CC1870">
        <w:rPr>
          <w:color w:val="833C0B" w:themeColor="accent2" w:themeShade="80"/>
        </w:rPr>
        <w:sym w:font="Wingdings" w:char="F028"/>
      </w:r>
      <w:r w:rsidRPr="00CC1870">
        <w:rPr>
          <w:color w:val="833C0B" w:themeColor="accent2" w:themeShade="80"/>
        </w:rPr>
        <w:t> : 06.24.43.80.81</w:t>
      </w:r>
    </w:p>
    <w:p w:rsidR="004943FC" w:rsidRPr="00DA4781" w:rsidRDefault="004943FC" w:rsidP="004943FC">
      <w:pPr>
        <w:tabs>
          <w:tab w:val="right" w:leader="dot" w:pos="2268"/>
        </w:tabs>
        <w:spacing w:after="0"/>
        <w:rPr>
          <w:color w:val="538135" w:themeColor="accent6" w:themeShade="BF"/>
        </w:rPr>
      </w:pPr>
      <w:r w:rsidRPr="00CC1870">
        <w:rPr>
          <w:color w:val="538135" w:themeColor="accent6" w:themeShade="BF"/>
        </w:rPr>
        <w:sym w:font="Wingdings" w:char="F02B"/>
      </w:r>
      <w:r w:rsidRPr="00CC1870">
        <w:rPr>
          <w:color w:val="538135" w:themeColor="accent6" w:themeShade="BF"/>
        </w:rPr>
        <w:t> : le grand Cléon 85530 LA BRUFFIERE</w:t>
      </w:r>
      <w:r w:rsidRPr="00CC1870">
        <w:rPr>
          <w:color w:val="538135" w:themeColor="accent6" w:themeShade="BF"/>
        </w:rPr>
        <w:tab/>
      </w:r>
      <w:r w:rsidRPr="00CC1870">
        <w:rPr>
          <w:color w:val="538135" w:themeColor="accent6" w:themeShade="BF"/>
        </w:rPr>
        <w:tab/>
      </w:r>
      <w:r w:rsidRPr="00CC1870">
        <w:rPr>
          <w:color w:val="833C0B" w:themeColor="accent2" w:themeShade="80"/>
        </w:rPr>
        <w:sym w:font="Wingdings" w:char="F02B"/>
      </w:r>
      <w:r w:rsidRPr="00CC1870">
        <w:rPr>
          <w:color w:val="833C0B" w:themeColor="accent2" w:themeShade="80"/>
        </w:rPr>
        <w:t xml:space="preserve"> : Les </w:t>
      </w:r>
      <w:proofErr w:type="spellStart"/>
      <w:r w:rsidRPr="00CC1870">
        <w:rPr>
          <w:color w:val="833C0B" w:themeColor="accent2" w:themeShade="80"/>
        </w:rPr>
        <w:t>étonnelières</w:t>
      </w:r>
      <w:proofErr w:type="spellEnd"/>
      <w:r w:rsidRPr="00CC1870">
        <w:rPr>
          <w:color w:val="833C0B" w:themeColor="accent2" w:themeShade="80"/>
        </w:rPr>
        <w:t xml:space="preserve"> 85530 LA BRUFFIERE</w:t>
      </w:r>
    </w:p>
    <w:p w:rsidR="004943FC" w:rsidRDefault="004943FC" w:rsidP="004943FC">
      <w:pPr>
        <w:tabs>
          <w:tab w:val="right" w:leader="dot" w:pos="2268"/>
        </w:tabs>
        <w:spacing w:after="0"/>
        <w:rPr>
          <w:rStyle w:val="Lienhypertexte"/>
          <w:color w:val="833C0B" w:themeColor="accent2" w:themeShade="80"/>
        </w:rPr>
      </w:pPr>
      <w:r w:rsidRPr="00CC1870">
        <w:rPr>
          <w:color w:val="833C0B" w:themeColor="accent2" w:themeShade="80"/>
        </w:rPr>
        <w:sym w:font="Wingdings" w:char="F02A"/>
      </w:r>
      <w:r w:rsidRPr="00CC1870">
        <w:rPr>
          <w:color w:val="833C0B" w:themeColor="accent2" w:themeShade="80"/>
        </w:rPr>
        <w:t> :</w:t>
      </w:r>
      <w:r w:rsidRPr="0044479B">
        <w:rPr>
          <w:color w:val="833C0B" w:themeColor="accent2" w:themeShade="80"/>
        </w:rPr>
        <w:t xml:space="preserve"> </w:t>
      </w:r>
      <w:hyperlink r:id="rId5" w:history="1">
        <w:r w:rsidRPr="0044479B">
          <w:rPr>
            <w:rStyle w:val="Lienhypertexte"/>
            <w:color w:val="833C0B" w:themeColor="accent2" w:themeShade="80"/>
          </w:rPr>
          <w:t>assodjasso@outlook.fr</w:t>
        </w:r>
      </w:hyperlink>
    </w:p>
    <w:p w:rsidR="004943FC" w:rsidRDefault="004943FC" w:rsidP="004943FC">
      <w:pPr>
        <w:tabs>
          <w:tab w:val="right" w:leader="dot" w:pos="2268"/>
        </w:tabs>
        <w:spacing w:after="0"/>
        <w:rPr>
          <w:color w:val="833C0B" w:themeColor="accent2" w:themeShade="80"/>
        </w:rPr>
      </w:pPr>
    </w:p>
    <w:p w:rsidR="004943FC" w:rsidRPr="00DA4781" w:rsidRDefault="004943FC" w:rsidP="004943FC">
      <w:pPr>
        <w:tabs>
          <w:tab w:val="right" w:leader="dot" w:pos="2268"/>
        </w:tabs>
        <w:spacing w:after="0"/>
        <w:rPr>
          <w:color w:val="833C0B" w:themeColor="accent2" w:themeShade="80"/>
        </w:rPr>
      </w:pPr>
    </w:p>
    <w:p w:rsidR="004943FC" w:rsidRPr="00CC1870" w:rsidRDefault="004943FC" w:rsidP="004943FC">
      <w:pPr>
        <w:tabs>
          <w:tab w:val="left" w:pos="284"/>
          <w:tab w:val="right" w:leader="hyphen" w:pos="8789"/>
        </w:tabs>
        <w:rPr>
          <w:sz w:val="20"/>
          <w:szCs w:val="20"/>
        </w:rPr>
      </w:pPr>
      <w:r w:rsidRPr="00CC1870">
        <w:rPr>
          <w:sz w:val="20"/>
          <w:szCs w:val="20"/>
        </w:rPr>
        <w:sym w:font="Wingdings" w:char="F022"/>
      </w:r>
      <w:r w:rsidRPr="00CC1870">
        <w:rPr>
          <w:sz w:val="20"/>
          <w:szCs w:val="20"/>
        </w:rPr>
        <w:tab/>
      </w:r>
      <w:r w:rsidRPr="00CC1870">
        <w:rPr>
          <w:sz w:val="20"/>
          <w:szCs w:val="20"/>
        </w:rPr>
        <w:tab/>
      </w:r>
    </w:p>
    <w:p w:rsidR="004943FC" w:rsidRDefault="004943FC" w:rsidP="004943FC">
      <w:pPr>
        <w:tabs>
          <w:tab w:val="right" w:leader="dot" w:pos="2268"/>
        </w:tabs>
        <w:spacing w:after="0"/>
        <w:jc w:val="center"/>
        <w:rPr>
          <w:rFonts w:ascii="Arial Black" w:hAnsi="Arial Black"/>
          <w:color w:val="A03416"/>
          <w:sz w:val="20"/>
          <w:szCs w:val="20"/>
        </w:rPr>
      </w:pPr>
    </w:p>
    <w:p w:rsidR="004943FC" w:rsidRPr="008E6D55" w:rsidRDefault="004943FC" w:rsidP="004943FC">
      <w:pPr>
        <w:tabs>
          <w:tab w:val="left" w:pos="284"/>
          <w:tab w:val="right" w:leader="underscore" w:pos="10206"/>
        </w:tabs>
        <w:spacing w:after="0"/>
        <w:jc w:val="center"/>
        <w:rPr>
          <w:rFonts w:ascii="Arial Black" w:hAnsi="Arial Black"/>
          <w:color w:val="A03416"/>
          <w:sz w:val="24"/>
          <w:szCs w:val="24"/>
        </w:rPr>
      </w:pPr>
      <w:r w:rsidRPr="008E6D55">
        <w:rPr>
          <w:rFonts w:ascii="Arial Black" w:hAnsi="Arial Black"/>
          <w:color w:val="A03416"/>
          <w:sz w:val="24"/>
          <w:szCs w:val="24"/>
        </w:rPr>
        <w:t>« L’association DJASSO »</w:t>
      </w:r>
      <w:r w:rsidRPr="008E6D55">
        <w:rPr>
          <w:b/>
          <w:color w:val="FF0000"/>
          <w:sz w:val="24"/>
          <w:szCs w:val="24"/>
        </w:rPr>
        <w:t xml:space="preserve"> « SONDAGE ADULTES »</w:t>
      </w:r>
    </w:p>
    <w:p w:rsidR="004943FC" w:rsidRDefault="004943FC" w:rsidP="004943FC">
      <w:pPr>
        <w:tabs>
          <w:tab w:val="left" w:pos="567"/>
          <w:tab w:val="right" w:leader="dot" w:pos="10206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Nom, Prénom :</w:t>
      </w:r>
      <w:r>
        <w:rPr>
          <w:sz w:val="20"/>
          <w:szCs w:val="20"/>
        </w:rPr>
        <w:tab/>
      </w:r>
    </w:p>
    <w:p w:rsidR="004943FC" w:rsidRPr="00CC1870" w:rsidRDefault="004943FC" w:rsidP="004943FC">
      <w:pPr>
        <w:tabs>
          <w:tab w:val="left" w:pos="567"/>
          <w:tab w:val="right" w:leader="dot" w:pos="10206"/>
        </w:tabs>
        <w:spacing w:after="0" w:line="360" w:lineRule="auto"/>
        <w:rPr>
          <w:sz w:val="20"/>
          <w:szCs w:val="20"/>
        </w:rPr>
      </w:pPr>
    </w:p>
    <w:p w:rsidR="004943FC" w:rsidRDefault="004943FC" w:rsidP="004943FC">
      <w:pPr>
        <w:tabs>
          <w:tab w:val="right" w:leader="dot" w:pos="10206"/>
        </w:tabs>
        <w:spacing w:after="0" w:line="360" w:lineRule="auto"/>
        <w:rPr>
          <w:sz w:val="20"/>
          <w:szCs w:val="20"/>
        </w:rPr>
      </w:pPr>
      <w:r w:rsidRPr="00CC1870">
        <w:rPr>
          <w:sz w:val="20"/>
          <w:szCs w:val="20"/>
        </w:rPr>
        <w:t>Adresse :</w:t>
      </w:r>
      <w:r w:rsidRPr="00CC1870">
        <w:rPr>
          <w:sz w:val="20"/>
          <w:szCs w:val="20"/>
        </w:rPr>
        <w:tab/>
      </w:r>
    </w:p>
    <w:p w:rsidR="004943FC" w:rsidRPr="00CC1870" w:rsidRDefault="004943FC" w:rsidP="004943FC">
      <w:pPr>
        <w:tabs>
          <w:tab w:val="right" w:leader="dot" w:pos="10206"/>
        </w:tabs>
        <w:spacing w:after="0" w:line="360" w:lineRule="auto"/>
        <w:rPr>
          <w:sz w:val="20"/>
          <w:szCs w:val="20"/>
        </w:rPr>
      </w:pPr>
    </w:p>
    <w:p w:rsidR="004943FC" w:rsidRDefault="004943FC" w:rsidP="004943FC">
      <w:pPr>
        <w:tabs>
          <w:tab w:val="right" w:leader="dot" w:pos="10206"/>
        </w:tabs>
        <w:spacing w:after="0" w:line="360" w:lineRule="auto"/>
        <w:rPr>
          <w:sz w:val="20"/>
          <w:szCs w:val="20"/>
        </w:rPr>
      </w:pPr>
      <w:r w:rsidRPr="00CC1870">
        <w:rPr>
          <w:sz w:val="20"/>
          <w:szCs w:val="20"/>
        </w:rPr>
        <w:tab/>
      </w:r>
    </w:p>
    <w:p w:rsidR="004943FC" w:rsidRPr="00CC1870" w:rsidRDefault="004943FC" w:rsidP="004943FC">
      <w:pPr>
        <w:tabs>
          <w:tab w:val="right" w:leader="dot" w:pos="10206"/>
        </w:tabs>
        <w:spacing w:after="0" w:line="360" w:lineRule="auto"/>
        <w:rPr>
          <w:sz w:val="20"/>
          <w:szCs w:val="20"/>
        </w:rPr>
      </w:pPr>
      <w:bookmarkStart w:id="0" w:name="_GoBack"/>
      <w:bookmarkEnd w:id="0"/>
    </w:p>
    <w:p w:rsidR="004943FC" w:rsidRPr="00CC1870" w:rsidRDefault="004943FC" w:rsidP="004943FC">
      <w:pPr>
        <w:tabs>
          <w:tab w:val="left" w:pos="142"/>
          <w:tab w:val="right" w:leader="dot" w:pos="4820"/>
          <w:tab w:val="left" w:leader="dot" w:pos="10206"/>
        </w:tabs>
        <w:spacing w:after="0" w:line="360" w:lineRule="auto"/>
        <w:rPr>
          <w:sz w:val="20"/>
          <w:szCs w:val="20"/>
        </w:rPr>
      </w:pPr>
      <w:r w:rsidRPr="00CC1870">
        <w:rPr>
          <w:sz w:val="20"/>
          <w:szCs w:val="20"/>
        </w:rPr>
        <w:sym w:font="Wingdings" w:char="F028"/>
      </w:r>
      <w:r w:rsidRPr="00CC1870">
        <w:rPr>
          <w:sz w:val="20"/>
          <w:szCs w:val="20"/>
        </w:rPr>
        <w:t> :</w:t>
      </w:r>
      <w:r w:rsidRPr="00CC1870">
        <w:rPr>
          <w:sz w:val="20"/>
          <w:szCs w:val="20"/>
        </w:rPr>
        <w:tab/>
      </w:r>
      <w:r>
        <w:rPr>
          <w:sz w:val="20"/>
          <w:szCs w:val="20"/>
        </w:rPr>
        <w:sym w:font="Wingdings" w:char="F02A"/>
      </w:r>
      <w:r>
        <w:rPr>
          <w:sz w:val="20"/>
          <w:szCs w:val="20"/>
        </w:rPr>
        <w:t> :</w:t>
      </w:r>
      <w:r>
        <w:rPr>
          <w:sz w:val="20"/>
          <w:szCs w:val="20"/>
        </w:rPr>
        <w:tab/>
      </w:r>
    </w:p>
    <w:p w:rsidR="00397957" w:rsidRDefault="00397957"/>
    <w:sectPr w:rsidR="0039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FC"/>
    <w:rsid w:val="00397957"/>
    <w:rsid w:val="0049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A100"/>
  <w15:chartTrackingRefBased/>
  <w15:docId w15:val="{F8267DCC-01D2-4859-AC1D-EB0F7AE1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943FC"/>
    <w:pPr>
      <w:spacing w:after="8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4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odjasso@outlook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1</cp:revision>
  <dcterms:created xsi:type="dcterms:W3CDTF">2017-05-14T13:49:00Z</dcterms:created>
  <dcterms:modified xsi:type="dcterms:W3CDTF">2017-05-14T13:51:00Z</dcterms:modified>
</cp:coreProperties>
</file>