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4B" w:rsidRDefault="005F324B" w:rsidP="005F324B">
      <w:r>
        <w:t>---SECTEUR NATIONAL---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La Société Protectrice des Animaux (SPA)</w:t>
      </w:r>
    </w:p>
    <w:p w:rsidR="005F324B" w:rsidRDefault="005F324B" w:rsidP="005F324B">
      <w:r>
        <w:t>Tél. : 01 43 80 40 66 – Fax : 01 43 80 99 23</w:t>
      </w:r>
    </w:p>
    <w:p w:rsidR="005F324B" w:rsidRDefault="005F324B" w:rsidP="005F324B">
      <w:r>
        <w:t>www.spa.asso.fr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La confédération nationale des SPA de France</w:t>
      </w:r>
    </w:p>
    <w:p w:rsidR="005F324B" w:rsidRDefault="005F324B" w:rsidP="005F324B">
      <w:r>
        <w:t>Tél. : 04 78 38 71 85 – Fax : 04 78 38 71 78</w:t>
      </w:r>
    </w:p>
    <w:p w:rsidR="005F324B" w:rsidRDefault="005F324B" w:rsidP="005F324B">
      <w:r>
        <w:t>www.spa-france.asso.fr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La fondation Brigitte Bardot</w:t>
      </w:r>
    </w:p>
    <w:p w:rsidR="005F324B" w:rsidRDefault="005F324B" w:rsidP="005F324B">
      <w:r>
        <w:t>Tél. : 01 45 05 14 60 – Fax : 01 45 05 14 80</w:t>
      </w:r>
    </w:p>
    <w:p w:rsidR="005F324B" w:rsidRDefault="005F324B" w:rsidP="005F324B">
      <w:r>
        <w:t>www.fondationbrigittebardot.fr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 xml:space="preserve">L’association Stéphane </w:t>
      </w:r>
      <w:proofErr w:type="spellStart"/>
      <w:r>
        <w:t>Lamart</w:t>
      </w:r>
      <w:proofErr w:type="spellEnd"/>
    </w:p>
    <w:p w:rsidR="005F324B" w:rsidRDefault="005F324B" w:rsidP="005F324B">
      <w:r>
        <w:t>Tel : 01 44 75 00 47 ou en cas d’urgence seulement 07 81 95 10 79 ou par mail  enquetes@associationstephanelamart.com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La fondation Assistance aux Animaux</w:t>
      </w:r>
    </w:p>
    <w:p w:rsidR="005F324B" w:rsidRDefault="005F324B" w:rsidP="005F324B">
      <w:r>
        <w:t>Tél. : 01 39 49 18 18</w:t>
      </w:r>
    </w:p>
    <w:p w:rsidR="005F324B" w:rsidRDefault="005F324B" w:rsidP="005F324B">
      <w:r>
        <w:t>www.assistanceauxanimaux.com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La fondation 30 Millions d’amis</w:t>
      </w:r>
    </w:p>
    <w:p w:rsidR="005F324B" w:rsidRDefault="005F324B" w:rsidP="005F324B">
      <w:r>
        <w:t>Tél. : 01 56 59 04 44 – Fax : 01 58 56 33 55</w:t>
      </w:r>
    </w:p>
    <w:p w:rsidR="005F324B" w:rsidRDefault="005F324B" w:rsidP="005F324B">
      <w:r>
        <w:t>www.30millionsdamis.fr</w:t>
      </w:r>
    </w:p>
    <w:p w:rsidR="005F324B" w:rsidRDefault="005F324B" w:rsidP="005F324B"/>
    <w:p w:rsidR="005F324B" w:rsidRDefault="005F324B" w:rsidP="005F324B">
      <w:r>
        <w:t>---SECTEUR PAR RÉGION---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SOS Reptiles, A.S.R Aquitaine</w:t>
      </w:r>
    </w:p>
    <w:p w:rsidR="005F324B" w:rsidRDefault="005F324B" w:rsidP="005F324B">
      <w:r>
        <w:t>https://www.facebook.com/ASR.AQUITAINE/?ref=page_internal&amp;hc_ref=PAGES_TIMELINE&amp;fref=nf</w:t>
      </w:r>
    </w:p>
    <w:p w:rsidR="005F324B" w:rsidRDefault="005F324B" w:rsidP="005F324B">
      <w:r>
        <w:rPr>
          <w:rFonts w:ascii="Segoe UI Symbol" w:hAnsi="Segoe UI Symbol" w:cs="Segoe UI Symbol"/>
        </w:rPr>
        <w:t>➡</w:t>
      </w:r>
      <w:r>
        <w:t>Animal Cross</w:t>
      </w:r>
    </w:p>
    <w:p w:rsidR="005F324B" w:rsidRDefault="005F324B" w:rsidP="005F324B">
      <w:r>
        <w:t>Nous sommes encore une petite association et interventions uniquement sur les secteurs les 2 Savoie et le 64 et le 65</w:t>
      </w:r>
    </w:p>
    <w:p w:rsidR="004A34B6" w:rsidRDefault="005F324B" w:rsidP="005F324B">
      <w:r>
        <w:t>Tél. : 06 58 11 71 13 Mail :contact@animal-cross.org</w:t>
      </w:r>
      <w:bookmarkStart w:id="0" w:name="_GoBack"/>
      <w:bookmarkEnd w:id="0"/>
    </w:p>
    <w:sectPr w:rsidR="004A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38"/>
    <w:rsid w:val="002A1223"/>
    <w:rsid w:val="005F324B"/>
    <w:rsid w:val="00A57038"/>
    <w:rsid w:val="00E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80FAF-BB25-4255-81CF-DAB21F8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Ekeins</dc:creator>
  <cp:keywords/>
  <dc:description/>
  <cp:lastModifiedBy>Jonathan Ekeins</cp:lastModifiedBy>
  <cp:revision>2</cp:revision>
  <dcterms:created xsi:type="dcterms:W3CDTF">2017-04-27T23:08:00Z</dcterms:created>
  <dcterms:modified xsi:type="dcterms:W3CDTF">2017-04-27T23:09:00Z</dcterms:modified>
</cp:coreProperties>
</file>