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FB" w:rsidRDefault="002116FB" w:rsidP="002116FB">
      <w:pPr>
        <w:jc w:val="both"/>
        <w:rPr>
          <w:lang w:val="en-US"/>
        </w:rPr>
      </w:pPr>
    </w:p>
    <w:p w:rsidR="002116FB" w:rsidRDefault="00BB5EC3" w:rsidP="002116FB">
      <w:pPr>
        <w:pStyle w:val="NoSpacing"/>
        <w:jc w:val="center"/>
      </w:pPr>
      <w:r>
        <w:t>« </w:t>
      </w:r>
      <w:proofErr w:type="gramStart"/>
      <w:r w:rsidR="002116FB">
        <w:t>LA  VOIX</w:t>
      </w:r>
      <w:proofErr w:type="gramEnd"/>
      <w:r w:rsidR="002116FB">
        <w:t xml:space="preserve">  DE  L</w:t>
      </w:r>
      <w:r>
        <w:t>’</w:t>
      </w:r>
      <w:r w:rsidR="002116FB">
        <w:t>AMERIQUE</w:t>
      </w:r>
      <w:r>
        <w:t> »</w:t>
      </w:r>
      <w:r w:rsidR="002116FB">
        <w:t xml:space="preserve">  INTENSIFIE  SA  PRESENCE  DANS  LES  </w:t>
      </w:r>
      <w:r>
        <w:t xml:space="preserve">RESEAUX SOCIAUX RUSSES </w:t>
      </w:r>
      <w:r w:rsidR="002116FB">
        <w:t xml:space="preserve">  EN  PREVISION  DES  FUTURES  PRESIDENTIELLES  RUSSES</w:t>
      </w:r>
    </w:p>
    <w:p w:rsidR="002116FB" w:rsidRDefault="002116FB" w:rsidP="002116FB">
      <w:pPr>
        <w:pStyle w:val="NoSpacing"/>
      </w:pPr>
    </w:p>
    <w:p w:rsidR="002116FB" w:rsidRDefault="002116FB" w:rsidP="002116FB">
      <w:pPr>
        <w:pStyle w:val="NoSpacing"/>
      </w:pPr>
      <w:r>
        <w:t>Article original de « LIFE.RU » :</w:t>
      </w:r>
    </w:p>
    <w:p w:rsidR="000970C5" w:rsidRDefault="000970C5" w:rsidP="002116FB">
      <w:pPr>
        <w:pStyle w:val="NoSpacing"/>
      </w:pPr>
    </w:p>
    <w:p w:rsidR="002116FB" w:rsidRDefault="000970C5" w:rsidP="002116FB">
      <w:pPr>
        <w:pStyle w:val="NoSpacing"/>
        <w:rPr>
          <w:rStyle w:val="Hyperlink"/>
        </w:rPr>
      </w:pPr>
      <w:hyperlink r:id="rId5" w:history="1">
        <w:r w:rsidR="002116FB" w:rsidRPr="00BA550C">
          <w:rPr>
            <w:rStyle w:val="Hyperlink"/>
          </w:rPr>
          <w:t>https://life.ru/t/политика/996992/priedvybornaia_borba_za_laiki_gholos_amieriki_aktiviziruiet_rabotu_v_rossii</w:t>
        </w:r>
      </w:hyperlink>
    </w:p>
    <w:p w:rsidR="00AD0391" w:rsidRDefault="00AD0391" w:rsidP="002116FB">
      <w:pPr>
        <w:pStyle w:val="NoSpacing"/>
      </w:pPr>
    </w:p>
    <w:p w:rsidR="002116FB" w:rsidRDefault="002116FB" w:rsidP="002116FB">
      <w:pPr>
        <w:pStyle w:val="NoSpacing"/>
      </w:pPr>
      <w:r>
        <w:t xml:space="preserve">Auteur : </w:t>
      </w:r>
      <w:proofErr w:type="spellStart"/>
      <w:r>
        <w:t>Dmitri</w:t>
      </w:r>
      <w:proofErr w:type="spellEnd"/>
      <w:r>
        <w:t xml:space="preserve"> </w:t>
      </w:r>
      <w:proofErr w:type="spellStart"/>
      <w:r>
        <w:t>Boulgarou</w:t>
      </w:r>
      <w:proofErr w:type="spellEnd"/>
      <w:r>
        <w:t xml:space="preserve">. </w:t>
      </w:r>
      <w:proofErr w:type="gramStart"/>
      <w:r>
        <w:t xml:space="preserve">( </w:t>
      </w:r>
      <w:proofErr w:type="spellStart"/>
      <w:r w:rsidRPr="008D7C68">
        <w:t>Дмитрий</w:t>
      </w:r>
      <w:proofErr w:type="spellEnd"/>
      <w:proofErr w:type="gramEnd"/>
      <w:r w:rsidRPr="008D7C68">
        <w:t> </w:t>
      </w:r>
      <w:proofErr w:type="spellStart"/>
      <w:r w:rsidRPr="008D7C68">
        <w:t>Булгару</w:t>
      </w:r>
      <w:proofErr w:type="spellEnd"/>
      <w:r>
        <w:t>)</w:t>
      </w:r>
    </w:p>
    <w:p w:rsidR="000970C5" w:rsidRPr="008D7C68" w:rsidRDefault="000970C5" w:rsidP="002116FB">
      <w:pPr>
        <w:pStyle w:val="NoSpacing"/>
      </w:pPr>
      <w:bookmarkStart w:id="0" w:name="_GoBack"/>
      <w:bookmarkEnd w:id="0"/>
    </w:p>
    <w:p w:rsidR="002116FB" w:rsidRDefault="00E31479" w:rsidP="00E31479">
      <w:pPr>
        <w:shd w:val="clear" w:color="auto" w:fill="FFFFFF" w:themeFill="background1"/>
      </w:pPr>
      <w:r>
        <w:rPr>
          <w:shd w:val="clear" w:color="auto" w:fill="ADB7C1"/>
        </w:rPr>
        <w:t xml:space="preserve">12 avril 2017, </w:t>
      </w:r>
      <w:proofErr w:type="gramStart"/>
      <w:r>
        <w:rPr>
          <w:shd w:val="clear" w:color="auto" w:fill="ADB7C1"/>
        </w:rPr>
        <w:t>08:</w:t>
      </w:r>
      <w:proofErr w:type="gramEnd"/>
      <w:r>
        <w:rPr>
          <w:shd w:val="clear" w:color="auto" w:fill="ADB7C1"/>
        </w:rPr>
        <w:t>00</w:t>
      </w:r>
    </w:p>
    <w:p w:rsidR="002116FB" w:rsidRPr="002116FB" w:rsidRDefault="002116FB" w:rsidP="002116FB">
      <w:pPr>
        <w:rPr>
          <w:color w:val="2E2E2E"/>
          <w:sz w:val="30"/>
          <w:szCs w:val="30"/>
        </w:rPr>
      </w:pPr>
      <w:r>
        <w:rPr>
          <w:color w:val="2E2E2E"/>
          <w:sz w:val="30"/>
          <w:szCs w:val="30"/>
        </w:rPr>
        <w:t xml:space="preserve">Sur le seuil des élections présidentielles en Fédération de Russie, le gouvernement des USA finance l’activation de « La voix de l’Amérique » dans les réseaux sociaux et à la TV. Des clips et des </w:t>
      </w:r>
      <w:proofErr w:type="spellStart"/>
      <w:r>
        <w:rPr>
          <w:color w:val="2E2E2E"/>
          <w:sz w:val="30"/>
          <w:szCs w:val="30"/>
        </w:rPr>
        <w:t>streams</w:t>
      </w:r>
      <w:proofErr w:type="spellEnd"/>
      <w:r>
        <w:rPr>
          <w:color w:val="2E2E2E"/>
          <w:sz w:val="30"/>
          <w:szCs w:val="30"/>
        </w:rPr>
        <w:t xml:space="preserve"> seront </w:t>
      </w:r>
      <w:r w:rsidR="0062604B">
        <w:rPr>
          <w:color w:val="2E2E2E"/>
          <w:sz w:val="30"/>
          <w:szCs w:val="30"/>
        </w:rPr>
        <w:t>«</w:t>
      </w:r>
      <w:r>
        <w:rPr>
          <w:color w:val="2E2E2E"/>
          <w:sz w:val="30"/>
          <w:szCs w:val="30"/>
        </w:rPr>
        <w:t xml:space="preserve">au </w:t>
      </w:r>
      <w:proofErr w:type="gramStart"/>
      <w:r>
        <w:rPr>
          <w:color w:val="2E2E2E"/>
          <w:sz w:val="30"/>
          <w:szCs w:val="30"/>
        </w:rPr>
        <w:t>service»</w:t>
      </w:r>
      <w:proofErr w:type="gramEnd"/>
      <w:r>
        <w:rPr>
          <w:color w:val="2E2E2E"/>
          <w:sz w:val="30"/>
          <w:szCs w:val="30"/>
        </w:rPr>
        <w:t xml:space="preserve"> de la promotion de la « liberté et de la démocratie américaines en Russie</w:t>
      </w:r>
      <w:r w:rsidR="0062604B">
        <w:rPr>
          <w:color w:val="2E2E2E"/>
          <w:sz w:val="30"/>
          <w:szCs w:val="30"/>
        </w:rPr>
        <w:t> »</w:t>
      </w:r>
      <w:r>
        <w:rPr>
          <w:color w:val="2E2E2E"/>
          <w:sz w:val="30"/>
          <w:szCs w:val="30"/>
        </w:rPr>
        <w:t>.</w:t>
      </w:r>
    </w:p>
    <w:p w:rsidR="002116FB" w:rsidRDefault="002116FB" w:rsidP="002116FB">
      <w:pPr>
        <w:jc w:val="both"/>
        <w:rPr>
          <w:rFonts w:ascii="Arial" w:hAnsi="Arial" w:cs="Arial"/>
        </w:rPr>
      </w:pPr>
      <w:r>
        <w:rPr>
          <w:rFonts w:ascii="Arial" w:hAnsi="Arial" w:cs="Arial"/>
        </w:rPr>
        <w:t xml:space="preserve">Le gouvernement </w:t>
      </w:r>
      <w:r w:rsidR="008809A3">
        <w:rPr>
          <w:rFonts w:ascii="Arial" w:hAnsi="Arial" w:cs="Arial"/>
        </w:rPr>
        <w:t xml:space="preserve">américain </w:t>
      </w:r>
      <w:r>
        <w:rPr>
          <w:rFonts w:ascii="Arial" w:hAnsi="Arial" w:cs="Arial"/>
        </w:rPr>
        <w:t xml:space="preserve">a pris la décision </w:t>
      </w:r>
      <w:r w:rsidR="0062604B">
        <w:rPr>
          <w:rFonts w:ascii="Arial" w:hAnsi="Arial" w:cs="Arial"/>
        </w:rPr>
        <w:t>d’</w:t>
      </w:r>
      <w:r w:rsidR="008809A3">
        <w:rPr>
          <w:rFonts w:ascii="Arial" w:hAnsi="Arial" w:cs="Arial"/>
        </w:rPr>
        <w:t>élargir</w:t>
      </w:r>
      <w:r w:rsidR="0062604B">
        <w:rPr>
          <w:rFonts w:ascii="Arial" w:hAnsi="Arial" w:cs="Arial"/>
        </w:rPr>
        <w:t xml:space="preserve"> la diffusion des émissions de l’agence de propagande sous contrôle du gouvernement VVG « La Voix de l’Amérique » </w:t>
      </w:r>
      <w:r w:rsidR="008809A3">
        <w:rPr>
          <w:rFonts w:ascii="Arial" w:hAnsi="Arial" w:cs="Arial"/>
        </w:rPr>
        <w:t xml:space="preserve">(http://www.golos-ameriki.ru) </w:t>
      </w:r>
      <w:r w:rsidR="0062604B">
        <w:rPr>
          <w:rFonts w:ascii="Arial" w:hAnsi="Arial" w:cs="Arial"/>
        </w:rPr>
        <w:t>sur le territoire de la Russie.</w:t>
      </w:r>
      <w:r w:rsidR="008809A3">
        <w:rPr>
          <w:rFonts w:ascii="Arial" w:hAnsi="Arial" w:cs="Arial"/>
        </w:rPr>
        <w:t xml:space="preserve"> Le portail des appels d’offres et des achats d’état des USA a publié un nouveau contrat dont le but est de créer une plateforme élargie pour « La Voix de l’Amérique », qui sera destinée aux citoyens russes. Indépendamment de la création d’une chaîne télévisée spéciale, </w:t>
      </w:r>
      <w:r w:rsidR="002A5636">
        <w:rPr>
          <w:rFonts w:ascii="Arial" w:hAnsi="Arial" w:cs="Arial"/>
        </w:rPr>
        <w:t xml:space="preserve">ce contrat propose l’élaboration de contenus numériques destinés à la diffusion sur internet. Le prestataire « La Voix de l’Amérique » préparera de l’information </w:t>
      </w:r>
      <w:r w:rsidR="004A7B58" w:rsidRPr="004A7B58">
        <w:rPr>
          <w:rFonts w:ascii="Arial" w:hAnsi="Arial" w:cs="Arial"/>
        </w:rPr>
        <w:t xml:space="preserve">au niveau des services </w:t>
      </w:r>
      <w:r w:rsidR="002A5636">
        <w:rPr>
          <w:rFonts w:ascii="Arial" w:hAnsi="Arial" w:cs="Arial"/>
        </w:rPr>
        <w:t xml:space="preserve">d’information et reporters qui travaillent </w:t>
      </w:r>
      <w:r w:rsidR="004A7B58">
        <w:rPr>
          <w:rFonts w:ascii="Arial" w:hAnsi="Arial" w:cs="Arial"/>
        </w:rPr>
        <w:t>directement</w:t>
      </w:r>
      <w:proofErr w:type="gramStart"/>
      <w:r w:rsidR="004A7B58">
        <w:rPr>
          <w:rFonts w:ascii="Arial" w:hAnsi="Arial" w:cs="Arial"/>
        </w:rPr>
        <w:t xml:space="preserve"> «sur</w:t>
      </w:r>
      <w:proofErr w:type="gramEnd"/>
      <w:r w:rsidR="004A7B58">
        <w:rPr>
          <w:rFonts w:ascii="Arial" w:hAnsi="Arial" w:cs="Arial"/>
        </w:rPr>
        <w:t xml:space="preserve"> le terrain ». </w:t>
      </w:r>
      <w:r w:rsidR="003725F3">
        <w:rPr>
          <w:rFonts w:ascii="Arial" w:hAnsi="Arial" w:cs="Arial"/>
        </w:rPr>
        <w:t>Le projet lui-même sera réalisé sur une période qui s’étendra au minimum sur deux ans.</w:t>
      </w:r>
    </w:p>
    <w:p w:rsidR="003725F3" w:rsidRPr="003725F3" w:rsidRDefault="003725F3" w:rsidP="003725F3">
      <w:pPr>
        <w:pStyle w:val="NormalWeb"/>
        <w:rPr>
          <w:rFonts w:ascii="Arial" w:hAnsi="Arial" w:cs="Arial"/>
          <w:color w:val="2E2E2E"/>
          <w:sz w:val="22"/>
          <w:szCs w:val="22"/>
        </w:rPr>
      </w:pPr>
      <w:r w:rsidRPr="003725F3">
        <w:rPr>
          <w:rFonts w:ascii="Arial" w:hAnsi="Arial" w:cs="Arial"/>
          <w:color w:val="2E2E2E"/>
          <w:sz w:val="22"/>
          <w:szCs w:val="22"/>
        </w:rPr>
        <w:t>L’instrument de base permettant de faire parvenir aux Russes des contenus américains consistera en clips vidéo thématiques et d’information.</w:t>
      </w:r>
      <w:r w:rsidR="00346ADD">
        <w:rPr>
          <w:rFonts w:ascii="Arial" w:hAnsi="Arial" w:cs="Arial"/>
          <w:color w:val="2E2E2E"/>
          <w:sz w:val="22"/>
          <w:szCs w:val="22"/>
        </w:rPr>
        <w:t xml:space="preserve"> Le contrat stipule que le</w:t>
      </w:r>
      <w:proofErr w:type="gramStart"/>
      <w:r w:rsidR="00346ADD">
        <w:rPr>
          <w:rFonts w:ascii="Arial" w:hAnsi="Arial" w:cs="Arial"/>
          <w:color w:val="2E2E2E"/>
          <w:sz w:val="22"/>
          <w:szCs w:val="22"/>
        </w:rPr>
        <w:t xml:space="preserve"> «créateur</w:t>
      </w:r>
      <w:proofErr w:type="gramEnd"/>
      <w:r>
        <w:rPr>
          <w:rFonts w:ascii="Arial" w:hAnsi="Arial" w:cs="Arial"/>
          <w:color w:val="2E2E2E"/>
          <w:sz w:val="22"/>
          <w:szCs w:val="22"/>
        </w:rPr>
        <w:t xml:space="preserve">» de la nouvelle chaîne doit posséder une expérience dans l’illustration de sujets à l’aide de matériels vidéo en langue russe </w:t>
      </w:r>
      <w:r w:rsidR="0027153B">
        <w:rPr>
          <w:rFonts w:ascii="Arial" w:hAnsi="Arial" w:cs="Arial"/>
          <w:color w:val="2E2E2E"/>
          <w:sz w:val="22"/>
          <w:szCs w:val="22"/>
        </w:rPr>
        <w:t xml:space="preserve">et de brève durée. Le réalisateur devra être fonctionnel dans toute la </w:t>
      </w:r>
      <w:r w:rsidR="00346ADD">
        <w:rPr>
          <w:rFonts w:ascii="Arial" w:hAnsi="Arial" w:cs="Arial"/>
          <w:color w:val="2E2E2E"/>
          <w:sz w:val="22"/>
          <w:szCs w:val="22"/>
        </w:rPr>
        <w:t>gamme</w:t>
      </w:r>
      <w:r w:rsidR="004A7B58">
        <w:rPr>
          <w:rFonts w:ascii="Arial" w:hAnsi="Arial" w:cs="Arial"/>
          <w:color w:val="2E2E2E"/>
          <w:sz w:val="22"/>
          <w:szCs w:val="22"/>
        </w:rPr>
        <w:t xml:space="preserve"> qu’utilisent les</w:t>
      </w:r>
      <w:proofErr w:type="gramStart"/>
      <w:r w:rsidR="004A7B58">
        <w:rPr>
          <w:rFonts w:ascii="Arial" w:hAnsi="Arial" w:cs="Arial"/>
          <w:color w:val="2E2E2E"/>
          <w:sz w:val="22"/>
          <w:szCs w:val="22"/>
        </w:rPr>
        <w:t xml:space="preserve"> «média</w:t>
      </w:r>
      <w:proofErr w:type="gramEnd"/>
      <w:r w:rsidR="004A7B58">
        <w:rPr>
          <w:rFonts w:ascii="Arial" w:hAnsi="Arial" w:cs="Arial"/>
          <w:color w:val="2E2E2E"/>
          <w:sz w:val="22"/>
          <w:szCs w:val="22"/>
        </w:rPr>
        <w:t xml:space="preserve"> typiques</w:t>
      </w:r>
      <w:r w:rsidR="0027153B">
        <w:rPr>
          <w:rFonts w:ascii="Arial" w:hAnsi="Arial" w:cs="Arial"/>
          <w:color w:val="2E2E2E"/>
          <w:sz w:val="22"/>
          <w:szCs w:val="22"/>
        </w:rPr>
        <w:t xml:space="preserve">» : écriture de textes, direct, interviews avec des producteurs d’information, sporadiquement création de clips vidéo « pour newsletters » qui montreront les problématiques russes. </w:t>
      </w:r>
    </w:p>
    <w:p w:rsidR="003725F3" w:rsidRDefault="002F0CCB" w:rsidP="002116FB">
      <w:pPr>
        <w:jc w:val="both"/>
        <w:rPr>
          <w:rFonts w:ascii="Arial" w:hAnsi="Arial" w:cs="Arial"/>
        </w:rPr>
      </w:pPr>
      <w:r>
        <w:rPr>
          <w:rFonts w:ascii="Arial" w:hAnsi="Arial" w:cs="Arial"/>
        </w:rPr>
        <w:t>La propagation du contenu</w:t>
      </w:r>
      <w:r w:rsidR="004A7B58">
        <w:rPr>
          <w:rFonts w:ascii="Arial" w:hAnsi="Arial" w:cs="Arial"/>
        </w:rPr>
        <w:t xml:space="preserve"> vidéo par les </w:t>
      </w:r>
      <w:proofErr w:type="spellStart"/>
      <w:r w:rsidR="004A7B58">
        <w:rPr>
          <w:rFonts w:ascii="Arial" w:hAnsi="Arial" w:cs="Arial"/>
        </w:rPr>
        <w:t>reposts</w:t>
      </w:r>
      <w:proofErr w:type="spellEnd"/>
      <w:r w:rsidR="004A7B58">
        <w:rPr>
          <w:rFonts w:ascii="Arial" w:hAnsi="Arial" w:cs="Arial"/>
        </w:rPr>
        <w:t xml:space="preserve"> et les</w:t>
      </w:r>
      <w:proofErr w:type="gramStart"/>
      <w:r w:rsidR="004A7B58">
        <w:rPr>
          <w:rFonts w:ascii="Arial" w:hAnsi="Arial" w:cs="Arial"/>
        </w:rPr>
        <w:t xml:space="preserve"> «</w:t>
      </w:r>
      <w:proofErr w:type="spellStart"/>
      <w:r w:rsidR="004A7B58">
        <w:rPr>
          <w:rFonts w:ascii="Arial" w:hAnsi="Arial" w:cs="Arial"/>
        </w:rPr>
        <w:t>like</w:t>
      </w:r>
      <w:proofErr w:type="spellEnd"/>
      <w:proofErr w:type="gramEnd"/>
      <w:r>
        <w:rPr>
          <w:rFonts w:ascii="Arial" w:hAnsi="Arial" w:cs="Arial"/>
        </w:rPr>
        <w:t xml:space="preserve">» s’effectuera au sein des réseaux sociaux afin de </w:t>
      </w:r>
      <w:r w:rsidR="00711500">
        <w:rPr>
          <w:rFonts w:ascii="Arial" w:hAnsi="Arial" w:cs="Arial"/>
        </w:rPr>
        <w:t>toucher un</w:t>
      </w:r>
      <w:r w:rsidR="004A7B58">
        <w:rPr>
          <w:rFonts w:ascii="Arial" w:hAnsi="Arial" w:cs="Arial"/>
        </w:rPr>
        <w:t>e</w:t>
      </w:r>
      <w:r w:rsidR="00711500">
        <w:rPr>
          <w:rFonts w:ascii="Arial" w:hAnsi="Arial" w:cs="Arial"/>
        </w:rPr>
        <w:t xml:space="preserve"> aud</w:t>
      </w:r>
      <w:r w:rsidR="004A7B58">
        <w:rPr>
          <w:rFonts w:ascii="Arial" w:hAnsi="Arial" w:cs="Arial"/>
        </w:rPr>
        <w:t>ience russe la</w:t>
      </w:r>
      <w:r w:rsidR="00711500">
        <w:rPr>
          <w:rFonts w:ascii="Arial" w:hAnsi="Arial" w:cs="Arial"/>
        </w:rPr>
        <w:t xml:space="preserve"> plus vaste possible et de s’affranchir des cadres limités de la radio. Le contrat propose aussi l’instauration de discussions ayant pour sujet le contenu présenté par « La Voix de l’Amérique » sur les réseaux sociaux, destiné </w:t>
      </w:r>
      <w:r w:rsidR="000E33B4">
        <w:rPr>
          <w:rFonts w:ascii="Arial" w:hAnsi="Arial" w:cs="Arial"/>
        </w:rPr>
        <w:t>à impliquer les Russes dans des discus</w:t>
      </w:r>
      <w:r w:rsidR="004A7B58">
        <w:rPr>
          <w:rFonts w:ascii="Arial" w:hAnsi="Arial" w:cs="Arial"/>
        </w:rPr>
        <w:t>sions critiques envers sur la</w:t>
      </w:r>
      <w:proofErr w:type="gramStart"/>
      <w:r w:rsidR="004A7B58">
        <w:rPr>
          <w:rFonts w:ascii="Arial" w:hAnsi="Arial" w:cs="Arial"/>
        </w:rPr>
        <w:t xml:space="preserve"> «réalité</w:t>
      </w:r>
      <w:proofErr w:type="gramEnd"/>
      <w:r w:rsidR="004A7B58">
        <w:rPr>
          <w:rFonts w:ascii="Arial" w:hAnsi="Arial" w:cs="Arial"/>
        </w:rPr>
        <w:t xml:space="preserve"> russe</w:t>
      </w:r>
      <w:r w:rsidR="000E33B4">
        <w:rPr>
          <w:rFonts w:ascii="Arial" w:hAnsi="Arial" w:cs="Arial"/>
        </w:rPr>
        <w:t>». Aujourd’hui déjà,</w:t>
      </w:r>
      <w:proofErr w:type="gramStart"/>
      <w:r w:rsidR="004A7B58">
        <w:rPr>
          <w:rFonts w:ascii="Arial" w:hAnsi="Arial" w:cs="Arial"/>
        </w:rPr>
        <w:t xml:space="preserve"> «La</w:t>
      </w:r>
      <w:proofErr w:type="gramEnd"/>
      <w:r w:rsidR="004A7B58">
        <w:rPr>
          <w:rFonts w:ascii="Arial" w:hAnsi="Arial" w:cs="Arial"/>
        </w:rPr>
        <w:t xml:space="preserve"> Voix de l’Amérique</w:t>
      </w:r>
      <w:r w:rsidR="000E33B4">
        <w:rPr>
          <w:rFonts w:ascii="Arial" w:hAnsi="Arial" w:cs="Arial"/>
        </w:rPr>
        <w:t>» dispose sur la plateforme de sa station radio d’</w:t>
      </w:r>
      <w:r w:rsidR="004A7B58">
        <w:rPr>
          <w:rFonts w:ascii="Arial" w:hAnsi="Arial" w:cs="Arial"/>
        </w:rPr>
        <w:t>un compte Instagram au format «</w:t>
      </w:r>
      <w:r w:rsidR="000E33B4">
        <w:rPr>
          <w:rFonts w:ascii="Arial" w:hAnsi="Arial" w:cs="Arial"/>
        </w:rPr>
        <w:t>Soixante</w:t>
      </w:r>
      <w:r w:rsidR="004A7B58">
        <w:rPr>
          <w:rFonts w:ascii="Arial" w:hAnsi="Arial" w:cs="Arial"/>
        </w:rPr>
        <w:t xml:space="preserve"> secondes de nouvelles en vidéo</w:t>
      </w:r>
      <w:r w:rsidR="000E33B4">
        <w:rPr>
          <w:rFonts w:ascii="Arial" w:hAnsi="Arial" w:cs="Arial"/>
        </w:rPr>
        <w:t xml:space="preserve">» qui, selon toute vraisemblance, sera développée par la suite. </w:t>
      </w:r>
    </w:p>
    <w:p w:rsidR="00A5202C" w:rsidRDefault="004A7B58" w:rsidP="00BB5EC3">
      <w:pPr>
        <w:jc w:val="both"/>
        <w:rPr>
          <w:rFonts w:ascii="Arial" w:hAnsi="Arial" w:cs="Arial"/>
        </w:rPr>
      </w:pPr>
      <w:r>
        <w:rPr>
          <w:rFonts w:ascii="Arial" w:hAnsi="Arial" w:cs="Arial"/>
        </w:rPr>
        <w:t>Autre format</w:t>
      </w:r>
      <w:proofErr w:type="gramStart"/>
      <w:r>
        <w:rPr>
          <w:rFonts w:ascii="Arial" w:hAnsi="Arial" w:cs="Arial"/>
        </w:rPr>
        <w:t xml:space="preserve"> «à</w:t>
      </w:r>
      <w:proofErr w:type="gramEnd"/>
      <w:r>
        <w:rPr>
          <w:rFonts w:ascii="Arial" w:hAnsi="Arial" w:cs="Arial"/>
        </w:rPr>
        <w:t xml:space="preserve"> la mode»</w:t>
      </w:r>
      <w:r w:rsidR="00BB5EC3">
        <w:rPr>
          <w:rFonts w:ascii="Arial" w:hAnsi="Arial" w:cs="Arial"/>
        </w:rPr>
        <w:t xml:space="preserve">: les </w:t>
      </w:r>
      <w:proofErr w:type="spellStart"/>
      <w:r w:rsidR="00BB5EC3">
        <w:rPr>
          <w:rFonts w:ascii="Arial" w:hAnsi="Arial" w:cs="Arial"/>
        </w:rPr>
        <w:t>streams</w:t>
      </w:r>
      <w:proofErr w:type="spellEnd"/>
      <w:r w:rsidR="00BB5EC3">
        <w:rPr>
          <w:rFonts w:ascii="Arial" w:hAnsi="Arial" w:cs="Arial"/>
        </w:rPr>
        <w:t>, qui seront assu</w:t>
      </w:r>
      <w:r>
        <w:rPr>
          <w:rFonts w:ascii="Arial" w:hAnsi="Arial" w:cs="Arial"/>
        </w:rPr>
        <w:t xml:space="preserve">rés pour «La Voix de l’Amérique» par </w:t>
      </w:r>
      <w:proofErr w:type="spellStart"/>
      <w:r>
        <w:rPr>
          <w:rFonts w:ascii="Arial" w:hAnsi="Arial" w:cs="Arial"/>
        </w:rPr>
        <w:t>LiveU</w:t>
      </w:r>
      <w:proofErr w:type="spellEnd"/>
      <w:r>
        <w:rPr>
          <w:rFonts w:ascii="Arial" w:hAnsi="Arial" w:cs="Arial"/>
        </w:rPr>
        <w:t xml:space="preserve"> et </w:t>
      </w:r>
      <w:proofErr w:type="spellStart"/>
      <w:r>
        <w:rPr>
          <w:rFonts w:ascii="Arial" w:hAnsi="Arial" w:cs="Arial"/>
        </w:rPr>
        <w:t>Streambox</w:t>
      </w:r>
      <w:proofErr w:type="spellEnd"/>
      <w:r>
        <w:rPr>
          <w:rFonts w:ascii="Arial" w:hAnsi="Arial" w:cs="Arial"/>
        </w:rPr>
        <w:t xml:space="preserve">, </w:t>
      </w:r>
      <w:r w:rsidR="009044A0">
        <w:rPr>
          <w:rFonts w:ascii="Arial" w:hAnsi="Arial" w:cs="Arial"/>
        </w:rPr>
        <w:t xml:space="preserve">ce qui permet de donner une transmission directe comme sur </w:t>
      </w:r>
      <w:proofErr w:type="spellStart"/>
      <w:r w:rsidR="009044A0">
        <w:rPr>
          <w:rFonts w:ascii="Arial" w:hAnsi="Arial" w:cs="Arial"/>
        </w:rPr>
        <w:t>Youtube</w:t>
      </w:r>
      <w:proofErr w:type="spellEnd"/>
      <w:r w:rsidR="009044A0">
        <w:rPr>
          <w:rFonts w:ascii="Arial" w:hAnsi="Arial" w:cs="Arial"/>
        </w:rPr>
        <w:t xml:space="preserve">, ainsi que sous le format classique de transmission à l’antenne, en plus en faisant intervenir des journalistes </w:t>
      </w:r>
      <w:r w:rsidR="00FF6CDC">
        <w:rPr>
          <w:rFonts w:ascii="Arial" w:hAnsi="Arial" w:cs="Arial"/>
        </w:rPr>
        <w:t>free-lance ou des citoyens ordinaires qui seront impliqués dans le projet en tant que reporters citoyens. D</w:t>
      </w:r>
      <w:r>
        <w:rPr>
          <w:rFonts w:ascii="Arial" w:hAnsi="Arial" w:cs="Arial"/>
        </w:rPr>
        <w:t>e cette façon, n’importe quel</w:t>
      </w:r>
      <w:proofErr w:type="gramStart"/>
      <w:r>
        <w:rPr>
          <w:rFonts w:ascii="Arial" w:hAnsi="Arial" w:cs="Arial"/>
        </w:rPr>
        <w:t xml:space="preserve"> «</w:t>
      </w:r>
      <w:r w:rsidR="00FF6CDC">
        <w:rPr>
          <w:rFonts w:ascii="Arial" w:hAnsi="Arial" w:cs="Arial"/>
        </w:rPr>
        <w:t>journaliste</w:t>
      </w:r>
      <w:proofErr w:type="gramEnd"/>
      <w:r w:rsidR="00FF6CDC">
        <w:rPr>
          <w:rFonts w:ascii="Arial" w:hAnsi="Arial" w:cs="Arial"/>
        </w:rPr>
        <w:t xml:space="preserve"> cit</w:t>
      </w:r>
      <w:r>
        <w:rPr>
          <w:rFonts w:ascii="Arial" w:hAnsi="Arial" w:cs="Arial"/>
        </w:rPr>
        <w:t>oyen» qui le souhaite pourra «streamer</w:t>
      </w:r>
      <w:r w:rsidR="00FF6CDC">
        <w:rPr>
          <w:rFonts w:ascii="Arial" w:hAnsi="Arial" w:cs="Arial"/>
        </w:rPr>
        <w:t>» sur le site sans aucune limite, sans aucune licence éman</w:t>
      </w:r>
      <w:r w:rsidR="00764210">
        <w:rPr>
          <w:rFonts w:ascii="Arial" w:hAnsi="Arial" w:cs="Arial"/>
        </w:rPr>
        <w:t>a</w:t>
      </w:r>
      <w:r w:rsidR="00FF6CDC">
        <w:rPr>
          <w:rFonts w:ascii="Arial" w:hAnsi="Arial" w:cs="Arial"/>
        </w:rPr>
        <w:t xml:space="preserve">nt des organes gouvernementaux </w:t>
      </w:r>
      <w:r w:rsidR="00764210">
        <w:rPr>
          <w:rFonts w:ascii="Arial" w:hAnsi="Arial" w:cs="Arial"/>
        </w:rPr>
        <w:t>correspondants</w:t>
      </w:r>
      <w:r w:rsidR="00FF6CDC">
        <w:rPr>
          <w:rFonts w:ascii="Arial" w:hAnsi="Arial" w:cs="Arial"/>
        </w:rPr>
        <w:t xml:space="preserve"> – surtout </w:t>
      </w:r>
      <w:r w:rsidR="00764210">
        <w:rPr>
          <w:rFonts w:ascii="Arial" w:hAnsi="Arial" w:cs="Arial"/>
        </w:rPr>
        <w:t xml:space="preserve">de </w:t>
      </w:r>
      <w:proofErr w:type="spellStart"/>
      <w:r w:rsidR="00FF6CDC">
        <w:rPr>
          <w:rFonts w:ascii="Arial" w:hAnsi="Arial" w:cs="Arial"/>
        </w:rPr>
        <w:t>Roskomnadzor</w:t>
      </w:r>
      <w:proofErr w:type="spellEnd"/>
      <w:r w:rsidR="00FF6CDC">
        <w:rPr>
          <w:rFonts w:ascii="Arial" w:hAnsi="Arial" w:cs="Arial"/>
        </w:rPr>
        <w:t xml:space="preserve">, et en principe en-dehors des cadres juridiques de la législation russe </w:t>
      </w:r>
      <w:r w:rsidR="00A5202C">
        <w:rPr>
          <w:rFonts w:ascii="Arial" w:hAnsi="Arial" w:cs="Arial"/>
        </w:rPr>
        <w:t>en vigueur dans la sphère de la régulation des médias.</w:t>
      </w:r>
    </w:p>
    <w:p w:rsidR="00BE3203" w:rsidRDefault="00BE3203" w:rsidP="00DD6833">
      <w:pPr>
        <w:pStyle w:val="NormalWeb"/>
        <w:rPr>
          <w:rFonts w:ascii="Arial" w:hAnsi="Arial" w:cs="Arial"/>
          <w:color w:val="2E2E2E"/>
          <w:sz w:val="22"/>
          <w:szCs w:val="22"/>
        </w:rPr>
      </w:pPr>
      <w:r w:rsidRPr="00BE3203">
        <w:rPr>
          <w:rFonts w:ascii="Arial" w:hAnsi="Arial" w:cs="Arial"/>
          <w:color w:val="2E2E2E"/>
          <w:sz w:val="22"/>
          <w:szCs w:val="22"/>
        </w:rPr>
        <w:t xml:space="preserve">Il est important de tenir compte du fait que le </w:t>
      </w:r>
      <w:r w:rsidR="004A7B58">
        <w:rPr>
          <w:rFonts w:ascii="Arial" w:hAnsi="Arial" w:cs="Arial"/>
          <w:color w:val="2E2E2E"/>
          <w:sz w:val="22"/>
          <w:szCs w:val="22"/>
        </w:rPr>
        <w:t>siège</w:t>
      </w:r>
      <w:r w:rsidRPr="00BE3203">
        <w:rPr>
          <w:rFonts w:ascii="Arial" w:hAnsi="Arial" w:cs="Arial"/>
          <w:color w:val="2E2E2E"/>
          <w:sz w:val="22"/>
          <w:szCs w:val="22"/>
        </w:rPr>
        <w:t xml:space="preserve"> de la direc</w:t>
      </w:r>
      <w:r w:rsidR="004A7B58">
        <w:rPr>
          <w:rFonts w:ascii="Arial" w:hAnsi="Arial" w:cs="Arial"/>
          <w:color w:val="2E2E2E"/>
          <w:sz w:val="22"/>
          <w:szCs w:val="22"/>
        </w:rPr>
        <w:t xml:space="preserve">tion de « La Voix de </w:t>
      </w:r>
      <w:proofErr w:type="gramStart"/>
      <w:r w:rsidR="004A7B58">
        <w:rPr>
          <w:rFonts w:ascii="Arial" w:hAnsi="Arial" w:cs="Arial"/>
          <w:color w:val="2E2E2E"/>
          <w:sz w:val="22"/>
          <w:szCs w:val="22"/>
        </w:rPr>
        <w:t>l’Amérique</w:t>
      </w:r>
      <w:r w:rsidRPr="00BE3203">
        <w:rPr>
          <w:rFonts w:ascii="Arial" w:hAnsi="Arial" w:cs="Arial"/>
          <w:color w:val="2E2E2E"/>
          <w:sz w:val="22"/>
          <w:szCs w:val="22"/>
        </w:rPr>
        <w:t>»</w:t>
      </w:r>
      <w:proofErr w:type="gramEnd"/>
      <w:r w:rsidRPr="00BE3203">
        <w:rPr>
          <w:rFonts w:ascii="Arial" w:hAnsi="Arial" w:cs="Arial"/>
          <w:color w:val="2E2E2E"/>
          <w:sz w:val="22"/>
          <w:szCs w:val="22"/>
        </w:rPr>
        <w:t xml:space="preserve"> se trouve à Washington, ce qui permet à </w:t>
      </w:r>
      <w:r w:rsidR="004A7B58">
        <w:rPr>
          <w:rFonts w:ascii="Arial" w:hAnsi="Arial" w:cs="Arial"/>
          <w:color w:val="2E2E2E"/>
          <w:sz w:val="22"/>
          <w:szCs w:val="22"/>
        </w:rPr>
        <w:t>la station radio</w:t>
      </w:r>
      <w:r w:rsidRPr="00BE3203">
        <w:rPr>
          <w:rFonts w:ascii="Arial" w:hAnsi="Arial" w:cs="Arial"/>
          <w:color w:val="2E2E2E"/>
          <w:sz w:val="22"/>
          <w:szCs w:val="22"/>
        </w:rPr>
        <w:t xml:space="preserve"> diffusant en Russie de ne pas être soumise à la législation </w:t>
      </w:r>
      <w:r>
        <w:rPr>
          <w:rFonts w:ascii="Arial" w:hAnsi="Arial" w:cs="Arial"/>
          <w:color w:val="2E2E2E"/>
          <w:sz w:val="22"/>
          <w:szCs w:val="22"/>
        </w:rPr>
        <w:t>russe. Cette situation précise concerne aussi la future chaîne de télévision, qui émettra depuis les USA à destination de la Russie.</w:t>
      </w:r>
      <w:r w:rsidR="004A7B58">
        <w:rPr>
          <w:rFonts w:ascii="Arial" w:hAnsi="Arial" w:cs="Arial"/>
          <w:color w:val="2E2E2E"/>
          <w:sz w:val="22"/>
          <w:szCs w:val="22"/>
        </w:rPr>
        <w:t xml:space="preserve"> </w:t>
      </w:r>
      <w:proofErr w:type="gramStart"/>
      <w:r w:rsidR="004A7B58">
        <w:rPr>
          <w:rFonts w:ascii="Arial" w:hAnsi="Arial" w:cs="Arial"/>
          <w:color w:val="2E2E2E"/>
          <w:sz w:val="22"/>
          <w:szCs w:val="22"/>
        </w:rPr>
        <w:t>«La</w:t>
      </w:r>
      <w:proofErr w:type="gramEnd"/>
      <w:r w:rsidR="004A7B58">
        <w:rPr>
          <w:rFonts w:ascii="Arial" w:hAnsi="Arial" w:cs="Arial"/>
          <w:color w:val="2E2E2E"/>
          <w:sz w:val="22"/>
          <w:szCs w:val="22"/>
        </w:rPr>
        <w:t xml:space="preserve"> Voix de l’Amérique</w:t>
      </w:r>
      <w:r w:rsidR="006C22A5">
        <w:rPr>
          <w:rFonts w:ascii="Arial" w:hAnsi="Arial" w:cs="Arial"/>
          <w:color w:val="2E2E2E"/>
          <w:sz w:val="22"/>
          <w:szCs w:val="22"/>
        </w:rPr>
        <w:t xml:space="preserve">», ainsi que nous l’avons fait remarquer plus haut, n’a pas besoin de l’autorisation de </w:t>
      </w:r>
      <w:proofErr w:type="spellStart"/>
      <w:r w:rsidR="006C22A5">
        <w:rPr>
          <w:rFonts w:ascii="Arial" w:hAnsi="Arial" w:cs="Arial"/>
          <w:color w:val="2E2E2E"/>
          <w:sz w:val="22"/>
          <w:szCs w:val="22"/>
        </w:rPr>
        <w:t>Roskomnadzor</w:t>
      </w:r>
      <w:proofErr w:type="spellEnd"/>
      <w:r w:rsidR="006C22A5">
        <w:rPr>
          <w:rFonts w:ascii="Arial" w:hAnsi="Arial" w:cs="Arial"/>
          <w:color w:val="2E2E2E"/>
          <w:sz w:val="22"/>
          <w:szCs w:val="22"/>
        </w:rPr>
        <w:t xml:space="preserve"> </w:t>
      </w:r>
      <w:r w:rsidR="00AD53E3" w:rsidRPr="00AD53E3">
        <w:rPr>
          <w:rFonts w:ascii="Arial" w:hAnsi="Arial" w:cs="Arial"/>
          <w:b/>
          <w:color w:val="2E2E2E"/>
          <w:sz w:val="22"/>
          <w:szCs w:val="22"/>
        </w:rPr>
        <w:t>[ * ]</w:t>
      </w:r>
      <w:r w:rsidR="00AD53E3">
        <w:rPr>
          <w:rFonts w:ascii="Arial" w:hAnsi="Arial" w:cs="Arial"/>
          <w:color w:val="2E2E2E"/>
          <w:sz w:val="22"/>
          <w:szCs w:val="22"/>
        </w:rPr>
        <w:t xml:space="preserve"> </w:t>
      </w:r>
      <w:r w:rsidR="006C22A5">
        <w:rPr>
          <w:rFonts w:ascii="Arial" w:hAnsi="Arial" w:cs="Arial"/>
          <w:color w:val="2E2E2E"/>
          <w:sz w:val="22"/>
          <w:szCs w:val="22"/>
        </w:rPr>
        <w:t xml:space="preserve">pour diffuser des informations </w:t>
      </w:r>
      <w:r w:rsidR="00764210">
        <w:rPr>
          <w:rFonts w:ascii="Arial" w:hAnsi="Arial" w:cs="Arial"/>
          <w:color w:val="2E2E2E"/>
          <w:sz w:val="22"/>
          <w:szCs w:val="22"/>
        </w:rPr>
        <w:t xml:space="preserve">vers un auditoire russophone exclusivement via des réseaux sociaux et les instruments de </w:t>
      </w:r>
      <w:r w:rsidR="00DF0DFE">
        <w:rPr>
          <w:rFonts w:ascii="Arial" w:hAnsi="Arial" w:cs="Arial"/>
          <w:color w:val="2E2E2E"/>
          <w:sz w:val="22"/>
          <w:szCs w:val="22"/>
        </w:rPr>
        <w:t xml:space="preserve">propagation des médias de masse </w:t>
      </w:r>
      <w:r w:rsidR="00DF0DFE">
        <w:rPr>
          <w:rFonts w:ascii="Arial" w:hAnsi="Arial" w:cs="Arial"/>
          <w:color w:val="2E2E2E"/>
          <w:sz w:val="22"/>
          <w:szCs w:val="22"/>
        </w:rPr>
        <w:lastRenderedPageBreak/>
        <w:t>correspond</w:t>
      </w:r>
      <w:r w:rsidR="00AD53E3">
        <w:rPr>
          <w:rFonts w:ascii="Arial" w:hAnsi="Arial" w:cs="Arial"/>
          <w:color w:val="2E2E2E"/>
          <w:sz w:val="22"/>
          <w:szCs w:val="22"/>
        </w:rPr>
        <w:t>ants, bien que les cibles des «produits informatifs américains</w:t>
      </w:r>
      <w:r w:rsidR="00DF0DFE">
        <w:rPr>
          <w:rFonts w:ascii="Arial" w:hAnsi="Arial" w:cs="Arial"/>
          <w:color w:val="2E2E2E"/>
          <w:sz w:val="22"/>
          <w:szCs w:val="22"/>
        </w:rPr>
        <w:t>» soient exclusivement des citoyens russes.</w:t>
      </w:r>
    </w:p>
    <w:p w:rsidR="00AD53E3" w:rsidRPr="00AD53E3" w:rsidRDefault="00AD53E3" w:rsidP="00DD6833">
      <w:pPr>
        <w:pStyle w:val="NormalWeb"/>
        <w:rPr>
          <w:rFonts w:ascii="Arial" w:hAnsi="Arial" w:cs="Arial"/>
          <w:i/>
          <w:color w:val="2E2E2E"/>
          <w:sz w:val="22"/>
          <w:szCs w:val="22"/>
        </w:rPr>
      </w:pPr>
      <w:proofErr w:type="gramStart"/>
      <w:r>
        <w:rPr>
          <w:rFonts w:ascii="Arial" w:hAnsi="Arial" w:cs="Arial"/>
          <w:i/>
          <w:color w:val="2E2E2E"/>
          <w:sz w:val="22"/>
          <w:szCs w:val="22"/>
        </w:rPr>
        <w:t xml:space="preserve">[ </w:t>
      </w:r>
      <w:proofErr w:type="spellStart"/>
      <w:r w:rsidRPr="00AD53E3">
        <w:rPr>
          <w:rFonts w:ascii="Arial" w:hAnsi="Arial" w:cs="Arial"/>
          <w:b/>
          <w:i/>
          <w:sz w:val="22"/>
          <w:szCs w:val="22"/>
        </w:rPr>
        <w:t>Roskomnadzor</w:t>
      </w:r>
      <w:proofErr w:type="spellEnd"/>
      <w:proofErr w:type="gramEnd"/>
      <w:r>
        <w:rPr>
          <w:rFonts w:ascii="Arial" w:hAnsi="Arial" w:cs="Arial"/>
          <w:i/>
          <w:color w:val="2E2E2E"/>
          <w:sz w:val="22"/>
          <w:szCs w:val="22"/>
        </w:rPr>
        <w:t xml:space="preserve"> = Service fédéral de surveillance de la sphère des télécommunications, des technologies de l’information et des communications de masse </w:t>
      </w:r>
      <w:r>
        <w:rPr>
          <w:rFonts w:ascii="Arial" w:hAnsi="Arial" w:cs="Arial"/>
          <w:color w:val="2E2E2E"/>
          <w:sz w:val="22"/>
          <w:szCs w:val="22"/>
        </w:rPr>
        <w:t xml:space="preserve">de la Fédération de Russie </w:t>
      </w:r>
      <w:r>
        <w:rPr>
          <w:rFonts w:ascii="Arial" w:hAnsi="Arial" w:cs="Arial"/>
          <w:i/>
          <w:color w:val="2E2E2E"/>
          <w:sz w:val="22"/>
          <w:szCs w:val="22"/>
        </w:rPr>
        <w:t>]</w:t>
      </w:r>
    </w:p>
    <w:p w:rsidR="0093494B" w:rsidRDefault="0093494B" w:rsidP="00453C92">
      <w:pPr>
        <w:pStyle w:val="ListBullet"/>
        <w:numPr>
          <w:ilvl w:val="0"/>
          <w:numId w:val="0"/>
        </w:numPr>
        <w:rPr>
          <w:rFonts w:ascii="Arial" w:hAnsi="Arial" w:cs="Arial"/>
        </w:rPr>
      </w:pPr>
      <w:r w:rsidRPr="00070901">
        <w:rPr>
          <w:rFonts w:ascii="Arial" w:hAnsi="Arial" w:cs="Arial"/>
        </w:rPr>
        <w:t>Une agence gouvernementale des USA travaillera directement avec le prestataire du nouveau pro</w:t>
      </w:r>
      <w:r w:rsidR="00EB6EE9">
        <w:rPr>
          <w:rFonts w:ascii="Arial" w:hAnsi="Arial" w:cs="Arial"/>
        </w:rPr>
        <w:t>jet</w:t>
      </w:r>
      <w:r w:rsidR="00264875" w:rsidRPr="00070901">
        <w:rPr>
          <w:rFonts w:ascii="Arial" w:hAnsi="Arial" w:cs="Arial"/>
        </w:rPr>
        <w:t> : le Conseil des régisseurs pour les questions de diffusion (BBG),</w:t>
      </w:r>
      <w:r w:rsidR="00AD53E3">
        <w:rPr>
          <w:rFonts w:ascii="Arial" w:hAnsi="Arial" w:cs="Arial"/>
        </w:rPr>
        <w:t xml:space="preserve"> qui s’occupe de la promotion «</w:t>
      </w:r>
      <w:r w:rsidR="00264875" w:rsidRPr="00070901">
        <w:rPr>
          <w:rFonts w:ascii="Arial" w:hAnsi="Arial" w:cs="Arial"/>
        </w:rPr>
        <w:t>de</w:t>
      </w:r>
      <w:r w:rsidR="00AD53E3">
        <w:rPr>
          <w:rFonts w:ascii="Arial" w:hAnsi="Arial" w:cs="Arial"/>
        </w:rPr>
        <w:t xml:space="preserve"> la liberté et de la </w:t>
      </w:r>
      <w:proofErr w:type="gramStart"/>
      <w:r w:rsidR="00AD53E3">
        <w:rPr>
          <w:rFonts w:ascii="Arial" w:hAnsi="Arial" w:cs="Arial"/>
        </w:rPr>
        <w:t>démocratie</w:t>
      </w:r>
      <w:r w:rsidR="00264875" w:rsidRPr="00070901">
        <w:rPr>
          <w:rFonts w:ascii="Arial" w:hAnsi="Arial" w:cs="Arial"/>
        </w:rPr>
        <w:t>»</w:t>
      </w:r>
      <w:proofErr w:type="gramEnd"/>
      <w:r w:rsidR="00264875" w:rsidRPr="00070901">
        <w:rPr>
          <w:rFonts w:ascii="Arial" w:hAnsi="Arial" w:cs="Arial"/>
        </w:rPr>
        <w:t xml:space="preserve"> dans les auditoires stratégiquement importants des pays étrangers.</w:t>
      </w:r>
      <w:r w:rsidR="00070901" w:rsidRPr="00070901">
        <w:rPr>
          <w:rFonts w:ascii="Arial" w:hAnsi="Arial" w:cs="Arial"/>
        </w:rPr>
        <w:t xml:space="preserve"> Il est stipulé dans le contrat que le </w:t>
      </w:r>
      <w:r w:rsidR="00AD53E3">
        <w:rPr>
          <w:rFonts w:ascii="Arial" w:hAnsi="Arial" w:cs="Arial"/>
        </w:rPr>
        <w:t>prestataire doit respecter la</w:t>
      </w:r>
      <w:proofErr w:type="gramStart"/>
      <w:r w:rsidR="00AD53E3">
        <w:rPr>
          <w:rFonts w:ascii="Arial" w:hAnsi="Arial" w:cs="Arial"/>
        </w:rPr>
        <w:t xml:space="preserve"> «</w:t>
      </w:r>
      <w:r w:rsidR="00070901" w:rsidRPr="00070901">
        <w:rPr>
          <w:rFonts w:ascii="Arial" w:hAnsi="Arial" w:cs="Arial"/>
        </w:rPr>
        <w:t>Charte</w:t>
      </w:r>
      <w:proofErr w:type="gramEnd"/>
      <w:r w:rsidR="00070901" w:rsidRPr="00070901">
        <w:rPr>
          <w:rFonts w:ascii="Arial" w:hAnsi="Arial" w:cs="Arial"/>
        </w:rPr>
        <w:t xml:space="preserve"> journalistique de </w:t>
      </w:r>
      <w:r w:rsidR="00070901">
        <w:rPr>
          <w:rFonts w:ascii="Arial" w:hAnsi="Arial" w:cs="Arial"/>
        </w:rPr>
        <w:t>La Voix de l’Amérique</w:t>
      </w:r>
      <w:r w:rsidR="00070901" w:rsidRPr="00070901">
        <w:rPr>
          <w:rFonts w:ascii="Arial" w:hAnsi="Arial" w:cs="Arial"/>
        </w:rPr>
        <w:t>»</w:t>
      </w:r>
      <w:r w:rsidR="00070901">
        <w:rPr>
          <w:rFonts w:ascii="Arial" w:hAnsi="Arial" w:cs="Arial"/>
        </w:rPr>
        <w:t xml:space="preserve">, dans laquelle on parle de l’objectivité et de l’impartialité de l’information qui est diffusée, mais où l’on </w:t>
      </w:r>
      <w:r w:rsidR="006678D6">
        <w:rPr>
          <w:rFonts w:ascii="Arial" w:hAnsi="Arial" w:cs="Arial"/>
        </w:rPr>
        <w:t>ém</w:t>
      </w:r>
      <w:r w:rsidR="00AD53E3">
        <w:rPr>
          <w:rFonts w:ascii="Arial" w:hAnsi="Arial" w:cs="Arial"/>
        </w:rPr>
        <w:t>et toutefois des réserves: il est autorisé de «</w:t>
      </w:r>
      <w:r w:rsidR="006678D6">
        <w:rPr>
          <w:rFonts w:ascii="Arial" w:hAnsi="Arial" w:cs="Arial"/>
        </w:rPr>
        <w:t>ne pas respecter cette même charte d’objectivité</w:t>
      </w:r>
      <w:r w:rsidR="00453C92">
        <w:rPr>
          <w:rFonts w:ascii="Arial" w:hAnsi="Arial" w:cs="Arial"/>
        </w:rPr>
        <w:t>» si l’on a obtenu l’approbation pour le faire.</w:t>
      </w:r>
    </w:p>
    <w:p w:rsidR="0061282E" w:rsidRPr="0061282E" w:rsidRDefault="0061282E" w:rsidP="00453C92">
      <w:pPr>
        <w:pStyle w:val="NormalWeb"/>
        <w:rPr>
          <w:rFonts w:ascii="Arial" w:hAnsi="Arial" w:cs="Arial"/>
          <w:color w:val="2E2E2E"/>
          <w:sz w:val="22"/>
          <w:szCs w:val="22"/>
        </w:rPr>
      </w:pPr>
      <w:r>
        <w:rPr>
          <w:rFonts w:ascii="Arial" w:hAnsi="Arial" w:cs="Arial"/>
          <w:color w:val="2E2E2E"/>
          <w:sz w:val="22"/>
          <w:szCs w:val="22"/>
        </w:rPr>
        <w:t>La suspicion de parti-pris et d</w:t>
      </w:r>
      <w:r w:rsidR="00E81BA8">
        <w:rPr>
          <w:rFonts w:ascii="Arial" w:hAnsi="Arial" w:cs="Arial"/>
          <w:color w:val="2E2E2E"/>
          <w:sz w:val="22"/>
          <w:szCs w:val="22"/>
        </w:rPr>
        <w:t xml:space="preserve">’ingérence de stations radios étrangères a été éveillée chez les législateurs russes. Il y a quelques jours, le Comité de la Douma chargé de l’informatique, des technologies de l’information et des communications a fait savoir que les services russes entamaient des vérifications </w:t>
      </w:r>
      <w:r w:rsidR="00AD53E3">
        <w:rPr>
          <w:rFonts w:ascii="Arial" w:hAnsi="Arial" w:cs="Arial"/>
          <w:color w:val="2E2E2E"/>
          <w:sz w:val="22"/>
          <w:szCs w:val="22"/>
        </w:rPr>
        <w:t>touchant</w:t>
      </w:r>
      <w:proofErr w:type="gramStart"/>
      <w:r w:rsidR="00AD53E3">
        <w:rPr>
          <w:rFonts w:ascii="Arial" w:hAnsi="Arial" w:cs="Arial"/>
          <w:color w:val="2E2E2E"/>
          <w:sz w:val="22"/>
          <w:szCs w:val="22"/>
        </w:rPr>
        <w:t xml:space="preserve"> «La</w:t>
      </w:r>
      <w:proofErr w:type="gramEnd"/>
      <w:r w:rsidR="00AD53E3">
        <w:rPr>
          <w:rFonts w:ascii="Arial" w:hAnsi="Arial" w:cs="Arial"/>
          <w:color w:val="2E2E2E"/>
          <w:sz w:val="22"/>
          <w:szCs w:val="22"/>
        </w:rPr>
        <w:t xml:space="preserve"> Radio de la liberté», «</w:t>
      </w:r>
      <w:r w:rsidR="00FB0409">
        <w:rPr>
          <w:rFonts w:ascii="Arial" w:hAnsi="Arial" w:cs="Arial"/>
          <w:color w:val="2E2E2E"/>
          <w:sz w:val="22"/>
          <w:szCs w:val="22"/>
        </w:rPr>
        <w:t>La Voix de l’A</w:t>
      </w:r>
      <w:r w:rsidR="00AD53E3">
        <w:rPr>
          <w:rFonts w:ascii="Arial" w:hAnsi="Arial" w:cs="Arial"/>
          <w:color w:val="2E2E2E"/>
          <w:sz w:val="22"/>
          <w:szCs w:val="22"/>
        </w:rPr>
        <w:t>mérique</w:t>
      </w:r>
      <w:r w:rsidR="00FB0409">
        <w:rPr>
          <w:rFonts w:ascii="Arial" w:hAnsi="Arial" w:cs="Arial"/>
          <w:color w:val="2E2E2E"/>
          <w:sz w:val="22"/>
          <w:szCs w:val="22"/>
        </w:rPr>
        <w:t xml:space="preserve">» et CNN sur le plan de l’influence sur les élections en Russie. Life a décidé </w:t>
      </w:r>
      <w:r w:rsidR="00AD53E3">
        <w:rPr>
          <w:rFonts w:ascii="Arial" w:hAnsi="Arial" w:cs="Arial"/>
          <w:color w:val="2E2E2E"/>
          <w:sz w:val="22"/>
          <w:szCs w:val="22"/>
        </w:rPr>
        <w:t>d’en avoir le cœur net sur le</w:t>
      </w:r>
      <w:proofErr w:type="gramStart"/>
      <w:r w:rsidR="00AD53E3">
        <w:rPr>
          <w:rFonts w:ascii="Arial" w:hAnsi="Arial" w:cs="Arial"/>
          <w:color w:val="2E2E2E"/>
          <w:sz w:val="22"/>
          <w:szCs w:val="22"/>
        </w:rPr>
        <w:t xml:space="preserve"> «facteur</w:t>
      </w:r>
      <w:proofErr w:type="gramEnd"/>
      <w:r w:rsidR="00AD53E3">
        <w:rPr>
          <w:rFonts w:ascii="Arial" w:hAnsi="Arial" w:cs="Arial"/>
          <w:color w:val="2E2E2E"/>
          <w:sz w:val="22"/>
          <w:szCs w:val="22"/>
        </w:rPr>
        <w:t xml:space="preserve"> influence» de «La Voix de l’Amérique</w:t>
      </w:r>
      <w:r w:rsidR="00FB0409">
        <w:rPr>
          <w:rFonts w:ascii="Arial" w:hAnsi="Arial" w:cs="Arial"/>
          <w:color w:val="2E2E2E"/>
          <w:sz w:val="22"/>
          <w:szCs w:val="22"/>
        </w:rPr>
        <w:t xml:space="preserve">» en effectuant une analyse </w:t>
      </w:r>
      <w:r w:rsidR="00165831">
        <w:rPr>
          <w:rFonts w:ascii="Arial" w:hAnsi="Arial" w:cs="Arial"/>
          <w:color w:val="2E2E2E"/>
          <w:sz w:val="22"/>
          <w:szCs w:val="22"/>
        </w:rPr>
        <w:t>des plateformes et du contenu qui sont hébergés sur les plateformes internet de la ressource américaine. Pour l’instant, la dernière plateforme mise en place par la pla</w:t>
      </w:r>
      <w:r w:rsidR="00AD53E3">
        <w:rPr>
          <w:rFonts w:ascii="Arial" w:hAnsi="Arial" w:cs="Arial"/>
          <w:color w:val="2E2E2E"/>
          <w:sz w:val="22"/>
          <w:szCs w:val="22"/>
        </w:rPr>
        <w:t>teforme russophone du service</w:t>
      </w:r>
      <w:proofErr w:type="gramStart"/>
      <w:r w:rsidR="00AD53E3">
        <w:rPr>
          <w:rFonts w:ascii="Arial" w:hAnsi="Arial" w:cs="Arial"/>
          <w:color w:val="2E2E2E"/>
          <w:sz w:val="22"/>
          <w:szCs w:val="22"/>
        </w:rPr>
        <w:t xml:space="preserve"> «La</w:t>
      </w:r>
      <w:proofErr w:type="gramEnd"/>
      <w:r w:rsidR="00AD53E3">
        <w:rPr>
          <w:rFonts w:ascii="Arial" w:hAnsi="Arial" w:cs="Arial"/>
          <w:color w:val="2E2E2E"/>
          <w:sz w:val="22"/>
          <w:szCs w:val="22"/>
        </w:rPr>
        <w:t xml:space="preserve"> Voix de l’Amérique</w:t>
      </w:r>
      <w:r w:rsidR="00165831">
        <w:rPr>
          <w:rFonts w:ascii="Arial" w:hAnsi="Arial" w:cs="Arial"/>
          <w:color w:val="2E2E2E"/>
          <w:sz w:val="22"/>
          <w:szCs w:val="22"/>
        </w:rPr>
        <w:t>» a été Instagram, en mai de l’année passée.</w:t>
      </w:r>
    </w:p>
    <w:p w:rsidR="00173F4D" w:rsidRDefault="00AD53E3" w:rsidP="00165831">
      <w:pPr>
        <w:pStyle w:val="NormalWeb"/>
        <w:rPr>
          <w:rFonts w:ascii="Arial" w:hAnsi="Arial" w:cs="Arial"/>
          <w:color w:val="2E2E2E"/>
          <w:sz w:val="22"/>
          <w:szCs w:val="22"/>
        </w:rPr>
      </w:pPr>
      <w:r>
        <w:rPr>
          <w:rFonts w:ascii="Arial" w:hAnsi="Arial" w:cs="Arial"/>
          <w:color w:val="2E2E2E"/>
          <w:sz w:val="22"/>
          <w:szCs w:val="22"/>
        </w:rPr>
        <w:t>C’est le canal Instagram de</w:t>
      </w:r>
      <w:proofErr w:type="gramStart"/>
      <w:r>
        <w:rPr>
          <w:rFonts w:ascii="Arial" w:hAnsi="Arial" w:cs="Arial"/>
          <w:color w:val="2E2E2E"/>
          <w:sz w:val="22"/>
          <w:szCs w:val="22"/>
        </w:rPr>
        <w:t xml:space="preserve"> «</w:t>
      </w:r>
      <w:r w:rsidR="006C244E" w:rsidRPr="00173F4D">
        <w:rPr>
          <w:rFonts w:ascii="Arial" w:hAnsi="Arial" w:cs="Arial"/>
          <w:color w:val="2E2E2E"/>
          <w:sz w:val="22"/>
          <w:szCs w:val="22"/>
        </w:rPr>
        <w:t>La</w:t>
      </w:r>
      <w:proofErr w:type="gramEnd"/>
      <w:r w:rsidR="006C244E" w:rsidRPr="00173F4D">
        <w:rPr>
          <w:rFonts w:ascii="Arial" w:hAnsi="Arial" w:cs="Arial"/>
          <w:color w:val="2E2E2E"/>
          <w:sz w:val="22"/>
          <w:szCs w:val="22"/>
        </w:rPr>
        <w:t xml:space="preserve"> Voix de l’Am</w:t>
      </w:r>
      <w:r>
        <w:rPr>
          <w:rFonts w:ascii="Arial" w:hAnsi="Arial" w:cs="Arial"/>
          <w:color w:val="2E2E2E"/>
          <w:sz w:val="22"/>
          <w:szCs w:val="22"/>
        </w:rPr>
        <w:t>érique</w:t>
      </w:r>
      <w:r w:rsidR="006C244E" w:rsidRPr="00173F4D">
        <w:rPr>
          <w:rFonts w:ascii="Arial" w:hAnsi="Arial" w:cs="Arial"/>
          <w:color w:val="2E2E2E"/>
          <w:sz w:val="22"/>
          <w:szCs w:val="22"/>
        </w:rPr>
        <w:t>», en particulier, qui traite de l</w:t>
      </w:r>
      <w:r w:rsidR="00173F4D" w:rsidRPr="00173F4D">
        <w:rPr>
          <w:rFonts w:ascii="Arial" w:hAnsi="Arial" w:cs="Arial"/>
          <w:color w:val="2E2E2E"/>
          <w:sz w:val="22"/>
          <w:szCs w:val="22"/>
        </w:rPr>
        <w:t>’orientation idéologique précise du contenu rédactionnel.</w:t>
      </w:r>
      <w:r w:rsidR="004D401F">
        <w:rPr>
          <w:rFonts w:ascii="Arial" w:hAnsi="Arial" w:cs="Arial"/>
          <w:color w:val="2E2E2E"/>
          <w:sz w:val="22"/>
          <w:szCs w:val="22"/>
        </w:rPr>
        <w:t xml:space="preserve"> </w:t>
      </w:r>
      <w:r w:rsidR="004D401F" w:rsidRPr="00A81FF9">
        <w:rPr>
          <w:rFonts w:ascii="Arial" w:hAnsi="Arial" w:cs="Arial"/>
          <w:color w:val="2E2E2E"/>
          <w:sz w:val="22"/>
          <w:szCs w:val="22"/>
        </w:rPr>
        <w:t xml:space="preserve"> </w:t>
      </w:r>
      <w:proofErr w:type="gramStart"/>
      <w:r>
        <w:rPr>
          <w:rFonts w:ascii="Arial" w:hAnsi="Arial" w:cs="Arial"/>
          <w:color w:val="2E2E2E"/>
          <w:sz w:val="22"/>
          <w:szCs w:val="22"/>
        </w:rPr>
        <w:t>«La</w:t>
      </w:r>
      <w:proofErr w:type="gramEnd"/>
      <w:r>
        <w:rPr>
          <w:rFonts w:ascii="Arial" w:hAnsi="Arial" w:cs="Arial"/>
          <w:color w:val="2E2E2E"/>
          <w:sz w:val="22"/>
          <w:szCs w:val="22"/>
        </w:rPr>
        <w:t xml:space="preserve"> Voix de l’Amérique</w:t>
      </w:r>
      <w:r w:rsidR="00173F4D" w:rsidRPr="00A81FF9">
        <w:rPr>
          <w:rFonts w:ascii="Arial" w:hAnsi="Arial" w:cs="Arial"/>
          <w:color w:val="2E2E2E"/>
          <w:sz w:val="22"/>
          <w:szCs w:val="22"/>
        </w:rPr>
        <w:t>» bénéficie globalement d’un éventail</w:t>
      </w:r>
      <w:r w:rsidR="00B63E02" w:rsidRPr="00A81FF9">
        <w:rPr>
          <w:rFonts w:ascii="Arial" w:hAnsi="Arial" w:cs="Arial"/>
          <w:color w:val="2E2E2E"/>
          <w:sz w:val="22"/>
          <w:szCs w:val="22"/>
        </w:rPr>
        <w:t xml:space="preserve"> assez étendu de plateformes </w:t>
      </w:r>
      <w:r w:rsidR="00255584">
        <w:rPr>
          <w:rFonts w:ascii="Arial" w:hAnsi="Arial" w:cs="Arial"/>
          <w:color w:val="2E2E2E"/>
          <w:sz w:val="22"/>
          <w:szCs w:val="22"/>
        </w:rPr>
        <w:t>faisant partie d</w:t>
      </w:r>
      <w:r w:rsidR="00B63E02" w:rsidRPr="00A81FF9">
        <w:rPr>
          <w:rFonts w:ascii="Arial" w:hAnsi="Arial" w:cs="Arial"/>
          <w:color w:val="2E2E2E"/>
          <w:sz w:val="22"/>
          <w:szCs w:val="22"/>
        </w:rPr>
        <w:t xml:space="preserve">es plus populaires parmi </w:t>
      </w:r>
      <w:r>
        <w:rPr>
          <w:rFonts w:ascii="Arial" w:hAnsi="Arial" w:cs="Arial"/>
          <w:color w:val="2E2E2E"/>
          <w:sz w:val="22"/>
          <w:szCs w:val="22"/>
        </w:rPr>
        <w:t>celles présentes</w:t>
      </w:r>
      <w:r w:rsidR="00255584">
        <w:rPr>
          <w:rFonts w:ascii="Arial" w:hAnsi="Arial" w:cs="Arial"/>
          <w:color w:val="2E2E2E"/>
          <w:sz w:val="22"/>
          <w:szCs w:val="22"/>
        </w:rPr>
        <w:t xml:space="preserve"> sur les réseaux sociaux</w:t>
      </w:r>
      <w:r w:rsidR="00B63E02" w:rsidRPr="00A81FF9">
        <w:rPr>
          <w:rFonts w:ascii="Arial" w:hAnsi="Arial" w:cs="Arial"/>
          <w:color w:val="2E2E2E"/>
          <w:sz w:val="22"/>
          <w:szCs w:val="22"/>
        </w:rPr>
        <w:t xml:space="preserve">. </w:t>
      </w:r>
      <w:r>
        <w:rPr>
          <w:rFonts w:ascii="Arial" w:hAnsi="Arial" w:cs="Arial"/>
          <w:color w:val="2E2E2E"/>
          <w:sz w:val="22"/>
          <w:szCs w:val="22"/>
        </w:rPr>
        <w:t>Mystérieusement, c’est sur</w:t>
      </w:r>
      <w:proofErr w:type="gramStart"/>
      <w:r>
        <w:rPr>
          <w:rFonts w:ascii="Arial" w:hAnsi="Arial" w:cs="Arial"/>
          <w:color w:val="2E2E2E"/>
          <w:sz w:val="22"/>
          <w:szCs w:val="22"/>
        </w:rPr>
        <w:t xml:space="preserve"> «Facebook</w:t>
      </w:r>
      <w:proofErr w:type="gramEnd"/>
      <w:r>
        <w:rPr>
          <w:rFonts w:ascii="Arial" w:hAnsi="Arial" w:cs="Arial"/>
          <w:color w:val="2E2E2E"/>
          <w:sz w:val="22"/>
          <w:szCs w:val="22"/>
        </w:rPr>
        <w:t>» et «Twitter</w:t>
      </w:r>
      <w:r w:rsidR="00A81FF9" w:rsidRPr="00A81FF9">
        <w:rPr>
          <w:rFonts w:ascii="Arial" w:hAnsi="Arial" w:cs="Arial"/>
          <w:color w:val="2E2E2E"/>
          <w:sz w:val="22"/>
          <w:szCs w:val="22"/>
        </w:rPr>
        <w:t xml:space="preserve">», qui ne tombent pas sous le contrôle des autorités russes, que </w:t>
      </w:r>
      <w:r>
        <w:rPr>
          <w:rFonts w:ascii="Arial" w:hAnsi="Arial" w:cs="Arial"/>
          <w:color w:val="2E2E2E"/>
          <w:sz w:val="22"/>
          <w:szCs w:val="22"/>
        </w:rPr>
        <w:t>«La Voix de l’Amérique</w:t>
      </w:r>
      <w:r w:rsidR="00B63E02" w:rsidRPr="00A81FF9">
        <w:rPr>
          <w:rFonts w:ascii="Arial" w:hAnsi="Arial" w:cs="Arial"/>
          <w:color w:val="2E2E2E"/>
          <w:sz w:val="22"/>
          <w:szCs w:val="22"/>
        </w:rPr>
        <w:t xml:space="preserve">» </w:t>
      </w:r>
      <w:r w:rsidR="00A81FF9" w:rsidRPr="00A81FF9">
        <w:rPr>
          <w:rFonts w:ascii="Arial" w:hAnsi="Arial" w:cs="Arial"/>
          <w:color w:val="2E2E2E"/>
          <w:sz w:val="22"/>
          <w:szCs w:val="22"/>
        </w:rPr>
        <w:t>a atteint la plus grande représentativité possible</w:t>
      </w:r>
      <w:r w:rsidR="00255584">
        <w:rPr>
          <w:rFonts w:ascii="Arial" w:hAnsi="Arial" w:cs="Arial"/>
          <w:color w:val="2E2E2E"/>
          <w:sz w:val="22"/>
          <w:szCs w:val="22"/>
        </w:rPr>
        <w:t>. On y compte sept fois plus d’</w:t>
      </w:r>
      <w:r w:rsidR="004D401F">
        <w:rPr>
          <w:rFonts w:ascii="Arial" w:hAnsi="Arial" w:cs="Arial"/>
          <w:color w:val="2E2E2E"/>
          <w:sz w:val="22"/>
          <w:szCs w:val="22"/>
        </w:rPr>
        <w:t>abonnés, et</w:t>
      </w:r>
      <w:r w:rsidR="00255584">
        <w:rPr>
          <w:rFonts w:ascii="Arial" w:hAnsi="Arial" w:cs="Arial"/>
          <w:color w:val="2E2E2E"/>
          <w:sz w:val="22"/>
          <w:szCs w:val="22"/>
        </w:rPr>
        <w:t xml:space="preserve"> </w:t>
      </w:r>
      <w:r w:rsidR="004D401F">
        <w:rPr>
          <w:rFonts w:ascii="Arial" w:hAnsi="Arial" w:cs="Arial"/>
          <w:color w:val="2E2E2E"/>
          <w:sz w:val="22"/>
          <w:szCs w:val="22"/>
        </w:rPr>
        <w:t>l’</w:t>
      </w:r>
      <w:r w:rsidR="00255584">
        <w:rPr>
          <w:rFonts w:ascii="Arial" w:hAnsi="Arial" w:cs="Arial"/>
          <w:color w:val="2E2E2E"/>
          <w:sz w:val="22"/>
          <w:szCs w:val="22"/>
        </w:rPr>
        <w:t>activité</w:t>
      </w:r>
      <w:r w:rsidR="00A81FF9" w:rsidRPr="00A81FF9">
        <w:rPr>
          <w:rFonts w:ascii="Arial" w:hAnsi="Arial" w:cs="Arial"/>
          <w:color w:val="2E2E2E"/>
          <w:sz w:val="22"/>
          <w:szCs w:val="22"/>
        </w:rPr>
        <w:t xml:space="preserve"> </w:t>
      </w:r>
      <w:r w:rsidR="002A56DE">
        <w:rPr>
          <w:rFonts w:ascii="Arial" w:hAnsi="Arial" w:cs="Arial"/>
          <w:color w:val="2E2E2E"/>
          <w:sz w:val="22"/>
          <w:szCs w:val="22"/>
        </w:rPr>
        <w:t>sur</w:t>
      </w:r>
      <w:r w:rsidR="004D401F">
        <w:rPr>
          <w:rFonts w:ascii="Arial" w:hAnsi="Arial" w:cs="Arial"/>
          <w:color w:val="2E2E2E"/>
          <w:sz w:val="22"/>
          <w:szCs w:val="22"/>
        </w:rPr>
        <w:t xml:space="preserve"> la plateforme elle-même est deux fois plus important</w:t>
      </w:r>
      <w:r>
        <w:rPr>
          <w:rFonts w:ascii="Arial" w:hAnsi="Arial" w:cs="Arial"/>
          <w:color w:val="2E2E2E"/>
          <w:sz w:val="22"/>
          <w:szCs w:val="22"/>
        </w:rPr>
        <w:t>e que sur la plateforme russe</w:t>
      </w:r>
      <w:proofErr w:type="gramStart"/>
      <w:r>
        <w:rPr>
          <w:rFonts w:ascii="Arial" w:hAnsi="Arial" w:cs="Arial"/>
          <w:color w:val="2E2E2E"/>
          <w:sz w:val="22"/>
          <w:szCs w:val="22"/>
        </w:rPr>
        <w:t xml:space="preserve"> «</w:t>
      </w:r>
      <w:proofErr w:type="spellStart"/>
      <w:r>
        <w:rPr>
          <w:rFonts w:ascii="Arial" w:hAnsi="Arial" w:cs="Arial"/>
          <w:color w:val="2E2E2E"/>
          <w:sz w:val="22"/>
          <w:szCs w:val="22"/>
        </w:rPr>
        <w:t>VKontakt</w:t>
      </w:r>
      <w:proofErr w:type="spellEnd"/>
      <w:proofErr w:type="gramEnd"/>
      <w:r w:rsidR="004D401F">
        <w:rPr>
          <w:rFonts w:ascii="Arial" w:hAnsi="Arial" w:cs="Arial"/>
          <w:color w:val="2E2E2E"/>
          <w:sz w:val="22"/>
          <w:szCs w:val="22"/>
        </w:rPr>
        <w:t>».</w:t>
      </w:r>
      <w:r w:rsidR="00B63E02" w:rsidRPr="00A81FF9">
        <w:rPr>
          <w:rFonts w:ascii="Arial" w:hAnsi="Arial" w:cs="Arial"/>
          <w:color w:val="2E2E2E"/>
          <w:sz w:val="22"/>
          <w:szCs w:val="22"/>
        </w:rPr>
        <w:t xml:space="preserve"> </w:t>
      </w:r>
    </w:p>
    <w:p w:rsidR="00B5343D" w:rsidRDefault="00B5343D" w:rsidP="00165831">
      <w:pPr>
        <w:pStyle w:val="NormalWeb"/>
        <w:rPr>
          <w:rFonts w:ascii="Arial" w:hAnsi="Arial" w:cs="Arial"/>
          <w:color w:val="2E2E2E"/>
          <w:sz w:val="22"/>
          <w:szCs w:val="22"/>
        </w:rPr>
      </w:pPr>
      <w:r>
        <w:rPr>
          <w:rFonts w:ascii="Arial" w:hAnsi="Arial" w:cs="Arial"/>
          <w:color w:val="2E2E2E"/>
          <w:sz w:val="22"/>
          <w:szCs w:val="22"/>
        </w:rPr>
        <w:t xml:space="preserve">On ne peut pas dire que </w:t>
      </w:r>
      <w:r w:rsidR="002A56DE">
        <w:rPr>
          <w:rFonts w:ascii="Arial" w:hAnsi="Arial" w:cs="Arial"/>
          <w:color w:val="2E2E2E"/>
          <w:sz w:val="22"/>
          <w:szCs w:val="22"/>
        </w:rPr>
        <w:t>pour l’instant, le contenu de</w:t>
      </w:r>
      <w:proofErr w:type="gramStart"/>
      <w:r w:rsidR="002A56DE">
        <w:rPr>
          <w:rFonts w:ascii="Arial" w:hAnsi="Arial" w:cs="Arial"/>
          <w:color w:val="2E2E2E"/>
          <w:sz w:val="22"/>
          <w:szCs w:val="22"/>
        </w:rPr>
        <w:t xml:space="preserve"> «La</w:t>
      </w:r>
      <w:proofErr w:type="gramEnd"/>
      <w:r w:rsidR="002A56DE">
        <w:rPr>
          <w:rFonts w:ascii="Arial" w:hAnsi="Arial" w:cs="Arial"/>
          <w:color w:val="2E2E2E"/>
          <w:sz w:val="22"/>
          <w:szCs w:val="22"/>
        </w:rPr>
        <w:t xml:space="preserve"> Voix de l’Amérique</w:t>
      </w:r>
      <w:r>
        <w:rPr>
          <w:rFonts w:ascii="Arial" w:hAnsi="Arial" w:cs="Arial"/>
          <w:color w:val="2E2E2E"/>
          <w:sz w:val="22"/>
          <w:szCs w:val="22"/>
        </w:rPr>
        <w:t>» jouisse sur Facebook d’une popularité particulière – en moyenne, pour une information ou une autre apparue dans le r</w:t>
      </w:r>
      <w:r w:rsidR="002A56DE">
        <w:rPr>
          <w:rFonts w:ascii="Arial" w:hAnsi="Arial" w:cs="Arial"/>
          <w:color w:val="2E2E2E"/>
          <w:sz w:val="22"/>
          <w:szCs w:val="22"/>
        </w:rPr>
        <w:t>éseau social, la quantité des «</w:t>
      </w:r>
      <w:proofErr w:type="spellStart"/>
      <w:r w:rsidR="002A56DE">
        <w:rPr>
          <w:rFonts w:ascii="Arial" w:hAnsi="Arial" w:cs="Arial"/>
          <w:color w:val="2E2E2E"/>
          <w:sz w:val="22"/>
          <w:szCs w:val="22"/>
        </w:rPr>
        <w:t>like</w:t>
      </w:r>
      <w:proofErr w:type="spellEnd"/>
      <w:r>
        <w:rPr>
          <w:rFonts w:ascii="Arial" w:hAnsi="Arial" w:cs="Arial"/>
          <w:color w:val="2E2E2E"/>
          <w:sz w:val="22"/>
          <w:szCs w:val="22"/>
        </w:rPr>
        <w:t xml:space="preserve">» </w:t>
      </w:r>
      <w:r w:rsidR="006D5999">
        <w:rPr>
          <w:rFonts w:ascii="Arial" w:hAnsi="Arial" w:cs="Arial"/>
          <w:color w:val="2E2E2E"/>
          <w:sz w:val="22"/>
          <w:szCs w:val="22"/>
        </w:rPr>
        <w:t xml:space="preserve">fluctue sur une plage de 80 à 100 par item. Néanmoins, </w:t>
      </w:r>
      <w:r w:rsidR="008A31D7">
        <w:rPr>
          <w:rFonts w:ascii="Arial" w:hAnsi="Arial" w:cs="Arial"/>
          <w:color w:val="2E2E2E"/>
          <w:sz w:val="22"/>
          <w:szCs w:val="22"/>
        </w:rPr>
        <w:t xml:space="preserve">on constate </w:t>
      </w:r>
      <w:r w:rsidR="006D5999">
        <w:rPr>
          <w:rFonts w:ascii="Arial" w:hAnsi="Arial" w:cs="Arial"/>
          <w:color w:val="2E2E2E"/>
          <w:sz w:val="22"/>
          <w:szCs w:val="22"/>
        </w:rPr>
        <w:t xml:space="preserve">un progrès </w:t>
      </w:r>
      <w:r w:rsidR="008A31D7">
        <w:rPr>
          <w:rFonts w:ascii="Arial" w:hAnsi="Arial" w:cs="Arial"/>
          <w:color w:val="2E2E2E"/>
          <w:sz w:val="22"/>
          <w:szCs w:val="22"/>
        </w:rPr>
        <w:t xml:space="preserve">évident dans la stimulation de l’auditoire, la moyenne du nombre de </w:t>
      </w:r>
      <w:proofErr w:type="spellStart"/>
      <w:r w:rsidR="008A31D7">
        <w:rPr>
          <w:rFonts w:ascii="Arial" w:hAnsi="Arial" w:cs="Arial"/>
          <w:color w:val="2E2E2E"/>
          <w:sz w:val="22"/>
          <w:szCs w:val="22"/>
        </w:rPr>
        <w:t>posts</w:t>
      </w:r>
      <w:proofErr w:type="spellEnd"/>
      <w:r w:rsidR="008A31D7">
        <w:rPr>
          <w:rFonts w:ascii="Arial" w:hAnsi="Arial" w:cs="Arial"/>
          <w:color w:val="2E2E2E"/>
          <w:sz w:val="22"/>
          <w:szCs w:val="22"/>
        </w:rPr>
        <w:t xml:space="preserve">, et même leur promotion (grâce au mécanisme de la publicité ciblée) augmentent graduellement. Prenons par exemple un post relativement </w:t>
      </w:r>
      <w:r w:rsidR="00E3110B">
        <w:rPr>
          <w:rFonts w:ascii="Arial" w:hAnsi="Arial" w:cs="Arial"/>
          <w:color w:val="2E2E2E"/>
          <w:sz w:val="22"/>
          <w:szCs w:val="22"/>
        </w:rPr>
        <w:t>remarquable, dans lequel on affirme que la Russie aurait été au coura</w:t>
      </w:r>
      <w:r w:rsidR="002A56DE">
        <w:rPr>
          <w:rFonts w:ascii="Arial" w:hAnsi="Arial" w:cs="Arial"/>
          <w:color w:val="2E2E2E"/>
          <w:sz w:val="22"/>
          <w:szCs w:val="22"/>
        </w:rPr>
        <w:t>nt à l’avance de la prétendue</w:t>
      </w:r>
      <w:proofErr w:type="gramStart"/>
      <w:r w:rsidR="002A56DE">
        <w:rPr>
          <w:rFonts w:ascii="Arial" w:hAnsi="Arial" w:cs="Arial"/>
          <w:color w:val="2E2E2E"/>
          <w:sz w:val="22"/>
          <w:szCs w:val="22"/>
        </w:rPr>
        <w:t xml:space="preserve"> «attaque</w:t>
      </w:r>
      <w:proofErr w:type="gramEnd"/>
      <w:r w:rsidR="002A56DE">
        <w:rPr>
          <w:rFonts w:ascii="Arial" w:hAnsi="Arial" w:cs="Arial"/>
          <w:color w:val="2E2E2E"/>
          <w:sz w:val="22"/>
          <w:szCs w:val="22"/>
        </w:rPr>
        <w:t xml:space="preserve"> chimique</w:t>
      </w:r>
      <w:r w:rsidR="00E3110B">
        <w:rPr>
          <w:rFonts w:ascii="Arial" w:hAnsi="Arial" w:cs="Arial"/>
          <w:color w:val="2E2E2E"/>
          <w:sz w:val="22"/>
          <w:szCs w:val="22"/>
        </w:rPr>
        <w:t xml:space="preserve">» d’Idlib – le fait lui-même de l’attaque n’ayant été </w:t>
      </w:r>
      <w:r w:rsidR="006C514B">
        <w:rPr>
          <w:rFonts w:ascii="Arial" w:hAnsi="Arial" w:cs="Arial"/>
          <w:color w:val="2E2E2E"/>
          <w:sz w:val="22"/>
          <w:szCs w:val="22"/>
        </w:rPr>
        <w:t>validé</w:t>
      </w:r>
      <w:r w:rsidR="00E3110B">
        <w:rPr>
          <w:rFonts w:ascii="Arial" w:hAnsi="Arial" w:cs="Arial"/>
          <w:color w:val="2E2E2E"/>
          <w:sz w:val="22"/>
          <w:szCs w:val="22"/>
        </w:rPr>
        <w:t xml:space="preserve"> par aucun des experts</w:t>
      </w:r>
      <w:r w:rsidR="006C514B">
        <w:rPr>
          <w:rFonts w:ascii="Arial" w:hAnsi="Arial" w:cs="Arial"/>
          <w:color w:val="2E2E2E"/>
          <w:sz w:val="22"/>
          <w:szCs w:val="22"/>
        </w:rPr>
        <w:t xml:space="preserve"> internationaux faisant autorité.</w:t>
      </w:r>
      <w:r w:rsidR="00E3110B">
        <w:rPr>
          <w:rFonts w:ascii="Arial" w:hAnsi="Arial" w:cs="Arial"/>
          <w:color w:val="2E2E2E"/>
          <w:sz w:val="22"/>
          <w:szCs w:val="22"/>
        </w:rPr>
        <w:t xml:space="preserve"> </w:t>
      </w:r>
      <w:r w:rsidR="001B4E09">
        <w:rPr>
          <w:rFonts w:ascii="Arial" w:hAnsi="Arial" w:cs="Arial"/>
          <w:color w:val="2E2E2E"/>
          <w:sz w:val="22"/>
          <w:szCs w:val="22"/>
        </w:rPr>
        <w:t>Mais le résultat atteint </w:t>
      </w:r>
      <w:r w:rsidR="002A56DE">
        <w:rPr>
          <w:rFonts w:ascii="Arial" w:hAnsi="Arial" w:cs="Arial"/>
          <w:color w:val="2E2E2E"/>
          <w:sz w:val="22"/>
          <w:szCs w:val="22"/>
        </w:rPr>
        <w:t xml:space="preserve">est le </w:t>
      </w:r>
      <w:proofErr w:type="gramStart"/>
      <w:r w:rsidR="002A56DE">
        <w:rPr>
          <w:rFonts w:ascii="Arial" w:hAnsi="Arial" w:cs="Arial"/>
          <w:color w:val="2E2E2E"/>
          <w:sz w:val="22"/>
          <w:szCs w:val="22"/>
        </w:rPr>
        <w:t>suivant:</w:t>
      </w:r>
      <w:proofErr w:type="gramEnd"/>
      <w:r w:rsidR="002A56DE">
        <w:rPr>
          <w:rFonts w:ascii="Arial" w:hAnsi="Arial" w:cs="Arial"/>
          <w:color w:val="2E2E2E"/>
          <w:sz w:val="22"/>
          <w:szCs w:val="22"/>
        </w:rPr>
        <w:t xml:space="preserve"> presque 550 «</w:t>
      </w:r>
      <w:proofErr w:type="spellStart"/>
      <w:r w:rsidR="002A56DE">
        <w:rPr>
          <w:rFonts w:ascii="Arial" w:hAnsi="Arial" w:cs="Arial"/>
          <w:color w:val="2E2E2E"/>
          <w:sz w:val="22"/>
          <w:szCs w:val="22"/>
        </w:rPr>
        <w:t>like</w:t>
      </w:r>
      <w:proofErr w:type="spellEnd"/>
      <w:r w:rsidR="001B4E09">
        <w:rPr>
          <w:rFonts w:ascii="Arial" w:hAnsi="Arial" w:cs="Arial"/>
          <w:color w:val="2E2E2E"/>
          <w:sz w:val="22"/>
          <w:szCs w:val="22"/>
        </w:rPr>
        <w:t xml:space="preserve">», environ 80 commentaires et 252 </w:t>
      </w:r>
      <w:proofErr w:type="spellStart"/>
      <w:r w:rsidR="001B4E09">
        <w:rPr>
          <w:rFonts w:ascii="Arial" w:hAnsi="Arial" w:cs="Arial"/>
          <w:color w:val="2E2E2E"/>
          <w:sz w:val="22"/>
          <w:szCs w:val="22"/>
        </w:rPr>
        <w:t>reposts</w:t>
      </w:r>
      <w:proofErr w:type="spellEnd"/>
      <w:r w:rsidR="001B4E09">
        <w:rPr>
          <w:rFonts w:ascii="Arial" w:hAnsi="Arial" w:cs="Arial"/>
          <w:color w:val="2E2E2E"/>
          <w:sz w:val="22"/>
          <w:szCs w:val="22"/>
        </w:rPr>
        <w:t>.</w:t>
      </w:r>
    </w:p>
    <w:p w:rsidR="001B4E09" w:rsidRDefault="002A56DE" w:rsidP="00165831">
      <w:pPr>
        <w:pStyle w:val="NormalWeb"/>
        <w:rPr>
          <w:rFonts w:ascii="Arial" w:hAnsi="Arial" w:cs="Arial"/>
          <w:color w:val="2E2E2E"/>
          <w:sz w:val="22"/>
          <w:szCs w:val="22"/>
        </w:rPr>
      </w:pPr>
      <w:r>
        <w:rPr>
          <w:rFonts w:ascii="Arial" w:hAnsi="Arial" w:cs="Arial"/>
          <w:color w:val="2E2E2E"/>
          <w:sz w:val="22"/>
          <w:szCs w:val="22"/>
        </w:rPr>
        <w:t>Sur</w:t>
      </w:r>
      <w:proofErr w:type="gramStart"/>
      <w:r>
        <w:rPr>
          <w:rFonts w:ascii="Arial" w:hAnsi="Arial" w:cs="Arial"/>
          <w:color w:val="2E2E2E"/>
          <w:sz w:val="22"/>
          <w:szCs w:val="22"/>
        </w:rPr>
        <w:t xml:space="preserve"> «Tweeter</w:t>
      </w:r>
      <w:proofErr w:type="gramEnd"/>
      <w:r w:rsidR="001B4E09">
        <w:rPr>
          <w:rFonts w:ascii="Arial" w:hAnsi="Arial" w:cs="Arial"/>
          <w:color w:val="2E2E2E"/>
          <w:sz w:val="22"/>
          <w:szCs w:val="22"/>
        </w:rPr>
        <w:t xml:space="preserve">», cela </w:t>
      </w:r>
      <w:r>
        <w:rPr>
          <w:rFonts w:ascii="Arial" w:hAnsi="Arial" w:cs="Arial"/>
          <w:color w:val="2E2E2E"/>
          <w:sz w:val="22"/>
          <w:szCs w:val="22"/>
        </w:rPr>
        <w:t>se passe d’une manière analogue</w:t>
      </w:r>
      <w:r w:rsidR="001B4E09">
        <w:rPr>
          <w:rFonts w:ascii="Arial" w:hAnsi="Arial" w:cs="Arial"/>
          <w:color w:val="2E2E2E"/>
          <w:sz w:val="22"/>
          <w:szCs w:val="22"/>
        </w:rPr>
        <w:t xml:space="preserve">: pour la même information sur l’attaque chimique, </w:t>
      </w:r>
      <w:r w:rsidR="00CF7F4B">
        <w:rPr>
          <w:rFonts w:ascii="Arial" w:hAnsi="Arial" w:cs="Arial"/>
          <w:color w:val="2E2E2E"/>
          <w:sz w:val="22"/>
          <w:szCs w:val="22"/>
        </w:rPr>
        <w:t>il y</w:t>
      </w:r>
      <w:r>
        <w:rPr>
          <w:rFonts w:ascii="Arial" w:hAnsi="Arial" w:cs="Arial"/>
          <w:color w:val="2E2E2E"/>
          <w:sz w:val="22"/>
          <w:szCs w:val="22"/>
        </w:rPr>
        <w:t xml:space="preserve"> a eu au total 30 retweets, 7 «</w:t>
      </w:r>
      <w:proofErr w:type="spellStart"/>
      <w:r>
        <w:rPr>
          <w:rFonts w:ascii="Arial" w:hAnsi="Arial" w:cs="Arial"/>
          <w:color w:val="2E2E2E"/>
          <w:sz w:val="22"/>
          <w:szCs w:val="22"/>
        </w:rPr>
        <w:t>like</w:t>
      </w:r>
      <w:proofErr w:type="spellEnd"/>
      <w:r w:rsidR="00CF7F4B">
        <w:rPr>
          <w:rFonts w:ascii="Arial" w:hAnsi="Arial" w:cs="Arial"/>
          <w:color w:val="2E2E2E"/>
          <w:sz w:val="22"/>
          <w:szCs w:val="22"/>
        </w:rPr>
        <w:t>» et 28 commentaires, ce qui au demeurant n’est pas mauvais par rapport aux standards d’une information venant d’un fil d’agences d’informations, de plus rédigé à partir de matériaux d’autres médias.</w:t>
      </w:r>
    </w:p>
    <w:p w:rsidR="00355FAC" w:rsidRDefault="00355FAC" w:rsidP="00165831">
      <w:pPr>
        <w:pStyle w:val="NormalWeb"/>
        <w:rPr>
          <w:rFonts w:ascii="Arial" w:hAnsi="Arial" w:cs="Arial"/>
          <w:b/>
          <w:color w:val="2E2E2E"/>
          <w:sz w:val="22"/>
          <w:szCs w:val="22"/>
        </w:rPr>
      </w:pPr>
      <w:r w:rsidRPr="00355FAC">
        <w:rPr>
          <w:rFonts w:ascii="Arial" w:hAnsi="Arial" w:cs="Arial"/>
          <w:b/>
          <w:color w:val="2E2E2E"/>
          <w:sz w:val="22"/>
          <w:szCs w:val="22"/>
        </w:rPr>
        <w:t xml:space="preserve">Le tweet du 11 avril 2017 sur VOA en russe : </w:t>
      </w:r>
      <w:hyperlink r:id="rId6" w:history="1">
        <w:r w:rsidRPr="00842D36">
          <w:rPr>
            <w:rStyle w:val="Hyperlink"/>
            <w:rFonts w:ascii="Arial" w:hAnsi="Arial" w:cs="Arial"/>
            <w:b/>
            <w:sz w:val="22"/>
            <w:szCs w:val="22"/>
          </w:rPr>
          <w:t>https://twitter.com/GolosAmeriki/status/851655569488322561</w:t>
        </w:r>
      </w:hyperlink>
    </w:p>
    <w:p w:rsidR="00101E3E" w:rsidRPr="009C252E" w:rsidRDefault="009C252E" w:rsidP="00355FAC">
      <w:pPr>
        <w:pStyle w:val="NormalWeb"/>
        <w:rPr>
          <w:rFonts w:ascii="Arial" w:hAnsi="Arial" w:cs="Arial"/>
          <w:color w:val="2E2E2E"/>
          <w:sz w:val="22"/>
          <w:szCs w:val="22"/>
        </w:rPr>
      </w:pPr>
      <w:r w:rsidRPr="009C252E">
        <w:rPr>
          <w:rFonts w:ascii="Arial" w:hAnsi="Arial" w:cs="Arial"/>
          <w:color w:val="2E2E2E"/>
          <w:sz w:val="22"/>
          <w:szCs w:val="22"/>
        </w:rPr>
        <w:t xml:space="preserve"> </w:t>
      </w:r>
      <w:proofErr w:type="gramStart"/>
      <w:r w:rsidR="002A56DE">
        <w:rPr>
          <w:rFonts w:ascii="Arial" w:hAnsi="Arial" w:cs="Arial"/>
          <w:color w:val="2E2E2E"/>
          <w:sz w:val="22"/>
          <w:szCs w:val="22"/>
        </w:rPr>
        <w:t>«La</w:t>
      </w:r>
      <w:proofErr w:type="gramEnd"/>
      <w:r w:rsidR="002A56DE">
        <w:rPr>
          <w:rFonts w:ascii="Arial" w:hAnsi="Arial" w:cs="Arial"/>
          <w:color w:val="2E2E2E"/>
          <w:sz w:val="22"/>
          <w:szCs w:val="22"/>
        </w:rPr>
        <w:t xml:space="preserve"> Voix de l’Amérique</w:t>
      </w:r>
      <w:r w:rsidR="00101E3E" w:rsidRPr="009C252E">
        <w:rPr>
          <w:rFonts w:ascii="Arial" w:hAnsi="Arial" w:cs="Arial"/>
          <w:color w:val="2E2E2E"/>
          <w:sz w:val="22"/>
          <w:szCs w:val="22"/>
        </w:rPr>
        <w:t>» démontre des performances analogu</w:t>
      </w:r>
      <w:r w:rsidR="002A56DE">
        <w:rPr>
          <w:rFonts w:ascii="Arial" w:hAnsi="Arial" w:cs="Arial"/>
          <w:color w:val="2E2E2E"/>
          <w:sz w:val="22"/>
          <w:szCs w:val="22"/>
        </w:rPr>
        <w:t>es aussi sur le réseau social «</w:t>
      </w:r>
      <w:proofErr w:type="spellStart"/>
      <w:r w:rsidR="002A56DE">
        <w:rPr>
          <w:rFonts w:ascii="Arial" w:hAnsi="Arial" w:cs="Arial"/>
          <w:color w:val="2E2E2E"/>
          <w:sz w:val="22"/>
          <w:szCs w:val="22"/>
        </w:rPr>
        <w:t>VKontakt</w:t>
      </w:r>
      <w:proofErr w:type="spellEnd"/>
      <w:r w:rsidR="002A56DE">
        <w:rPr>
          <w:rFonts w:ascii="Arial" w:hAnsi="Arial" w:cs="Arial"/>
          <w:color w:val="2E2E2E"/>
          <w:sz w:val="22"/>
          <w:szCs w:val="22"/>
        </w:rPr>
        <w:t xml:space="preserve">»: 29 commentaires, 15 </w:t>
      </w:r>
      <w:r w:rsidR="004C45D1">
        <w:rPr>
          <w:rFonts w:ascii="Arial" w:hAnsi="Arial" w:cs="Arial"/>
          <w:color w:val="2E2E2E"/>
          <w:sz w:val="22"/>
          <w:szCs w:val="22"/>
        </w:rPr>
        <w:t>«</w:t>
      </w:r>
      <w:proofErr w:type="spellStart"/>
      <w:r w:rsidR="002A56DE">
        <w:rPr>
          <w:rFonts w:ascii="Arial" w:hAnsi="Arial" w:cs="Arial"/>
          <w:color w:val="2E2E2E"/>
          <w:sz w:val="22"/>
          <w:szCs w:val="22"/>
        </w:rPr>
        <w:t>like</w:t>
      </w:r>
      <w:proofErr w:type="spellEnd"/>
      <w:r w:rsidR="00101E3E" w:rsidRPr="009C252E">
        <w:rPr>
          <w:rFonts w:ascii="Arial" w:hAnsi="Arial" w:cs="Arial"/>
          <w:color w:val="2E2E2E"/>
          <w:sz w:val="22"/>
          <w:szCs w:val="22"/>
        </w:rPr>
        <w:t xml:space="preserve">» et 5 </w:t>
      </w:r>
      <w:proofErr w:type="spellStart"/>
      <w:r w:rsidR="00101E3E" w:rsidRPr="009C252E">
        <w:rPr>
          <w:rFonts w:ascii="Arial" w:hAnsi="Arial" w:cs="Arial"/>
          <w:color w:val="2E2E2E"/>
          <w:sz w:val="22"/>
          <w:szCs w:val="22"/>
        </w:rPr>
        <w:t>reposts</w:t>
      </w:r>
      <w:proofErr w:type="spellEnd"/>
      <w:r w:rsidR="00101E3E" w:rsidRPr="009C252E">
        <w:rPr>
          <w:rFonts w:ascii="Arial" w:hAnsi="Arial" w:cs="Arial"/>
          <w:color w:val="2E2E2E"/>
          <w:sz w:val="22"/>
          <w:szCs w:val="22"/>
        </w:rPr>
        <w:t xml:space="preserve">, en plus il est </w:t>
      </w:r>
      <w:r w:rsidR="00F31654" w:rsidRPr="009C252E">
        <w:rPr>
          <w:rFonts w:ascii="Arial" w:hAnsi="Arial" w:cs="Arial"/>
          <w:color w:val="2E2E2E"/>
          <w:sz w:val="22"/>
          <w:szCs w:val="22"/>
        </w:rPr>
        <w:t xml:space="preserve">compliqué </w:t>
      </w:r>
      <w:r w:rsidR="00101E3E" w:rsidRPr="009C252E">
        <w:rPr>
          <w:rFonts w:ascii="Arial" w:hAnsi="Arial" w:cs="Arial"/>
          <w:color w:val="2E2E2E"/>
          <w:sz w:val="22"/>
          <w:szCs w:val="22"/>
        </w:rPr>
        <w:t xml:space="preserve">de </w:t>
      </w:r>
      <w:r w:rsidR="00F31654" w:rsidRPr="009C252E">
        <w:rPr>
          <w:rFonts w:ascii="Arial" w:hAnsi="Arial" w:cs="Arial"/>
          <w:color w:val="2E2E2E"/>
          <w:sz w:val="22"/>
          <w:szCs w:val="22"/>
        </w:rPr>
        <w:t>sure</w:t>
      </w:r>
      <w:r w:rsidR="004C45D1">
        <w:rPr>
          <w:rFonts w:ascii="Arial" w:hAnsi="Arial" w:cs="Arial"/>
          <w:color w:val="2E2E2E"/>
          <w:sz w:val="22"/>
          <w:szCs w:val="22"/>
        </w:rPr>
        <w:t>stimer l’importance que revêt «</w:t>
      </w:r>
      <w:proofErr w:type="spellStart"/>
      <w:r w:rsidR="004C45D1">
        <w:rPr>
          <w:rFonts w:ascii="Arial" w:hAnsi="Arial" w:cs="Arial"/>
          <w:color w:val="2E2E2E"/>
          <w:sz w:val="22"/>
          <w:szCs w:val="22"/>
        </w:rPr>
        <w:t>VKontakt</w:t>
      </w:r>
      <w:proofErr w:type="spellEnd"/>
      <w:r w:rsidR="00F31654" w:rsidRPr="009C252E">
        <w:rPr>
          <w:rFonts w:ascii="Arial" w:hAnsi="Arial" w:cs="Arial"/>
          <w:color w:val="2E2E2E"/>
          <w:sz w:val="22"/>
          <w:szCs w:val="22"/>
        </w:rPr>
        <w:t xml:space="preserve">» pour l’audience intérieure de la Russie, </w:t>
      </w:r>
      <w:r w:rsidRPr="009C252E">
        <w:rPr>
          <w:rFonts w:ascii="Arial" w:hAnsi="Arial" w:cs="Arial"/>
          <w:color w:val="2E2E2E"/>
          <w:sz w:val="22"/>
          <w:szCs w:val="22"/>
        </w:rPr>
        <w:t>ce qu’ont bien montré il y a peu les manifestations du 26 mars, et dans cette direction on peut s’attendre à une activation des press</w:t>
      </w:r>
      <w:r w:rsidR="004C45D1">
        <w:rPr>
          <w:rFonts w:ascii="Arial" w:hAnsi="Arial" w:cs="Arial"/>
          <w:color w:val="2E2E2E"/>
          <w:sz w:val="22"/>
          <w:szCs w:val="22"/>
        </w:rPr>
        <w:t>ions propagandistes du projet «La Voix de l’Amérique</w:t>
      </w:r>
      <w:r w:rsidRPr="009C252E">
        <w:rPr>
          <w:rFonts w:ascii="Arial" w:hAnsi="Arial" w:cs="Arial"/>
          <w:color w:val="2E2E2E"/>
          <w:sz w:val="22"/>
          <w:szCs w:val="22"/>
        </w:rPr>
        <w:t>».</w:t>
      </w:r>
    </w:p>
    <w:p w:rsidR="009C252E" w:rsidRPr="00EE3148" w:rsidRDefault="009C252E" w:rsidP="0079720C">
      <w:pPr>
        <w:pStyle w:val="NormalWeb"/>
        <w:rPr>
          <w:rFonts w:ascii="Arial" w:hAnsi="Arial" w:cs="Arial"/>
          <w:color w:val="2E2E2E"/>
          <w:sz w:val="22"/>
          <w:szCs w:val="22"/>
        </w:rPr>
      </w:pPr>
      <w:r w:rsidRPr="00EE3148">
        <w:rPr>
          <w:rFonts w:ascii="Arial" w:hAnsi="Arial" w:cs="Arial"/>
          <w:color w:val="2E2E2E"/>
          <w:sz w:val="22"/>
          <w:szCs w:val="22"/>
        </w:rPr>
        <w:t xml:space="preserve">Après avoir analysé </w:t>
      </w:r>
      <w:r w:rsidR="004C44BA" w:rsidRPr="00EE3148">
        <w:rPr>
          <w:rFonts w:ascii="Arial" w:hAnsi="Arial" w:cs="Arial"/>
          <w:color w:val="2E2E2E"/>
          <w:sz w:val="22"/>
          <w:szCs w:val="22"/>
        </w:rPr>
        <w:t xml:space="preserve">la combativité de la station radio gouvernementale dans les réseaux sociaux le mois dernier, on peut </w:t>
      </w:r>
      <w:r w:rsidR="0079720C" w:rsidRPr="00EE3148">
        <w:rPr>
          <w:rFonts w:ascii="Arial" w:hAnsi="Arial" w:cs="Arial"/>
          <w:color w:val="2E2E2E"/>
          <w:sz w:val="22"/>
          <w:szCs w:val="22"/>
        </w:rPr>
        <w:t xml:space="preserve">mettre en évidence </w:t>
      </w:r>
      <w:r w:rsidR="004C45D1">
        <w:rPr>
          <w:rFonts w:ascii="Arial" w:hAnsi="Arial" w:cs="Arial"/>
          <w:color w:val="2E2E2E"/>
          <w:sz w:val="22"/>
          <w:szCs w:val="22"/>
        </w:rPr>
        <w:t>le fait que dans le groupe de</w:t>
      </w:r>
      <w:proofErr w:type="gramStart"/>
      <w:r w:rsidR="004C45D1">
        <w:rPr>
          <w:rFonts w:ascii="Arial" w:hAnsi="Arial" w:cs="Arial"/>
          <w:color w:val="2E2E2E"/>
          <w:sz w:val="22"/>
          <w:szCs w:val="22"/>
        </w:rPr>
        <w:t xml:space="preserve"> «VOA</w:t>
      </w:r>
      <w:proofErr w:type="gramEnd"/>
      <w:r w:rsidR="004C45D1">
        <w:rPr>
          <w:rFonts w:ascii="Arial" w:hAnsi="Arial" w:cs="Arial"/>
          <w:color w:val="2E2E2E"/>
          <w:sz w:val="22"/>
          <w:szCs w:val="22"/>
        </w:rPr>
        <w:t>» dans «</w:t>
      </w:r>
      <w:proofErr w:type="spellStart"/>
      <w:r w:rsidR="004C45D1">
        <w:rPr>
          <w:rFonts w:ascii="Arial" w:hAnsi="Arial" w:cs="Arial"/>
          <w:color w:val="2E2E2E"/>
          <w:sz w:val="22"/>
          <w:szCs w:val="22"/>
        </w:rPr>
        <w:t>VKontakt</w:t>
      </w:r>
      <w:proofErr w:type="spellEnd"/>
      <w:r w:rsidR="0079720C" w:rsidRPr="00EE3148">
        <w:rPr>
          <w:rFonts w:ascii="Arial" w:hAnsi="Arial" w:cs="Arial"/>
          <w:color w:val="2E2E2E"/>
          <w:sz w:val="22"/>
          <w:szCs w:val="22"/>
        </w:rPr>
        <w:t xml:space="preserve">» arrivent 20 </w:t>
      </w:r>
      <w:proofErr w:type="spellStart"/>
      <w:r w:rsidR="0079720C" w:rsidRPr="00EE3148">
        <w:rPr>
          <w:rFonts w:ascii="Arial" w:hAnsi="Arial" w:cs="Arial"/>
          <w:color w:val="2E2E2E"/>
          <w:sz w:val="22"/>
          <w:szCs w:val="22"/>
        </w:rPr>
        <w:t>posts</w:t>
      </w:r>
      <w:proofErr w:type="spellEnd"/>
      <w:r w:rsidR="0079720C" w:rsidRPr="00EE3148">
        <w:rPr>
          <w:rFonts w:ascii="Arial" w:hAnsi="Arial" w:cs="Arial"/>
          <w:color w:val="2E2E2E"/>
          <w:sz w:val="22"/>
          <w:szCs w:val="22"/>
        </w:rPr>
        <w:t xml:space="preserve"> par j</w:t>
      </w:r>
      <w:r w:rsidR="004C45D1">
        <w:rPr>
          <w:rFonts w:ascii="Arial" w:hAnsi="Arial" w:cs="Arial"/>
          <w:color w:val="2E2E2E"/>
          <w:sz w:val="22"/>
          <w:szCs w:val="22"/>
        </w:rPr>
        <w:t>our, et sur Facebook, 45. Sur «</w:t>
      </w:r>
      <w:proofErr w:type="spellStart"/>
      <w:r w:rsidR="004C45D1">
        <w:rPr>
          <w:rFonts w:ascii="Arial" w:hAnsi="Arial" w:cs="Arial"/>
          <w:color w:val="2E2E2E"/>
          <w:sz w:val="22"/>
          <w:szCs w:val="22"/>
        </w:rPr>
        <w:t>Youtube</w:t>
      </w:r>
      <w:proofErr w:type="spellEnd"/>
      <w:r w:rsidR="0079720C" w:rsidRPr="00EE3148">
        <w:rPr>
          <w:rFonts w:ascii="Arial" w:hAnsi="Arial" w:cs="Arial"/>
          <w:color w:val="2E2E2E"/>
          <w:sz w:val="22"/>
          <w:szCs w:val="22"/>
        </w:rPr>
        <w:t xml:space="preserve">», la </w:t>
      </w:r>
      <w:r w:rsidR="004C45D1">
        <w:rPr>
          <w:rFonts w:ascii="Arial" w:hAnsi="Arial" w:cs="Arial"/>
          <w:color w:val="2E2E2E"/>
          <w:sz w:val="22"/>
          <w:szCs w:val="22"/>
        </w:rPr>
        <w:t>«Voix de l’Amérique</w:t>
      </w:r>
      <w:r w:rsidR="0079720C" w:rsidRPr="00EE3148">
        <w:rPr>
          <w:rFonts w:ascii="Arial" w:hAnsi="Arial" w:cs="Arial"/>
          <w:color w:val="2E2E2E"/>
          <w:sz w:val="22"/>
          <w:szCs w:val="22"/>
        </w:rPr>
        <w:t>» a rassemblé 25.000 abonnés, avec jusqu’à 15 vidéo par jour.</w:t>
      </w:r>
      <w:r w:rsidR="00EE3148">
        <w:rPr>
          <w:rFonts w:ascii="Arial" w:hAnsi="Arial" w:cs="Arial"/>
          <w:color w:val="2E2E2E"/>
          <w:sz w:val="22"/>
          <w:szCs w:val="22"/>
        </w:rPr>
        <w:t xml:space="preserve"> Il est évident que dans le cadre de la mise en œuvre de tous les écosystèmes </w:t>
      </w:r>
      <w:r w:rsidR="004C45D1">
        <w:rPr>
          <w:rFonts w:ascii="Arial" w:hAnsi="Arial" w:cs="Arial"/>
          <w:color w:val="2E2E2E"/>
          <w:sz w:val="22"/>
          <w:szCs w:val="22"/>
        </w:rPr>
        <w:t>d’internet, l’activisme de la</w:t>
      </w:r>
      <w:proofErr w:type="gramStart"/>
      <w:r w:rsidR="004C45D1">
        <w:rPr>
          <w:rFonts w:ascii="Arial" w:hAnsi="Arial" w:cs="Arial"/>
          <w:color w:val="2E2E2E"/>
          <w:sz w:val="22"/>
          <w:szCs w:val="22"/>
        </w:rPr>
        <w:t xml:space="preserve"> «Voix</w:t>
      </w:r>
      <w:proofErr w:type="gramEnd"/>
      <w:r w:rsidR="004C45D1">
        <w:rPr>
          <w:rFonts w:ascii="Arial" w:hAnsi="Arial" w:cs="Arial"/>
          <w:color w:val="2E2E2E"/>
          <w:sz w:val="22"/>
          <w:szCs w:val="22"/>
        </w:rPr>
        <w:t xml:space="preserve"> de l’Amérique</w:t>
      </w:r>
      <w:r w:rsidR="00EE3148">
        <w:rPr>
          <w:rFonts w:ascii="Arial" w:hAnsi="Arial" w:cs="Arial"/>
          <w:color w:val="2E2E2E"/>
          <w:sz w:val="22"/>
          <w:szCs w:val="22"/>
        </w:rPr>
        <w:t>» dans les segments russophones des réseaux sociaux augmente de manière conséquente, et se répand de même.</w:t>
      </w:r>
    </w:p>
    <w:p w:rsidR="002135FF" w:rsidRDefault="00B40EFF" w:rsidP="00355FAC">
      <w:pPr>
        <w:pStyle w:val="NormalWeb"/>
        <w:rPr>
          <w:rFonts w:ascii="Arial" w:hAnsi="Arial" w:cs="Arial"/>
          <w:color w:val="2E2E2E"/>
          <w:sz w:val="22"/>
          <w:szCs w:val="22"/>
        </w:rPr>
      </w:pPr>
      <w:r w:rsidRPr="00EA11FD">
        <w:rPr>
          <w:rFonts w:ascii="Arial" w:hAnsi="Arial" w:cs="Arial"/>
          <w:color w:val="2E2E2E"/>
          <w:sz w:val="22"/>
          <w:szCs w:val="22"/>
        </w:rPr>
        <w:t xml:space="preserve">Le contenu produit par la station radio mérite une attention spéciale. Il possède une particularité qui constitue le fond de </w:t>
      </w:r>
      <w:r w:rsidR="004C45D1">
        <w:rPr>
          <w:rFonts w:ascii="Arial" w:hAnsi="Arial" w:cs="Arial"/>
          <w:color w:val="2E2E2E"/>
          <w:sz w:val="22"/>
          <w:szCs w:val="22"/>
        </w:rPr>
        <w:t>l’ordre du jour informatif de</w:t>
      </w:r>
      <w:proofErr w:type="gramStart"/>
      <w:r w:rsidR="004C45D1">
        <w:rPr>
          <w:rFonts w:ascii="Arial" w:hAnsi="Arial" w:cs="Arial"/>
          <w:color w:val="2E2E2E"/>
          <w:sz w:val="22"/>
          <w:szCs w:val="22"/>
        </w:rPr>
        <w:t xml:space="preserve"> «La</w:t>
      </w:r>
      <w:proofErr w:type="gramEnd"/>
      <w:r w:rsidR="004C45D1">
        <w:rPr>
          <w:rFonts w:ascii="Arial" w:hAnsi="Arial" w:cs="Arial"/>
          <w:color w:val="2E2E2E"/>
          <w:sz w:val="22"/>
          <w:szCs w:val="22"/>
        </w:rPr>
        <w:t xml:space="preserve"> Voix de l’Amérique</w:t>
      </w:r>
      <w:r w:rsidRPr="00EA11FD">
        <w:rPr>
          <w:rFonts w:ascii="Arial" w:hAnsi="Arial" w:cs="Arial"/>
          <w:color w:val="2E2E2E"/>
          <w:sz w:val="22"/>
          <w:szCs w:val="22"/>
        </w:rPr>
        <w:t>» - l’utilisation d’experts étrangers ou bien appartenant à l’opposition</w:t>
      </w:r>
      <w:r w:rsidR="00F00811" w:rsidRPr="00EA11FD">
        <w:rPr>
          <w:rFonts w:ascii="Arial" w:hAnsi="Arial" w:cs="Arial"/>
          <w:color w:val="2E2E2E"/>
          <w:sz w:val="22"/>
          <w:szCs w:val="22"/>
        </w:rPr>
        <w:t xml:space="preserve"> pour commenter les informations. Ainsi, par exemple, couvrant la situatio</w:t>
      </w:r>
      <w:r w:rsidR="004C45D1">
        <w:rPr>
          <w:rFonts w:ascii="Arial" w:hAnsi="Arial" w:cs="Arial"/>
          <w:color w:val="2E2E2E"/>
          <w:sz w:val="22"/>
          <w:szCs w:val="22"/>
        </w:rPr>
        <w:t>n politique dans les Balkans,</w:t>
      </w:r>
      <w:proofErr w:type="gramStart"/>
      <w:r w:rsidR="004C45D1">
        <w:rPr>
          <w:rFonts w:ascii="Arial" w:hAnsi="Arial" w:cs="Arial"/>
          <w:color w:val="2E2E2E"/>
          <w:sz w:val="22"/>
          <w:szCs w:val="22"/>
        </w:rPr>
        <w:t xml:space="preserve"> «La</w:t>
      </w:r>
      <w:proofErr w:type="gramEnd"/>
      <w:r w:rsidR="004C45D1">
        <w:rPr>
          <w:rFonts w:ascii="Arial" w:hAnsi="Arial" w:cs="Arial"/>
          <w:color w:val="2E2E2E"/>
          <w:sz w:val="22"/>
          <w:szCs w:val="22"/>
        </w:rPr>
        <w:t xml:space="preserve"> Voix de l’Amérique</w:t>
      </w:r>
      <w:r w:rsidR="00F00811" w:rsidRPr="00EA11FD">
        <w:rPr>
          <w:rFonts w:ascii="Arial" w:hAnsi="Arial" w:cs="Arial"/>
          <w:color w:val="2E2E2E"/>
          <w:sz w:val="22"/>
          <w:szCs w:val="22"/>
        </w:rPr>
        <w:t xml:space="preserve">» a déclaré par la voix d’experts </w:t>
      </w:r>
      <w:r w:rsidR="00FE4F23" w:rsidRPr="00EA11FD">
        <w:rPr>
          <w:rFonts w:ascii="Arial" w:hAnsi="Arial" w:cs="Arial"/>
          <w:color w:val="2E2E2E"/>
          <w:sz w:val="22"/>
          <w:szCs w:val="22"/>
        </w:rPr>
        <w:t>que la Russie s’efforce de déstabiliser la région</w:t>
      </w:r>
      <w:r w:rsidR="00D33B32" w:rsidRPr="00EA11FD">
        <w:rPr>
          <w:rFonts w:ascii="Arial" w:hAnsi="Arial" w:cs="Arial"/>
          <w:color w:val="2E2E2E"/>
          <w:sz w:val="22"/>
          <w:szCs w:val="22"/>
        </w:rPr>
        <w:t xml:space="preserve"> – ce qui, selon ce qu’en pensent ces mêmes experts choisis par la ressource-internet, établit indubitablement l’ingérence des USA dans la politique des pays balkaniques. </w:t>
      </w:r>
      <w:r w:rsidR="00EA11FD">
        <w:rPr>
          <w:rFonts w:ascii="Arial" w:hAnsi="Arial" w:cs="Arial"/>
          <w:color w:val="2E2E2E"/>
          <w:sz w:val="22"/>
          <w:szCs w:val="22"/>
        </w:rPr>
        <w:t xml:space="preserve">On a pu observer une situation analogue mise en lumière par l’action qui s’est déroulée le 26 mars dernier sur la Place du manège, action non réprimée, au sujet de laquelle la Voix de l’Amérique, quand elle en a parlé, a cité exclusivement des déclarations de représentants de l’opposition russe, </w:t>
      </w:r>
      <w:proofErr w:type="spellStart"/>
      <w:r w:rsidR="00EA11FD">
        <w:rPr>
          <w:rFonts w:ascii="Arial" w:hAnsi="Arial" w:cs="Arial"/>
          <w:color w:val="2E2E2E"/>
          <w:sz w:val="22"/>
          <w:szCs w:val="22"/>
        </w:rPr>
        <w:t>Kirii</w:t>
      </w:r>
      <w:proofErr w:type="spellEnd"/>
      <w:r w:rsidR="00EA11FD">
        <w:rPr>
          <w:rFonts w:ascii="Arial" w:hAnsi="Arial" w:cs="Arial"/>
          <w:color w:val="2E2E2E"/>
          <w:sz w:val="22"/>
          <w:szCs w:val="22"/>
        </w:rPr>
        <w:t xml:space="preserve"> </w:t>
      </w:r>
      <w:proofErr w:type="spellStart"/>
      <w:r w:rsidR="00EA11FD">
        <w:rPr>
          <w:rFonts w:ascii="Arial" w:hAnsi="Arial" w:cs="Arial"/>
          <w:color w:val="2E2E2E"/>
          <w:sz w:val="22"/>
          <w:szCs w:val="22"/>
        </w:rPr>
        <w:t>Yarmisch</w:t>
      </w:r>
      <w:proofErr w:type="spellEnd"/>
      <w:r w:rsidR="00EA11FD">
        <w:rPr>
          <w:rFonts w:ascii="Arial" w:hAnsi="Arial" w:cs="Arial"/>
          <w:color w:val="2E2E2E"/>
          <w:sz w:val="22"/>
          <w:szCs w:val="22"/>
        </w:rPr>
        <w:t xml:space="preserve"> – attaché de presse d’Alexeï </w:t>
      </w:r>
      <w:proofErr w:type="spellStart"/>
      <w:r w:rsidR="00EA11FD">
        <w:rPr>
          <w:rFonts w:ascii="Arial" w:hAnsi="Arial" w:cs="Arial"/>
          <w:color w:val="2E2E2E"/>
          <w:sz w:val="22"/>
          <w:szCs w:val="22"/>
        </w:rPr>
        <w:t>Navalny</w:t>
      </w:r>
      <w:proofErr w:type="spellEnd"/>
      <w:r w:rsidR="00EA11FD">
        <w:rPr>
          <w:rFonts w:ascii="Arial" w:hAnsi="Arial" w:cs="Arial"/>
          <w:color w:val="2E2E2E"/>
          <w:sz w:val="22"/>
          <w:szCs w:val="22"/>
        </w:rPr>
        <w:t xml:space="preserve">, et </w:t>
      </w:r>
      <w:proofErr w:type="spellStart"/>
      <w:r w:rsidR="00EA11FD">
        <w:rPr>
          <w:rFonts w:ascii="Arial" w:hAnsi="Arial" w:cs="Arial"/>
          <w:color w:val="2E2E2E"/>
          <w:sz w:val="22"/>
          <w:szCs w:val="22"/>
        </w:rPr>
        <w:t>Dmitri</w:t>
      </w:r>
      <w:proofErr w:type="spellEnd"/>
      <w:r w:rsidR="00EA11FD">
        <w:rPr>
          <w:rFonts w:ascii="Arial" w:hAnsi="Arial" w:cs="Arial"/>
          <w:color w:val="2E2E2E"/>
          <w:sz w:val="22"/>
          <w:szCs w:val="22"/>
        </w:rPr>
        <w:t xml:space="preserve"> </w:t>
      </w:r>
      <w:proofErr w:type="spellStart"/>
      <w:r w:rsidR="00EA11FD">
        <w:rPr>
          <w:rFonts w:ascii="Arial" w:hAnsi="Arial" w:cs="Arial"/>
          <w:color w:val="2E2E2E"/>
          <w:sz w:val="22"/>
          <w:szCs w:val="22"/>
        </w:rPr>
        <w:t>Goudkov</w:t>
      </w:r>
      <w:proofErr w:type="spellEnd"/>
      <w:r w:rsidR="00EA11FD">
        <w:rPr>
          <w:rFonts w:ascii="Arial" w:hAnsi="Arial" w:cs="Arial"/>
          <w:color w:val="2E2E2E"/>
          <w:sz w:val="22"/>
          <w:szCs w:val="22"/>
        </w:rPr>
        <w:t>, ex-député de la Douma, et ne citant aucun commentaire</w:t>
      </w:r>
      <w:r w:rsidR="002135FF">
        <w:rPr>
          <w:rFonts w:ascii="Arial" w:hAnsi="Arial" w:cs="Arial"/>
          <w:color w:val="2E2E2E"/>
          <w:sz w:val="22"/>
          <w:szCs w:val="22"/>
        </w:rPr>
        <w:t>, fût-ce d’un</w:t>
      </w:r>
      <w:r w:rsidR="00EA11FD">
        <w:rPr>
          <w:rFonts w:ascii="Arial" w:hAnsi="Arial" w:cs="Arial"/>
          <w:color w:val="2E2E2E"/>
          <w:sz w:val="22"/>
          <w:szCs w:val="22"/>
        </w:rPr>
        <w:t xml:space="preserve"> </w:t>
      </w:r>
      <w:r w:rsidR="002135FF">
        <w:rPr>
          <w:rFonts w:ascii="Arial" w:hAnsi="Arial" w:cs="Arial"/>
          <w:color w:val="2E2E2E"/>
          <w:sz w:val="22"/>
          <w:szCs w:val="22"/>
        </w:rPr>
        <w:t xml:space="preserve">représentant de l’opposition </w:t>
      </w:r>
      <w:proofErr w:type="spellStart"/>
      <w:r w:rsidR="004C45D1">
        <w:rPr>
          <w:rFonts w:ascii="Arial" w:hAnsi="Arial" w:cs="Arial"/>
          <w:color w:val="2E2E2E"/>
          <w:sz w:val="22"/>
          <w:szCs w:val="22"/>
        </w:rPr>
        <w:t>intra-gouvernementale</w:t>
      </w:r>
      <w:proofErr w:type="spellEnd"/>
      <w:r w:rsidR="002135FF">
        <w:rPr>
          <w:rFonts w:ascii="Arial" w:hAnsi="Arial" w:cs="Arial"/>
          <w:color w:val="2E2E2E"/>
          <w:sz w:val="22"/>
          <w:szCs w:val="22"/>
        </w:rPr>
        <w:t xml:space="preserve"> ou de hauts fonctionnaires gouvernementaux</w:t>
      </w:r>
      <w:r w:rsidR="00EA11FD">
        <w:rPr>
          <w:rFonts w:ascii="Arial" w:hAnsi="Arial" w:cs="Arial"/>
          <w:color w:val="2E2E2E"/>
          <w:sz w:val="22"/>
          <w:szCs w:val="22"/>
        </w:rPr>
        <w:t xml:space="preserve">.  </w:t>
      </w:r>
    </w:p>
    <w:p w:rsidR="002135FF" w:rsidRDefault="002135FF" w:rsidP="00355FAC">
      <w:pPr>
        <w:pStyle w:val="NormalWeb"/>
        <w:rPr>
          <w:rFonts w:ascii="Arial" w:hAnsi="Arial" w:cs="Arial"/>
          <w:color w:val="2E2E2E"/>
          <w:sz w:val="22"/>
          <w:szCs w:val="22"/>
        </w:rPr>
      </w:pPr>
      <w:r w:rsidRPr="000B4154">
        <w:rPr>
          <w:rFonts w:ascii="Arial" w:hAnsi="Arial" w:cs="Arial"/>
          <w:color w:val="2E2E2E"/>
          <w:sz w:val="22"/>
          <w:szCs w:val="22"/>
        </w:rPr>
        <w:t xml:space="preserve">On ne peut pas ne pas remarquer </w:t>
      </w:r>
      <w:r w:rsidR="00FC6725" w:rsidRPr="000B4154">
        <w:rPr>
          <w:rFonts w:ascii="Arial" w:hAnsi="Arial" w:cs="Arial"/>
          <w:color w:val="2E2E2E"/>
          <w:sz w:val="22"/>
          <w:szCs w:val="22"/>
        </w:rPr>
        <w:t xml:space="preserve">que la mise en route de la radiodiffusion propagandiste américaine coïncide avec le début de la saison politique active dans le pays ainsi qu’avec le début tout proche de la campagne électorale présidentielle. La visite du secrétaire d’état américain en Russie, effectuée sur fond d’ultimatums à l’égard de la direction politique russe, extrêmement révélatrice : </w:t>
      </w:r>
      <w:r w:rsidR="008C3637" w:rsidRPr="000B4154">
        <w:rPr>
          <w:rFonts w:ascii="Arial" w:hAnsi="Arial" w:cs="Arial"/>
          <w:color w:val="2E2E2E"/>
          <w:sz w:val="22"/>
          <w:szCs w:val="22"/>
        </w:rPr>
        <w:t xml:space="preserve">il est évident qu’il n’y aura aucune à plat des rapports entre Moscou et que Washington, et que le volant cinétique d’une nouvelle guerre froide, mis en branle par l’Occident, sera lancé avec une force toute nouvelle. Dans ce contexte, </w:t>
      </w:r>
      <w:r w:rsidR="002F7F7A" w:rsidRPr="000B4154">
        <w:rPr>
          <w:rFonts w:ascii="Arial" w:hAnsi="Arial" w:cs="Arial"/>
          <w:color w:val="2E2E2E"/>
          <w:sz w:val="22"/>
          <w:szCs w:val="22"/>
        </w:rPr>
        <w:t>les</w:t>
      </w:r>
      <w:r w:rsidR="008C3637" w:rsidRPr="000B4154">
        <w:rPr>
          <w:rFonts w:ascii="Arial" w:hAnsi="Arial" w:cs="Arial"/>
          <w:color w:val="2E2E2E"/>
          <w:sz w:val="22"/>
          <w:szCs w:val="22"/>
        </w:rPr>
        <w:t xml:space="preserve"> nouveaux projets des médias gouvernementaux américains</w:t>
      </w:r>
      <w:r w:rsidR="002F7F7A" w:rsidRPr="000B4154">
        <w:rPr>
          <w:rFonts w:ascii="Arial" w:hAnsi="Arial" w:cs="Arial"/>
          <w:color w:val="2E2E2E"/>
          <w:sz w:val="22"/>
          <w:szCs w:val="22"/>
        </w:rPr>
        <w:t>, se développant sur fond de popularité grandissante des sites des réseaux sociaux ne feront que se renforcer, en cherchant à s’attacher durablement la population jeune de l’audience russophone</w:t>
      </w:r>
      <w:r w:rsidR="00291851">
        <w:rPr>
          <w:rFonts w:ascii="Arial" w:hAnsi="Arial" w:cs="Arial"/>
          <w:color w:val="2E2E2E"/>
          <w:sz w:val="22"/>
          <w:szCs w:val="22"/>
        </w:rPr>
        <w:t xml:space="preserve">, ce qui fait miroiter pour l’avenir des </w:t>
      </w:r>
      <w:r w:rsidR="00346ADD">
        <w:rPr>
          <w:rFonts w:ascii="Arial" w:hAnsi="Arial" w:cs="Arial"/>
          <w:color w:val="2E2E2E"/>
          <w:sz w:val="22"/>
          <w:szCs w:val="22"/>
        </w:rPr>
        <w:t xml:space="preserve">gains </w:t>
      </w:r>
      <w:r w:rsidR="00291851">
        <w:rPr>
          <w:rFonts w:ascii="Arial" w:hAnsi="Arial" w:cs="Arial"/>
          <w:color w:val="2E2E2E"/>
          <w:sz w:val="22"/>
          <w:szCs w:val="22"/>
        </w:rPr>
        <w:t xml:space="preserve">politiques directs sous la forme d’un soutien croissant accordé aux leaders de l’opposition extra-systémique et de possibilités de manipulation de grandes masses de population de la Russie dans le cadre </w:t>
      </w:r>
      <w:r w:rsidR="00346ADD">
        <w:rPr>
          <w:rFonts w:ascii="Arial" w:hAnsi="Arial" w:cs="Arial"/>
          <w:color w:val="2E2E2E"/>
          <w:sz w:val="22"/>
          <w:szCs w:val="22"/>
        </w:rPr>
        <w:t xml:space="preserve">de la promotion des paradigmes </w:t>
      </w:r>
      <w:r w:rsidR="004C45D1">
        <w:rPr>
          <w:rFonts w:ascii="Arial" w:hAnsi="Arial" w:cs="Arial"/>
          <w:color w:val="2E2E2E"/>
          <w:sz w:val="22"/>
          <w:szCs w:val="22"/>
        </w:rPr>
        <w:t>«</w:t>
      </w:r>
      <w:r w:rsidR="00346ADD">
        <w:rPr>
          <w:rFonts w:ascii="Arial" w:hAnsi="Arial" w:cs="Arial"/>
          <w:color w:val="2E2E2E"/>
          <w:sz w:val="22"/>
          <w:szCs w:val="22"/>
        </w:rPr>
        <w:t>liberté et droits de l’homme».</w:t>
      </w:r>
    </w:p>
    <w:p w:rsidR="006C41FE" w:rsidRPr="000B4154" w:rsidRDefault="006C41FE" w:rsidP="00355FAC">
      <w:pPr>
        <w:pStyle w:val="NormalWeb"/>
        <w:rPr>
          <w:rFonts w:ascii="Arial" w:hAnsi="Arial" w:cs="Arial"/>
          <w:color w:val="2E2E2E"/>
          <w:sz w:val="22"/>
          <w:szCs w:val="22"/>
        </w:rPr>
      </w:pPr>
      <w:r>
        <w:rPr>
          <w:rFonts w:ascii="Arial" w:hAnsi="Arial" w:cs="Arial"/>
          <w:color w:val="2E2E2E"/>
          <w:sz w:val="22"/>
          <w:szCs w:val="22"/>
        </w:rPr>
        <w:t>Traduction : Louis JULIA</w:t>
      </w:r>
    </w:p>
    <w:sectPr w:rsidR="006C41FE" w:rsidRPr="000B4154" w:rsidSect="002116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D859A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FB"/>
    <w:rsid w:val="00070901"/>
    <w:rsid w:val="000970C5"/>
    <w:rsid w:val="000B4154"/>
    <w:rsid w:val="000E33B4"/>
    <w:rsid w:val="00101E3E"/>
    <w:rsid w:val="00165831"/>
    <w:rsid w:val="00173F4D"/>
    <w:rsid w:val="001876B5"/>
    <w:rsid w:val="001B4E09"/>
    <w:rsid w:val="002116FB"/>
    <w:rsid w:val="002135FF"/>
    <w:rsid w:val="00255584"/>
    <w:rsid w:val="00264875"/>
    <w:rsid w:val="00266249"/>
    <w:rsid w:val="0027153B"/>
    <w:rsid w:val="00291851"/>
    <w:rsid w:val="002A5636"/>
    <w:rsid w:val="002A56DE"/>
    <w:rsid w:val="002F0CCB"/>
    <w:rsid w:val="002F7F7A"/>
    <w:rsid w:val="00346ADD"/>
    <w:rsid w:val="00355FAC"/>
    <w:rsid w:val="003725F3"/>
    <w:rsid w:val="00453C92"/>
    <w:rsid w:val="004A7B58"/>
    <w:rsid w:val="004C44BA"/>
    <w:rsid w:val="004C45D1"/>
    <w:rsid w:val="004D401F"/>
    <w:rsid w:val="0061282E"/>
    <w:rsid w:val="0062604B"/>
    <w:rsid w:val="006678D6"/>
    <w:rsid w:val="006C22A5"/>
    <w:rsid w:val="006C244E"/>
    <w:rsid w:val="006C41FE"/>
    <w:rsid w:val="006C514B"/>
    <w:rsid w:val="006D5999"/>
    <w:rsid w:val="00711500"/>
    <w:rsid w:val="00764210"/>
    <w:rsid w:val="00791E23"/>
    <w:rsid w:val="0079720C"/>
    <w:rsid w:val="008809A3"/>
    <w:rsid w:val="008A31D7"/>
    <w:rsid w:val="008C3637"/>
    <w:rsid w:val="009044A0"/>
    <w:rsid w:val="0093494B"/>
    <w:rsid w:val="009C252E"/>
    <w:rsid w:val="00A5202C"/>
    <w:rsid w:val="00A81FF9"/>
    <w:rsid w:val="00AD0391"/>
    <w:rsid w:val="00AD53E3"/>
    <w:rsid w:val="00B40EFF"/>
    <w:rsid w:val="00B5343D"/>
    <w:rsid w:val="00B63E02"/>
    <w:rsid w:val="00BB5EC3"/>
    <w:rsid w:val="00BE3203"/>
    <w:rsid w:val="00CF7F4B"/>
    <w:rsid w:val="00D33B32"/>
    <w:rsid w:val="00DD6833"/>
    <w:rsid w:val="00DF0DFE"/>
    <w:rsid w:val="00E3110B"/>
    <w:rsid w:val="00E31479"/>
    <w:rsid w:val="00E81BA8"/>
    <w:rsid w:val="00EA11FD"/>
    <w:rsid w:val="00EB6EE9"/>
    <w:rsid w:val="00EE3148"/>
    <w:rsid w:val="00F00811"/>
    <w:rsid w:val="00F31654"/>
    <w:rsid w:val="00FB0409"/>
    <w:rsid w:val="00FC6725"/>
    <w:rsid w:val="00FE4F23"/>
    <w:rsid w:val="00FF6C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D6FC"/>
  <w15:chartTrackingRefBased/>
  <w15:docId w15:val="{06B56F67-CEF3-43A2-BA3D-969ADB77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FB"/>
    <w:pPr>
      <w:spacing w:after="0" w:line="240" w:lineRule="auto"/>
    </w:pPr>
  </w:style>
  <w:style w:type="character" w:styleId="Hyperlink">
    <w:name w:val="Hyperlink"/>
    <w:basedOn w:val="DefaultParagraphFont"/>
    <w:uiPriority w:val="99"/>
    <w:unhideWhenUsed/>
    <w:rsid w:val="002116FB"/>
    <w:rPr>
      <w:color w:val="0563C1" w:themeColor="hyperlink"/>
      <w:u w:val="single"/>
    </w:rPr>
  </w:style>
  <w:style w:type="character" w:customStyle="1" w:styleId="first-letter">
    <w:name w:val="first-letter"/>
    <w:basedOn w:val="DefaultParagraphFont"/>
    <w:rsid w:val="002116FB"/>
  </w:style>
  <w:style w:type="paragraph" w:styleId="NormalWeb">
    <w:name w:val="Normal (Web)"/>
    <w:basedOn w:val="Normal"/>
    <w:uiPriority w:val="99"/>
    <w:semiHidden/>
    <w:unhideWhenUsed/>
    <w:rsid w:val="002116F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Bullet">
    <w:name w:val="List Bullet"/>
    <w:basedOn w:val="Normal"/>
    <w:uiPriority w:val="99"/>
    <w:unhideWhenUsed/>
    <w:rsid w:val="00070901"/>
    <w:pPr>
      <w:numPr>
        <w:numId w:val="1"/>
      </w:numPr>
      <w:contextualSpacing/>
    </w:pPr>
  </w:style>
  <w:style w:type="character" w:styleId="FollowedHyperlink">
    <w:name w:val="FollowedHyperlink"/>
    <w:basedOn w:val="DefaultParagraphFont"/>
    <w:uiPriority w:val="99"/>
    <w:semiHidden/>
    <w:unhideWhenUsed/>
    <w:rsid w:val="002A56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GolosAmeriki/status/851655569488322561" TargetMode="External"/><Relationship Id="rId5" Type="http://schemas.openxmlformats.org/officeDocument/2006/relationships/hyperlink" Target="https://life.ru/t/&#1087;&#1086;&#1083;&#1080;&#1090;&#1080;&#1082;&#1072;/996992/priedvybornaia_borba_za_laiki_gholos_amieriki_aktiviziruiet_rabotu_v_rossi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3</Pages>
  <Words>1765</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21</cp:revision>
  <dcterms:created xsi:type="dcterms:W3CDTF">2017-04-19T16:37:00Z</dcterms:created>
  <dcterms:modified xsi:type="dcterms:W3CDTF">2017-04-26T17:35:00Z</dcterms:modified>
</cp:coreProperties>
</file>