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Il 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est important de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</w:t>
      </w:r>
      <w:r w:rsidRPr="00624286">
        <w:rPr>
          <w:rFonts w:eastAsia="Times New Roman" w:cstheme="minorHAnsi"/>
          <w:bCs/>
          <w:color w:val="333333"/>
          <w:spacing w:val="-15"/>
          <w:sz w:val="24"/>
          <w:szCs w:val="24"/>
          <w:lang w:eastAsia="fr-FR"/>
        </w:rPr>
        <w:t>connaître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ce qui</w:t>
      </w:r>
      <w:r w:rsidRPr="00624286">
        <w:rPr>
          <w:rFonts w:eastAsia="Times New Roman" w:cstheme="minorHAnsi"/>
          <w:bCs/>
          <w:color w:val="333333"/>
          <w:spacing w:val="-15"/>
          <w:sz w:val="24"/>
          <w:szCs w:val="24"/>
          <w:lang w:eastAsia="fr-FR"/>
        </w:rPr>
        <w:t> compose un scénario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. La typo</w:t>
      </w:r>
      <w:r w:rsidR="0009634C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graphie</w:t>
      </w:r>
      <w:bookmarkStart w:id="0" w:name="_GoBack"/>
      <w:bookmarkEnd w:id="0"/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 utilisée est en général :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Courier en taille de caractère 12.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</w:t>
      </w:r>
      <w:r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 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Mais aujourd’hui d’autres typos sont acceptées comme :</w:t>
      </w:r>
      <w:r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 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times new roman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, toujours en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taille 12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. N’envoyez jamais un scénario manuscrit sous peine d’atterrir directement à la poubelle. Votre scénario final sera donc ce que l’on appelle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la continuité dialoguée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. </w:t>
      </w:r>
      <w:r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 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Pour connaître la durée de votre scénario la règle est simple :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chaque page dure entre 45 secondes et une minute.</w:t>
      </w:r>
    </w:p>
    <w:p w:rsidR="00624286" w:rsidRPr="00624286" w:rsidRDefault="00624286" w:rsidP="00D347DE">
      <w:pPr>
        <w:shd w:val="clear" w:color="auto" w:fill="FFFFFF"/>
        <w:spacing w:after="0" w:line="615" w:lineRule="atLeast"/>
        <w:jc w:val="both"/>
        <w:outlineLvl w:val="1"/>
        <w:rPr>
          <w:rFonts w:eastAsia="Times New Roman" w:cstheme="minorHAnsi"/>
          <w:color w:val="333333"/>
          <w:spacing w:val="-15"/>
          <w:sz w:val="28"/>
          <w:szCs w:val="28"/>
          <w:lang w:eastAsia="fr-FR"/>
        </w:rPr>
      </w:pPr>
      <w:r w:rsidRPr="00624286">
        <w:rPr>
          <w:rFonts w:eastAsia="Times New Roman" w:cstheme="minorHAnsi"/>
          <w:b/>
          <w:bCs/>
          <w:spacing w:val="-15"/>
          <w:sz w:val="28"/>
          <w:szCs w:val="28"/>
          <w:lang w:eastAsia="fr-FR"/>
        </w:rPr>
        <w:t>Le scénario se compose de séquences, c’est à dire de scènes.</w:t>
      </w:r>
    </w:p>
    <w:p w:rsidR="00624286" w:rsidRDefault="00624286" w:rsidP="00D347DE">
      <w:pPr>
        <w:shd w:val="clear" w:color="auto" w:fill="FFFFFF"/>
        <w:spacing w:after="42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La séquence définit:</w:t>
      </w:r>
    </w:p>
    <w:p w:rsidR="00624286" w:rsidRDefault="00624286" w:rsidP="00D347DE">
      <w:pPr>
        <w:pStyle w:val="ListParagraph"/>
        <w:numPr>
          <w:ilvl w:val="0"/>
          <w:numId w:val="1"/>
        </w:numPr>
        <w:shd w:val="clear" w:color="auto" w:fill="FFFFFF"/>
        <w:spacing w:after="42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S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i l’action se passe à l’intérieur ou à l’extérieur</w:t>
      </w:r>
      <w:r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;</w:t>
      </w:r>
    </w:p>
    <w:p w:rsidR="00624286" w:rsidRDefault="00624286" w:rsidP="00D347DE">
      <w:pPr>
        <w:pStyle w:val="ListParagraph"/>
        <w:numPr>
          <w:ilvl w:val="0"/>
          <w:numId w:val="1"/>
        </w:numPr>
        <w:shd w:val="clear" w:color="auto" w:fill="FFFFFF"/>
        <w:spacing w:after="42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un lieu</w:t>
      </w:r>
      <w:r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;</w:t>
      </w:r>
    </w:p>
    <w:p w:rsidR="00624286" w:rsidRPr="00624286" w:rsidRDefault="00624286" w:rsidP="00D347DE">
      <w:pPr>
        <w:pStyle w:val="ListParagraph"/>
        <w:numPr>
          <w:ilvl w:val="0"/>
          <w:numId w:val="1"/>
        </w:numPr>
        <w:shd w:val="clear" w:color="auto" w:fill="FFFFFF"/>
        <w:spacing w:after="42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un temps</w:t>
      </w:r>
      <w:r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.</w:t>
      </w:r>
    </w:p>
    <w:p w:rsidR="00624286" w:rsidRPr="00624286" w:rsidRDefault="00624286" w:rsidP="00D347DE">
      <w:pPr>
        <w:shd w:val="clear" w:color="auto" w:fill="FFFFFF"/>
        <w:spacing w:after="42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Prenons un exemple de continuité dialoguée :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Séquence 1 : INT – BAR – NUIT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i/>
          <w:iCs/>
          <w:color w:val="333333"/>
          <w:spacing w:val="-15"/>
          <w:sz w:val="24"/>
          <w:szCs w:val="24"/>
          <w:lang w:eastAsia="fr-FR"/>
        </w:rPr>
        <w:t>Marc est accoudé au bar. De l’autre côté du bar Manolo s’approche de lui une bouteille de whisky à la main.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Manolo</w:t>
      </w:r>
    </w:p>
    <w:p w:rsidR="00624286" w:rsidRPr="00624286" w:rsidRDefault="00624286" w:rsidP="00D347DE">
      <w:pPr>
        <w:shd w:val="clear" w:color="auto" w:fill="FFFFFF"/>
        <w:spacing w:after="42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Je suppose que t’en reprendras une goutte ?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Marc</w:t>
      </w:r>
    </w:p>
    <w:p w:rsidR="00624286" w:rsidRPr="00624286" w:rsidRDefault="00624286" w:rsidP="00D347DE">
      <w:pPr>
        <w:shd w:val="clear" w:color="auto" w:fill="FFFFFF"/>
        <w:spacing w:after="42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proofErr w:type="gramStart"/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J’sais</w:t>
      </w:r>
      <w:proofErr w:type="gramEnd"/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 pas…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Manolo</w:t>
      </w:r>
    </w:p>
    <w:p w:rsidR="00624286" w:rsidRPr="00624286" w:rsidRDefault="00624286" w:rsidP="00D347DE">
      <w:pPr>
        <w:shd w:val="clear" w:color="auto" w:fill="FFFFFF"/>
        <w:spacing w:after="42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C’est la maison qui offre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Marc</w:t>
      </w:r>
    </w:p>
    <w:p w:rsidR="00624286" w:rsidRPr="00624286" w:rsidRDefault="00624286" w:rsidP="00D347DE">
      <w:pPr>
        <w:shd w:val="clear" w:color="auto" w:fill="FFFFFF"/>
        <w:spacing w:after="420" w:line="240" w:lineRule="auto"/>
        <w:jc w:val="center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Non, ce n’est pas une bonne idée. Julia m’attend à la maison, j’dois y aller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</w:t>
      </w:r>
      <w:r w:rsidRPr="00624286">
        <w:rPr>
          <w:rFonts w:eastAsia="Times New Roman" w:cstheme="minorHAnsi"/>
          <w:i/>
          <w:iCs/>
          <w:color w:val="333333"/>
          <w:spacing w:val="-15"/>
          <w:sz w:val="24"/>
          <w:szCs w:val="24"/>
          <w:lang w:eastAsia="fr-FR"/>
        </w:rPr>
        <w:t>Marc se lève et passe la porte.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Séquence 2 : EXT – BAR / RUE – NUIT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i/>
          <w:iCs/>
          <w:color w:val="333333"/>
          <w:spacing w:val="-15"/>
          <w:sz w:val="24"/>
          <w:szCs w:val="24"/>
          <w:lang w:eastAsia="fr-FR"/>
        </w:rPr>
        <w:t>Marc sort du bar et disparaît au coin de la rue.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Le changement de séquence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dépend du changement de lieu. Dans cet exemple, l’action est la même : Marc sort du bar. Pourtant elle est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divisée en deux séquences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bien distinctes. Il est possible de garder l’action dans la même séquence, vous induisez dans ce cas qu’au tournage qu’il n’y aura pas de « </w:t>
      </w:r>
      <w:proofErr w:type="spellStart"/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cut</w:t>
      </w:r>
      <w:proofErr w:type="spellEnd"/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». Vous pouvez mettre la séquence en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gras taille de caractère 14.</w:t>
      </w:r>
    </w:p>
    <w:p w:rsidR="00624286" w:rsidRPr="00624286" w:rsidRDefault="00D347DE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Toutes les didascalies</w:t>
      </w:r>
      <w:r w:rsidR="00624286"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(le texte qui n’est pas du dialogue) sont à mettre en italiques. Les prénoms ou noms des personnages</w:t>
      </w:r>
      <w:r w:rsidR="00624286"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sont aussi à mettre en gras</w:t>
      </w:r>
      <w:r w:rsidR="00624286"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puis les dialogues en dessous. </w:t>
      </w:r>
      <w:r w:rsidR="00624286"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Le tout est à centrer</w:t>
      </w:r>
      <w:r w:rsidR="00624286"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au milieu de la page.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D347DE">
        <w:rPr>
          <w:rFonts w:eastAsia="Times New Roman" w:cstheme="minorHAnsi"/>
          <w:b/>
          <w:bCs/>
          <w:spacing w:val="-15"/>
          <w:sz w:val="28"/>
          <w:szCs w:val="28"/>
          <w:lang w:eastAsia="fr-FR"/>
        </w:rPr>
        <w:t>ATTENTION :</w:t>
      </w:r>
      <w:r w:rsidRPr="00D347DE">
        <w:rPr>
          <w:rFonts w:eastAsia="Times New Roman" w:cstheme="minorHAnsi"/>
          <w:spacing w:val="-15"/>
          <w:sz w:val="24"/>
          <w:szCs w:val="24"/>
          <w:lang w:eastAsia="fr-FR"/>
        </w:rPr>
        <w:t> 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Le scénariste doit, de </w:t>
      </w:r>
      <w:r w:rsidR="00D347DE"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par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 sa manière d’écrire, mettre en avant ce qu’il veut montrer. Il n’y a rien de plus compliqué que de lire un scénario. Considérez que chaque changement de ligne est une mise en avant. Ne perdez pas de vue que vous dirigez le lecteur.</w:t>
      </w:r>
    </w:p>
    <w:p w:rsidR="00624286" w:rsidRPr="00624286" w:rsidRDefault="00624286" w:rsidP="00D347DE">
      <w:pPr>
        <w:shd w:val="clear" w:color="auto" w:fill="FFFFFF"/>
        <w:spacing w:after="0" w:line="615" w:lineRule="atLeast"/>
        <w:jc w:val="both"/>
        <w:outlineLvl w:val="1"/>
        <w:rPr>
          <w:rFonts w:eastAsia="Times New Roman" w:cstheme="minorHAnsi"/>
          <w:spacing w:val="-15"/>
          <w:sz w:val="28"/>
          <w:szCs w:val="28"/>
          <w:lang w:eastAsia="fr-FR"/>
        </w:rPr>
      </w:pPr>
      <w:r w:rsidRPr="00D347DE">
        <w:rPr>
          <w:rFonts w:eastAsia="Times New Roman" w:cstheme="minorHAnsi"/>
          <w:b/>
          <w:bCs/>
          <w:spacing w:val="-15"/>
          <w:sz w:val="28"/>
          <w:szCs w:val="28"/>
          <w:u w:val="single"/>
          <w:lang w:eastAsia="fr-FR"/>
        </w:rPr>
        <w:lastRenderedPageBreak/>
        <w:t>Exemple :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Séquence 3 : EXT – RUE – NUIT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i/>
          <w:iCs/>
          <w:color w:val="333333"/>
          <w:spacing w:val="-15"/>
          <w:sz w:val="24"/>
          <w:szCs w:val="24"/>
          <w:lang w:eastAsia="fr-FR"/>
        </w:rPr>
        <w:t>Marc remonte la rue, il regarde sa montre, le cadran affiche 1 h30. Il se met à courir de plus en plus vite.</w:t>
      </w:r>
    </w:p>
    <w:p w:rsidR="00624286" w:rsidRPr="00624286" w:rsidRDefault="00624286" w:rsidP="00D347DE">
      <w:pPr>
        <w:shd w:val="clear" w:color="auto" w:fill="FFFFFF"/>
        <w:spacing w:after="0" w:line="615" w:lineRule="atLeast"/>
        <w:jc w:val="both"/>
        <w:outlineLvl w:val="1"/>
        <w:rPr>
          <w:rFonts w:eastAsia="Times New Roman" w:cstheme="minorHAnsi"/>
          <w:spacing w:val="-15"/>
          <w:sz w:val="28"/>
          <w:szCs w:val="28"/>
          <w:lang w:eastAsia="fr-FR"/>
        </w:rPr>
      </w:pPr>
      <w:r w:rsidRPr="00D347DE">
        <w:rPr>
          <w:rFonts w:eastAsia="Times New Roman" w:cstheme="minorHAnsi"/>
          <w:b/>
          <w:bCs/>
          <w:spacing w:val="-15"/>
          <w:sz w:val="28"/>
          <w:szCs w:val="28"/>
          <w:u w:val="single"/>
          <w:lang w:eastAsia="fr-FR"/>
        </w:rPr>
        <w:t>Alors que :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Séquence 3 : EXT – RUE – NUIT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i/>
          <w:iCs/>
          <w:color w:val="333333"/>
          <w:spacing w:val="-15"/>
          <w:sz w:val="24"/>
          <w:szCs w:val="24"/>
          <w:lang w:eastAsia="fr-FR"/>
        </w:rPr>
        <w:t>Marc remonte la rue, il regarde sa montre.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i/>
          <w:iCs/>
          <w:color w:val="333333"/>
          <w:spacing w:val="-15"/>
          <w:sz w:val="24"/>
          <w:szCs w:val="24"/>
          <w:lang w:eastAsia="fr-FR"/>
        </w:rPr>
        <w:t>Le cadran affiche 1h30.</w:t>
      </w:r>
    </w:p>
    <w:p w:rsid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i/>
          <w:iCs/>
          <w:color w:val="333333"/>
          <w:spacing w:val="-15"/>
          <w:sz w:val="24"/>
          <w:szCs w:val="24"/>
          <w:lang w:eastAsia="fr-FR"/>
        </w:rPr>
        <w:t>Il se met à courir de plus en plus vite.</w:t>
      </w:r>
    </w:p>
    <w:p w:rsidR="00D347DE" w:rsidRPr="00624286" w:rsidRDefault="00D347DE" w:rsidP="0062428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Vous voyez la différence ?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Le rythme n’est pas le même.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La lecture change.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Pensez-y lorsque vous écrirez.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Une fois que vous avez écrit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la totalité de votre scénario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, vous devez l’imprimer uniquement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sur le recto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, puis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tout relier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soit par thermocollé ou simplement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en spirale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. En général les producteurs préfèrent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la deuxième solution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car cela permet une lecture et prise de note plus aisée.</w:t>
      </w:r>
    </w:p>
    <w:p w:rsidR="00624286" w:rsidRPr="00624286" w:rsidRDefault="00624286" w:rsidP="00D347DE">
      <w:pPr>
        <w:shd w:val="clear" w:color="auto" w:fill="FFFFFF"/>
        <w:spacing w:after="0" w:line="615" w:lineRule="atLeast"/>
        <w:jc w:val="both"/>
        <w:outlineLvl w:val="1"/>
        <w:rPr>
          <w:rFonts w:eastAsia="Times New Roman" w:cstheme="minorHAnsi"/>
          <w:spacing w:val="-15"/>
          <w:sz w:val="28"/>
          <w:szCs w:val="28"/>
          <w:lang w:eastAsia="fr-FR"/>
        </w:rPr>
      </w:pPr>
      <w:r w:rsidRPr="00D347DE">
        <w:rPr>
          <w:rFonts w:eastAsia="Times New Roman" w:cstheme="minorHAnsi"/>
          <w:b/>
          <w:bCs/>
          <w:spacing w:val="-15"/>
          <w:sz w:val="28"/>
          <w:szCs w:val="28"/>
          <w:u w:val="single"/>
          <w:lang w:eastAsia="fr-FR"/>
        </w:rPr>
        <w:t>Le séquencier d’un scénario qu’</w:t>
      </w:r>
      <w:proofErr w:type="spellStart"/>
      <w:r w:rsidRPr="00D347DE">
        <w:rPr>
          <w:rFonts w:eastAsia="Times New Roman" w:cstheme="minorHAnsi"/>
          <w:b/>
          <w:bCs/>
          <w:spacing w:val="-15"/>
          <w:sz w:val="28"/>
          <w:szCs w:val="28"/>
          <w:u w:val="single"/>
          <w:lang w:eastAsia="fr-FR"/>
        </w:rPr>
        <w:t>est ce</w:t>
      </w:r>
      <w:proofErr w:type="spellEnd"/>
      <w:r w:rsidRPr="00D347DE">
        <w:rPr>
          <w:rFonts w:eastAsia="Times New Roman" w:cstheme="minorHAnsi"/>
          <w:b/>
          <w:bCs/>
          <w:spacing w:val="-15"/>
          <w:sz w:val="28"/>
          <w:szCs w:val="28"/>
          <w:u w:val="single"/>
          <w:lang w:eastAsia="fr-FR"/>
        </w:rPr>
        <w:t xml:space="preserve"> que c’est ?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En voilà un drôle d’oiseau….Je ne savais pas à mes débuts qu’il fallait passer par cette étape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avant d’écrire le scénario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à proprement dit. J’ai donc comme beaucoup, fait l’impasse totale sur cette étape. Bien mal m’en a pris. Si vous décidez de passer outre, sachez que vous risquez de vous perdre dans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les dialogues et les détails.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           En effet</w:t>
      </w:r>
      <w:r w:rsidR="00D347DE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,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le séquencier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est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l’enchainement de toutes les séquences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de votre scénario, mais résumé en quelques lignes.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De cette manière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vous verrez si d’une séquence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à une autre celles-ci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s’enchaînent de façon logique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. Il faut que l’évolution de votre histoire/ vos personnages se fassent d’une séquence à une autre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de manière très naturelle.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D347DE">
        <w:rPr>
          <w:rFonts w:eastAsia="Times New Roman" w:cstheme="minorHAnsi"/>
          <w:b/>
          <w:bCs/>
          <w:spacing w:val="-15"/>
          <w:sz w:val="28"/>
          <w:szCs w:val="28"/>
          <w:lang w:eastAsia="fr-FR"/>
        </w:rPr>
        <w:t>Attention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, ne rentrez pas trop dans les détails. Il faut que l’on comprenne ce que vous voulez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faire passer comme idée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 et non pas comment vous voulez faire. Cela va vous sembler peut-être contraignant au départ, mais </w:t>
      </w:r>
      <w:r w:rsidR="00D347DE"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dites-vous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 xml:space="preserve"> que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cette méthode est extraordinaire.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Ainsi grâce à ça vous irez à l’essentiel.</w:t>
      </w:r>
    </w:p>
    <w:p w:rsid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Reprenons l’exemple du scénario au début de cet article. Voilà à quoi ressemblerait le séquencier de ces deux séquences.</w:t>
      </w:r>
    </w:p>
    <w:p w:rsidR="00D347DE" w:rsidRPr="00624286" w:rsidRDefault="00D347DE" w:rsidP="0062428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Séquence 1 : INT – BAR – NUIT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Marc est au bar, il refuse un dernier verre et sort car sa femme l’attend.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 Séquence 2 : EXT – BAR / RUE – NUIT</w:t>
      </w:r>
    </w:p>
    <w:p w:rsidR="00624286" w:rsidRPr="00624286" w:rsidRDefault="00624286" w:rsidP="00D347DE">
      <w:pPr>
        <w:shd w:val="clear" w:color="auto" w:fill="FFFFFF"/>
        <w:spacing w:after="42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Marc disparaît au coin de la rue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Séquence 3 : EXT – RUE – NUIT</w:t>
      </w:r>
    </w:p>
    <w:p w:rsidR="00D347DE" w:rsidRDefault="00624286" w:rsidP="00D347DE">
      <w:pPr>
        <w:shd w:val="clear" w:color="auto" w:fill="FFFFFF"/>
        <w:spacing w:after="42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Marc est en retard il se met à courir</w:t>
      </w:r>
    </w:p>
    <w:p w:rsidR="00624286" w:rsidRPr="00624286" w:rsidRDefault="00624286" w:rsidP="00D347DE">
      <w:pPr>
        <w:shd w:val="clear" w:color="auto" w:fill="FFFFFF"/>
        <w:spacing w:after="42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Si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vous n’arrivez pas à synthétiser votre séquence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en quelques lignes c’est qu’elle n’est pas claire dans votre tête ou que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vous vous encombrez de détails.</w:t>
      </w:r>
    </w:p>
    <w:p w:rsidR="00624286" w:rsidRPr="00624286" w:rsidRDefault="00624286" w:rsidP="00D347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Mais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si vous avez suivi pas à pas la méthode,</w:t>
      </w: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vous ne devriez pas rencontrer ce genre de problème Maintenant vous savez ce que vous devez faire pour </w:t>
      </w:r>
      <w:r w:rsidRPr="00624286">
        <w:rPr>
          <w:rFonts w:eastAsia="Times New Roman" w:cstheme="minorHAnsi"/>
          <w:b/>
          <w:bCs/>
          <w:color w:val="333333"/>
          <w:spacing w:val="-15"/>
          <w:sz w:val="24"/>
          <w:szCs w:val="24"/>
          <w:lang w:eastAsia="fr-FR"/>
        </w:rPr>
        <w:t>présenter un scénario.</w:t>
      </w:r>
    </w:p>
    <w:p w:rsidR="00624286" w:rsidRPr="00624286" w:rsidRDefault="00624286" w:rsidP="00624286">
      <w:pPr>
        <w:shd w:val="clear" w:color="auto" w:fill="FFFFFF"/>
        <w:spacing w:after="420" w:line="240" w:lineRule="auto"/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</w:pPr>
      <w:r w:rsidRPr="00624286">
        <w:rPr>
          <w:rFonts w:eastAsia="Times New Roman" w:cstheme="minorHAnsi"/>
          <w:color w:val="333333"/>
          <w:spacing w:val="-15"/>
          <w:sz w:val="24"/>
          <w:szCs w:val="24"/>
          <w:lang w:eastAsia="fr-FR"/>
        </w:rPr>
        <w:t> </w:t>
      </w:r>
    </w:p>
    <w:p w:rsidR="00D636BB" w:rsidRPr="00624286" w:rsidRDefault="00D636BB">
      <w:pPr>
        <w:rPr>
          <w:rFonts w:cstheme="minorHAnsi"/>
        </w:rPr>
      </w:pPr>
    </w:p>
    <w:sectPr w:rsidR="00D636BB" w:rsidRPr="0062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E39"/>
    <w:multiLevelType w:val="hybridMultilevel"/>
    <w:tmpl w:val="5406C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1D"/>
    <w:rsid w:val="0009634C"/>
    <w:rsid w:val="00624286"/>
    <w:rsid w:val="00662C1D"/>
    <w:rsid w:val="00D347DE"/>
    <w:rsid w:val="00D6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4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428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2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624286"/>
    <w:rPr>
      <w:b/>
      <w:bCs/>
    </w:rPr>
  </w:style>
  <w:style w:type="character" w:customStyle="1" w:styleId="apple-converted-space">
    <w:name w:val="apple-converted-space"/>
    <w:basedOn w:val="DefaultParagraphFont"/>
    <w:rsid w:val="00624286"/>
  </w:style>
  <w:style w:type="character" w:styleId="Emphasis">
    <w:name w:val="Emphasis"/>
    <w:basedOn w:val="DefaultParagraphFont"/>
    <w:uiPriority w:val="20"/>
    <w:qFormat/>
    <w:rsid w:val="0062428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24286"/>
    <w:rPr>
      <w:color w:val="0000FF"/>
      <w:u w:val="single"/>
    </w:rPr>
  </w:style>
  <w:style w:type="paragraph" w:customStyle="1" w:styleId="wp-caption-text">
    <w:name w:val="wp-caption-text"/>
    <w:basedOn w:val="Normal"/>
    <w:rsid w:val="0062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4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428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2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624286"/>
    <w:rPr>
      <w:b/>
      <w:bCs/>
    </w:rPr>
  </w:style>
  <w:style w:type="character" w:customStyle="1" w:styleId="apple-converted-space">
    <w:name w:val="apple-converted-space"/>
    <w:basedOn w:val="DefaultParagraphFont"/>
    <w:rsid w:val="00624286"/>
  </w:style>
  <w:style w:type="character" w:styleId="Emphasis">
    <w:name w:val="Emphasis"/>
    <w:basedOn w:val="DefaultParagraphFont"/>
    <w:uiPriority w:val="20"/>
    <w:qFormat/>
    <w:rsid w:val="0062428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24286"/>
    <w:rPr>
      <w:color w:val="0000FF"/>
      <w:u w:val="single"/>
    </w:rPr>
  </w:style>
  <w:style w:type="paragraph" w:customStyle="1" w:styleId="wp-caption-text">
    <w:name w:val="wp-caption-text"/>
    <w:basedOn w:val="Normal"/>
    <w:rsid w:val="0062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70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GRAPPERON</dc:creator>
  <cp:keywords/>
  <dc:description/>
  <cp:lastModifiedBy>Thibault GRAPPERON</cp:lastModifiedBy>
  <cp:revision>3</cp:revision>
  <dcterms:created xsi:type="dcterms:W3CDTF">2017-04-05T14:40:00Z</dcterms:created>
  <dcterms:modified xsi:type="dcterms:W3CDTF">2017-04-05T14:56:00Z</dcterms:modified>
</cp:coreProperties>
</file>