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1E2" w:rsidRPr="00526784" w:rsidRDefault="00526784" w:rsidP="00526784">
      <w:pPr>
        <w:pStyle w:val="Titre1"/>
        <w:spacing w:before="0" w:beforeAutospacing="0" w:after="0" w:afterAutospacing="0"/>
        <w:jc w:val="both"/>
        <w:rPr>
          <w:rFonts w:ascii="Amethyst" w:hAnsi="Amethyst" w:cs="Helvetica"/>
          <w:b w:val="0"/>
          <w:color w:val="000000"/>
          <w:sz w:val="44"/>
          <w:szCs w:val="39"/>
        </w:rPr>
      </w:pPr>
      <w:bookmarkStart w:id="0" w:name="_Hlk478553326"/>
      <w:bookmarkEnd w:id="0"/>
      <w:r w:rsidRPr="00526784">
        <w:rPr>
          <w:rFonts w:ascii="Amethyst" w:hAnsi="Amethyst" w:cs="Helvetica"/>
          <w:b w:val="0"/>
          <w:color w:val="000000"/>
          <w:sz w:val="44"/>
          <w:szCs w:val="39"/>
        </w:rPr>
        <w:t xml:space="preserve">Conditions </w:t>
      </w:r>
      <w:proofErr w:type="spellStart"/>
      <w:r w:rsidRPr="00526784">
        <w:rPr>
          <w:rFonts w:ascii="Amethyst" w:hAnsi="Amethyst" w:cs="Helvetica"/>
          <w:b w:val="0"/>
          <w:color w:val="000000"/>
          <w:sz w:val="44"/>
          <w:szCs w:val="39"/>
        </w:rPr>
        <w:t>Gene</w:t>
      </w:r>
      <w:r w:rsidR="002B01E2" w:rsidRPr="00526784">
        <w:rPr>
          <w:rFonts w:ascii="Amethyst" w:hAnsi="Amethyst" w:cs="Helvetica"/>
          <w:b w:val="0"/>
          <w:color w:val="000000"/>
          <w:sz w:val="44"/>
          <w:szCs w:val="39"/>
        </w:rPr>
        <w:t>rales</w:t>
      </w:r>
      <w:proofErr w:type="spellEnd"/>
    </w:p>
    <w:p w:rsidR="00526784" w:rsidRDefault="00526784" w:rsidP="00526784">
      <w:pPr>
        <w:pStyle w:val="Titre4"/>
        <w:spacing w:before="0" w:beforeAutospacing="0" w:after="0" w:afterAutospacing="0"/>
        <w:jc w:val="both"/>
        <w:rPr>
          <w:rFonts w:asciiTheme="minorHAnsi" w:hAnsiTheme="minorHAnsi" w:cstheme="minorHAnsi"/>
          <w:color w:val="000000"/>
        </w:rPr>
      </w:pPr>
    </w:p>
    <w:p w:rsidR="00526784" w:rsidRDefault="00526784" w:rsidP="00526784">
      <w:pPr>
        <w:pStyle w:val="Titre4"/>
        <w:spacing w:before="0" w:beforeAutospacing="0" w:after="0" w:afterAutospacing="0"/>
        <w:jc w:val="both"/>
        <w:rPr>
          <w:rFonts w:asciiTheme="minorHAnsi" w:hAnsiTheme="minorHAnsi" w:cstheme="minorHAnsi"/>
          <w:color w:val="000000"/>
        </w:rPr>
      </w:pPr>
    </w:p>
    <w:p w:rsidR="00526784" w:rsidRPr="00526784" w:rsidRDefault="00526784" w:rsidP="00526784">
      <w:pPr>
        <w:pStyle w:val="Titre4"/>
        <w:spacing w:before="0" w:beforeAutospacing="0" w:after="0" w:afterAutospacing="0"/>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 xml:space="preserve">Article 1: </w:t>
      </w:r>
      <w:proofErr w:type="spellStart"/>
      <w:r w:rsidR="00526784" w:rsidRPr="00776287">
        <w:rPr>
          <w:rFonts w:asciiTheme="minorHAnsi" w:hAnsiTheme="minorHAnsi" w:cstheme="minorHAnsi"/>
          <w:color w:val="000000"/>
        </w:rPr>
        <w:t>ByLna</w:t>
      </w:r>
      <w:proofErr w:type="spellEnd"/>
    </w:p>
    <w:p w:rsidR="00933687" w:rsidRPr="00776287" w:rsidRDefault="00933687" w:rsidP="00933687">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Raison sociale : Couveuse Interface -</w:t>
      </w:r>
      <w:r w:rsidRPr="00776287">
        <w:rPr>
          <w:rFonts w:asciiTheme="minorHAnsi" w:hAnsiTheme="minorHAnsi" w:cstheme="minorHAnsi"/>
          <w:color w:val="000000"/>
        </w:rPr>
        <w:t xml:space="preserve"> </w:t>
      </w:r>
      <w:proofErr w:type="spellStart"/>
      <w:r w:rsidRPr="00776287">
        <w:rPr>
          <w:rFonts w:asciiTheme="minorHAnsi" w:hAnsiTheme="minorHAnsi" w:cstheme="minorHAnsi"/>
          <w:color w:val="000000"/>
        </w:rPr>
        <w:t>ByLna</w:t>
      </w:r>
      <w:bookmarkStart w:id="1" w:name="_GoBack"/>
      <w:bookmarkEnd w:id="1"/>
      <w:proofErr w:type="spellEnd"/>
    </w:p>
    <w:p w:rsidR="00933687" w:rsidRPr="00776287" w:rsidRDefault="00933687" w:rsidP="00933687">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Siège social : 83 La Canebière 13001 Marseille</w:t>
      </w:r>
    </w:p>
    <w:p w:rsidR="00933687" w:rsidRPr="00776287" w:rsidRDefault="00933687" w:rsidP="00933687">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Siret : 42911696500030</w:t>
      </w:r>
    </w:p>
    <w:p w:rsidR="00933687" w:rsidRPr="00776287" w:rsidRDefault="00933687"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Responsable : Héléna Capponi</w:t>
      </w:r>
    </w:p>
    <w:p w:rsidR="00526784" w:rsidRPr="00776287" w:rsidRDefault="00933687"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Bureau</w:t>
      </w:r>
      <w:r w:rsidR="002B01E2" w:rsidRPr="00776287">
        <w:rPr>
          <w:rFonts w:asciiTheme="minorHAnsi" w:hAnsiTheme="minorHAnsi" w:cstheme="minorHAnsi"/>
          <w:color w:val="000000"/>
        </w:rPr>
        <w:t xml:space="preserve"> : </w:t>
      </w:r>
      <w:r w:rsidR="002B01E2" w:rsidRPr="00776287">
        <w:rPr>
          <w:rFonts w:asciiTheme="minorHAnsi" w:hAnsiTheme="minorHAnsi" w:cstheme="minorHAnsi"/>
          <w:color w:val="000000"/>
        </w:rPr>
        <w:t>30 traverse de la bascule, 13015</w:t>
      </w:r>
      <w:r w:rsidR="002B01E2" w:rsidRPr="00776287">
        <w:rPr>
          <w:rFonts w:asciiTheme="minorHAnsi" w:hAnsiTheme="minorHAnsi" w:cstheme="minorHAnsi"/>
          <w:color w:val="000000"/>
        </w:rPr>
        <w:t xml:space="preserve"> Marseille</w:t>
      </w:r>
    </w:p>
    <w:p w:rsidR="00933687" w:rsidRPr="00776287" w:rsidRDefault="00933687" w:rsidP="00933687">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Adresse mail : </w:t>
      </w:r>
      <w:hyperlink r:id="rId4" w:history="1">
        <w:r w:rsidRPr="00776287">
          <w:rPr>
            <w:rStyle w:val="Lienhypertexte"/>
            <w:rFonts w:asciiTheme="minorHAnsi" w:hAnsiTheme="minorHAnsi" w:cstheme="minorHAnsi"/>
          </w:rPr>
          <w:t>decobylna@gmail.com</w:t>
        </w:r>
      </w:hyperlink>
    </w:p>
    <w:p w:rsidR="00526784" w:rsidRPr="00776287" w:rsidRDefault="00526784" w:rsidP="00526784">
      <w:pPr>
        <w:pStyle w:val="NormalWeb"/>
        <w:spacing w:before="0" w:beforeAutospacing="0" w:after="0" w:afterAutospacing="0" w:line="315" w:lineRule="atLeast"/>
        <w:jc w:val="both"/>
        <w:rPr>
          <w:rStyle w:val="CodeHTML"/>
          <w:rFonts w:asciiTheme="minorHAnsi" w:hAnsiTheme="minorHAnsi" w:cstheme="minorHAnsi"/>
          <w:color w:val="000000"/>
          <w:sz w:val="24"/>
          <w:szCs w:val="24"/>
        </w:rPr>
      </w:pPr>
      <w:r w:rsidRPr="00776287">
        <w:rPr>
          <w:rFonts w:asciiTheme="minorHAnsi" w:hAnsiTheme="minorHAnsi" w:cstheme="minorHAnsi"/>
          <w:color w:val="000000"/>
        </w:rPr>
        <w:t>S</w:t>
      </w:r>
      <w:r w:rsidR="002B01E2" w:rsidRPr="00776287">
        <w:rPr>
          <w:rFonts w:asciiTheme="minorHAnsi" w:hAnsiTheme="minorHAnsi" w:cstheme="minorHAnsi"/>
          <w:color w:val="000000"/>
        </w:rPr>
        <w:t>ite : </w:t>
      </w:r>
      <w:r w:rsidRPr="00776287">
        <w:rPr>
          <w:rStyle w:val="CodeHTML"/>
          <w:rFonts w:asciiTheme="minorHAnsi" w:hAnsiTheme="minorHAnsi" w:cstheme="minorHAnsi"/>
          <w:color w:val="000000"/>
          <w:sz w:val="24"/>
          <w:szCs w:val="24"/>
        </w:rPr>
        <w:t>http://bylna.com/</w:t>
      </w:r>
    </w:p>
    <w:p w:rsidR="00526784" w:rsidRPr="00776287" w:rsidRDefault="00526784"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2 : Service client</w:t>
      </w:r>
      <w:r w:rsidRPr="00776287">
        <w:rPr>
          <w:rFonts w:ascii="Calibri" w:hAnsi="Calibri" w:cs="Calibri"/>
          <w:color w:val="000000"/>
        </w:rPr>
        <w:t>è</w:t>
      </w:r>
      <w:r w:rsidRPr="00776287">
        <w:rPr>
          <w:rFonts w:asciiTheme="minorHAnsi" w:hAnsiTheme="minorHAnsi" w:cstheme="minorHAnsi"/>
          <w:color w:val="000000"/>
        </w:rPr>
        <w:t>le</w:t>
      </w:r>
    </w:p>
    <w:p w:rsidR="00526784"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Pour toute information, question ou conseil, vous pouvez contacter notre service clientèle : Par courrier :</w:t>
      </w:r>
      <w:r w:rsidR="00526784" w:rsidRPr="00776287">
        <w:rPr>
          <w:rFonts w:asciiTheme="minorHAnsi" w:hAnsiTheme="minorHAnsi" w:cstheme="minorHAnsi"/>
          <w:color w:val="000000"/>
        </w:rPr>
        <w:t xml:space="preserve"> </w:t>
      </w:r>
      <w:proofErr w:type="spellStart"/>
      <w:r w:rsidR="00526784" w:rsidRPr="00776287">
        <w:rPr>
          <w:rFonts w:asciiTheme="minorHAnsi" w:hAnsiTheme="minorHAnsi" w:cstheme="minorHAnsi"/>
          <w:color w:val="000000"/>
        </w:rPr>
        <w:t>ByLna</w:t>
      </w:r>
      <w:proofErr w:type="spellEnd"/>
      <w:r w:rsidR="00526784" w:rsidRPr="00776287">
        <w:rPr>
          <w:rFonts w:asciiTheme="minorHAnsi" w:hAnsiTheme="minorHAnsi" w:cstheme="minorHAnsi"/>
          <w:color w:val="000000"/>
        </w:rPr>
        <w:t xml:space="preserve">, </w:t>
      </w:r>
      <w:r w:rsidR="00526784" w:rsidRPr="00776287">
        <w:rPr>
          <w:rFonts w:asciiTheme="minorHAnsi" w:hAnsiTheme="minorHAnsi" w:cstheme="minorHAnsi"/>
          <w:color w:val="000000"/>
        </w:rPr>
        <w:t>Héléna Capponi, 30 traverse de la bascule, 13015 Marseille</w:t>
      </w:r>
      <w:r w:rsidR="00526784" w:rsidRPr="00776287">
        <w:rPr>
          <w:rFonts w:asciiTheme="minorHAnsi" w:hAnsiTheme="minorHAnsi" w:cstheme="minorHAnsi"/>
          <w:color w:val="000000"/>
        </w:rPr>
        <w:t>.</w:t>
      </w:r>
    </w:p>
    <w:p w:rsidR="002B01E2" w:rsidRPr="00776287" w:rsidRDefault="00526784"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P</w:t>
      </w:r>
      <w:r w:rsidR="002B01E2" w:rsidRPr="00776287">
        <w:rPr>
          <w:rFonts w:asciiTheme="minorHAnsi" w:hAnsiTheme="minorHAnsi" w:cstheme="minorHAnsi"/>
          <w:color w:val="000000"/>
        </w:rPr>
        <w:t>ar</w:t>
      </w:r>
      <w:r w:rsidRPr="00776287">
        <w:rPr>
          <w:rFonts w:asciiTheme="minorHAnsi" w:hAnsiTheme="minorHAnsi" w:cstheme="minorHAnsi"/>
          <w:color w:val="000000"/>
        </w:rPr>
        <w:t xml:space="preserve"> mail </w:t>
      </w:r>
      <w:r w:rsidR="002B01E2" w:rsidRPr="00776287">
        <w:rPr>
          <w:rFonts w:asciiTheme="minorHAnsi" w:hAnsiTheme="minorHAnsi" w:cstheme="minorHAnsi"/>
          <w:color w:val="000000"/>
        </w:rPr>
        <w:t xml:space="preserve">: </w:t>
      </w:r>
      <w:hyperlink r:id="rId5" w:history="1">
        <w:r w:rsidRPr="00776287">
          <w:rPr>
            <w:rStyle w:val="Lienhypertexte"/>
            <w:rFonts w:asciiTheme="minorHAnsi" w:hAnsiTheme="minorHAnsi" w:cstheme="minorHAnsi"/>
          </w:rPr>
          <w:t>decobylna@gmail.com</w:t>
        </w:r>
      </w:hyperlink>
    </w:p>
    <w:p w:rsidR="00526784" w:rsidRPr="00776287" w:rsidRDefault="00526784"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3 : Validit</w:t>
      </w:r>
      <w:r w:rsidRPr="00776287">
        <w:rPr>
          <w:rFonts w:ascii="Calibri" w:hAnsi="Calibri" w:cs="Calibri"/>
          <w:color w:val="000000"/>
        </w:rPr>
        <w:t>é</w:t>
      </w:r>
      <w:r w:rsidRPr="00776287">
        <w:rPr>
          <w:rFonts w:asciiTheme="minorHAnsi" w:hAnsiTheme="minorHAnsi" w:cstheme="minorHAnsi"/>
          <w:color w:val="000000"/>
        </w:rPr>
        <w:t xml:space="preserve"> de la commande</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Le consommateur reconnaît être parfaitement informé du fait que son accord concernant le contenu des présentes conditions générales ne nécessite pas de signature manuscrite. Toute commande validée par le consommateur sur le site Internet</w:t>
      </w:r>
      <w:r w:rsidR="00526784" w:rsidRPr="00776287">
        <w:rPr>
          <w:rStyle w:val="CodeHTML"/>
          <w:rFonts w:asciiTheme="minorHAnsi" w:hAnsiTheme="minorHAnsi" w:cstheme="minorHAnsi"/>
          <w:color w:val="000000"/>
          <w:sz w:val="24"/>
          <w:szCs w:val="24"/>
        </w:rPr>
        <w:t xml:space="preserve"> </w:t>
      </w:r>
      <w:hyperlink r:id="rId6" w:history="1">
        <w:r w:rsidR="00526784" w:rsidRPr="00776287">
          <w:rPr>
            <w:rStyle w:val="Lienhypertexte"/>
            <w:rFonts w:asciiTheme="minorHAnsi" w:hAnsiTheme="minorHAnsi" w:cstheme="minorHAnsi"/>
          </w:rPr>
          <w:t>http://bylna.com/</w:t>
        </w:r>
      </w:hyperlink>
      <w:r w:rsidR="00526784" w:rsidRPr="00776287">
        <w:rPr>
          <w:rStyle w:val="CodeHTML"/>
          <w:rFonts w:asciiTheme="minorHAnsi" w:hAnsiTheme="minorHAnsi" w:cstheme="minorHAnsi"/>
          <w:color w:val="000000"/>
          <w:sz w:val="24"/>
          <w:szCs w:val="24"/>
        </w:rPr>
        <w:t xml:space="preserve"> </w:t>
      </w:r>
      <w:r w:rsidRPr="00776287">
        <w:rPr>
          <w:rFonts w:asciiTheme="minorHAnsi" w:hAnsiTheme="minorHAnsi" w:cstheme="minorHAnsi"/>
          <w:color w:val="000000"/>
        </w:rPr>
        <w:t> implique de fait l'acceptation préalable des présentes conditions générales.</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Lors de la confirmation de votre commande matérialisée par l'envoi d'un email, vous déclarez accepter le contenu de celle-ci ainsi que l'intégralité des présentes conditions générales de vente pleinement et sans réserve. Votre commande sera alors traitée afin que vous puissiez recevoir votre colis. Vous pouvez imprimer votre bon de commande. Dès enregistrement de votre commande, un accusé de réception de celle-ci vous sera envoyé à votre adresse email. Cet accusé de réception vous précisera le montant exact qui vous sera facturé et les modalités de livraison de votre commande. Cet accusé de réception vaut acceptation de votre commande et validera la transaction. Nous nous réservons cependant le droit d'annuler toute commande d'un client avec lequel il existerait un litige relatif au paiement d'une commande antérieure.</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Ces conditions générales de vente expriment l'intégralité des obligations et des droits des deux parties. Aussi, le consommateur est réputé accepter sans réserve l'intégralité des dispositions prévues dans </w:t>
      </w:r>
      <w:proofErr w:type="spellStart"/>
      <w:r w:rsidRPr="00776287">
        <w:rPr>
          <w:rFonts w:asciiTheme="minorHAnsi" w:hAnsiTheme="minorHAnsi" w:cstheme="minorHAnsi"/>
          <w:color w:val="000000"/>
        </w:rPr>
        <w:t>les dites</w:t>
      </w:r>
      <w:proofErr w:type="spellEnd"/>
      <w:r w:rsidRPr="00776287">
        <w:rPr>
          <w:rFonts w:asciiTheme="minorHAnsi" w:hAnsiTheme="minorHAnsi" w:cstheme="minorHAnsi"/>
          <w:color w:val="000000"/>
        </w:rPr>
        <w:t xml:space="preserve"> conditions.</w:t>
      </w: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4 : Modalit</w:t>
      </w:r>
      <w:r w:rsidRPr="00776287">
        <w:rPr>
          <w:rFonts w:ascii="Calibri" w:hAnsi="Calibri" w:cs="Calibri"/>
          <w:color w:val="000000"/>
        </w:rPr>
        <w:t>é</w:t>
      </w:r>
      <w:r w:rsidRPr="00776287">
        <w:rPr>
          <w:rFonts w:asciiTheme="minorHAnsi" w:hAnsiTheme="minorHAnsi" w:cstheme="minorHAnsi"/>
          <w:color w:val="000000"/>
        </w:rPr>
        <w:t>s de r</w:t>
      </w:r>
      <w:r w:rsidRPr="00776287">
        <w:rPr>
          <w:rFonts w:ascii="Calibri" w:hAnsi="Calibri" w:cs="Calibri"/>
          <w:color w:val="000000"/>
        </w:rPr>
        <w:t>è</w:t>
      </w:r>
      <w:r w:rsidRPr="00776287">
        <w:rPr>
          <w:rFonts w:asciiTheme="minorHAnsi" w:hAnsiTheme="minorHAnsi" w:cstheme="minorHAnsi"/>
          <w:color w:val="000000"/>
        </w:rPr>
        <w:t>glement</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Le </w:t>
      </w:r>
      <w:r w:rsidR="00750FD3" w:rsidRPr="00776287">
        <w:rPr>
          <w:rFonts w:asciiTheme="minorHAnsi" w:hAnsiTheme="minorHAnsi" w:cstheme="minorHAnsi"/>
          <w:color w:val="000000"/>
        </w:rPr>
        <w:t>règlement de vos achats sur le s</w:t>
      </w:r>
      <w:r w:rsidRPr="00776287">
        <w:rPr>
          <w:rFonts w:asciiTheme="minorHAnsi" w:hAnsiTheme="minorHAnsi" w:cstheme="minorHAnsi"/>
          <w:color w:val="000000"/>
        </w:rPr>
        <w:t>ite s'opè</w:t>
      </w:r>
      <w:r w:rsidR="00750FD3" w:rsidRPr="00776287">
        <w:rPr>
          <w:rFonts w:asciiTheme="minorHAnsi" w:hAnsiTheme="minorHAnsi" w:cstheme="minorHAnsi"/>
          <w:color w:val="000000"/>
        </w:rPr>
        <w:t xml:space="preserve">re en Euros, </w:t>
      </w:r>
      <w:r w:rsidRPr="00776287">
        <w:rPr>
          <w:rFonts w:asciiTheme="minorHAnsi" w:hAnsiTheme="minorHAnsi" w:cstheme="minorHAnsi"/>
          <w:color w:val="000000"/>
        </w:rPr>
        <w:t>s'ef</w:t>
      </w:r>
      <w:r w:rsidR="00750FD3" w:rsidRPr="00776287">
        <w:rPr>
          <w:rFonts w:asciiTheme="minorHAnsi" w:hAnsiTheme="minorHAnsi" w:cstheme="minorHAnsi"/>
          <w:color w:val="000000"/>
        </w:rPr>
        <w:t xml:space="preserve">fectue soit par carte bancaire, soit par PayPal. Cela </w:t>
      </w:r>
      <w:r w:rsidRPr="00776287">
        <w:rPr>
          <w:rFonts w:asciiTheme="minorHAnsi" w:hAnsiTheme="minorHAnsi" w:cstheme="minorHAnsi"/>
          <w:color w:val="000000"/>
        </w:rPr>
        <w:t>vous permet de payer directement sans communiquer vos informations financières sur Internet. PayPal crypte automatiquement vos données confidentielles à l'aide des meilleures technologies disponibles sur le marché (protocole Secure Sockets Layer -SSL- avec clé de cryptage de 128 bits).</w:t>
      </w:r>
    </w:p>
    <w:p w:rsidR="00750FD3"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lastRenderedPageBreak/>
        <w:t>En cas de paiement par chèque, veuillez contacter le service client au préalable. Votre commande ne sera prise en compte qu'à réception de votre chèque bancaire</w:t>
      </w:r>
      <w:r w:rsidR="00750FD3" w:rsidRPr="00776287">
        <w:rPr>
          <w:rFonts w:asciiTheme="minorHAnsi" w:hAnsiTheme="minorHAnsi" w:cstheme="minorHAnsi"/>
          <w:color w:val="000000"/>
        </w:rPr>
        <w:t xml:space="preserve">. Celui-ci devra être envoyé à </w:t>
      </w:r>
      <w:proofErr w:type="spellStart"/>
      <w:r w:rsidR="00750FD3" w:rsidRPr="00776287">
        <w:rPr>
          <w:rFonts w:asciiTheme="minorHAnsi" w:hAnsiTheme="minorHAnsi" w:cstheme="minorHAnsi"/>
          <w:color w:val="000000"/>
        </w:rPr>
        <w:t>ByLna</w:t>
      </w:r>
      <w:proofErr w:type="spellEnd"/>
      <w:r w:rsidR="00750FD3" w:rsidRPr="00776287">
        <w:rPr>
          <w:rFonts w:asciiTheme="minorHAnsi" w:hAnsiTheme="minorHAnsi" w:cstheme="minorHAnsi"/>
          <w:color w:val="000000"/>
        </w:rPr>
        <w:t>, Héléna Capponi, 30 traverse de la bascule 13015 Marseille.</w:t>
      </w: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b/>
          <w:color w:val="000000"/>
        </w:rPr>
      </w:pPr>
      <w:r w:rsidRPr="00776287">
        <w:rPr>
          <w:rFonts w:ascii="Segoe UI Symbol" w:hAnsi="Segoe UI Symbol" w:cs="Segoe UI Symbol"/>
          <w:b/>
          <w:color w:val="000000"/>
        </w:rPr>
        <w:t>➵</w:t>
      </w:r>
      <w:r w:rsidRPr="00776287">
        <w:rPr>
          <w:rFonts w:ascii="Calibri" w:hAnsi="Calibri" w:cs="Calibri"/>
          <w:b/>
          <w:color w:val="000000"/>
        </w:rPr>
        <w:t> </w:t>
      </w:r>
      <w:r w:rsidRPr="00776287">
        <w:rPr>
          <w:rFonts w:asciiTheme="minorHAnsi" w:hAnsiTheme="minorHAnsi" w:cstheme="minorHAnsi"/>
          <w:b/>
          <w:color w:val="000000"/>
        </w:rPr>
        <w:t>Article 5 : Disponibilit</w:t>
      </w:r>
      <w:r w:rsidRPr="00776287">
        <w:rPr>
          <w:rFonts w:ascii="Calibri" w:hAnsi="Calibri" w:cs="Calibri"/>
          <w:b/>
          <w:color w:val="000000"/>
        </w:rPr>
        <w:t>é</w:t>
      </w:r>
      <w:r w:rsidRPr="00776287">
        <w:rPr>
          <w:rFonts w:asciiTheme="minorHAnsi" w:hAnsiTheme="minorHAnsi" w:cstheme="minorHAnsi"/>
          <w:b/>
          <w:color w:val="000000"/>
        </w:rPr>
        <w:t xml:space="preserve"> des produits</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Nos offres de produits proposés sur le Site ne sont valables que dans la limite des stocks disponibles. En cas d'indisponibilité du produit après passation de votre commande, nous nous engageons à vous en informer dans les 7 jours et à vous indiquer le délai d'attente pour réception de ce produit. Le cas échéant, vous pourrez, si vous le souhaitez, demander l'annulation (remboursement dans un délai de 15 jours) ou le remplacement d'un produit en nous faisant parvenir un email à l'adresse </w:t>
      </w:r>
      <w:hyperlink r:id="rId7" w:history="1">
        <w:r w:rsidR="00750FD3" w:rsidRPr="00776287">
          <w:rPr>
            <w:rStyle w:val="Lienhypertexte"/>
            <w:rFonts w:asciiTheme="minorHAnsi" w:hAnsiTheme="minorHAnsi" w:cstheme="minorHAnsi"/>
          </w:rPr>
          <w:t>decobylna@gmail.com</w:t>
        </w:r>
      </w:hyperlink>
      <w:r w:rsidRPr="00776287">
        <w:rPr>
          <w:rFonts w:asciiTheme="minorHAnsi" w:hAnsiTheme="minorHAnsi" w:cstheme="minorHAnsi"/>
          <w:color w:val="000000"/>
        </w:rPr>
        <w:t> </w:t>
      </w: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6 : Charte de qualit</w:t>
      </w:r>
      <w:r w:rsidRPr="00776287">
        <w:rPr>
          <w:rFonts w:ascii="Calibri" w:hAnsi="Calibri" w:cs="Calibri"/>
          <w:color w:val="000000"/>
        </w:rPr>
        <w:t>é</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Tous nos produits sont garantis </w:t>
      </w:r>
      <w:r w:rsidR="00750FD3" w:rsidRPr="00776287">
        <w:rPr>
          <w:rFonts w:asciiTheme="minorHAnsi" w:hAnsiTheme="minorHAnsi" w:cstheme="minorHAnsi"/>
          <w:color w:val="000000"/>
        </w:rPr>
        <w:t xml:space="preserve">faits main et </w:t>
      </w:r>
      <w:r w:rsidRPr="00776287">
        <w:rPr>
          <w:rFonts w:asciiTheme="minorHAnsi" w:hAnsiTheme="minorHAnsi" w:cstheme="minorHAnsi"/>
          <w:color w:val="000000"/>
        </w:rPr>
        <w:t>fabriqués en FRANCE.</w:t>
      </w: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7 : Conditions de livraison</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Les produits pourront être livrés dans tous les pays du Monde, à l'adresse de votre choix, conformément aux éléments que vous nous aurez fournis. </w:t>
      </w:r>
      <w:proofErr w:type="spellStart"/>
      <w:r w:rsidR="00750FD3"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décline toute responsabilité en cas de retard ou d'absence de livraison ayant pour origine la transmission d'éléments erronés ou incomplets concernant l'adresse de livraison que vous nous aurez indiqués. Vous serez livré</w:t>
      </w:r>
      <w:r w:rsidR="00750FD3" w:rsidRPr="00776287">
        <w:rPr>
          <w:rFonts w:asciiTheme="minorHAnsi" w:hAnsiTheme="minorHAnsi" w:cstheme="minorHAnsi"/>
          <w:color w:val="000000"/>
        </w:rPr>
        <w:t>s</w:t>
      </w:r>
      <w:r w:rsidRPr="00776287">
        <w:rPr>
          <w:rFonts w:asciiTheme="minorHAnsi" w:hAnsiTheme="minorHAnsi" w:cstheme="minorHAnsi"/>
          <w:color w:val="000000"/>
        </w:rPr>
        <w:t xml:space="preserve"> dans un délai moyen de </w:t>
      </w:r>
      <w:r w:rsidR="00750FD3" w:rsidRPr="00776287">
        <w:rPr>
          <w:rFonts w:asciiTheme="minorHAnsi" w:hAnsiTheme="minorHAnsi" w:cstheme="minorHAnsi"/>
          <w:color w:val="000000"/>
        </w:rPr>
        <w:t>3</w:t>
      </w:r>
      <w:r w:rsidRPr="00776287">
        <w:rPr>
          <w:rFonts w:asciiTheme="minorHAnsi" w:hAnsiTheme="minorHAnsi" w:cstheme="minorHAnsi"/>
          <w:color w:val="000000"/>
        </w:rPr>
        <w:t xml:space="preserve"> à 10 à compter de la validation de votre bon de commande par </w:t>
      </w:r>
      <w:proofErr w:type="spellStart"/>
      <w:r w:rsidR="00750FD3"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en cas de paiement par carte bancaire. Tous les </w:t>
      </w:r>
      <w:r w:rsidR="00750FD3" w:rsidRPr="00776287">
        <w:rPr>
          <w:rFonts w:asciiTheme="minorHAnsi" w:hAnsiTheme="minorHAnsi" w:cstheme="minorHAnsi"/>
          <w:color w:val="000000"/>
        </w:rPr>
        <w:t>objets de décoration personnalisables</w:t>
      </w:r>
      <w:r w:rsidRPr="00776287">
        <w:rPr>
          <w:rFonts w:asciiTheme="minorHAnsi" w:hAnsiTheme="minorHAnsi" w:cstheme="minorHAnsi"/>
          <w:color w:val="000000"/>
        </w:rPr>
        <w:t xml:space="preserve"> </w:t>
      </w:r>
      <w:proofErr w:type="spellStart"/>
      <w:r w:rsidR="00750FD3" w:rsidRPr="00776287">
        <w:rPr>
          <w:rFonts w:asciiTheme="minorHAnsi" w:hAnsiTheme="minorHAnsi" w:cstheme="minorHAnsi"/>
          <w:color w:val="000000"/>
        </w:rPr>
        <w:t>ByLna</w:t>
      </w:r>
      <w:r w:rsidRPr="00776287">
        <w:rPr>
          <w:rFonts w:asciiTheme="minorHAnsi" w:hAnsiTheme="minorHAnsi" w:cstheme="minorHAnsi"/>
          <w:color w:val="000000"/>
        </w:rPr>
        <w:t xml:space="preserve"> sont</w:t>
      </w:r>
      <w:proofErr w:type="spellEnd"/>
      <w:r w:rsidRPr="00776287">
        <w:rPr>
          <w:rFonts w:asciiTheme="minorHAnsi" w:hAnsiTheme="minorHAnsi" w:cstheme="minorHAnsi"/>
          <w:color w:val="000000"/>
        </w:rPr>
        <w:t xml:space="preserve"> réalisés sur commande et sur mesure, le délai de réception varie donc en fonction du carnet de commande de la créatrice</w:t>
      </w:r>
      <w:r w:rsidR="00750FD3" w:rsidRPr="00776287">
        <w:rPr>
          <w:rFonts w:asciiTheme="minorHAnsi" w:hAnsiTheme="minorHAnsi" w:cstheme="minorHAnsi"/>
          <w:color w:val="000000"/>
        </w:rPr>
        <w:t>.</w:t>
      </w:r>
    </w:p>
    <w:p w:rsidR="00750FD3" w:rsidRPr="00776287" w:rsidRDefault="00750FD3"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8 : Retour des produits</w:t>
      </w:r>
    </w:p>
    <w:p w:rsidR="00750FD3"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Si le produit ne correspond pas à votre demande, vous pouvez nous le retourner dans son emballage d'orig</w:t>
      </w:r>
      <w:r w:rsidR="00750FD3" w:rsidRPr="00776287">
        <w:rPr>
          <w:rFonts w:asciiTheme="minorHAnsi" w:hAnsiTheme="minorHAnsi" w:cstheme="minorHAnsi"/>
          <w:color w:val="000000"/>
        </w:rPr>
        <w:t>ine, en parfait état, dans les 7</w:t>
      </w:r>
      <w:r w:rsidRPr="00776287">
        <w:rPr>
          <w:rFonts w:asciiTheme="minorHAnsi" w:hAnsiTheme="minorHAnsi" w:cstheme="minorHAnsi"/>
          <w:color w:val="000000"/>
        </w:rPr>
        <w:t xml:space="preserve"> jours de sa réception par vos soins à </w:t>
      </w:r>
      <w:proofErr w:type="spellStart"/>
      <w:r w:rsidR="00750FD3"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w:t>
      </w:r>
      <w:r w:rsidR="00750FD3" w:rsidRPr="00776287">
        <w:rPr>
          <w:rFonts w:asciiTheme="minorHAnsi" w:hAnsiTheme="minorHAnsi" w:cstheme="minorHAnsi"/>
          <w:color w:val="000000"/>
        </w:rPr>
        <w:t>Héléna Capponi, 30 traverse de la bascule, 13015 Marseille</w:t>
      </w:r>
      <w:r w:rsidRPr="00776287">
        <w:rPr>
          <w:rFonts w:asciiTheme="minorHAnsi" w:hAnsiTheme="minorHAnsi" w:cstheme="minorHAnsi"/>
          <w:color w:val="000000"/>
        </w:rPr>
        <w:t>. Vous pourrez opter pour un échange ou pour un remboursement. Ce</w:t>
      </w:r>
      <w:r w:rsidR="00750FD3" w:rsidRPr="00776287">
        <w:rPr>
          <w:rFonts w:asciiTheme="minorHAnsi" w:hAnsiTheme="minorHAnsi" w:cstheme="minorHAnsi"/>
          <w:color w:val="000000"/>
        </w:rPr>
        <w:t>lui-ci sera effectué dans les 15</w:t>
      </w:r>
      <w:r w:rsidRPr="00776287">
        <w:rPr>
          <w:rFonts w:asciiTheme="minorHAnsi" w:hAnsiTheme="minorHAnsi" w:cstheme="minorHAnsi"/>
          <w:color w:val="000000"/>
        </w:rPr>
        <w:t xml:space="preserve"> jours suivants la réception de votre demande et selon les modalités suivantes : </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Si le colis est retourné sans avoir été ouvert, nous vous remboursons le prix de votre commande, hors frais d'envoi &amp; frais bancaires (4% du prix total de votre commande) </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Si le produit est retourné du fait de notre responsabilité, nous vous remboursons le montant de votre commande, incluant les frais d'envoi.</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Malgré tout le soin apporté par </w:t>
      </w:r>
      <w:proofErr w:type="spellStart"/>
      <w:r w:rsidR="00750FD3"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dans la préparation des colis, il se peut qu'un produit soit manquant. De même, après transport du colis, un des produits peut s'avérer défectueux. C'est pourquoi, dès réception de votre commande, il vous appartient de vérifier la conformité des produits reçus. Toute défectuosité concernant la livraison (produit manquant ou cassé, colis endommagé) devra impérativement être notifiée le jour même de la réception ou au plus tard le premier jour ouvré suivant la réception au Service Clients de </w:t>
      </w:r>
      <w:proofErr w:type="spellStart"/>
      <w:r w:rsidR="00750FD3" w:rsidRPr="00776287">
        <w:rPr>
          <w:rFonts w:asciiTheme="minorHAnsi" w:hAnsiTheme="minorHAnsi" w:cstheme="minorHAnsi"/>
          <w:color w:val="000000"/>
        </w:rPr>
        <w:t>ByLna</w:t>
      </w:r>
      <w:proofErr w:type="spellEnd"/>
      <w:r w:rsidRPr="00776287">
        <w:rPr>
          <w:rFonts w:asciiTheme="minorHAnsi" w:hAnsiTheme="minorHAnsi" w:cstheme="minorHAnsi"/>
          <w:color w:val="000000"/>
        </w:rPr>
        <w:t>, par courrier adressé à </w:t>
      </w:r>
      <w:proofErr w:type="spellStart"/>
      <w:r w:rsidR="00750FD3" w:rsidRPr="00776287">
        <w:rPr>
          <w:rFonts w:asciiTheme="minorHAnsi" w:hAnsiTheme="minorHAnsi" w:cstheme="minorHAnsi"/>
          <w:color w:val="000000"/>
        </w:rPr>
        <w:t>ByLna</w:t>
      </w:r>
      <w:proofErr w:type="spellEnd"/>
      <w:r w:rsidR="00750FD3" w:rsidRPr="00776287">
        <w:rPr>
          <w:rFonts w:asciiTheme="minorHAnsi" w:hAnsiTheme="minorHAnsi" w:cstheme="minorHAnsi"/>
          <w:color w:val="000000"/>
        </w:rPr>
        <w:t>, Héléna Capponi, 30 traverse de la bascule, 13015 Marseille</w:t>
      </w:r>
      <w:r w:rsidRPr="00776287">
        <w:rPr>
          <w:rFonts w:asciiTheme="minorHAnsi" w:hAnsiTheme="minorHAnsi" w:cstheme="minorHAnsi"/>
          <w:color w:val="000000"/>
        </w:rPr>
        <w:t xml:space="preserve"> ou par email adressé à </w:t>
      </w:r>
      <w:r w:rsidR="00750FD3" w:rsidRPr="00776287">
        <w:rPr>
          <w:rFonts w:asciiTheme="minorHAnsi" w:hAnsiTheme="minorHAnsi" w:cstheme="minorHAnsi"/>
          <w:color w:val="000000"/>
        </w:rPr>
        <w:t>decobylna</w:t>
      </w:r>
      <w:r w:rsidRPr="00776287">
        <w:rPr>
          <w:rFonts w:asciiTheme="minorHAnsi" w:hAnsiTheme="minorHAnsi" w:cstheme="minorHAnsi"/>
          <w:color w:val="000000"/>
        </w:rPr>
        <w:t xml:space="preserve">@gmail.com. Toute réclamation formulée après ce délai sera rejetée et </w:t>
      </w:r>
      <w:proofErr w:type="spellStart"/>
      <w:r w:rsidR="00933687" w:rsidRPr="00776287">
        <w:rPr>
          <w:rFonts w:asciiTheme="minorHAnsi" w:hAnsiTheme="minorHAnsi" w:cstheme="minorHAnsi"/>
          <w:color w:val="000000"/>
        </w:rPr>
        <w:lastRenderedPageBreak/>
        <w:t>ByLna</w:t>
      </w:r>
      <w:proofErr w:type="spellEnd"/>
      <w:r w:rsidRPr="00776287">
        <w:rPr>
          <w:rFonts w:asciiTheme="minorHAnsi" w:hAnsiTheme="minorHAnsi" w:cstheme="minorHAnsi"/>
          <w:color w:val="000000"/>
        </w:rPr>
        <w:t xml:space="preserve"> sera dégagée de toute responsabilité. </w:t>
      </w:r>
      <w:proofErr w:type="spellStart"/>
      <w:r w:rsidR="00933687"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se réserve le droit de réclamer le retour du produit défectueux. Si toutes les conditions susmentionnées sont remplies, </w:t>
      </w:r>
      <w:proofErr w:type="spellStart"/>
      <w:r w:rsidR="00933687"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procèdera alors soit à l'échange, soit au remboursement du (des) produit(s) défectueux, soit à la </w:t>
      </w:r>
      <w:proofErr w:type="spellStart"/>
      <w:r w:rsidRPr="00776287">
        <w:rPr>
          <w:rFonts w:asciiTheme="minorHAnsi" w:hAnsiTheme="minorHAnsi" w:cstheme="minorHAnsi"/>
          <w:color w:val="000000"/>
        </w:rPr>
        <w:t>ré-expédition</w:t>
      </w:r>
      <w:proofErr w:type="spellEnd"/>
      <w:r w:rsidRPr="00776287">
        <w:rPr>
          <w:rFonts w:asciiTheme="minorHAnsi" w:hAnsiTheme="minorHAnsi" w:cstheme="minorHAnsi"/>
          <w:color w:val="000000"/>
        </w:rPr>
        <w:t xml:space="preserve"> du produit manquant (sous réserve du bien-fondé de la demande).</w:t>
      </w:r>
    </w:p>
    <w:p w:rsidR="00933687" w:rsidRPr="00776287" w:rsidRDefault="00933687"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Article 9 : Propri</w:t>
      </w:r>
      <w:r w:rsidRPr="00776287">
        <w:rPr>
          <w:rFonts w:ascii="Calibri" w:hAnsi="Calibri" w:cs="Calibri"/>
          <w:color w:val="000000"/>
        </w:rPr>
        <w:t>é</w:t>
      </w:r>
      <w:r w:rsidRPr="00776287">
        <w:rPr>
          <w:rFonts w:asciiTheme="minorHAnsi" w:hAnsiTheme="minorHAnsi" w:cstheme="minorHAnsi"/>
          <w:color w:val="000000"/>
        </w:rPr>
        <w:t>t</w:t>
      </w:r>
      <w:r w:rsidRPr="00776287">
        <w:rPr>
          <w:rFonts w:ascii="Calibri" w:hAnsi="Calibri" w:cs="Calibri"/>
          <w:color w:val="000000"/>
        </w:rPr>
        <w:t>é</w:t>
      </w:r>
      <w:r w:rsidRPr="00776287">
        <w:rPr>
          <w:rFonts w:asciiTheme="minorHAnsi" w:hAnsiTheme="minorHAnsi" w:cstheme="minorHAnsi"/>
          <w:color w:val="000000"/>
        </w:rPr>
        <w:t xml:space="preserve"> intellectuelle</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L'ensemble des éléments, marques, dessins, modèles, logos, gr</w:t>
      </w:r>
      <w:r w:rsidR="00933687" w:rsidRPr="00776287">
        <w:rPr>
          <w:rFonts w:asciiTheme="minorHAnsi" w:hAnsiTheme="minorHAnsi" w:cstheme="minorHAnsi"/>
          <w:color w:val="000000"/>
        </w:rPr>
        <w:t>aphiques. etc. figurant sur le s</w:t>
      </w:r>
      <w:r w:rsidRPr="00776287">
        <w:rPr>
          <w:rFonts w:asciiTheme="minorHAnsi" w:hAnsiTheme="minorHAnsi" w:cstheme="minorHAnsi"/>
          <w:color w:val="000000"/>
        </w:rPr>
        <w:t>ite</w:t>
      </w:r>
      <w:r w:rsidRPr="00776287">
        <w:rPr>
          <w:rStyle w:val="apple-converted-space"/>
          <w:rFonts w:asciiTheme="minorHAnsi" w:hAnsiTheme="minorHAnsi" w:cstheme="minorHAnsi"/>
          <w:color w:val="000000"/>
        </w:rPr>
        <w:t> </w:t>
      </w:r>
      <w:hyperlink r:id="rId8" w:history="1">
        <w:r w:rsidR="00933687" w:rsidRPr="00776287">
          <w:rPr>
            <w:rStyle w:val="Lienhypertexte"/>
            <w:rFonts w:asciiTheme="minorHAnsi" w:hAnsiTheme="minorHAnsi" w:cstheme="minorHAnsi"/>
          </w:rPr>
          <w:t>http://bylna.com/</w:t>
        </w:r>
      </w:hyperlink>
      <w:r w:rsidR="00933687" w:rsidRPr="00776287">
        <w:rPr>
          <w:rFonts w:asciiTheme="minorHAnsi" w:hAnsiTheme="minorHAnsi" w:cstheme="minorHAnsi"/>
          <w:color w:val="000000"/>
        </w:rPr>
        <w:t xml:space="preserve"> </w:t>
      </w:r>
      <w:r w:rsidRPr="00776287">
        <w:rPr>
          <w:rFonts w:asciiTheme="minorHAnsi" w:hAnsiTheme="minorHAnsi" w:cstheme="minorHAnsi"/>
          <w:color w:val="000000"/>
        </w:rPr>
        <w:t> sont la propriété exclusive de la marque ou de ses fournisseurs, ces derniers ne concédant aucune licence, ni aucun autre d</w:t>
      </w:r>
      <w:r w:rsidR="00933687" w:rsidRPr="00776287">
        <w:rPr>
          <w:rFonts w:asciiTheme="minorHAnsi" w:hAnsiTheme="minorHAnsi" w:cstheme="minorHAnsi"/>
          <w:color w:val="000000"/>
        </w:rPr>
        <w:t>roit que celui de consulter le s</w:t>
      </w:r>
      <w:r w:rsidRPr="00776287">
        <w:rPr>
          <w:rFonts w:asciiTheme="minorHAnsi" w:hAnsiTheme="minorHAnsi" w:cstheme="minorHAnsi"/>
          <w:color w:val="000000"/>
        </w:rPr>
        <w:t>ite. La reproduction ou l'utilisation de tout ou partie de ces éléments est seulement autorisée aux fins exclusives d'information pour un usage personnel et privé, toute reproduction et toute utilisation de copies réalisées à d'autres fins sont expressément interdites. Toute autre utilisation est constitutive de contrefaçon et sanctionnée au titre de la Propriété Intellectuelle.</w:t>
      </w:r>
    </w:p>
    <w:p w:rsidR="00933687" w:rsidRPr="00776287" w:rsidRDefault="00933687" w:rsidP="00526784">
      <w:pPr>
        <w:pStyle w:val="NormalWeb"/>
        <w:spacing w:before="0" w:beforeAutospacing="0" w:after="0" w:afterAutospacing="0" w:line="315" w:lineRule="atLeast"/>
        <w:jc w:val="both"/>
        <w:rPr>
          <w:rFonts w:asciiTheme="minorHAnsi" w:hAnsiTheme="minorHAnsi" w:cstheme="minorHAnsi"/>
          <w:color w:val="000000"/>
        </w:rPr>
      </w:pPr>
    </w:p>
    <w:p w:rsidR="002B01E2" w:rsidRPr="00776287" w:rsidRDefault="002B01E2" w:rsidP="00526784">
      <w:pPr>
        <w:pStyle w:val="Titre4"/>
        <w:spacing w:before="0" w:beforeAutospacing="0" w:after="0" w:afterAutospacing="0"/>
        <w:jc w:val="both"/>
        <w:rPr>
          <w:rFonts w:asciiTheme="minorHAnsi" w:hAnsiTheme="minorHAnsi" w:cstheme="minorHAnsi"/>
          <w:color w:val="000000"/>
        </w:rPr>
      </w:pPr>
      <w:r w:rsidRPr="00776287">
        <w:rPr>
          <w:rFonts w:ascii="Segoe UI Symbol" w:hAnsi="Segoe UI Symbol" w:cs="Segoe UI Symbol"/>
          <w:color w:val="000000"/>
        </w:rPr>
        <w:t>➵</w:t>
      </w:r>
      <w:r w:rsidRPr="00776287">
        <w:rPr>
          <w:rFonts w:ascii="Calibri" w:hAnsi="Calibri" w:cs="Calibri"/>
          <w:color w:val="000000"/>
        </w:rPr>
        <w:t> </w:t>
      </w:r>
      <w:r w:rsidRPr="00776287">
        <w:rPr>
          <w:rFonts w:asciiTheme="minorHAnsi" w:hAnsiTheme="minorHAnsi" w:cstheme="minorHAnsi"/>
          <w:color w:val="000000"/>
        </w:rPr>
        <w:t xml:space="preserve">Article 10: </w:t>
      </w:r>
      <w:proofErr w:type="spellStart"/>
      <w:r w:rsidRPr="00776287">
        <w:rPr>
          <w:rFonts w:asciiTheme="minorHAnsi" w:hAnsiTheme="minorHAnsi" w:cstheme="minorHAnsi"/>
          <w:color w:val="000000"/>
        </w:rPr>
        <w:t>Credits</w:t>
      </w:r>
      <w:proofErr w:type="spellEnd"/>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Site Internet par </w:t>
      </w:r>
      <w:r w:rsidR="00933687" w:rsidRPr="00776287">
        <w:rPr>
          <w:rFonts w:asciiTheme="minorHAnsi" w:hAnsiTheme="minorHAnsi" w:cstheme="minorHAnsi"/>
          <w:color w:val="000000"/>
        </w:rPr>
        <w:t>Héléna Capponi</w:t>
      </w:r>
    </w:p>
    <w:p w:rsidR="002B01E2"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Photographie </w:t>
      </w:r>
      <w:r w:rsidR="00933687" w:rsidRPr="00776287">
        <w:rPr>
          <w:rFonts w:asciiTheme="minorHAnsi" w:hAnsiTheme="minorHAnsi" w:cstheme="minorHAnsi"/>
          <w:color w:val="000000"/>
        </w:rPr>
        <w:t>par Héléna Capponi et Virginie Michel</w:t>
      </w:r>
    </w:p>
    <w:p w:rsidR="008C4BB4" w:rsidRPr="00776287" w:rsidRDefault="002B01E2" w:rsidP="00526784">
      <w:pPr>
        <w:pStyle w:val="NormalWeb"/>
        <w:spacing w:before="0" w:beforeAutospacing="0" w:after="0" w:afterAutospacing="0" w:line="315" w:lineRule="atLeast"/>
        <w:jc w:val="both"/>
        <w:rPr>
          <w:rFonts w:asciiTheme="minorHAnsi" w:hAnsiTheme="minorHAnsi" w:cstheme="minorHAnsi"/>
          <w:color w:val="000000"/>
        </w:rPr>
      </w:pPr>
      <w:r w:rsidRPr="00776287">
        <w:rPr>
          <w:rFonts w:asciiTheme="minorHAnsi" w:hAnsiTheme="minorHAnsi" w:cstheme="minorHAnsi"/>
          <w:color w:val="000000"/>
        </w:rPr>
        <w:t xml:space="preserve">Graphisme logo </w:t>
      </w:r>
      <w:proofErr w:type="spellStart"/>
      <w:r w:rsidR="00933687" w:rsidRPr="00776287">
        <w:rPr>
          <w:rFonts w:asciiTheme="minorHAnsi" w:hAnsiTheme="minorHAnsi" w:cstheme="minorHAnsi"/>
          <w:color w:val="000000"/>
        </w:rPr>
        <w:t>ByLna</w:t>
      </w:r>
      <w:proofErr w:type="spellEnd"/>
      <w:r w:rsidRPr="00776287">
        <w:rPr>
          <w:rFonts w:asciiTheme="minorHAnsi" w:hAnsiTheme="minorHAnsi" w:cstheme="minorHAnsi"/>
          <w:color w:val="000000"/>
        </w:rPr>
        <w:t xml:space="preserve"> par</w:t>
      </w:r>
      <w:r w:rsidRPr="00776287">
        <w:rPr>
          <w:rFonts w:asciiTheme="minorHAnsi" w:hAnsiTheme="minorHAnsi" w:cstheme="minorHAnsi"/>
        </w:rPr>
        <w:t> </w:t>
      </w:r>
      <w:hyperlink r:id="rId9" w:tgtFrame="_blank" w:history="1">
        <w:r w:rsidR="00933687" w:rsidRPr="00776287">
          <w:rPr>
            <w:rFonts w:asciiTheme="minorHAnsi" w:hAnsiTheme="minorHAnsi" w:cstheme="minorHAnsi"/>
            <w:color w:val="000000"/>
          </w:rPr>
          <w:t>Héléna</w:t>
        </w:r>
      </w:hyperlink>
      <w:r w:rsidR="00933687" w:rsidRPr="00776287">
        <w:rPr>
          <w:rFonts w:asciiTheme="minorHAnsi" w:hAnsiTheme="minorHAnsi" w:cstheme="minorHAnsi"/>
          <w:color w:val="000000"/>
        </w:rPr>
        <w:t xml:space="preserve"> Capponi</w:t>
      </w:r>
    </w:p>
    <w:p w:rsidR="001A2ACA" w:rsidRPr="00776287" w:rsidRDefault="001A2ACA" w:rsidP="00776287">
      <w:pPr>
        <w:rPr>
          <w:rFonts w:eastAsia="Times New Roman" w:cstheme="minorHAnsi"/>
          <w:color w:val="000000"/>
          <w:sz w:val="24"/>
          <w:szCs w:val="24"/>
          <w:lang w:eastAsia="fr-FR"/>
        </w:rPr>
      </w:pPr>
    </w:p>
    <w:sectPr w:rsidR="001A2ACA" w:rsidRPr="007762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methyst">
    <w:panose1 w:val="02000503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B5"/>
    <w:rsid w:val="001A2ACA"/>
    <w:rsid w:val="00243C36"/>
    <w:rsid w:val="002B01E2"/>
    <w:rsid w:val="00526784"/>
    <w:rsid w:val="00750FD3"/>
    <w:rsid w:val="00776287"/>
    <w:rsid w:val="008C4BB4"/>
    <w:rsid w:val="00933687"/>
    <w:rsid w:val="00A733B5"/>
    <w:rsid w:val="00F2545D"/>
    <w:rsid w:val="00F60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29CC"/>
  <w15:chartTrackingRefBased/>
  <w15:docId w15:val="{8667EC83-75ED-4E0B-B353-0B1F6B16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link w:val="Titre1Car"/>
    <w:uiPriority w:val="9"/>
    <w:qFormat/>
    <w:rsid w:val="002B01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2B01E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33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33B5"/>
    <w:rPr>
      <w:b/>
      <w:bCs/>
    </w:rPr>
  </w:style>
  <w:style w:type="character" w:customStyle="1" w:styleId="apple-converted-space">
    <w:name w:val="apple-converted-space"/>
    <w:basedOn w:val="Policepardfaut"/>
    <w:rsid w:val="00A733B5"/>
  </w:style>
  <w:style w:type="character" w:styleId="Lienhypertexte">
    <w:name w:val="Hyperlink"/>
    <w:basedOn w:val="Policepardfaut"/>
    <w:uiPriority w:val="99"/>
    <w:unhideWhenUsed/>
    <w:rsid w:val="00A733B5"/>
    <w:rPr>
      <w:color w:val="0000FF"/>
      <w:u w:val="single"/>
    </w:rPr>
  </w:style>
  <w:style w:type="character" w:customStyle="1" w:styleId="Titre1Car">
    <w:name w:val="Titre 1 Car"/>
    <w:basedOn w:val="Policepardfaut"/>
    <w:link w:val="Titre1"/>
    <w:uiPriority w:val="9"/>
    <w:rsid w:val="002B01E2"/>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2B01E2"/>
    <w:rPr>
      <w:rFonts w:ascii="Times New Roman" w:eastAsia="Times New Roman" w:hAnsi="Times New Roman" w:cs="Times New Roman"/>
      <w:b/>
      <w:bCs/>
      <w:sz w:val="24"/>
      <w:szCs w:val="24"/>
      <w:lang w:eastAsia="fr-FR"/>
    </w:rPr>
  </w:style>
  <w:style w:type="character" w:styleId="CodeHTML">
    <w:name w:val="HTML Code"/>
    <w:basedOn w:val="Policepardfaut"/>
    <w:uiPriority w:val="99"/>
    <w:semiHidden/>
    <w:unhideWhenUsed/>
    <w:rsid w:val="002B01E2"/>
    <w:rPr>
      <w:rFonts w:ascii="Courier New" w:eastAsia="Times New Roman" w:hAnsi="Courier New" w:cs="Courier New"/>
      <w:sz w:val="20"/>
      <w:szCs w:val="20"/>
    </w:rPr>
  </w:style>
  <w:style w:type="character" w:styleId="Mention">
    <w:name w:val="Mention"/>
    <w:basedOn w:val="Policepardfaut"/>
    <w:uiPriority w:val="99"/>
    <w:semiHidden/>
    <w:unhideWhenUsed/>
    <w:rsid w:val="00526784"/>
    <w:rPr>
      <w:color w:val="2B579A"/>
      <w:shd w:val="clear" w:color="auto" w:fill="E6E6E6"/>
    </w:rPr>
  </w:style>
  <w:style w:type="paragraph" w:customStyle="1" w:styleId="Default">
    <w:name w:val="Default"/>
    <w:rsid w:val="00933687"/>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50264">
      <w:bodyDiv w:val="1"/>
      <w:marLeft w:val="0"/>
      <w:marRight w:val="0"/>
      <w:marTop w:val="0"/>
      <w:marBottom w:val="0"/>
      <w:divBdr>
        <w:top w:val="none" w:sz="0" w:space="0" w:color="auto"/>
        <w:left w:val="none" w:sz="0" w:space="0" w:color="auto"/>
        <w:bottom w:val="none" w:sz="0" w:space="0" w:color="auto"/>
        <w:right w:val="none" w:sz="0" w:space="0" w:color="auto"/>
      </w:divBdr>
      <w:divsChild>
        <w:div w:id="1905870342">
          <w:marLeft w:val="0"/>
          <w:marRight w:val="0"/>
          <w:marTop w:val="270"/>
          <w:marBottom w:val="180"/>
          <w:divBdr>
            <w:top w:val="none" w:sz="0" w:space="0" w:color="auto"/>
            <w:left w:val="none" w:sz="0" w:space="0" w:color="auto"/>
            <w:bottom w:val="none" w:sz="0" w:space="0" w:color="auto"/>
            <w:right w:val="none" w:sz="0" w:space="0" w:color="auto"/>
          </w:divBdr>
        </w:div>
        <w:div w:id="1894265383">
          <w:marLeft w:val="600"/>
          <w:marRight w:val="600"/>
          <w:marTop w:val="375"/>
          <w:marBottom w:val="0"/>
          <w:divBdr>
            <w:top w:val="none" w:sz="0" w:space="0" w:color="auto"/>
            <w:left w:val="none" w:sz="0" w:space="0" w:color="auto"/>
            <w:bottom w:val="none" w:sz="0" w:space="0" w:color="auto"/>
            <w:right w:val="none" w:sz="0" w:space="0" w:color="auto"/>
          </w:divBdr>
        </w:div>
      </w:divsChild>
    </w:div>
    <w:div w:id="86181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ylna.com/" TargetMode="External"/><Relationship Id="rId3" Type="http://schemas.openxmlformats.org/officeDocument/2006/relationships/webSettings" Target="webSettings.xml"/><Relationship Id="rId7" Type="http://schemas.openxmlformats.org/officeDocument/2006/relationships/hyperlink" Target="mailto:decobyln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ylna.com/" TargetMode="External"/><Relationship Id="rId11" Type="http://schemas.openxmlformats.org/officeDocument/2006/relationships/theme" Target="theme/theme1.xml"/><Relationship Id="rId5" Type="http://schemas.openxmlformats.org/officeDocument/2006/relationships/hyperlink" Target="mailto:decobylna@gmail.com" TargetMode="External"/><Relationship Id="rId10" Type="http://schemas.openxmlformats.org/officeDocument/2006/relationships/fontTable" Target="fontTable.xml"/><Relationship Id="rId4" Type="http://schemas.openxmlformats.org/officeDocument/2006/relationships/hyperlink" Target="mailto:decobylna@gmail.com" TargetMode="External"/><Relationship Id="rId9" Type="http://schemas.openxmlformats.org/officeDocument/2006/relationships/hyperlink" Target="http://noarnoarshop.tict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5921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h.capponi@outlook.fr</dc:creator>
  <cp:keywords/>
  <dc:description/>
  <cp:lastModifiedBy>h.capponi@outlook.fr</cp:lastModifiedBy>
  <cp:revision>2</cp:revision>
  <dcterms:created xsi:type="dcterms:W3CDTF">2017-03-29T10:26:00Z</dcterms:created>
  <dcterms:modified xsi:type="dcterms:W3CDTF">2017-03-29T10:26:00Z</dcterms:modified>
</cp:coreProperties>
</file>