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FE7" w:rsidRDefault="005F0FE7" w:rsidP="005F0FE7">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Ville #173</w:t>
      </w:r>
    </w:p>
    <w:p w:rsidR="005F0FE7" w:rsidRDefault="005F0FE7" w:rsidP="005F0FE7">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Nom : Côtes anéanties</w:t>
      </w:r>
    </w:p>
    <w:p w:rsidR="005F0FE7" w:rsidRDefault="005F0FE7" w:rsidP="005F0FE7">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Jour 1</w:t>
      </w:r>
    </w:p>
    <w:p w:rsidR="005F0FE7" w:rsidRDefault="005F0FE7" w:rsidP="005F0FE7">
      <w:pPr>
        <w:spacing w:after="0"/>
        <w:jc w:val="both"/>
        <w:rPr>
          <w:rFonts w:ascii="Times New Roman" w:eastAsia="Times New Roman" w:hAnsi="Times New Roman" w:cs="Times New Roman"/>
          <w:sz w:val="28"/>
          <w:szCs w:val="28"/>
        </w:rPr>
      </w:pPr>
    </w:p>
    <w:p w:rsidR="005F0FE7" w:rsidRDefault="005F0FE7" w:rsidP="005F0FE7">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Du sable à perte de vue, voilà ce qui accueilli Etoile lors de son incarnation, elle qui s’était juré de ne plus revenir avant plusieurs et qui pourtant se trouvait maintenant dans ce désert qui semblait s’étendre sans fin. Trouver la ville ne serait pas tout repos mais elle savait au fond d’elle qu’elle était observé actuellement et que cette personne pourrait bien l’aider à retrouver la ville avant sa mort</w:t>
      </w:r>
    </w:p>
    <w:p w:rsidR="005F0FE7" w:rsidRDefault="005F0FE7" w:rsidP="005F0FE7">
      <w:pPr>
        <w:numPr>
          <w:ilvl w:val="0"/>
          <w:numId w:val="1"/>
        </w:numPr>
        <w:spacing w:after="0"/>
        <w:ind w:hanging="360"/>
        <w:contextualSpacing/>
        <w:jc w:val="both"/>
        <w:rPr>
          <w:sz w:val="28"/>
          <w:szCs w:val="28"/>
        </w:rPr>
      </w:pPr>
      <w:r>
        <w:rPr>
          <w:rFonts w:ascii="Times New Roman" w:eastAsia="Times New Roman" w:hAnsi="Times New Roman" w:cs="Times New Roman"/>
          <w:sz w:val="28"/>
          <w:szCs w:val="28"/>
        </w:rPr>
        <w:t>Atina je sais que tu es là, sort de ta cachette et rejoins moi que l’on puisse se retrouver comme au bon vieux temps.</w:t>
      </w:r>
    </w:p>
    <w:p w:rsidR="005F0FE7" w:rsidRDefault="005F0FE7" w:rsidP="005F0FE7">
      <w:pPr>
        <w:numPr>
          <w:ilvl w:val="0"/>
          <w:numId w:val="1"/>
        </w:numPr>
        <w:spacing w:after="0"/>
        <w:ind w:hanging="360"/>
        <w:contextualSpacing/>
        <w:jc w:val="both"/>
        <w:rPr>
          <w:sz w:val="28"/>
          <w:szCs w:val="28"/>
        </w:rPr>
      </w:pPr>
      <w:r>
        <w:rPr>
          <w:rFonts w:ascii="Times New Roman" w:eastAsia="Times New Roman" w:hAnsi="Times New Roman" w:cs="Times New Roman"/>
          <w:sz w:val="28"/>
          <w:szCs w:val="28"/>
        </w:rPr>
        <w:t>Et bien Etoile, je vois que tu as toujours une bonne intuition malgré le temps qui passe mais les différentes incarnations ne t’épargnent pas visiblement. Autrefois un loup et maintenant un poney à la crinière arc en ciel. Toujours eu du bon goût dans le choix de ta forme d’incarnation.</w:t>
      </w:r>
    </w:p>
    <w:p w:rsidR="005F0FE7" w:rsidRDefault="005F0FE7" w:rsidP="005F0FE7">
      <w:pPr>
        <w:numPr>
          <w:ilvl w:val="0"/>
          <w:numId w:val="1"/>
        </w:numPr>
        <w:spacing w:after="0"/>
        <w:ind w:hanging="360"/>
        <w:contextualSpacing/>
        <w:jc w:val="both"/>
        <w:rPr>
          <w:sz w:val="28"/>
          <w:szCs w:val="28"/>
        </w:rPr>
      </w:pPr>
      <w:r>
        <w:rPr>
          <w:rFonts w:ascii="Times New Roman" w:eastAsia="Times New Roman" w:hAnsi="Times New Roman" w:cs="Times New Roman"/>
          <w:sz w:val="28"/>
          <w:szCs w:val="28"/>
        </w:rPr>
        <w:t>Au moins une chose qui ne change pas malgré le temps qui passe, allez allons trouver cette ville, on y trouvera des amis que j’ai rencontré lors d’une ville opti que tu as du surement suivre de loin te connaissant</w:t>
      </w:r>
    </w:p>
    <w:p w:rsidR="005F0FE7" w:rsidRDefault="005F0FE7" w:rsidP="005F0FE7">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Atina ne répondit pas mais je vis sur son visage qu’elle avait effectivement suivi cette ville de là-haut. Je ne sais pas grand-chose d’elle, je l’ai rencontré il y a un moment de cela lorsque j’ai écrit pour la première fois mes mémoires et ne l’ai plus revu depuis mais ce que je sais c’est que je suis visiblement le seul à pouvoir la voir et donc lui parler.</w:t>
      </w:r>
    </w:p>
    <w:p w:rsidR="005F0FE7" w:rsidRDefault="005F0FE7" w:rsidP="005F0FE7">
      <w:pPr>
        <w:spacing w:after="0"/>
        <w:jc w:val="both"/>
        <w:rPr>
          <w:rFonts w:ascii="Times New Roman" w:eastAsia="Times New Roman" w:hAnsi="Times New Roman" w:cs="Times New Roman"/>
          <w:i/>
          <w:sz w:val="28"/>
          <w:szCs w:val="28"/>
        </w:rPr>
      </w:pPr>
    </w:p>
    <w:p w:rsidR="005F0FE7" w:rsidRDefault="005F0FE7" w:rsidP="005F0FE7">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La ville était enfin en vue, après quelques minutes d’errance dans le désert.</w:t>
      </w:r>
    </w:p>
    <w:p w:rsidR="005F0FE7" w:rsidRDefault="005F0FE7" w:rsidP="005F0FE7">
      <w:pPr>
        <w:numPr>
          <w:ilvl w:val="0"/>
          <w:numId w:val="1"/>
        </w:numPr>
        <w:spacing w:after="0"/>
        <w:ind w:hanging="360"/>
        <w:contextualSpacing/>
        <w:jc w:val="both"/>
        <w:rPr>
          <w:sz w:val="28"/>
          <w:szCs w:val="28"/>
        </w:rPr>
      </w:pPr>
      <w:r>
        <w:rPr>
          <w:rFonts w:ascii="Times New Roman" w:eastAsia="Times New Roman" w:hAnsi="Times New Roman" w:cs="Times New Roman"/>
          <w:sz w:val="28"/>
          <w:szCs w:val="28"/>
        </w:rPr>
        <w:t>A ton avis tes amis sont déjà là ?</w:t>
      </w:r>
    </w:p>
    <w:p w:rsidR="005F0FE7" w:rsidRDefault="005F0FE7" w:rsidP="005F0FE7">
      <w:pPr>
        <w:numPr>
          <w:ilvl w:val="0"/>
          <w:numId w:val="1"/>
        </w:numPr>
        <w:spacing w:after="0"/>
        <w:ind w:hanging="360"/>
        <w:contextualSpacing/>
        <w:jc w:val="both"/>
        <w:rPr>
          <w:sz w:val="28"/>
          <w:szCs w:val="28"/>
        </w:rPr>
      </w:pPr>
      <w:r>
        <w:rPr>
          <w:rFonts w:ascii="Times New Roman" w:eastAsia="Times New Roman" w:hAnsi="Times New Roman" w:cs="Times New Roman"/>
          <w:sz w:val="28"/>
          <w:szCs w:val="28"/>
        </w:rPr>
        <w:t>Très certainement, j’ai observé leur discussion sur leur prochain choix d’incarnation et de ce que j’ai compris ils seront environs une vingtaine à avoir rejoint cette ville.</w:t>
      </w:r>
    </w:p>
    <w:p w:rsidR="005F0FE7" w:rsidRDefault="005F0FE7" w:rsidP="005F0FE7">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Atina eu un petit sourire</w:t>
      </w:r>
    </w:p>
    <w:p w:rsidR="005F0FE7" w:rsidRDefault="005F0FE7" w:rsidP="005F0FE7">
      <w:pPr>
        <w:numPr>
          <w:ilvl w:val="0"/>
          <w:numId w:val="1"/>
        </w:numPr>
        <w:spacing w:after="0"/>
        <w:ind w:hanging="360"/>
        <w:contextualSpacing/>
        <w:jc w:val="both"/>
        <w:rPr>
          <w:sz w:val="28"/>
          <w:szCs w:val="28"/>
        </w:rPr>
      </w:pPr>
      <w:r>
        <w:rPr>
          <w:rFonts w:ascii="Times New Roman" w:eastAsia="Times New Roman" w:hAnsi="Times New Roman" w:cs="Times New Roman"/>
          <w:sz w:val="28"/>
          <w:szCs w:val="28"/>
        </w:rPr>
        <w:t>J’espère que cette ville se passera mieux que la pandé que tu as faites avant</w:t>
      </w:r>
    </w:p>
    <w:p w:rsidR="005F0FE7" w:rsidRDefault="005F0FE7" w:rsidP="005F0FE7">
      <w:pPr>
        <w:numPr>
          <w:ilvl w:val="0"/>
          <w:numId w:val="1"/>
        </w:numPr>
        <w:spacing w:after="0"/>
        <w:ind w:hanging="360"/>
        <w:contextualSpacing/>
        <w:jc w:val="both"/>
        <w:rPr>
          <w:sz w:val="28"/>
          <w:szCs w:val="28"/>
        </w:rPr>
      </w:pPr>
      <w:r>
        <w:rPr>
          <w:rFonts w:ascii="Times New Roman" w:eastAsia="Times New Roman" w:hAnsi="Times New Roman" w:cs="Times New Roman"/>
          <w:sz w:val="28"/>
          <w:szCs w:val="28"/>
        </w:rPr>
        <w:t>Il n’y a qu’en pandé que je retrouverais ce genre de ville, les lambda RE se passe en généralement beaucoup mieux</w:t>
      </w:r>
    </w:p>
    <w:p w:rsidR="005F0FE7" w:rsidRDefault="005F0FE7" w:rsidP="005F0FE7">
      <w:pPr>
        <w:numPr>
          <w:ilvl w:val="0"/>
          <w:numId w:val="1"/>
        </w:numPr>
        <w:spacing w:after="0"/>
        <w:ind w:hanging="360"/>
        <w:contextualSpacing/>
        <w:jc w:val="both"/>
        <w:rPr>
          <w:sz w:val="28"/>
          <w:szCs w:val="28"/>
        </w:rPr>
      </w:pPr>
      <w:r>
        <w:rPr>
          <w:rFonts w:ascii="Times New Roman" w:eastAsia="Times New Roman" w:hAnsi="Times New Roman" w:cs="Times New Roman"/>
          <w:sz w:val="28"/>
          <w:szCs w:val="28"/>
        </w:rPr>
        <w:t>Nous verrons bien, allons chercher ta gourde et un peu de nourriture que l’on puisse partir en exploration et mettre à profit ta pelle. On s’ennuie rapidement à passer sa journée en ville.</w:t>
      </w:r>
    </w:p>
    <w:p w:rsidR="005F0FE7" w:rsidRDefault="005F0FE7" w:rsidP="005F0FE7">
      <w:pPr>
        <w:numPr>
          <w:ilvl w:val="0"/>
          <w:numId w:val="1"/>
        </w:numPr>
        <w:spacing w:after="0"/>
        <w:ind w:hanging="360"/>
        <w:contextualSpacing/>
        <w:jc w:val="both"/>
        <w:rPr>
          <w:sz w:val="28"/>
          <w:szCs w:val="28"/>
        </w:rPr>
      </w:pPr>
      <w:r>
        <w:rPr>
          <w:rFonts w:ascii="Times New Roman" w:eastAsia="Times New Roman" w:hAnsi="Times New Roman" w:cs="Times New Roman"/>
          <w:sz w:val="28"/>
          <w:szCs w:val="28"/>
        </w:rPr>
        <w:t>Prenons quelques minutes de pause avant, cette traversée du désert m’a un peu épuisé et vu que nous allons passer la journée et la nuit dehors, autant bien s'équiper.</w:t>
      </w:r>
    </w:p>
    <w:p w:rsidR="005F0FE7" w:rsidRDefault="005F0FE7" w:rsidP="005F0FE7">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Sur mon emplacement se trouvait comme d’habitude mes affaires de citoyen et un peu de nourriture mais à côté se trouvait une nouvelle caisse que je n’avais jamais vu auparavant et dans laquelle se trouvait une bombe pulvérine. Étant généralement prudente sur les endroits visités lors de mes explorations solos, je la posai en banque, elle servira surement à un éclaireur lorsqu’il sera temps de chercher les âmes de nos citoyens mort. Je fis un petit détour au puit pour chercher mon eau et sur la grande place pour poser mes affiches pour les élections de guide et de chaman puis me dirigea vers les portes, prête à explorer ce nouveau désert et les dangers qu’il recelait.</w:t>
      </w:r>
    </w:p>
    <w:p w:rsidR="005F0FE7" w:rsidRDefault="005F0FE7" w:rsidP="005F0FE7">
      <w:pPr>
        <w:numPr>
          <w:ilvl w:val="0"/>
          <w:numId w:val="1"/>
        </w:numPr>
        <w:spacing w:after="0"/>
        <w:ind w:hanging="360"/>
        <w:contextualSpacing/>
        <w:jc w:val="both"/>
        <w:rPr>
          <w:i/>
          <w:sz w:val="28"/>
          <w:szCs w:val="28"/>
        </w:rPr>
      </w:pPr>
      <w:r>
        <w:rPr>
          <w:rFonts w:ascii="Times New Roman" w:eastAsia="Times New Roman" w:hAnsi="Times New Roman" w:cs="Times New Roman"/>
          <w:sz w:val="28"/>
          <w:szCs w:val="28"/>
        </w:rPr>
        <w:t>J’ai un peu observer les alentours de la ville pendant que tu te préparais Etoile et des zombies semble avoir été aperçus proche de la ville en direction du nord</w:t>
      </w:r>
    </w:p>
    <w:p w:rsidR="005F0FE7" w:rsidRDefault="005F0FE7" w:rsidP="005F0FE7">
      <w:pPr>
        <w:numPr>
          <w:ilvl w:val="0"/>
          <w:numId w:val="1"/>
        </w:numPr>
        <w:spacing w:after="0"/>
        <w:ind w:hanging="360"/>
        <w:contextualSpacing/>
        <w:jc w:val="both"/>
        <w:rPr>
          <w:i/>
          <w:sz w:val="28"/>
          <w:szCs w:val="28"/>
        </w:rPr>
      </w:pPr>
      <w:r>
        <w:rPr>
          <w:rFonts w:ascii="Times New Roman" w:eastAsia="Times New Roman" w:hAnsi="Times New Roman" w:cs="Times New Roman"/>
          <w:sz w:val="28"/>
          <w:szCs w:val="28"/>
        </w:rPr>
        <w:t>Et bien partons en direction du nord, nous verrons bien si un bâtiment se trouve non loin de la ville, ce qui pourrait poser quelques problèmes d’expédition solo aux abords de la ville à terme.</w:t>
      </w:r>
    </w:p>
    <w:p w:rsidR="005F0FE7" w:rsidRDefault="005F0FE7" w:rsidP="005F0FE7">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Je regardais une dernière fois la carte en ville puis partir en direction du nord pour rejoindre cédric29 et fouiller non loin de lui le désert pour la nuit.</w:t>
      </w:r>
    </w:p>
    <w:p w:rsidR="005F0FE7" w:rsidRDefault="005F0FE7" w:rsidP="005F0FE7">
      <w:pPr>
        <w:spacing w:after="0"/>
        <w:jc w:val="both"/>
        <w:rPr>
          <w:rFonts w:ascii="Times New Roman" w:eastAsia="Times New Roman" w:hAnsi="Times New Roman" w:cs="Times New Roman"/>
          <w:i/>
          <w:sz w:val="28"/>
          <w:szCs w:val="28"/>
        </w:rPr>
      </w:pPr>
    </w:p>
    <w:p w:rsidR="005F0FE7" w:rsidRDefault="005F0FE7" w:rsidP="005F0FE7">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Le soleil commençait à pointer sur l’horizon, la nuit avait été fructueuse sur mes fouilles. Un meuble en kit, des médicaments sans étiquettes et un produit corrosif qui finira surement en poison pour éliminer la concurrence en fin de ville mais pour le moment je vais éviter de le mélanger avec un produit pharmaceutique et une pile si jamais il y en a besoin pour les veilles.</w:t>
      </w:r>
    </w:p>
    <w:p w:rsidR="005F0FE7" w:rsidRDefault="005F0FE7" w:rsidP="005F0FE7">
      <w:pPr>
        <w:numPr>
          <w:ilvl w:val="0"/>
          <w:numId w:val="1"/>
        </w:numPr>
        <w:spacing w:after="0"/>
        <w:ind w:hanging="360"/>
        <w:contextualSpacing/>
        <w:jc w:val="both"/>
        <w:rPr>
          <w:i/>
          <w:sz w:val="28"/>
          <w:szCs w:val="28"/>
        </w:rPr>
      </w:pPr>
      <w:r>
        <w:rPr>
          <w:rFonts w:ascii="Times New Roman" w:eastAsia="Times New Roman" w:hAnsi="Times New Roman" w:cs="Times New Roman"/>
          <w:sz w:val="28"/>
          <w:szCs w:val="28"/>
        </w:rPr>
        <w:t>On dirait bien que l’on ne trouvera plus rien ici Etoile, nous allons devoir continuer notre exploration et commencer à revenir vers la ville, nous avons fait un petit dîner cette nuit en chemin et il ne te reste plus que ton eau pour revenir en ville</w:t>
      </w:r>
    </w:p>
    <w:p w:rsidR="005F0FE7" w:rsidRDefault="005F0FE7" w:rsidP="005F0FE7">
      <w:pPr>
        <w:numPr>
          <w:ilvl w:val="0"/>
          <w:numId w:val="1"/>
        </w:numPr>
        <w:spacing w:after="0"/>
        <w:ind w:hanging="360"/>
        <w:contextualSpacing/>
        <w:jc w:val="both"/>
        <w:rPr>
          <w:i/>
          <w:sz w:val="28"/>
          <w:szCs w:val="28"/>
        </w:rPr>
      </w:pPr>
      <w:r>
        <w:rPr>
          <w:rFonts w:ascii="Times New Roman" w:eastAsia="Times New Roman" w:hAnsi="Times New Roman" w:cs="Times New Roman"/>
          <w:sz w:val="28"/>
          <w:szCs w:val="28"/>
        </w:rPr>
        <w:t>Tu as raison, on va se déplacer un peu vers le sud pour nous rapprocher de la ville et continuer nos fouilles, on trouvera peut-être des choses utiles à notre survie</w:t>
      </w:r>
    </w:p>
    <w:p w:rsidR="005F0FE7" w:rsidRDefault="005F0FE7" w:rsidP="005F0FE7">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Je parti en direction du sud pour revenir vers la ville, au loin je pouvais vois plusieurs collines non loin de la ville, des cavernes inhabitées ou simplement une illusion dû à la chaleur qui régnait dans le désert ? Je pense faire un petit détour dans cette direction en début de soirée lors de mon retour en ville. Je pris ma pelle et recommença mes fouilles, l’après-midi risque d’être longue.</w:t>
      </w:r>
    </w:p>
    <w:p w:rsidR="005F0FE7" w:rsidRDefault="005F0FE7" w:rsidP="005F0FE7">
      <w:pPr>
        <w:spacing w:after="0"/>
        <w:jc w:val="both"/>
        <w:rPr>
          <w:rFonts w:ascii="Times New Roman" w:eastAsia="Times New Roman" w:hAnsi="Times New Roman" w:cs="Times New Roman"/>
          <w:i/>
          <w:sz w:val="28"/>
          <w:szCs w:val="28"/>
        </w:rPr>
      </w:pPr>
    </w:p>
    <w:p w:rsidR="005F0FE7" w:rsidRDefault="005F0FE7" w:rsidP="005F0FE7">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La nuit commençait à tomber, il était temps de rentrer. Bientôt nous en verrons plus rien dehors à cause de l’absence de lune et fouiller ne servira plus à rien à part perdre son temps. Je me dirigeai vers les collines et tomba finalement sur d’ancienne caverne comme je le pensais, je fis un petit tour d’exploration pour ne </w:t>
      </w:r>
      <w:r>
        <w:rPr>
          <w:rFonts w:ascii="Times New Roman" w:eastAsia="Times New Roman" w:hAnsi="Times New Roman" w:cs="Times New Roman"/>
          <w:i/>
          <w:sz w:val="28"/>
          <w:szCs w:val="28"/>
        </w:rPr>
        <w:lastRenderedPageBreak/>
        <w:t>trouver qu’une liasse de billet, chose devenu totalement inutile depuis la grande catastrophe qui a ravagé le monde et transforme les personnes en zombies. Mon sac n’était pas trop mauvais pour ce premier jour d’exploration 2 médicaments sans étiquette, un meuble en kit, une fiole de produit corrosif ou de poison au choix, un stéroïde pour un futur architectoire et du cyanure si quelqu’un voulait en finir avec la vie.</w:t>
      </w:r>
    </w:p>
    <w:p w:rsidR="005F0FE7" w:rsidRDefault="005F0FE7" w:rsidP="005F0FE7">
      <w:pPr>
        <w:spacing w:after="0"/>
        <w:jc w:val="both"/>
        <w:rPr>
          <w:rFonts w:ascii="Times New Roman" w:eastAsia="Times New Roman" w:hAnsi="Times New Roman" w:cs="Times New Roman"/>
          <w:i/>
          <w:sz w:val="28"/>
          <w:szCs w:val="28"/>
        </w:rPr>
      </w:pPr>
    </w:p>
    <w:p w:rsidR="005F0FE7" w:rsidRDefault="005F0FE7" w:rsidP="005F0FE7">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Les chantiers avaient bien avancé et chose assez rare dans les villes peu organiser, l’atelier avait été fini en premier et chose encore plus rare personne ne s’était opposé pour l’améliorer durant l’attaque afin d’améliorer nos chantiers</w:t>
      </w:r>
    </w:p>
    <w:p w:rsidR="005F0FE7" w:rsidRDefault="005F0FE7" w:rsidP="005F0FE7">
      <w:pPr>
        <w:numPr>
          <w:ilvl w:val="0"/>
          <w:numId w:val="1"/>
        </w:numPr>
        <w:spacing w:after="0"/>
        <w:ind w:hanging="360"/>
        <w:contextualSpacing/>
        <w:jc w:val="both"/>
        <w:rPr>
          <w:i/>
          <w:sz w:val="28"/>
          <w:szCs w:val="28"/>
        </w:rPr>
      </w:pPr>
      <w:r>
        <w:rPr>
          <w:rFonts w:ascii="Times New Roman" w:eastAsia="Times New Roman" w:hAnsi="Times New Roman" w:cs="Times New Roman"/>
          <w:sz w:val="28"/>
          <w:szCs w:val="28"/>
        </w:rPr>
        <w:t>Ne te fie pas qu'à ça Etoile, je constate plusieurs ratures sur le registre de la ville, n’oublie pas que même si vous êtes une vingtaine à vous connaître il y en a surement quelqu’un en ville qui n’hésiteront pas à vous mettre des bâtons dans les roues pour détruire cette ville</w:t>
      </w:r>
    </w:p>
    <w:p w:rsidR="005F0FE7" w:rsidRDefault="005F0FE7" w:rsidP="005F0FE7">
      <w:pPr>
        <w:numPr>
          <w:ilvl w:val="0"/>
          <w:numId w:val="1"/>
        </w:numPr>
        <w:spacing w:after="0"/>
        <w:ind w:hanging="360"/>
        <w:contextualSpacing/>
        <w:jc w:val="both"/>
        <w:rPr>
          <w:i/>
          <w:sz w:val="28"/>
          <w:szCs w:val="28"/>
        </w:rPr>
      </w:pPr>
      <w:r>
        <w:rPr>
          <w:rFonts w:ascii="Times New Roman" w:eastAsia="Times New Roman" w:hAnsi="Times New Roman" w:cs="Times New Roman"/>
          <w:sz w:val="28"/>
          <w:szCs w:val="28"/>
        </w:rPr>
        <w:t>Je le sais bien, il va falloir reprendre notre surveillance du registre même en ville organisé on ne peut pas totalement l’ignorer. Tu sais ce qui a été volé ?</w:t>
      </w:r>
    </w:p>
    <w:p w:rsidR="005F0FE7" w:rsidRDefault="005F0FE7" w:rsidP="005F0FE7">
      <w:pPr>
        <w:numPr>
          <w:ilvl w:val="0"/>
          <w:numId w:val="1"/>
        </w:numPr>
        <w:spacing w:after="0"/>
        <w:ind w:hanging="360"/>
        <w:contextualSpacing/>
        <w:jc w:val="both"/>
        <w:rPr>
          <w:i/>
          <w:sz w:val="28"/>
          <w:szCs w:val="28"/>
        </w:rPr>
      </w:pPr>
      <w:r>
        <w:rPr>
          <w:rFonts w:ascii="Times New Roman" w:eastAsia="Times New Roman" w:hAnsi="Times New Roman" w:cs="Times New Roman"/>
          <w:sz w:val="28"/>
          <w:szCs w:val="28"/>
        </w:rPr>
        <w:t>Selon Biby il manquerait un livre zen, pas préjudiciable pour la ville mais un peu embêtant si quelqu’un trouve un jeu de carte.</w:t>
      </w:r>
    </w:p>
    <w:p w:rsidR="005F0FE7" w:rsidRDefault="005F0FE7" w:rsidP="005F0FE7">
      <w:pPr>
        <w:numPr>
          <w:ilvl w:val="0"/>
          <w:numId w:val="1"/>
        </w:numPr>
        <w:pBdr>
          <w:bottom w:val="single" w:sz="6" w:space="1" w:color="auto"/>
        </w:pBdr>
        <w:spacing w:after="0"/>
        <w:ind w:hanging="360"/>
        <w:contextualSpacing/>
        <w:jc w:val="both"/>
        <w:rPr>
          <w:i/>
          <w:sz w:val="28"/>
          <w:szCs w:val="28"/>
        </w:rPr>
      </w:pPr>
      <w:r>
        <w:rPr>
          <w:rFonts w:ascii="Times New Roman" w:eastAsia="Times New Roman" w:hAnsi="Times New Roman" w:cs="Times New Roman"/>
          <w:sz w:val="28"/>
          <w:szCs w:val="28"/>
        </w:rPr>
        <w:t>En effet rien de bien important pour le moment mais gardons quand même un œil là-dessus</w:t>
      </w:r>
    </w:p>
    <w:p w:rsidR="005F0FE7" w:rsidRDefault="005F0FE7" w:rsidP="005F0FE7">
      <w:pPr>
        <w:spacing w:after="0"/>
        <w:jc w:val="both"/>
        <w:rPr>
          <w:rFonts w:ascii="Times New Roman" w:eastAsia="Times New Roman" w:hAnsi="Times New Roman" w:cs="Times New Roman"/>
          <w:i/>
          <w:sz w:val="28"/>
          <w:szCs w:val="28"/>
        </w:rPr>
      </w:pPr>
    </w:p>
    <w:p w:rsidR="00470700" w:rsidRDefault="005F0FE7" w:rsidP="005F0FE7">
      <w:r>
        <w:rPr>
          <w:rFonts w:ascii="Times New Roman" w:eastAsia="Times New Roman" w:hAnsi="Times New Roman" w:cs="Times New Roman"/>
          <w:i/>
          <w:sz w:val="28"/>
          <w:szCs w:val="28"/>
        </w:rPr>
        <w:t>La fin de la journée approchait et la ville semblait avoir bien commencé, la manufacture possible dès le premier jour et un atelier et une tour de guet, ne manquerait plus que l’on trouve la scie demain et de quoi faire une guitare mais j’en demande peut être trop. Les résultats des élections vont bientôt arriver, j’espère être au moins guide à défaut d’être chaman. La prochaine fois, il faudra éliminer la concurrence des éclaireurs avant de postuler à ce poste. Les zombies ne vont pas tarder à arriver à nos portes, il est temps d’aller à la tente préparer l’expédition de demain</w:t>
      </w:r>
      <w:bookmarkStart w:id="0" w:name="_GoBack"/>
      <w:bookmarkEnd w:id="0"/>
    </w:p>
    <w:sectPr w:rsidR="004707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AF9"/>
    <w:multiLevelType w:val="multilevel"/>
    <w:tmpl w:val="F21CCD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E7"/>
    <w:rsid w:val="00470700"/>
    <w:rsid w:val="005F0F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6E3DE-BC2C-4873-AEDA-2744CAA6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5F0FE7"/>
    <w:pPr>
      <w:widowControl w:val="0"/>
    </w:pPr>
    <w:rPr>
      <w:rFonts w:ascii="Calibri" w:eastAsia="Calibri" w:hAnsi="Calibri" w:cs="Calibri"/>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1064</Words>
  <Characters>5854</Characters>
  <Application>Microsoft Office Word</Application>
  <DocSecurity>0</DocSecurity>
  <Lines>48</Lines>
  <Paragraphs>13</Paragraphs>
  <ScaleCrop>false</ScaleCrop>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Holweg</dc:creator>
  <cp:keywords/>
  <dc:description/>
  <cp:lastModifiedBy>Baptiste Holweg</cp:lastModifiedBy>
  <cp:revision>1</cp:revision>
  <dcterms:created xsi:type="dcterms:W3CDTF">2017-03-25T22:22:00Z</dcterms:created>
  <dcterms:modified xsi:type="dcterms:W3CDTF">2017-03-25T22:22:00Z</dcterms:modified>
</cp:coreProperties>
</file>