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25" w:rsidRPr="004D6E62" w:rsidRDefault="004D6E62" w:rsidP="001A149C">
      <w:pPr>
        <w:tabs>
          <w:tab w:val="left" w:pos="3885"/>
        </w:tabs>
        <w:spacing w:after="0" w:line="240" w:lineRule="auto"/>
        <w:rPr>
          <w:b/>
          <w:bCs/>
          <w:color w:val="4F6228" w:themeColor="accent3" w:themeShade="80"/>
          <w:sz w:val="48"/>
          <w:szCs w:val="48"/>
        </w:rPr>
      </w:pPr>
      <w:r>
        <w:rPr>
          <w:b/>
          <w:bCs/>
          <w:noProof/>
          <w:color w:val="4F6228" w:themeColor="accent3" w:themeShade="80"/>
          <w:sz w:val="48"/>
          <w:szCs w:val="48"/>
          <w:lang w:val="fr-CA" w:eastAsia="fr-CA" w:bidi="ar-SA"/>
        </w:rPr>
        <w:drawing>
          <wp:anchor distT="0" distB="0" distL="114300" distR="114300" simplePos="0" relativeHeight="251662336" behindDoc="1" locked="0" layoutInCell="1" allowOverlap="1" wp14:anchorId="59B17952" wp14:editId="08881E67">
            <wp:simplePos x="0" y="0"/>
            <wp:positionH relativeFrom="column">
              <wp:posOffset>-144162</wp:posOffset>
            </wp:positionH>
            <wp:positionV relativeFrom="paragraph">
              <wp:posOffset>-185351</wp:posOffset>
            </wp:positionV>
            <wp:extent cx="6928021" cy="2207740"/>
            <wp:effectExtent l="57150" t="57150" r="25400" b="21590"/>
            <wp:wrapNone/>
            <wp:docPr id="14" name="Image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83" cy="2210978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color w:val="4F6228" w:themeColor="accent3" w:themeShade="80"/>
          <w:sz w:val="48"/>
          <w:szCs w:val="48"/>
        </w:rPr>
        <w:t xml:space="preserve"> </w:t>
      </w:r>
      <w:r w:rsidR="00535AEF">
        <w:rPr>
          <w:b/>
          <w:bCs/>
          <w:color w:val="4F6228" w:themeColor="accent3" w:themeShade="80"/>
          <w:sz w:val="48"/>
          <w:szCs w:val="48"/>
        </w:rPr>
        <w:t xml:space="preserve">  </w:t>
      </w:r>
      <w:r w:rsidR="00535AEF" w:rsidRPr="00535AEF">
        <w:rPr>
          <w:b/>
          <w:bCs/>
          <w:noProof/>
          <w:color w:val="4F6228" w:themeColor="accent3" w:themeShade="80"/>
          <w:sz w:val="48"/>
          <w:szCs w:val="48"/>
          <w:lang w:val="fr-CA" w:eastAsia="fr-CA" w:bidi="ar-SA"/>
        </w:rPr>
        <w:drawing>
          <wp:inline distT="0" distB="0" distL="0" distR="0" wp14:anchorId="69030033" wp14:editId="332B99DE">
            <wp:extent cx="1771650" cy="1095375"/>
            <wp:effectExtent l="0" t="0" r="0" b="0"/>
            <wp:docPr id="15" name="Image 1" descr="F:\smail uf\logo uf\uf logo vectoris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mail uf\logo uf\uf logo vectorisé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182" cy="109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AEF">
        <w:rPr>
          <w:b/>
          <w:bCs/>
          <w:color w:val="4F6228" w:themeColor="accent3" w:themeShade="80"/>
          <w:sz w:val="48"/>
          <w:szCs w:val="48"/>
        </w:rPr>
        <w:t xml:space="preserve">  </w:t>
      </w:r>
      <w:r>
        <w:rPr>
          <w:b/>
          <w:bCs/>
          <w:color w:val="4F6228" w:themeColor="accent3" w:themeShade="80"/>
          <w:sz w:val="48"/>
          <w:szCs w:val="48"/>
        </w:rPr>
        <w:t xml:space="preserve"> </w:t>
      </w:r>
      <w:r w:rsidRPr="00E10AC3">
        <w:rPr>
          <w:rFonts w:asciiTheme="majorBidi" w:hAnsiTheme="majorBidi" w:cstheme="majorBidi"/>
          <w:b/>
          <w:bCs/>
          <w:color w:val="4F6228" w:themeColor="accent3" w:themeShade="80"/>
          <w:sz w:val="48"/>
          <w:szCs w:val="48"/>
        </w:rPr>
        <w:t>UNIVERSAL  FORMATION</w:t>
      </w:r>
    </w:p>
    <w:p w:rsidR="007671BF" w:rsidRDefault="007671BF" w:rsidP="004D6E62">
      <w:pPr>
        <w:spacing w:line="240" w:lineRule="auto"/>
        <w:rPr>
          <w:rFonts w:hint="cs"/>
          <w:b/>
          <w:bCs/>
          <w:noProof/>
          <w:color w:val="FF0000"/>
          <w:sz w:val="52"/>
          <w:szCs w:val="52"/>
          <w:rtl/>
          <w:lang w:val="fr-CA" w:eastAsia="fr-CA" w:bidi="ar-SA"/>
        </w:rPr>
      </w:pPr>
      <w:r>
        <w:rPr>
          <w:b/>
          <w:bCs/>
          <w:noProof/>
          <w:color w:val="FF0000"/>
          <w:sz w:val="52"/>
          <w:szCs w:val="52"/>
          <w:lang w:val="fr-CA" w:eastAsia="fr-CA" w:bidi="ar-SA"/>
        </w:rPr>
        <w:drawing>
          <wp:anchor distT="0" distB="0" distL="114300" distR="114300" simplePos="0" relativeHeight="251660288" behindDoc="1" locked="0" layoutInCell="1" allowOverlap="1" wp14:anchorId="1FA5667F" wp14:editId="2759D095">
            <wp:simplePos x="0" y="0"/>
            <wp:positionH relativeFrom="column">
              <wp:posOffset>-151130</wp:posOffset>
            </wp:positionH>
            <wp:positionV relativeFrom="paragraph">
              <wp:posOffset>77470</wp:posOffset>
            </wp:positionV>
            <wp:extent cx="6927850" cy="8570595"/>
            <wp:effectExtent l="76200" t="76200" r="63500" b="78105"/>
            <wp:wrapNone/>
            <wp:docPr id="5" name="Image 2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9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0" cy="8570595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535AEF" w:rsidRDefault="001A149C" w:rsidP="004D6E62">
      <w:pPr>
        <w:spacing w:line="240" w:lineRule="auto"/>
        <w:rPr>
          <w:b/>
          <w:bCs/>
          <w:color w:val="FF0000"/>
          <w:sz w:val="52"/>
          <w:szCs w:val="52"/>
        </w:rPr>
      </w:pPr>
      <w:bookmarkStart w:id="0" w:name="_GoBack"/>
      <w:bookmarkEnd w:id="0"/>
      <w:r w:rsidRPr="001A149C">
        <w:rPr>
          <w:rFonts w:ascii="Calibri" w:eastAsia="Calibri" w:hAnsi="Calibri" w:cs="Arial"/>
          <w:noProof/>
          <w:lang w:val="fr-CA" w:eastAsia="fr-CA" w:bidi="ar-SA"/>
        </w:rPr>
        <w:drawing>
          <wp:anchor distT="0" distB="0" distL="114300" distR="114300" simplePos="0" relativeHeight="251664384" behindDoc="1" locked="0" layoutInCell="1" allowOverlap="1" wp14:anchorId="59EE4DDA" wp14:editId="262D7FC2">
            <wp:simplePos x="0" y="0"/>
            <wp:positionH relativeFrom="column">
              <wp:posOffset>-149225</wp:posOffset>
            </wp:positionH>
            <wp:positionV relativeFrom="paragraph">
              <wp:posOffset>278130</wp:posOffset>
            </wp:positionV>
            <wp:extent cx="2015490" cy="1791335"/>
            <wp:effectExtent l="0" t="0" r="0" b="0"/>
            <wp:wrapNone/>
            <wp:docPr id="3" name="Image 3" descr="F:\Ying Yan\Photo ying yang\53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Ying Yan\Photo ying yang\5318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Pr="00E10AC3">
        <w:rPr>
          <w:b/>
          <w:bCs/>
          <w:noProof/>
          <w:sz w:val="28"/>
          <w:szCs w:val="28"/>
          <w:lang w:val="fr-CA" w:eastAsia="fr-CA" w:bidi="ar-SA"/>
        </w:rPr>
        <w:drawing>
          <wp:anchor distT="0" distB="0" distL="114300" distR="114300" simplePos="0" relativeHeight="251667456" behindDoc="1" locked="0" layoutInCell="1" allowOverlap="1" wp14:anchorId="67631BC9" wp14:editId="602DD918">
            <wp:simplePos x="0" y="0"/>
            <wp:positionH relativeFrom="column">
              <wp:posOffset>4694555</wp:posOffset>
            </wp:positionH>
            <wp:positionV relativeFrom="paragraph">
              <wp:posOffset>522605</wp:posOffset>
            </wp:positionV>
            <wp:extent cx="1985010" cy="1491615"/>
            <wp:effectExtent l="76200" t="95250" r="72390" b="89535"/>
            <wp:wrapNone/>
            <wp:docPr id="4" name="Image 9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4916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rgbClr val="4F81BD">
                          <a:satMod val="175000"/>
                          <a:alpha val="40000"/>
                        </a:srgbClr>
                      </a:glow>
                      <a:softEdge rad="3175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BF" w:rsidRPr="007671BF" w:rsidRDefault="007671BF" w:rsidP="007671BF">
      <w:pPr>
        <w:tabs>
          <w:tab w:val="left" w:pos="4579"/>
        </w:tabs>
        <w:spacing w:before="240" w:line="240" w:lineRule="auto"/>
        <w:rPr>
          <w:rFonts w:hint="cs"/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52"/>
          <w:szCs w:val="52"/>
        </w:rPr>
        <w:tab/>
      </w:r>
    </w:p>
    <w:p w:rsidR="00EC46A4" w:rsidRPr="00535AEF" w:rsidRDefault="00E83D45" w:rsidP="007671BF">
      <w:pPr>
        <w:tabs>
          <w:tab w:val="left" w:pos="4579"/>
        </w:tabs>
        <w:spacing w:before="240" w:line="240" w:lineRule="auto"/>
        <w:jc w:val="center"/>
        <w:rPr>
          <w:b/>
          <w:bCs/>
          <w:color w:val="5F497A" w:themeColor="accent4" w:themeShade="BF"/>
          <w:sz w:val="40"/>
          <w:szCs w:val="40"/>
        </w:rPr>
      </w:pPr>
      <w:r w:rsidRPr="00535AEF">
        <w:rPr>
          <w:b/>
          <w:bCs/>
          <w:color w:val="FF0000"/>
          <w:sz w:val="52"/>
          <w:szCs w:val="52"/>
        </w:rPr>
        <w:t>Feng Shui</w:t>
      </w:r>
      <w:r w:rsidRPr="00535AEF">
        <w:rPr>
          <w:b/>
          <w:bCs/>
          <w:color w:val="5F497A" w:themeColor="accent4" w:themeShade="BF"/>
          <w:sz w:val="52"/>
          <w:szCs w:val="52"/>
        </w:rPr>
        <w:t xml:space="preserve"> </w:t>
      </w:r>
      <w:r w:rsidRPr="00535AEF">
        <w:rPr>
          <w:rFonts w:hint="cs"/>
          <w:b/>
          <w:bCs/>
          <w:color w:val="5F497A" w:themeColor="accent4" w:themeShade="BF"/>
          <w:sz w:val="40"/>
          <w:szCs w:val="40"/>
          <w:rtl/>
        </w:rPr>
        <w:t>دورة</w:t>
      </w:r>
    </w:p>
    <w:p w:rsidR="00E83D45" w:rsidRDefault="00F1096B" w:rsidP="007671BF">
      <w:pPr>
        <w:bidi/>
        <w:ind w:right="-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83D45" w:rsidRDefault="00E83D45" w:rsidP="00F1096B">
      <w:pPr>
        <w:spacing w:line="240" w:lineRule="auto"/>
        <w:jc w:val="center"/>
        <w:rPr>
          <w:b/>
          <w:bCs/>
          <w:sz w:val="40"/>
          <w:szCs w:val="40"/>
        </w:rPr>
      </w:pPr>
      <w:r w:rsidRPr="00E83D45">
        <w:rPr>
          <w:rFonts w:hint="cs"/>
          <w:b/>
          <w:bCs/>
          <w:sz w:val="40"/>
          <w:szCs w:val="40"/>
          <w:rtl/>
        </w:rPr>
        <w:t>عـش في تنـاغم مع طاقـة المكـان</w:t>
      </w:r>
    </w:p>
    <w:p w:rsidR="004B5DF2" w:rsidRDefault="004B5DF2" w:rsidP="00E10AC3">
      <w:pPr>
        <w:bidi/>
        <w:jc w:val="center"/>
        <w:rPr>
          <w:b/>
          <w:bCs/>
          <w:color w:val="0F243E" w:themeColor="text2" w:themeShade="80"/>
          <w:sz w:val="28"/>
          <w:szCs w:val="28"/>
          <w:rtl/>
        </w:rPr>
      </w:pPr>
      <w:r w:rsidRPr="006A7E8F">
        <w:rPr>
          <w:rFonts w:hint="cs"/>
          <w:b/>
          <w:bCs/>
          <w:color w:val="0F243E" w:themeColor="text2" w:themeShade="80"/>
          <w:sz w:val="28"/>
          <w:szCs w:val="28"/>
          <w:rtl/>
        </w:rPr>
        <w:t xml:space="preserve">اكتشف فنون واسرار </w:t>
      </w:r>
      <w:proofErr w:type="spellStart"/>
      <w:r w:rsidRPr="006A7E8F">
        <w:rPr>
          <w:rFonts w:hint="cs"/>
          <w:b/>
          <w:bCs/>
          <w:color w:val="0F243E" w:themeColor="text2" w:themeShade="80"/>
          <w:sz w:val="28"/>
          <w:szCs w:val="28"/>
          <w:rtl/>
        </w:rPr>
        <w:t>الفينغ</w:t>
      </w:r>
      <w:proofErr w:type="spellEnd"/>
      <w:r w:rsidRPr="006A7E8F">
        <w:rPr>
          <w:rFonts w:hint="cs"/>
          <w:b/>
          <w:bCs/>
          <w:color w:val="0F243E" w:themeColor="text2" w:themeShade="80"/>
          <w:sz w:val="28"/>
          <w:szCs w:val="28"/>
          <w:rtl/>
        </w:rPr>
        <w:t xml:space="preserve"> شوي لتوازن طاقة بيتك او مكتبك مع طاقة الكون</w:t>
      </w:r>
    </w:p>
    <w:p w:rsidR="004B5DF2" w:rsidRDefault="004B5DF2" w:rsidP="00E83D45">
      <w:pPr>
        <w:jc w:val="center"/>
        <w:rPr>
          <w:b/>
          <w:bCs/>
          <w:noProof/>
          <w:color w:val="FF0000"/>
          <w:sz w:val="32"/>
          <w:szCs w:val="32"/>
          <w:lang w:val="fr-CA" w:eastAsia="fr-CA"/>
        </w:rPr>
      </w:pPr>
      <w:r w:rsidRPr="006A7E8F">
        <w:rPr>
          <w:rFonts w:hint="cs"/>
          <w:b/>
          <w:bCs/>
          <w:noProof/>
          <w:color w:val="FF0000"/>
          <w:sz w:val="32"/>
          <w:szCs w:val="32"/>
          <w:rtl/>
          <w:lang w:val="fr-CA" w:eastAsia="fr-CA"/>
        </w:rPr>
        <w:t xml:space="preserve">محاور الدورة  </w:t>
      </w:r>
    </w:p>
    <w:p w:rsidR="004B5DF2" w:rsidRPr="000B4282" w:rsidRDefault="007671BF" w:rsidP="007671BF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علم طاقة الانسان و علاقته بطاقة المكان </w:t>
      </w:r>
    </w:p>
    <w:p w:rsidR="004B5DF2" w:rsidRPr="00BF2ECC" w:rsidRDefault="004B5DF2" w:rsidP="00BF2ECC">
      <w:pPr>
        <w:pStyle w:val="Paragraphedeliste"/>
        <w:numPr>
          <w:ilvl w:val="0"/>
          <w:numId w:val="1"/>
        </w:numPr>
        <w:tabs>
          <w:tab w:val="center" w:pos="6095"/>
          <w:tab w:val="left" w:pos="9911"/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BF2ECC">
        <w:rPr>
          <w:rFonts w:hint="cs"/>
          <w:b/>
          <w:bCs/>
          <w:sz w:val="28"/>
          <w:szCs w:val="28"/>
          <w:rtl/>
        </w:rPr>
        <w:t>اساسيات اختيار المسكن المناسب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0B4282">
        <w:rPr>
          <w:rFonts w:hint="cs"/>
          <w:b/>
          <w:bCs/>
          <w:sz w:val="28"/>
          <w:szCs w:val="28"/>
          <w:rtl/>
        </w:rPr>
        <w:t xml:space="preserve">العناصر </w:t>
      </w:r>
      <w:proofErr w:type="gramStart"/>
      <w:r w:rsidRPr="000B4282">
        <w:rPr>
          <w:rFonts w:hint="cs"/>
          <w:b/>
          <w:bCs/>
          <w:sz w:val="28"/>
          <w:szCs w:val="28"/>
          <w:rtl/>
        </w:rPr>
        <w:t>الخمسة  (05)</w:t>
      </w:r>
      <w:proofErr w:type="gramEnd"/>
      <w:r w:rsidRPr="000B4282">
        <w:rPr>
          <w:rFonts w:hint="cs"/>
          <w:b/>
          <w:bCs/>
          <w:sz w:val="28"/>
          <w:szCs w:val="28"/>
          <w:rtl/>
        </w:rPr>
        <w:t xml:space="preserve"> لطاقة المكان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0B4282">
        <w:rPr>
          <w:rFonts w:hint="cs"/>
          <w:b/>
          <w:bCs/>
          <w:sz w:val="28"/>
          <w:szCs w:val="28"/>
          <w:rtl/>
        </w:rPr>
        <w:t>اهمية اختيار الالوان و الاشكال في ديكور البيت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0B4282">
        <w:rPr>
          <w:rFonts w:hint="cs"/>
          <w:b/>
          <w:bCs/>
          <w:sz w:val="28"/>
          <w:szCs w:val="28"/>
          <w:rtl/>
        </w:rPr>
        <w:t>كيفية علاج العوامل السلبية التي تحيط بالإنسان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0B4282">
        <w:rPr>
          <w:rFonts w:hint="cs"/>
          <w:b/>
          <w:bCs/>
          <w:sz w:val="28"/>
          <w:szCs w:val="28"/>
          <w:rtl/>
        </w:rPr>
        <w:t>نظرية النقاط الثمانية (08)  و كيفية تطبيقها على المنزل و تفعيل كل الاركان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0B4282">
        <w:rPr>
          <w:rFonts w:hint="cs"/>
          <w:b/>
          <w:bCs/>
          <w:sz w:val="28"/>
          <w:szCs w:val="28"/>
          <w:rtl/>
        </w:rPr>
        <w:t>تحديد المكان المناسب لغرفة المعيشة، غرف النوم، المكتب، المطبخ، الحمام</w:t>
      </w:r>
      <w:proofErr w:type="gramStart"/>
      <w:r w:rsidRPr="000B4282">
        <w:rPr>
          <w:rFonts w:hint="cs"/>
          <w:b/>
          <w:bCs/>
          <w:sz w:val="28"/>
          <w:szCs w:val="28"/>
          <w:rtl/>
        </w:rPr>
        <w:t>،.</w:t>
      </w:r>
      <w:proofErr w:type="gramEnd"/>
      <w:r w:rsidRPr="000B4282">
        <w:rPr>
          <w:rFonts w:hint="cs"/>
          <w:b/>
          <w:bCs/>
          <w:sz w:val="28"/>
          <w:szCs w:val="28"/>
          <w:rtl/>
        </w:rPr>
        <w:t>..</w:t>
      </w:r>
    </w:p>
    <w:p w:rsidR="004B5DF2" w:rsidRPr="000B4282" w:rsidRDefault="004B5DF2" w:rsidP="00F1096B">
      <w:pPr>
        <w:pStyle w:val="Paragraphedeliste"/>
        <w:numPr>
          <w:ilvl w:val="0"/>
          <w:numId w:val="1"/>
        </w:numPr>
        <w:tabs>
          <w:tab w:val="left" w:pos="10665"/>
        </w:tabs>
        <w:bidi/>
        <w:spacing w:line="480" w:lineRule="auto"/>
        <w:jc w:val="center"/>
        <w:rPr>
          <w:b/>
          <w:bCs/>
          <w:sz w:val="28"/>
          <w:szCs w:val="28"/>
        </w:rPr>
      </w:pPr>
      <w:r w:rsidRPr="000B4282">
        <w:rPr>
          <w:rFonts w:hint="cs"/>
          <w:b/>
          <w:bCs/>
          <w:sz w:val="28"/>
          <w:szCs w:val="28"/>
          <w:rtl/>
        </w:rPr>
        <w:t>اسرار التناغم بين عالمك الداخلي و الخارجي</w:t>
      </w:r>
    </w:p>
    <w:p w:rsidR="004B5DF2" w:rsidRPr="00535AEF" w:rsidRDefault="004B5DF2" w:rsidP="007671BF">
      <w:pPr>
        <w:tabs>
          <w:tab w:val="left" w:pos="10665"/>
        </w:tabs>
        <w:bidi/>
        <w:spacing w:before="240" w:after="0" w:line="240" w:lineRule="auto"/>
        <w:ind w:left="360"/>
        <w:rPr>
          <w:b/>
          <w:bCs/>
          <w:color w:val="17365D" w:themeColor="text2" w:themeShade="BF"/>
          <w:sz w:val="28"/>
          <w:szCs w:val="28"/>
          <w:rtl/>
        </w:rPr>
      </w:pPr>
      <w:r w:rsidRPr="00535AEF">
        <w:rPr>
          <w:rFonts w:hint="cs"/>
          <w:b/>
          <w:bCs/>
          <w:sz w:val="28"/>
          <w:szCs w:val="28"/>
          <w:rtl/>
        </w:rPr>
        <w:t xml:space="preserve">من تقديم الاستاذة </w:t>
      </w:r>
      <w:r w:rsidRPr="007671BF">
        <w:rPr>
          <w:rFonts w:hint="cs"/>
          <w:b/>
          <w:bCs/>
          <w:color w:val="365F91" w:themeColor="accent1" w:themeShade="BF"/>
          <w:sz w:val="32"/>
          <w:szCs w:val="32"/>
          <w:rtl/>
        </w:rPr>
        <w:t xml:space="preserve">: </w:t>
      </w:r>
      <w:r w:rsidRPr="007671BF">
        <w:rPr>
          <w:rFonts w:ascii="Calibri" w:hAnsi="Calibri" w:cs="Times New Roman"/>
          <w:b/>
          <w:bCs/>
          <w:i/>
          <w:iCs/>
          <w:color w:val="365F91" w:themeColor="accent1" w:themeShade="BF"/>
          <w:sz w:val="44"/>
          <w:szCs w:val="44"/>
          <w:rtl/>
        </w:rPr>
        <w:t>آ</w:t>
      </w:r>
      <w:r w:rsidRPr="007671BF">
        <w:rPr>
          <w:rFonts w:hint="cs"/>
          <w:b/>
          <w:bCs/>
          <w:i/>
          <w:iCs/>
          <w:color w:val="365F91" w:themeColor="accent1" w:themeShade="BF"/>
          <w:sz w:val="44"/>
          <w:szCs w:val="44"/>
          <w:rtl/>
        </w:rPr>
        <w:t>سيـا لميـن</w:t>
      </w:r>
      <w:r w:rsidRPr="007671BF">
        <w:rPr>
          <w:rFonts w:hint="cs"/>
          <w:b/>
          <w:bCs/>
          <w:color w:val="365F91" w:themeColor="accent1" w:themeShade="BF"/>
          <w:sz w:val="40"/>
          <w:szCs w:val="40"/>
          <w:rtl/>
        </w:rPr>
        <w:t xml:space="preserve"> </w:t>
      </w:r>
      <w:r w:rsidR="00535AEF" w:rsidRPr="007671BF">
        <w:rPr>
          <w:rFonts w:hint="cs"/>
          <w:b/>
          <w:bCs/>
          <w:color w:val="365F91" w:themeColor="accent1" w:themeShade="BF"/>
          <w:sz w:val="36"/>
          <w:szCs w:val="36"/>
          <w:rtl/>
        </w:rPr>
        <w:t xml:space="preserve">         </w:t>
      </w:r>
      <w:r w:rsidRPr="007671BF">
        <w:rPr>
          <w:rFonts w:hint="cs"/>
          <w:b/>
          <w:bCs/>
          <w:color w:val="365F91" w:themeColor="accent1" w:themeShade="BF"/>
          <w:sz w:val="36"/>
          <w:szCs w:val="36"/>
          <w:rtl/>
        </w:rPr>
        <w:t xml:space="preserve">      </w:t>
      </w:r>
      <w:r w:rsidRPr="007671BF">
        <w:rPr>
          <w:b/>
          <w:bCs/>
          <w:color w:val="365F91" w:themeColor="accent1" w:themeShade="BF"/>
          <w:sz w:val="36"/>
          <w:szCs w:val="36"/>
        </w:rPr>
        <w:t xml:space="preserve">  </w:t>
      </w:r>
      <w:r w:rsidRPr="007671BF">
        <w:rPr>
          <w:rFonts w:hint="cs"/>
          <w:b/>
          <w:bCs/>
          <w:color w:val="365F91" w:themeColor="accent1" w:themeShade="BF"/>
          <w:sz w:val="36"/>
          <w:szCs w:val="36"/>
          <w:rtl/>
        </w:rPr>
        <w:t xml:space="preserve">          </w:t>
      </w:r>
      <w:r w:rsidRPr="00535AEF">
        <w:rPr>
          <w:rFonts w:hint="cs"/>
          <w:b/>
          <w:bCs/>
          <w:sz w:val="36"/>
          <w:szCs w:val="36"/>
          <w:rtl/>
        </w:rPr>
        <w:t>يوم</w:t>
      </w:r>
      <w:r w:rsidRPr="00535AEF">
        <w:rPr>
          <w:rFonts w:hint="cs"/>
          <w:b/>
          <w:bCs/>
          <w:sz w:val="28"/>
          <w:szCs w:val="28"/>
          <w:rtl/>
        </w:rPr>
        <w:t xml:space="preserve"> :</w:t>
      </w:r>
      <w:r w:rsidRPr="00535AEF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535AEF">
        <w:rPr>
          <w:rFonts w:hint="cs"/>
          <w:b/>
          <w:bCs/>
          <w:color w:val="FF0000"/>
          <w:sz w:val="52"/>
          <w:szCs w:val="52"/>
          <w:rtl/>
        </w:rPr>
        <w:t>04 مارس 2017</w:t>
      </w:r>
      <w:r w:rsidRPr="00535AEF">
        <w:rPr>
          <w:rFonts w:hint="cs"/>
          <w:b/>
          <w:bCs/>
          <w:color w:val="17365D" w:themeColor="text2" w:themeShade="BF"/>
          <w:sz w:val="52"/>
          <w:szCs w:val="52"/>
          <w:rtl/>
        </w:rPr>
        <w:t xml:space="preserve">   </w:t>
      </w:r>
    </w:p>
    <w:p w:rsidR="004B5DF2" w:rsidRPr="00535AEF" w:rsidRDefault="004B5DF2" w:rsidP="001A149C">
      <w:pPr>
        <w:tabs>
          <w:tab w:val="left" w:pos="10665"/>
        </w:tabs>
        <w:bidi/>
        <w:spacing w:before="240"/>
        <w:ind w:left="360"/>
        <w:rPr>
          <w:b/>
          <w:bCs/>
          <w:sz w:val="32"/>
          <w:szCs w:val="32"/>
        </w:rPr>
      </w:pPr>
      <w:r w:rsidRPr="00535AEF">
        <w:rPr>
          <w:rFonts w:hint="cs"/>
          <w:b/>
          <w:bCs/>
          <w:color w:val="17365D" w:themeColor="text2" w:themeShade="BF"/>
          <w:sz w:val="28"/>
          <w:szCs w:val="28"/>
          <w:rtl/>
        </w:rPr>
        <w:t xml:space="preserve">        </w:t>
      </w:r>
      <w:r w:rsidRPr="00535AEF">
        <w:rPr>
          <w:rFonts w:hint="cs"/>
          <w:b/>
          <w:bCs/>
          <w:sz w:val="28"/>
          <w:szCs w:val="28"/>
          <w:rtl/>
        </w:rPr>
        <w:t xml:space="preserve">للحجز و الاستفسار اتصل بالرقم: </w:t>
      </w:r>
      <w:r w:rsidRPr="00535AEF">
        <w:rPr>
          <w:b/>
          <w:bCs/>
          <w:color w:val="FF0000"/>
          <w:sz w:val="40"/>
          <w:szCs w:val="40"/>
        </w:rPr>
        <w:t>0556 946 916</w:t>
      </w:r>
    </w:p>
    <w:p w:rsidR="004B5DF2" w:rsidRPr="00535AEF" w:rsidRDefault="004B5DF2" w:rsidP="00535AEF">
      <w:pPr>
        <w:tabs>
          <w:tab w:val="left" w:pos="10665"/>
        </w:tabs>
        <w:bidi/>
        <w:ind w:left="360"/>
        <w:rPr>
          <w:b/>
          <w:bCs/>
          <w:sz w:val="36"/>
          <w:szCs w:val="36"/>
          <w:rtl/>
        </w:rPr>
      </w:pPr>
      <w:r w:rsidRPr="00535AEF">
        <w:rPr>
          <w:b/>
          <w:bCs/>
          <w:sz w:val="32"/>
          <w:szCs w:val="32"/>
        </w:rPr>
        <w:t xml:space="preserve">         </w:t>
      </w:r>
      <w:r w:rsidRPr="00535AEF">
        <w:rPr>
          <w:rFonts w:hint="cs"/>
          <w:b/>
          <w:bCs/>
          <w:sz w:val="32"/>
          <w:szCs w:val="32"/>
          <w:rtl/>
        </w:rPr>
        <w:t xml:space="preserve">العنوان : حي </w:t>
      </w:r>
      <w:proofErr w:type="spellStart"/>
      <w:r w:rsidRPr="00535AEF">
        <w:rPr>
          <w:rFonts w:asciiTheme="minorBidi" w:hAnsiTheme="minorBidi"/>
          <w:b/>
          <w:bCs/>
          <w:sz w:val="32"/>
          <w:szCs w:val="32"/>
          <w:rtl/>
        </w:rPr>
        <w:t>ﻋﻠﯿﻠﯿﭭية</w:t>
      </w:r>
      <w:proofErr w:type="spellEnd"/>
      <w:r w:rsidRPr="00535AEF">
        <w:rPr>
          <w:rFonts w:asciiTheme="minorBidi" w:hAnsiTheme="minorBidi" w:hint="cs"/>
          <w:b/>
          <w:bCs/>
          <w:sz w:val="32"/>
          <w:szCs w:val="32"/>
          <w:rtl/>
        </w:rPr>
        <w:t xml:space="preserve"> ، 30 متر من موقف الحافلات المقابل للمسجد، </w:t>
      </w:r>
      <w:r w:rsidRPr="00535AEF">
        <w:rPr>
          <w:rFonts w:asciiTheme="minorBidi" w:hAnsiTheme="minorBidi" w:hint="cs"/>
          <w:b/>
          <w:bCs/>
          <w:sz w:val="40"/>
          <w:szCs w:val="40"/>
          <w:rtl/>
        </w:rPr>
        <w:t>بـومـرداس</w:t>
      </w:r>
    </w:p>
    <w:p w:rsidR="004B5DF2" w:rsidRPr="00092834" w:rsidRDefault="004B5DF2" w:rsidP="004B5DF2">
      <w:pPr>
        <w:tabs>
          <w:tab w:val="left" w:pos="4226"/>
          <w:tab w:val="left" w:pos="10665"/>
        </w:tabs>
        <w:bidi/>
        <w:rPr>
          <w:b/>
          <w:bCs/>
          <w:sz w:val="28"/>
          <w:szCs w:val="28"/>
          <w:rtl/>
        </w:rPr>
      </w:pPr>
    </w:p>
    <w:p w:rsidR="00E83D45" w:rsidRDefault="00E83D45" w:rsidP="00E83D45">
      <w:pPr>
        <w:jc w:val="center"/>
        <w:rPr>
          <w:b/>
          <w:bCs/>
          <w:sz w:val="28"/>
          <w:szCs w:val="28"/>
        </w:rPr>
      </w:pPr>
    </w:p>
    <w:p w:rsidR="00AE726A" w:rsidRPr="00E83D45" w:rsidRDefault="007671BF" w:rsidP="00E83D45">
      <w:pPr>
        <w:jc w:val="center"/>
        <w:rPr>
          <w:b/>
          <w:bCs/>
          <w:sz w:val="28"/>
          <w:szCs w:val="28"/>
        </w:rPr>
      </w:pPr>
      <w:r w:rsidRPr="00E10AC3">
        <w:rPr>
          <w:b/>
          <w:bCs/>
          <w:noProof/>
          <w:sz w:val="28"/>
          <w:szCs w:val="28"/>
          <w:lang w:val="fr-CA" w:eastAsia="fr-CA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2327189</wp:posOffset>
            </wp:positionH>
            <wp:positionV relativeFrom="paragraph">
              <wp:posOffset>97636</wp:posOffset>
            </wp:positionV>
            <wp:extent cx="1985318" cy="1491646"/>
            <wp:effectExtent l="76200" t="95250" r="72390" b="89535"/>
            <wp:wrapNone/>
            <wp:docPr id="1" name="Image 9" descr="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318" cy="14916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softEdge rad="3175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26A" w:rsidRPr="00E83D45" w:rsidSect="00767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4FE"/>
    <w:multiLevelType w:val="hybridMultilevel"/>
    <w:tmpl w:val="7CF42E46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6A4"/>
    <w:rsid w:val="001A149C"/>
    <w:rsid w:val="002066AB"/>
    <w:rsid w:val="004B5DF2"/>
    <w:rsid w:val="004D6E62"/>
    <w:rsid w:val="005215E4"/>
    <w:rsid w:val="00535AEF"/>
    <w:rsid w:val="006607DC"/>
    <w:rsid w:val="007671BF"/>
    <w:rsid w:val="008718EB"/>
    <w:rsid w:val="00935025"/>
    <w:rsid w:val="00AE726A"/>
    <w:rsid w:val="00BF2ECC"/>
    <w:rsid w:val="00E10AC3"/>
    <w:rsid w:val="00E83D45"/>
    <w:rsid w:val="00EC46A4"/>
    <w:rsid w:val="00F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4"/>
    <w:rPr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6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1AC1-A2E4-4DCF-A06E-65408D6A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AMIAR Kahina</dc:creator>
  <cp:lastModifiedBy>Utilisateur Windows</cp:lastModifiedBy>
  <cp:revision>5</cp:revision>
  <dcterms:created xsi:type="dcterms:W3CDTF">2017-02-25T22:04:00Z</dcterms:created>
  <dcterms:modified xsi:type="dcterms:W3CDTF">2017-02-26T18:02:00Z</dcterms:modified>
</cp:coreProperties>
</file>