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F9" w:rsidRDefault="00473804"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F6C27" wp14:editId="7764CF6F">
                <wp:simplePos x="0" y="0"/>
                <wp:positionH relativeFrom="column">
                  <wp:posOffset>4076065</wp:posOffset>
                </wp:positionH>
                <wp:positionV relativeFrom="paragraph">
                  <wp:posOffset>1372870</wp:posOffset>
                </wp:positionV>
                <wp:extent cx="445135" cy="1378585"/>
                <wp:effectExtent l="0" t="0" r="31115" b="31115"/>
                <wp:wrapTight wrapText="bothSides">
                  <wp:wrapPolygon edited="0">
                    <wp:start x="0" y="0"/>
                    <wp:lineTo x="0" y="1194"/>
                    <wp:lineTo x="2773" y="4776"/>
                    <wp:lineTo x="19412" y="21789"/>
                    <wp:lineTo x="22185" y="21789"/>
                    <wp:lineTo x="22185" y="21192"/>
                    <wp:lineTo x="21261" y="19103"/>
                    <wp:lineTo x="2773" y="0"/>
                    <wp:lineTo x="0" y="0"/>
                  </wp:wrapPolygon>
                </wp:wrapTight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5135" cy="13785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9F47A" id="Connecteur droit 12" o:spid="_x0000_s1026" style="position:absolute;flip:x 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95pt,108.1pt" to="356pt,2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" strokecolor="#0070c0" strokeweight="1.5pt">
                <v:stroke joinstyle="miter"/>
                <w10:wrap type="tight"/>
              </v:line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FAD60" wp14:editId="46DB1D35">
                <wp:simplePos x="0" y="0"/>
                <wp:positionH relativeFrom="margin">
                  <wp:posOffset>2218055</wp:posOffset>
                </wp:positionH>
                <wp:positionV relativeFrom="paragraph">
                  <wp:posOffset>-168275</wp:posOffset>
                </wp:positionV>
                <wp:extent cx="3442970" cy="1546225"/>
                <wp:effectExtent l="0" t="0" r="2413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970" cy="1546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550" w:rsidRDefault="002A5550" w:rsidP="008F72D7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 w:rsidRPr="008F72D7">
                              <w:rPr>
                                <w:b/>
                                <w:color w:val="0070C0"/>
                                <w:u w:val="single"/>
                              </w:rPr>
                              <w:t>7 DROITS FONDAMENTAUX DE L’USAGER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 :</w:t>
                            </w:r>
                          </w:p>
                          <w:p w:rsidR="002A5550" w:rsidRDefault="002A5550" w:rsidP="008F72D7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Respect de la dignité, intégrité, vie privée, intimité, sécurité</w:t>
                            </w:r>
                          </w:p>
                          <w:p w:rsidR="002A5550" w:rsidRDefault="002A5550" w:rsidP="008F72D7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Libre choix du maintien à domicile ou en établissement</w:t>
                            </w:r>
                          </w:p>
                          <w:p w:rsidR="002A5550" w:rsidRDefault="002A5550" w:rsidP="008F72D7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Accompagnement individualisé et de qualité</w:t>
                            </w:r>
                          </w:p>
                          <w:p w:rsidR="002A5550" w:rsidRDefault="002A5550" w:rsidP="008F72D7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- Confidentialité </w:t>
                            </w:r>
                          </w:p>
                          <w:p w:rsidR="002A5550" w:rsidRDefault="002A5550" w:rsidP="008F72D7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Accès à son dossier</w:t>
                            </w:r>
                          </w:p>
                          <w:p w:rsidR="002A5550" w:rsidRDefault="002A5550" w:rsidP="008F72D7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Information concernant les droits et recours</w:t>
                            </w:r>
                          </w:p>
                          <w:p w:rsidR="002A5550" w:rsidRDefault="002A5550" w:rsidP="008F72D7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Participation à son projet et celui de l’établissement</w:t>
                            </w:r>
                          </w:p>
                          <w:p w:rsidR="002A5550" w:rsidRPr="008F72D7" w:rsidRDefault="002A5550" w:rsidP="008F72D7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FAD60" id="Rectangle 4" o:spid="_x0000_s1026" style="position:absolute;margin-left:174.65pt;margin-top:-13.25pt;width:271.1pt;height:1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" fillcolor="white [3201]" strokecolor="#4472c4 [3208]" strokeweight="1.5pt">
                <v:textbox>
                  <w:txbxContent>
                    <w:p w:rsidR="002A5550" w:rsidRDefault="002A5550" w:rsidP="008F72D7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 w:rsidRPr="008F72D7">
                        <w:rPr>
                          <w:b/>
                          <w:color w:val="0070C0"/>
                          <w:u w:val="single"/>
                        </w:rPr>
                        <w:t>7 DROITS FONDAMENTAUX DE L’USAGER</w:t>
                      </w:r>
                      <w:r>
                        <w:rPr>
                          <w:b/>
                          <w:color w:val="0070C0"/>
                        </w:rPr>
                        <w:t> :</w:t>
                      </w:r>
                    </w:p>
                    <w:p w:rsidR="002A5550" w:rsidRDefault="002A5550" w:rsidP="008F72D7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>Respect de la dignité, intégrité, vie privée, intimité, sécurité</w:t>
                      </w:r>
                    </w:p>
                    <w:p w:rsidR="002A5550" w:rsidRDefault="002A5550" w:rsidP="008F72D7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Libre choix du maintien à domicile ou en établissement</w:t>
                      </w:r>
                    </w:p>
                    <w:p w:rsidR="002A5550" w:rsidRDefault="002A5550" w:rsidP="008F72D7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Accompagnement individualisé et de qualité</w:t>
                      </w:r>
                    </w:p>
                    <w:p w:rsidR="002A5550" w:rsidRDefault="002A5550" w:rsidP="008F72D7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- Confidentialité </w:t>
                      </w:r>
                    </w:p>
                    <w:p w:rsidR="002A5550" w:rsidRDefault="002A5550" w:rsidP="008F72D7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Accès à son dossier</w:t>
                      </w:r>
                    </w:p>
                    <w:p w:rsidR="002A5550" w:rsidRDefault="002A5550" w:rsidP="008F72D7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Information concernant les droits et recours</w:t>
                      </w:r>
                    </w:p>
                    <w:p w:rsidR="002A5550" w:rsidRDefault="002A5550" w:rsidP="008F72D7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Participation à son projet et celui de l’établissement</w:t>
                      </w:r>
                    </w:p>
                    <w:p w:rsidR="002A5550" w:rsidRPr="008F72D7" w:rsidRDefault="002A5550" w:rsidP="008F72D7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FC5238" wp14:editId="10EB11A0">
                <wp:simplePos x="0" y="0"/>
                <wp:positionH relativeFrom="column">
                  <wp:posOffset>3581400</wp:posOffset>
                </wp:positionH>
                <wp:positionV relativeFrom="paragraph">
                  <wp:posOffset>3894455</wp:posOffset>
                </wp:positionV>
                <wp:extent cx="640715" cy="1390650"/>
                <wp:effectExtent l="0" t="0" r="26035" b="19050"/>
                <wp:wrapTight wrapText="bothSides">
                  <wp:wrapPolygon edited="0">
                    <wp:start x="19909" y="0"/>
                    <wp:lineTo x="0" y="20712"/>
                    <wp:lineTo x="0" y="21600"/>
                    <wp:lineTo x="1927" y="21600"/>
                    <wp:lineTo x="21835" y="888"/>
                    <wp:lineTo x="21835" y="0"/>
                    <wp:lineTo x="19909" y="0"/>
                  </wp:wrapPolygon>
                </wp:wrapTight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715" cy="13906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8B11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99E68" id="Connecteur droit 9" o:spid="_x0000_s1026" style="position:absolute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306.65pt" to="332.45pt,4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" strokecolor="#e8b116" strokeweight="1.5pt">
                <v:stroke joinstyle="miter"/>
                <w10:wrap type="tight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FF474" wp14:editId="7021CAFF">
                <wp:simplePos x="0" y="0"/>
                <wp:positionH relativeFrom="column">
                  <wp:posOffset>1108075</wp:posOffset>
                </wp:positionH>
                <wp:positionV relativeFrom="paragraph">
                  <wp:posOffset>5287010</wp:posOffset>
                </wp:positionV>
                <wp:extent cx="4367530" cy="1283970"/>
                <wp:effectExtent l="0" t="0" r="1397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530" cy="12839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550" w:rsidRDefault="002A5550" w:rsidP="00E92085">
                            <w:pPr>
                              <w:spacing w:after="0"/>
                              <w:rPr>
                                <w:b/>
                                <w:color w:val="E8B1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E8B116"/>
                                <w:u w:val="single"/>
                              </w:rPr>
                              <w:t>ANESM</w:t>
                            </w:r>
                          </w:p>
                          <w:p w:rsidR="002A5550" w:rsidRDefault="002A5550" w:rsidP="00E92085">
                            <w:pPr>
                              <w:spacing w:after="0"/>
                              <w:rPr>
                                <w:color w:val="E8B116"/>
                                <w:sz w:val="20"/>
                                <w:szCs w:val="20"/>
                              </w:rPr>
                            </w:pPr>
                            <w:r w:rsidRPr="00E92085">
                              <w:rPr>
                                <w:color w:val="E8B116"/>
                                <w:sz w:val="20"/>
                                <w:szCs w:val="20"/>
                              </w:rPr>
                              <w:t xml:space="preserve">- Agence Nationale de l’évaluation et de la qualité des Etablissement </w:t>
                            </w:r>
                            <w:r>
                              <w:rPr>
                                <w:color w:val="E8B116"/>
                                <w:sz w:val="20"/>
                                <w:szCs w:val="20"/>
                              </w:rPr>
                              <w:t>et Ss et Ms</w:t>
                            </w:r>
                          </w:p>
                          <w:p w:rsidR="002A5550" w:rsidRDefault="002A5550" w:rsidP="00E92085">
                            <w:pPr>
                              <w:spacing w:after="0"/>
                              <w:rPr>
                                <w:color w:val="E8B1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8B116"/>
                                <w:sz w:val="20"/>
                                <w:szCs w:val="20"/>
                              </w:rPr>
                              <w:t xml:space="preserve">- Accompagne les établissements et services pour l’évaluation </w:t>
                            </w:r>
                          </w:p>
                          <w:p w:rsidR="002A5550" w:rsidRDefault="002A5550" w:rsidP="00E92085">
                            <w:pPr>
                              <w:spacing w:after="0"/>
                              <w:rPr>
                                <w:color w:val="E8B1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8B116"/>
                                <w:sz w:val="20"/>
                                <w:szCs w:val="20"/>
                              </w:rPr>
                              <w:t>- Développer la culture de la bientraitance des personnes vulnérables</w:t>
                            </w:r>
                          </w:p>
                          <w:p w:rsidR="002A5550" w:rsidRDefault="002A5550" w:rsidP="00E92085">
                            <w:pPr>
                              <w:spacing w:after="0"/>
                              <w:rPr>
                                <w:color w:val="E8B1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8B116"/>
                                <w:sz w:val="20"/>
                                <w:szCs w:val="20"/>
                              </w:rPr>
                              <w:t>- 2 missions : </w:t>
                            </w:r>
                          </w:p>
                          <w:p w:rsidR="002A5550" w:rsidRDefault="002A5550" w:rsidP="00E92085">
                            <w:pPr>
                              <w:spacing w:after="0"/>
                              <w:rPr>
                                <w:color w:val="E8B1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8B116"/>
                                <w:sz w:val="20"/>
                                <w:szCs w:val="20"/>
                              </w:rPr>
                              <w:t xml:space="preserve">     Mise en place du guide des bonnes pratiques</w:t>
                            </w:r>
                          </w:p>
                          <w:p w:rsidR="002A5550" w:rsidRDefault="002A5550" w:rsidP="00E92085">
                            <w:pPr>
                              <w:spacing w:after="0"/>
                              <w:rPr>
                                <w:color w:val="E8B1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8B116"/>
                                <w:sz w:val="20"/>
                                <w:szCs w:val="20"/>
                              </w:rPr>
                              <w:t xml:space="preserve">     Habiliter les organismes pour l’évaluation externe</w:t>
                            </w:r>
                          </w:p>
                          <w:p w:rsidR="002A5550" w:rsidRPr="00E92085" w:rsidRDefault="002A5550" w:rsidP="00E92085">
                            <w:pPr>
                              <w:spacing w:after="0"/>
                              <w:rPr>
                                <w:color w:val="E8B11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FF474" id="Rectangle 6" o:spid="_x0000_s1027" style="position:absolute;margin-left:87.25pt;margin-top:416.3pt;width:343.9pt;height:10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" fillcolor="white [3201]" strokecolor="#ffc000 [3207]" strokeweight="1.5pt">
                <v:textbox>
                  <w:txbxContent>
                    <w:p w:rsidR="002A5550" w:rsidRDefault="002A5550" w:rsidP="00E92085">
                      <w:pPr>
                        <w:spacing w:after="0"/>
                        <w:rPr>
                          <w:b/>
                          <w:color w:val="E8B116"/>
                          <w:u w:val="single"/>
                        </w:rPr>
                      </w:pPr>
                      <w:r>
                        <w:rPr>
                          <w:b/>
                          <w:color w:val="E8B116"/>
                          <w:u w:val="single"/>
                        </w:rPr>
                        <w:t>ANESM</w:t>
                      </w:r>
                    </w:p>
                    <w:p w:rsidR="002A5550" w:rsidRDefault="002A5550" w:rsidP="00E92085">
                      <w:pPr>
                        <w:spacing w:after="0"/>
                        <w:rPr>
                          <w:color w:val="E8B116"/>
                          <w:sz w:val="20"/>
                          <w:szCs w:val="20"/>
                        </w:rPr>
                      </w:pPr>
                      <w:r w:rsidRPr="00E92085">
                        <w:rPr>
                          <w:color w:val="E8B116"/>
                          <w:sz w:val="20"/>
                          <w:szCs w:val="20"/>
                        </w:rPr>
                        <w:t xml:space="preserve">- Agence Nationale de l’évaluation et de la qualité des Etablissement </w:t>
                      </w:r>
                      <w:r>
                        <w:rPr>
                          <w:color w:val="E8B116"/>
                          <w:sz w:val="20"/>
                          <w:szCs w:val="20"/>
                        </w:rPr>
                        <w:t>et Ss et Ms</w:t>
                      </w:r>
                    </w:p>
                    <w:p w:rsidR="002A5550" w:rsidRDefault="002A5550" w:rsidP="00E92085">
                      <w:pPr>
                        <w:spacing w:after="0"/>
                        <w:rPr>
                          <w:color w:val="E8B116"/>
                          <w:sz w:val="20"/>
                          <w:szCs w:val="20"/>
                        </w:rPr>
                      </w:pPr>
                      <w:r>
                        <w:rPr>
                          <w:color w:val="E8B116"/>
                          <w:sz w:val="20"/>
                          <w:szCs w:val="20"/>
                        </w:rPr>
                        <w:t xml:space="preserve">- Accompagne les établissements et services pour l’évaluation </w:t>
                      </w:r>
                    </w:p>
                    <w:p w:rsidR="002A5550" w:rsidRDefault="002A5550" w:rsidP="00E92085">
                      <w:pPr>
                        <w:spacing w:after="0"/>
                        <w:rPr>
                          <w:color w:val="E8B116"/>
                          <w:sz w:val="20"/>
                          <w:szCs w:val="20"/>
                        </w:rPr>
                      </w:pPr>
                      <w:r>
                        <w:rPr>
                          <w:color w:val="E8B116"/>
                          <w:sz w:val="20"/>
                          <w:szCs w:val="20"/>
                        </w:rPr>
                        <w:t>- Développer la culture de la bientraitance des personnes vulnérables</w:t>
                      </w:r>
                    </w:p>
                    <w:p w:rsidR="002A5550" w:rsidRDefault="002A5550" w:rsidP="00E92085">
                      <w:pPr>
                        <w:spacing w:after="0"/>
                        <w:rPr>
                          <w:color w:val="E8B116"/>
                          <w:sz w:val="20"/>
                          <w:szCs w:val="20"/>
                        </w:rPr>
                      </w:pPr>
                      <w:r>
                        <w:rPr>
                          <w:color w:val="E8B116"/>
                          <w:sz w:val="20"/>
                          <w:szCs w:val="20"/>
                        </w:rPr>
                        <w:t>- 2 missions : </w:t>
                      </w:r>
                    </w:p>
                    <w:p w:rsidR="002A5550" w:rsidRDefault="002A5550" w:rsidP="00E92085">
                      <w:pPr>
                        <w:spacing w:after="0"/>
                        <w:rPr>
                          <w:color w:val="E8B116"/>
                          <w:sz w:val="20"/>
                          <w:szCs w:val="20"/>
                        </w:rPr>
                      </w:pPr>
                      <w:r>
                        <w:rPr>
                          <w:color w:val="E8B116"/>
                          <w:sz w:val="20"/>
                          <w:szCs w:val="20"/>
                        </w:rPr>
                        <w:t xml:space="preserve">     Mise en place du guide des bonnes pratiques</w:t>
                      </w:r>
                    </w:p>
                    <w:p w:rsidR="002A5550" w:rsidRDefault="002A5550" w:rsidP="00E92085">
                      <w:pPr>
                        <w:spacing w:after="0"/>
                        <w:rPr>
                          <w:color w:val="E8B116"/>
                          <w:sz w:val="20"/>
                          <w:szCs w:val="20"/>
                        </w:rPr>
                      </w:pPr>
                      <w:r>
                        <w:rPr>
                          <w:color w:val="E8B116"/>
                          <w:sz w:val="20"/>
                          <w:szCs w:val="20"/>
                        </w:rPr>
                        <w:t xml:space="preserve">     Habiliter les organismes pour l’évaluation externe</w:t>
                      </w:r>
                    </w:p>
                    <w:p w:rsidR="002A5550" w:rsidRPr="00E92085" w:rsidRDefault="002A5550" w:rsidP="00E92085">
                      <w:pPr>
                        <w:spacing w:after="0"/>
                        <w:rPr>
                          <w:color w:val="E8B116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0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59611" wp14:editId="490AE6B6">
                <wp:simplePos x="0" y="0"/>
                <wp:positionH relativeFrom="column">
                  <wp:posOffset>-266700</wp:posOffset>
                </wp:positionH>
                <wp:positionV relativeFrom="paragraph">
                  <wp:posOffset>1646556</wp:posOffset>
                </wp:positionV>
                <wp:extent cx="3627755" cy="3295650"/>
                <wp:effectExtent l="0" t="0" r="1079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755" cy="32956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550" w:rsidRDefault="002A5550" w:rsidP="00AC32B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C32B6">
                              <w:rPr>
                                <w:b/>
                                <w:u w:val="single"/>
                              </w:rPr>
                              <w:t>OBLIGATIONS</w:t>
                            </w:r>
                            <w:r w:rsidRPr="00AC32B6">
                              <w:rPr>
                                <w:b/>
                              </w:rPr>
                              <w:t> :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PROJET PERSONNALISE :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Co- construit par l’usager, la famille, les professionnels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Basé sur les attentes, souhaits, besoins, habitudes de vie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Fixe les objectifs et moyens mis en place</w:t>
                            </w:r>
                          </w:p>
                          <w:p w:rsidR="00AC147C" w:rsidRDefault="00AC147C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Avenant 6 mois après l’accueil</w:t>
                            </w:r>
                          </w:p>
                          <w:p w:rsidR="00AC147C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Réévalué et modifié</w:t>
                            </w:r>
                            <w:r w:rsidR="00C54C68">
                              <w:rPr>
                                <w:sz w:val="20"/>
                                <w:szCs w:val="20"/>
                              </w:rPr>
                              <w:t xml:space="preserve"> tous les ans et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si évolution</w:t>
                            </w:r>
                          </w:p>
                          <w:p w:rsidR="00AC147C" w:rsidRDefault="00AC147C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Référent : interlocuteur privilégié de l’usager</w:t>
                            </w:r>
                          </w:p>
                          <w:p w:rsidR="00AC147C" w:rsidRDefault="00AC147C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garant de la cohérence du PP et du P Institutionnel</w:t>
                            </w:r>
                          </w:p>
                          <w:p w:rsidR="00AC147C" w:rsidRDefault="00AC147C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« chef » du projet collectif (usager/famille/équipe)</w:t>
                            </w:r>
                          </w:p>
                          <w:p w:rsidR="00AC147C" w:rsidRDefault="00AC147C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donne du sens au projet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EVALUATION INTERNE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Auto-évaluation tous les 5 ans</w:t>
                            </w:r>
                            <w:r w:rsidR="003F03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Porte sur la qualité de prestations et activités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S’appuie sur le guide des bonnes pratiques de l’ANESM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EVALUATION EXTERNE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Tous les 7 ans</w:t>
                            </w:r>
                            <w:r w:rsidR="00C71CA1">
                              <w:rPr>
                                <w:sz w:val="20"/>
                                <w:szCs w:val="20"/>
                              </w:rPr>
                              <w:t xml:space="preserve"> par des organismes habilités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Délivre l’autorisation de fonctionnement d’une durée de 15 ans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S’appuie sur le guide des bonnes pratiques de l’ANESM</w:t>
                            </w:r>
                          </w:p>
                          <w:p w:rsidR="002A5550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5550" w:rsidRPr="00AC32B6" w:rsidRDefault="002A5550" w:rsidP="00AC32B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5550" w:rsidRDefault="002A5550" w:rsidP="00AC32B6">
                            <w:pPr>
                              <w:rPr>
                                <w:b/>
                              </w:rPr>
                            </w:pPr>
                          </w:p>
                          <w:p w:rsidR="002A5550" w:rsidRPr="00AC32B6" w:rsidRDefault="002A5550" w:rsidP="00AC32B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59611" id="Rectangle 5" o:spid="_x0000_s1028" style="position:absolute;margin-left:-21pt;margin-top:129.65pt;width:285.65pt;height:2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" fillcolor="white [3201]" strokecolor="black [3200]" strokeweight="1.5pt">
                <v:textbox>
                  <w:txbxContent>
                    <w:p w:rsidR="002A5550" w:rsidRDefault="002A5550" w:rsidP="00AC32B6">
                      <w:pPr>
                        <w:spacing w:after="0"/>
                        <w:rPr>
                          <w:b/>
                        </w:rPr>
                      </w:pPr>
                      <w:r w:rsidRPr="00AC32B6">
                        <w:rPr>
                          <w:b/>
                          <w:u w:val="single"/>
                        </w:rPr>
                        <w:t>OBLIGATIONS</w:t>
                      </w:r>
                      <w:r w:rsidRPr="00AC32B6">
                        <w:rPr>
                          <w:b/>
                        </w:rPr>
                        <w:t> :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PROJET PERSONNALISE :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Co- construit par l’usager, la famille, les professionnels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Basé sur les attentes, souhaits, besoins, habitudes de vie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Fixe les objectifs et moyens mis en place</w:t>
                      </w:r>
                    </w:p>
                    <w:p w:rsidR="00AC147C" w:rsidRDefault="00AC147C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Avenant 6 mois après l’accueil</w:t>
                      </w:r>
                    </w:p>
                    <w:p w:rsidR="00AC147C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Réévalué et modifié</w:t>
                      </w:r>
                      <w:r w:rsidR="00C54C68">
                        <w:rPr>
                          <w:sz w:val="20"/>
                          <w:szCs w:val="20"/>
                        </w:rPr>
                        <w:t xml:space="preserve"> tous les ans et</w:t>
                      </w:r>
                      <w:r>
                        <w:rPr>
                          <w:sz w:val="20"/>
                          <w:szCs w:val="20"/>
                        </w:rPr>
                        <w:t xml:space="preserve"> si évolution</w:t>
                      </w:r>
                    </w:p>
                    <w:p w:rsidR="00AC147C" w:rsidRDefault="00AC147C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Référent : interlocuteur privilégié de l’usager</w:t>
                      </w:r>
                    </w:p>
                    <w:p w:rsidR="00AC147C" w:rsidRDefault="00AC147C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garant de la cohérence du PP et du P Institutionnel</w:t>
                      </w:r>
                    </w:p>
                    <w:p w:rsidR="00AC147C" w:rsidRDefault="00AC147C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« chef » du projet collectif (usager/famille/équipe)</w:t>
                      </w:r>
                    </w:p>
                    <w:p w:rsidR="00AC147C" w:rsidRDefault="00AC147C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donne du sens au projet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EVALUATION INTERNE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Auto-évaluation tous les 5 ans</w:t>
                      </w:r>
                      <w:r w:rsidR="003F034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Porte sur la qualité de prestations et activités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S’appuie sur le guide des bonnes pratiques de l’ANESM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EVALUATION EXTERNE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Tous les 7 ans</w:t>
                      </w:r>
                      <w:r w:rsidR="00C71CA1">
                        <w:rPr>
                          <w:sz w:val="20"/>
                          <w:szCs w:val="20"/>
                        </w:rPr>
                        <w:t xml:space="preserve"> par des organismes habilités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Délivre l’autorisation de fonctionnement d’une durée de 15 ans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S’appuie sur le guide des bonnes pratiques de l’ANESM</w:t>
                      </w:r>
                    </w:p>
                    <w:p w:rsidR="002A5550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2A5550" w:rsidRPr="00AC32B6" w:rsidRDefault="002A5550" w:rsidP="00AC32B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2A5550" w:rsidRDefault="002A5550" w:rsidP="00AC32B6">
                      <w:pPr>
                        <w:rPr>
                          <w:b/>
                        </w:rPr>
                      </w:pPr>
                    </w:p>
                    <w:p w:rsidR="002A5550" w:rsidRPr="00AC32B6" w:rsidRDefault="002A5550" w:rsidP="00AC32B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5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41BA78" wp14:editId="6E9B6C13">
                <wp:simplePos x="0" y="0"/>
                <wp:positionH relativeFrom="page">
                  <wp:posOffset>6534150</wp:posOffset>
                </wp:positionH>
                <wp:positionV relativeFrom="paragraph">
                  <wp:posOffset>8255</wp:posOffset>
                </wp:positionV>
                <wp:extent cx="3965575" cy="49339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3" y="21600"/>
                    <wp:lineTo x="21583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575" cy="49339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550" w:rsidRDefault="002A5550" w:rsidP="00C91086">
                            <w:pPr>
                              <w:spacing w:after="0"/>
                              <w:rPr>
                                <w:b/>
                                <w:color w:val="00B050"/>
                              </w:rPr>
                            </w:pPr>
                            <w:r w:rsidRPr="00C91086">
                              <w:rPr>
                                <w:b/>
                                <w:color w:val="00B050"/>
                                <w:u w:val="single"/>
                              </w:rPr>
                              <w:t>7 OUTILS POUR GARANTIR LE DROIT DES USAGERS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> :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D732CF">
                              <w:rPr>
                                <w:color w:val="00B050"/>
                                <w:sz w:val="20"/>
                                <w:szCs w:val="20"/>
                              </w:rPr>
                              <w:t>1)</w:t>
                            </w:r>
                            <w:r w:rsidRPr="00F62624"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LIVRET D’ACCUEIL : 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Présentation de la structure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Inclus la charte des droits et libertés 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>règlement de fonctionnement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2) </w:t>
                            </w: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>CHARTE DES DROITS ET LIBERTES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Affichage obligatoire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3) </w:t>
                            </w: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REGLEMENT DE FONCTIONNEMENT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Affichage dans les locaux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Validé par le CVS et représentants du personnel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Délivré aux usagers et au personnel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Défini les devoirs et obligations de chacun pour mieux vivre ensemble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Décrit les modalités de fonctionnement et d’organisation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4) </w:t>
                            </w: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>PROJET D’ETABLISSEMENT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Obligatoire pour l’ouverture</w:t>
                            </w:r>
                            <w:r w:rsidR="00595978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(Code Action Social et Familiale : CASF)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Etabli pour 5 ans maxi sous avis du CVS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Définit les objectifs d’orga, d’évaluation, de qualité de prestations</w:t>
                            </w:r>
                          </w:p>
                          <w:p w:rsidR="008C358D" w:rsidRDefault="008C358D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Descriptif (existe), projectif (évolution), stratégique (moyen, action)</w:t>
                            </w:r>
                          </w:p>
                          <w:p w:rsidR="008C358D" w:rsidRDefault="00987CA6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7 pts : projet asso</w:t>
                            </w:r>
                            <w:r w:rsidR="008C358D">
                              <w:rPr>
                                <w:color w:val="00B05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58D">
                              <w:rPr>
                                <w:color w:val="00B050"/>
                                <w:sz w:val="20"/>
                                <w:szCs w:val="20"/>
                              </w:rPr>
                              <w:t>mission, public, services, orga, obj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et moyen, éval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5) CONSEIL DE LA VIE SOCIALE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Lieu privilégié d’expression et participation à la vie de l’établissement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Constitué de la moitié des résidents + familles ou tuteurs + personnel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6) CONTRAT DE SEJOUR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Signé entre 2 parties (séjour sup à 2 mois ou DIPC : doc.ind. de PEC)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Défini les objectifs de la PEC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Détaille les prestations (éducatives, thérapeutiques, coût)  </w:t>
                            </w:r>
                          </w:p>
                          <w:p w:rsidR="00997F63" w:rsidRDefault="00997F63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1 mois après l’accueil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7)  MEDIATEUR OU CONCILIATEUR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 En cas de litige du contrat ou conflit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2A5550" w:rsidRPr="00F62624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2A5550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2A5550" w:rsidRPr="00C91086" w:rsidRDefault="002A5550" w:rsidP="00C91086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1BA78" id="Rectangle 3" o:spid="_x0000_s1029" style="position:absolute;margin-left:514.5pt;margin-top:.65pt;width:312.25pt;height:38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" fillcolor="white [3201]" strokecolor="#00b050" strokeweight="1.5pt">
                <v:textbox>
                  <w:txbxContent>
                    <w:p w:rsidR="002A5550" w:rsidRDefault="002A5550" w:rsidP="00C91086">
                      <w:pPr>
                        <w:spacing w:after="0"/>
                        <w:rPr>
                          <w:b/>
                          <w:color w:val="00B050"/>
                        </w:rPr>
                      </w:pPr>
                      <w:r w:rsidRPr="00C91086">
                        <w:rPr>
                          <w:b/>
                          <w:color w:val="00B050"/>
                          <w:u w:val="single"/>
                        </w:rPr>
                        <w:t>7 OUTILS POUR GARANTIR LE DROIT DES USAGERS</w:t>
                      </w:r>
                      <w:r>
                        <w:rPr>
                          <w:b/>
                          <w:color w:val="00B050"/>
                        </w:rPr>
                        <w:t> :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D732CF">
                        <w:rPr>
                          <w:color w:val="00B050"/>
                          <w:sz w:val="20"/>
                          <w:szCs w:val="20"/>
                        </w:rPr>
                        <w:t>1)</w:t>
                      </w:r>
                      <w:r w:rsidRPr="00F62624">
                        <w:rPr>
                          <w:b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LIVRET D’ACCUEIL : 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    Présentation de la structure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    Inclus la charte des droits et libertés 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et </w:t>
                      </w: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>règlement de fonctionnement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2) </w:t>
                      </w: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>CHARTE DES DROITS ET LIBERTES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    Affichage obligatoire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3) </w:t>
                      </w: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REGLEMENT DE FONCTIONNEMENT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    Affichage dans les locaux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    Validé par le CVS et représentants du personnel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    Délivré aux usagers et au personnel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    Défini les devoirs et obligations de chacun pour mieux vivre ensemble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    Décrit les modalités de fonctionnement et d’organisation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4) </w:t>
                      </w: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>PROJET D’ETABLISSEMENT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00B05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>Obligatoire pour l’ouverture</w:t>
                      </w:r>
                      <w:r w:rsidR="00595978">
                        <w:rPr>
                          <w:color w:val="00B050"/>
                          <w:sz w:val="20"/>
                          <w:szCs w:val="20"/>
                        </w:rPr>
                        <w:t xml:space="preserve"> (Code Action Social et Familiale : CASF)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Etabli pour 5 ans maxi sous avis du CVS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Définit les objectifs d’orga, d’évaluation, de qualité de prestations</w:t>
                      </w:r>
                    </w:p>
                    <w:p w:rsidR="008C358D" w:rsidRDefault="008C358D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Descriptif (existe), projectif (évolution), stratégique (moyen, action)</w:t>
                      </w:r>
                    </w:p>
                    <w:p w:rsidR="008C358D" w:rsidRDefault="00987CA6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7 pts : projet asso</w:t>
                      </w:r>
                      <w:r w:rsidR="008C358D">
                        <w:rPr>
                          <w:color w:val="00B05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8C358D">
                        <w:rPr>
                          <w:color w:val="00B050"/>
                          <w:sz w:val="20"/>
                          <w:szCs w:val="20"/>
                        </w:rPr>
                        <w:t>mission, public, services, orga, obj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et moyen, éval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5) CONSEIL DE LA VIE SOCIALE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Lieu privilégié d’expression et participation à la vie de l’établissement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Constitué de la moitié des résidents + familles ou tuteurs + personnel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6) CONTRAT DE SEJOUR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Signé entre 2 parties (séjour sup à 2 mois ou DIPC : doc.ind. de PEC)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Défini les objectifs de la PEC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Détaille les prestations (éducatives, thérapeutiques, coût)  </w:t>
                      </w:r>
                    </w:p>
                    <w:p w:rsidR="00997F63" w:rsidRDefault="00997F63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1 mois après l’accueil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7)  MEDIATEUR OU CONCILIATEUR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 En cas de litige du contrat ou conflit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2A5550" w:rsidRPr="00F62624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     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2A5550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  <w:p w:rsidR="002A5550" w:rsidRPr="00C91086" w:rsidRDefault="002A5550" w:rsidP="00C91086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2A55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8E16FA" wp14:editId="75145B3F">
                <wp:simplePos x="0" y="0"/>
                <wp:positionH relativeFrom="column">
                  <wp:posOffset>5392420</wp:posOffset>
                </wp:positionH>
                <wp:positionV relativeFrom="paragraph">
                  <wp:posOffset>1547495</wp:posOffset>
                </wp:positionV>
                <wp:extent cx="682625" cy="1200785"/>
                <wp:effectExtent l="0" t="0" r="22225" b="18415"/>
                <wp:wrapTight wrapText="bothSides">
                  <wp:wrapPolygon edited="0">
                    <wp:start x="19892" y="0"/>
                    <wp:lineTo x="3617" y="16448"/>
                    <wp:lineTo x="0" y="20903"/>
                    <wp:lineTo x="0" y="21589"/>
                    <wp:lineTo x="1808" y="21589"/>
                    <wp:lineTo x="21700" y="1028"/>
                    <wp:lineTo x="21700" y="0"/>
                    <wp:lineTo x="19892" y="0"/>
                  </wp:wrapPolygon>
                </wp:wrapTight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625" cy="12007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ACD18" id="Connecteur droit 7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6pt,121.85pt" to="478.35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" strokecolor="#00b050" strokeweight="1.5pt">
                <v:stroke joinstyle="miter"/>
                <w10:wrap type="tight"/>
              </v:line>
            </w:pict>
          </mc:Fallback>
        </mc:AlternateContent>
      </w:r>
      <w:r w:rsidR="0022786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179B14" wp14:editId="44A50244">
                <wp:simplePos x="0" y="0"/>
                <wp:positionH relativeFrom="column">
                  <wp:posOffset>5474335</wp:posOffset>
                </wp:positionH>
                <wp:positionV relativeFrom="paragraph">
                  <wp:posOffset>3916045</wp:posOffset>
                </wp:positionV>
                <wp:extent cx="923925" cy="1670050"/>
                <wp:effectExtent l="0" t="0" r="28575" b="25400"/>
                <wp:wrapTight wrapText="bothSides">
                  <wp:wrapPolygon edited="0">
                    <wp:start x="0" y="0"/>
                    <wp:lineTo x="0" y="739"/>
                    <wp:lineTo x="20487" y="21682"/>
                    <wp:lineTo x="21823" y="21682"/>
                    <wp:lineTo x="21823" y="21189"/>
                    <wp:lineTo x="20932" y="19711"/>
                    <wp:lineTo x="1336" y="0"/>
                    <wp:lineTo x="0" y="0"/>
                  </wp:wrapPolygon>
                </wp:wrapTight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670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95030" id="Connecteur droit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05pt,308.35pt" to="503.8pt,4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" strokecolor="red" strokeweight="1.5pt">
                <v:stroke joinstyle="miter"/>
                <w10:wrap type="tight"/>
              </v:line>
            </w:pict>
          </mc:Fallback>
        </mc:AlternateContent>
      </w:r>
      <w:r w:rsidR="00692F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54C6CB" wp14:editId="145B164B">
                <wp:simplePos x="0" y="0"/>
                <wp:positionH relativeFrom="column">
                  <wp:posOffset>3345815</wp:posOffset>
                </wp:positionH>
                <wp:positionV relativeFrom="paragraph">
                  <wp:posOffset>2713355</wp:posOffset>
                </wp:positionV>
                <wp:extent cx="457200" cy="379095"/>
                <wp:effectExtent l="0" t="0" r="19050" b="20955"/>
                <wp:wrapTight wrapText="bothSides">
                  <wp:wrapPolygon edited="0">
                    <wp:start x="0" y="0"/>
                    <wp:lineTo x="0" y="2171"/>
                    <wp:lineTo x="18000" y="21709"/>
                    <wp:lineTo x="18900" y="21709"/>
                    <wp:lineTo x="21600" y="21709"/>
                    <wp:lineTo x="21600" y="19538"/>
                    <wp:lineTo x="2700" y="0"/>
                    <wp:lineTo x="0" y="0"/>
                  </wp:wrapPolygon>
                </wp:wrapTight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790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2ADC0" id="Connecteur droit 11" o:spid="_x0000_s1026" style="position:absolute;flip:x 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5pt,213.65pt" to="299.45pt,2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" strokecolor="black [3213]" strokeweight="1.5pt">
                <v:stroke joinstyle="miter"/>
                <w10:wrap type="tight"/>
              </v:line>
            </w:pict>
          </mc:Fallback>
        </mc:AlternateContent>
      </w:r>
      <w:r w:rsidR="00692F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72E5BC" wp14:editId="23E41066">
                <wp:simplePos x="0" y="0"/>
                <wp:positionH relativeFrom="margin">
                  <wp:align>center</wp:align>
                </wp:positionH>
                <wp:positionV relativeFrom="paragraph">
                  <wp:posOffset>2747442</wp:posOffset>
                </wp:positionV>
                <wp:extent cx="2159000" cy="1147445"/>
                <wp:effectExtent l="0" t="0" r="12700" b="14605"/>
                <wp:wrapTight wrapText="bothSides">
                  <wp:wrapPolygon edited="0">
                    <wp:start x="0" y="0"/>
                    <wp:lineTo x="0" y="21516"/>
                    <wp:lineTo x="21536" y="21516"/>
                    <wp:lineTo x="21536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1474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550" w:rsidRDefault="002A5550" w:rsidP="0039158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9158E">
                              <w:rPr>
                                <w:b/>
                                <w:sz w:val="28"/>
                                <w:szCs w:val="28"/>
                              </w:rPr>
                              <w:t>LOI 2002-2 :</w:t>
                            </w:r>
                          </w:p>
                          <w:p w:rsidR="002A5550" w:rsidRPr="0039158E" w:rsidRDefault="00B46874" w:rsidP="00B4687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A5550" w:rsidRPr="007023CF">
                              <w:rPr>
                                <w:b/>
                                <w:sz w:val="20"/>
                                <w:szCs w:val="20"/>
                              </w:rPr>
                              <w:t>PLACE L’USAGER A</w:t>
                            </w:r>
                            <w:r w:rsidR="002A5550">
                              <w:rPr>
                                <w:b/>
                                <w:sz w:val="20"/>
                                <w:szCs w:val="20"/>
                              </w:rPr>
                              <w:t>U CENTRE DU DISPOSITI</w:t>
                            </w:r>
                            <w:r w:rsidR="002A5550" w:rsidRPr="007023CF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2A55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5550">
                              <w:rPr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="002A5550" w:rsidRPr="007023CF">
                              <w:rPr>
                                <w:b/>
                                <w:sz w:val="20"/>
                                <w:szCs w:val="20"/>
                              </w:rPr>
                              <w:t>ACCOMPAGNEMENT</w:t>
                            </w:r>
                          </w:p>
                          <w:p w:rsidR="002A5550" w:rsidRPr="00B46874" w:rsidRDefault="00B46874" w:rsidP="00B4687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A5550" w:rsidRPr="00B46874">
                              <w:rPr>
                                <w:b/>
                                <w:sz w:val="20"/>
                                <w:szCs w:val="20"/>
                              </w:rPr>
                              <w:t>RENOVE ET MODERNISE L’ACTION SOCIALE ET MS</w:t>
                            </w:r>
                          </w:p>
                          <w:p w:rsidR="002A5550" w:rsidRPr="0039158E" w:rsidRDefault="002A5550" w:rsidP="0039158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9158E">
                              <w:rPr>
                                <w:sz w:val="20"/>
                                <w:szCs w:val="20"/>
                              </w:rPr>
                              <w:t xml:space="preserve">(remplace la loi de 75) </w:t>
                            </w:r>
                          </w:p>
                          <w:p w:rsidR="002A5550" w:rsidRPr="0039158E" w:rsidRDefault="002A5550" w:rsidP="0039158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2E5BC" id="Rectangle 1" o:spid="_x0000_s1030" style="position:absolute;margin-left:0;margin-top:216.35pt;width:170pt;height:90.3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" fillcolor="#5b9bd5 [3204]" strokecolor="#1f4d78 [1604]" strokeweight="1.5pt">
                <v:textbox>
                  <w:txbxContent>
                    <w:p w:rsidR="002A5550" w:rsidRDefault="002A5550" w:rsidP="0039158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9158E">
                        <w:rPr>
                          <w:b/>
                          <w:sz w:val="28"/>
                          <w:szCs w:val="28"/>
                        </w:rPr>
                        <w:t>LOI 2002-2 :</w:t>
                      </w:r>
                    </w:p>
                    <w:p w:rsidR="002A5550" w:rsidRPr="0039158E" w:rsidRDefault="00B46874" w:rsidP="00B4687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2A5550" w:rsidRPr="007023CF">
                        <w:rPr>
                          <w:b/>
                          <w:sz w:val="20"/>
                          <w:szCs w:val="20"/>
                        </w:rPr>
                        <w:t>PLACE L’USAGER A</w:t>
                      </w:r>
                      <w:r w:rsidR="002A5550">
                        <w:rPr>
                          <w:b/>
                          <w:sz w:val="20"/>
                          <w:szCs w:val="20"/>
                        </w:rPr>
                        <w:t>U CENTRE DU DISPOSITI</w:t>
                      </w:r>
                      <w:r w:rsidR="002A5550" w:rsidRPr="007023CF">
                        <w:rPr>
                          <w:b/>
                          <w:sz w:val="20"/>
                          <w:szCs w:val="20"/>
                        </w:rPr>
                        <w:t>F</w:t>
                      </w:r>
                      <w:r w:rsidR="002A555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A5550">
                        <w:rPr>
                          <w:b/>
                          <w:sz w:val="20"/>
                          <w:szCs w:val="20"/>
                        </w:rPr>
                        <w:t>D’</w:t>
                      </w:r>
                      <w:r w:rsidR="002A5550" w:rsidRPr="007023CF">
                        <w:rPr>
                          <w:b/>
                          <w:sz w:val="20"/>
                          <w:szCs w:val="20"/>
                        </w:rPr>
                        <w:t>ACCOMPAGNEMENT</w:t>
                      </w:r>
                    </w:p>
                    <w:p w:rsidR="002A5550" w:rsidRPr="00B46874" w:rsidRDefault="00B46874" w:rsidP="00B4687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2A5550" w:rsidRPr="00B46874">
                        <w:rPr>
                          <w:b/>
                          <w:sz w:val="20"/>
                          <w:szCs w:val="20"/>
                        </w:rPr>
                        <w:t>RENOVE ET MODERNISE L’ACTION SOCIALE ET MS</w:t>
                      </w:r>
                    </w:p>
                    <w:p w:rsidR="002A5550" w:rsidRPr="0039158E" w:rsidRDefault="002A5550" w:rsidP="0039158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9158E">
                        <w:rPr>
                          <w:sz w:val="20"/>
                          <w:szCs w:val="20"/>
                        </w:rPr>
                        <w:t xml:space="preserve">(remplace la loi de 75) </w:t>
                      </w:r>
                    </w:p>
                    <w:p w:rsidR="002A5550" w:rsidRPr="0039158E" w:rsidRDefault="002A5550" w:rsidP="0039158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E43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DB6E2E" wp14:editId="361E856C">
                <wp:simplePos x="0" y="0"/>
                <wp:positionH relativeFrom="column">
                  <wp:posOffset>6390451</wp:posOffset>
                </wp:positionH>
                <wp:positionV relativeFrom="paragraph">
                  <wp:posOffset>5291077</wp:posOffset>
                </wp:positionV>
                <wp:extent cx="3599180" cy="1186180"/>
                <wp:effectExtent l="0" t="0" r="20320" b="13970"/>
                <wp:wrapTight wrapText="bothSides">
                  <wp:wrapPolygon edited="0">
                    <wp:start x="0" y="0"/>
                    <wp:lineTo x="0" y="21507"/>
                    <wp:lineTo x="21608" y="21507"/>
                    <wp:lineTo x="21608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180" cy="118618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550" w:rsidRPr="00C91086" w:rsidRDefault="002A5550" w:rsidP="0039158E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C91086">
                              <w:rPr>
                                <w:b/>
                                <w:color w:val="FF0000"/>
                                <w:u w:val="single"/>
                              </w:rPr>
                              <w:t>5 ORIENTATIONS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C91086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:rsidR="002A5550" w:rsidRPr="00F62624" w:rsidRDefault="002A5550" w:rsidP="0039158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FF0000"/>
                                <w:sz w:val="20"/>
                                <w:szCs w:val="20"/>
                              </w:rPr>
                              <w:t>- Affirmer et promouvoir les droits et libertés</w:t>
                            </w:r>
                          </w:p>
                          <w:p w:rsidR="002A5550" w:rsidRPr="00F62624" w:rsidRDefault="002A5550" w:rsidP="0039158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FF0000"/>
                                <w:sz w:val="20"/>
                                <w:szCs w:val="20"/>
                              </w:rPr>
                              <w:t>- Adapter les structures aux besoins : diversifier missions et offres</w:t>
                            </w:r>
                          </w:p>
                          <w:p w:rsidR="002A5550" w:rsidRPr="00F62624" w:rsidRDefault="00175510" w:rsidP="0039158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- Pilotage des dispositifs pour mieux </w:t>
                            </w:r>
                            <w:r w:rsidR="002A5550" w:rsidRPr="00F62624">
                              <w:rPr>
                                <w:color w:val="FF0000"/>
                                <w:sz w:val="20"/>
                                <w:szCs w:val="20"/>
                              </w:rPr>
                              <w:t>planifier, financer, évaluer</w:t>
                            </w:r>
                          </w:p>
                          <w:p w:rsidR="002A5550" w:rsidRPr="00F62624" w:rsidRDefault="002A5550" w:rsidP="0039158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FF0000"/>
                                <w:sz w:val="20"/>
                                <w:szCs w:val="20"/>
                              </w:rPr>
                              <w:t>- Unifier les dispositifs : coordination entre acteurs</w:t>
                            </w:r>
                          </w:p>
                          <w:p w:rsidR="002A5550" w:rsidRPr="00F62624" w:rsidRDefault="002A5550" w:rsidP="0039158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62624">
                              <w:rPr>
                                <w:color w:val="FF0000"/>
                                <w:sz w:val="20"/>
                                <w:szCs w:val="20"/>
                              </w:rPr>
                              <w:t>- Rénove le statut des établissements</w:t>
                            </w:r>
                          </w:p>
                          <w:p w:rsidR="002A5550" w:rsidRPr="00F62624" w:rsidRDefault="002A5550" w:rsidP="0039158E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2A5550" w:rsidRDefault="002A5550" w:rsidP="0039158E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2A5550" w:rsidRDefault="002A5550" w:rsidP="0039158E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2A5550" w:rsidRDefault="002A5550" w:rsidP="0039158E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2A5550" w:rsidRDefault="002A5550" w:rsidP="0039158E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2A5550" w:rsidRPr="0039158E" w:rsidRDefault="002A5550" w:rsidP="0039158E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2A5550" w:rsidRDefault="002A55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B6E2E" id="Rectangle 2" o:spid="_x0000_s1031" style="position:absolute;margin-left:503.2pt;margin-top:416.6pt;width:283.4pt;height:9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" fillcolor="white [3201]" strokecolor="red" strokeweight="1.5pt">
                <v:textbox>
                  <w:txbxContent>
                    <w:p w:rsidR="002A5550" w:rsidRPr="00C91086" w:rsidRDefault="002A5550" w:rsidP="0039158E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C91086">
                        <w:rPr>
                          <w:b/>
                          <w:color w:val="FF0000"/>
                          <w:u w:val="single"/>
                        </w:rPr>
                        <w:t>5 ORIENTATIONS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C91086">
                        <w:rPr>
                          <w:b/>
                          <w:color w:val="FF0000"/>
                        </w:rPr>
                        <w:t>:</w:t>
                      </w:r>
                    </w:p>
                    <w:p w:rsidR="002A5550" w:rsidRPr="00F62624" w:rsidRDefault="002A5550" w:rsidP="0039158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FF0000"/>
                          <w:sz w:val="20"/>
                          <w:szCs w:val="20"/>
                        </w:rPr>
                        <w:t>- Affirmer et promouvoir les droits et libertés</w:t>
                      </w:r>
                    </w:p>
                    <w:p w:rsidR="002A5550" w:rsidRPr="00F62624" w:rsidRDefault="002A5550" w:rsidP="0039158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FF0000"/>
                          <w:sz w:val="20"/>
                          <w:szCs w:val="20"/>
                        </w:rPr>
                        <w:t>- Adapter les structures aux besoins : diversifier missions et offres</w:t>
                      </w:r>
                    </w:p>
                    <w:p w:rsidR="002A5550" w:rsidRPr="00F62624" w:rsidRDefault="00175510" w:rsidP="0039158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- Pilotage des dispositifs pour mieux </w:t>
                      </w:r>
                      <w:r w:rsidR="002A5550" w:rsidRPr="00F62624">
                        <w:rPr>
                          <w:color w:val="FF0000"/>
                          <w:sz w:val="20"/>
                          <w:szCs w:val="20"/>
                        </w:rPr>
                        <w:t>planifier, financer, évalu</w:t>
                      </w:r>
                      <w:bookmarkStart w:id="1" w:name="_GoBack"/>
                      <w:bookmarkEnd w:id="1"/>
                      <w:r w:rsidR="002A5550" w:rsidRPr="00F62624">
                        <w:rPr>
                          <w:color w:val="FF0000"/>
                          <w:sz w:val="20"/>
                          <w:szCs w:val="20"/>
                        </w:rPr>
                        <w:t>er</w:t>
                      </w:r>
                    </w:p>
                    <w:p w:rsidR="002A5550" w:rsidRPr="00F62624" w:rsidRDefault="002A5550" w:rsidP="0039158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FF0000"/>
                          <w:sz w:val="20"/>
                          <w:szCs w:val="20"/>
                        </w:rPr>
                        <w:t>- Unifier les dispositifs : coordination entre acteurs</w:t>
                      </w:r>
                    </w:p>
                    <w:p w:rsidR="002A5550" w:rsidRPr="00F62624" w:rsidRDefault="002A5550" w:rsidP="0039158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62624">
                        <w:rPr>
                          <w:color w:val="FF0000"/>
                          <w:sz w:val="20"/>
                          <w:szCs w:val="20"/>
                        </w:rPr>
                        <w:t>- Rénove le statut des établissements</w:t>
                      </w:r>
                    </w:p>
                    <w:p w:rsidR="002A5550" w:rsidRPr="00F62624" w:rsidRDefault="002A5550" w:rsidP="0039158E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2A5550" w:rsidRDefault="002A5550" w:rsidP="0039158E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2A5550" w:rsidRDefault="002A5550" w:rsidP="0039158E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2A5550" w:rsidRDefault="002A5550" w:rsidP="0039158E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2A5550" w:rsidRDefault="002A5550" w:rsidP="0039158E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2A5550" w:rsidRPr="0039158E" w:rsidRDefault="002A5550" w:rsidP="0039158E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2A5550" w:rsidRDefault="002A5550"/>
                  </w:txbxContent>
                </v:textbox>
                <w10:wrap type="tight"/>
              </v:rect>
            </w:pict>
          </mc:Fallback>
        </mc:AlternateContent>
      </w:r>
    </w:p>
    <w:sectPr w:rsidR="003365F9" w:rsidSect="00E9208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F4" w:rsidRDefault="002372F4" w:rsidP="00D530D0">
      <w:pPr>
        <w:spacing w:after="0" w:line="240" w:lineRule="auto"/>
      </w:pPr>
      <w:r>
        <w:separator/>
      </w:r>
    </w:p>
  </w:endnote>
  <w:endnote w:type="continuationSeparator" w:id="0">
    <w:p w:rsidR="002372F4" w:rsidRDefault="002372F4" w:rsidP="00D5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F4" w:rsidRDefault="002372F4" w:rsidP="00D530D0">
      <w:pPr>
        <w:spacing w:after="0" w:line="240" w:lineRule="auto"/>
      </w:pPr>
      <w:r>
        <w:separator/>
      </w:r>
    </w:p>
  </w:footnote>
  <w:footnote w:type="continuationSeparator" w:id="0">
    <w:p w:rsidR="002372F4" w:rsidRDefault="002372F4" w:rsidP="00D5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D0" w:rsidRDefault="00D530D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8EEF2D" wp14:editId="5B7A87CF">
              <wp:simplePos x="0" y="0"/>
              <wp:positionH relativeFrom="page">
                <wp:posOffset>0</wp:posOffset>
              </wp:positionH>
              <wp:positionV relativeFrom="topMargin">
                <wp:posOffset>109855</wp:posOffset>
              </wp:positionV>
              <wp:extent cx="567559" cy="170815"/>
              <wp:effectExtent l="0" t="0" r="4445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559" cy="17081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D530D0" w:rsidRPr="00D530D0" w:rsidRDefault="00D530D0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D530D0">
                            <w:rPr>
                              <w:b/>
                              <w:color w:val="FFFFFF" w:themeColor="background1"/>
                            </w:rPr>
                            <w:t>DF5-1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EEF2D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32" type="#_x0000_t202" style="position:absolute;margin-left:0;margin-top:8.65pt;width:44.7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" o:allowincell="f" fillcolor="#0070c0" stroked="f">
              <v:textbox style="mso-fit-shape-to-text:t" inset=",0,,0">
                <w:txbxContent>
                  <w:p w:rsidR="00D530D0" w:rsidRPr="00D530D0" w:rsidRDefault="00D530D0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D530D0">
                      <w:rPr>
                        <w:b/>
                        <w:color w:val="FFFFFF" w:themeColor="background1"/>
                      </w:rPr>
                      <w:t>DF5-1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99B"/>
    <w:multiLevelType w:val="hybridMultilevel"/>
    <w:tmpl w:val="5D4CB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A41F4"/>
    <w:multiLevelType w:val="hybridMultilevel"/>
    <w:tmpl w:val="DDA23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F6F4C"/>
    <w:multiLevelType w:val="hybridMultilevel"/>
    <w:tmpl w:val="089204D0"/>
    <w:lvl w:ilvl="0" w:tplc="0A8AC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51D01"/>
    <w:multiLevelType w:val="hybridMultilevel"/>
    <w:tmpl w:val="E862B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E0D6D"/>
    <w:multiLevelType w:val="hybridMultilevel"/>
    <w:tmpl w:val="72D82534"/>
    <w:lvl w:ilvl="0" w:tplc="C1DCB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18EF"/>
    <w:multiLevelType w:val="hybridMultilevel"/>
    <w:tmpl w:val="60F04E7A"/>
    <w:lvl w:ilvl="0" w:tplc="F962CA0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7226311"/>
    <w:multiLevelType w:val="hybridMultilevel"/>
    <w:tmpl w:val="7C7C4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3B"/>
    <w:rsid w:val="0015363B"/>
    <w:rsid w:val="00175510"/>
    <w:rsid w:val="001C224D"/>
    <w:rsid w:val="001D13B4"/>
    <w:rsid w:val="0022786A"/>
    <w:rsid w:val="002372F4"/>
    <w:rsid w:val="00290352"/>
    <w:rsid w:val="0029140C"/>
    <w:rsid w:val="002A1045"/>
    <w:rsid w:val="002A5550"/>
    <w:rsid w:val="003365F9"/>
    <w:rsid w:val="0039158E"/>
    <w:rsid w:val="00397601"/>
    <w:rsid w:val="003F0345"/>
    <w:rsid w:val="00451C50"/>
    <w:rsid w:val="00473804"/>
    <w:rsid w:val="004E431F"/>
    <w:rsid w:val="00595978"/>
    <w:rsid w:val="00615ECF"/>
    <w:rsid w:val="00692F39"/>
    <w:rsid w:val="006D5A31"/>
    <w:rsid w:val="007023CF"/>
    <w:rsid w:val="00705A46"/>
    <w:rsid w:val="00726BF9"/>
    <w:rsid w:val="00731497"/>
    <w:rsid w:val="007800BD"/>
    <w:rsid w:val="007A7EA7"/>
    <w:rsid w:val="008C358D"/>
    <w:rsid w:val="008F72D7"/>
    <w:rsid w:val="00987CA6"/>
    <w:rsid w:val="00997F63"/>
    <w:rsid w:val="00A14752"/>
    <w:rsid w:val="00A81232"/>
    <w:rsid w:val="00AB0913"/>
    <w:rsid w:val="00AC147C"/>
    <w:rsid w:val="00AC32B6"/>
    <w:rsid w:val="00B46874"/>
    <w:rsid w:val="00C54C68"/>
    <w:rsid w:val="00C71CA1"/>
    <w:rsid w:val="00C91086"/>
    <w:rsid w:val="00D067F0"/>
    <w:rsid w:val="00D530D0"/>
    <w:rsid w:val="00D732CF"/>
    <w:rsid w:val="00E61A3C"/>
    <w:rsid w:val="00E92085"/>
    <w:rsid w:val="00EC1BA3"/>
    <w:rsid w:val="00EF25E7"/>
    <w:rsid w:val="00EF58FF"/>
    <w:rsid w:val="00F17F79"/>
    <w:rsid w:val="00F6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6EE8D-F19E-498C-B01C-1CDD2379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15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1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49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5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30D0"/>
  </w:style>
  <w:style w:type="paragraph" w:styleId="Pieddepage">
    <w:name w:val="footer"/>
    <w:basedOn w:val="Normal"/>
    <w:link w:val="PieddepageCar"/>
    <w:uiPriority w:val="99"/>
    <w:unhideWhenUsed/>
    <w:rsid w:val="00D5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CE813-9BCB-4F3D-B87A-3FE00197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bourghelle</dc:creator>
  <cp:keywords/>
  <dc:description/>
  <cp:lastModifiedBy>thomas bourghelle</cp:lastModifiedBy>
  <cp:revision>38</cp:revision>
  <cp:lastPrinted>2016-06-13T17:21:00Z</cp:lastPrinted>
  <dcterms:created xsi:type="dcterms:W3CDTF">2016-06-12T16:10:00Z</dcterms:created>
  <dcterms:modified xsi:type="dcterms:W3CDTF">2017-01-07T11:04:00Z</dcterms:modified>
</cp:coreProperties>
</file>