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46C" w:rsidRPr="00CB6107" w:rsidRDefault="009A373D" w:rsidP="00D94722">
      <w:pPr>
        <w:pStyle w:val="Sansinterligne"/>
        <w:rPr>
          <w:b/>
          <w:sz w:val="28"/>
          <w:szCs w:val="28"/>
        </w:rPr>
      </w:pPr>
      <w:r w:rsidRPr="00CB6107">
        <w:rPr>
          <w:b/>
          <w:sz w:val="28"/>
          <w:szCs w:val="28"/>
        </w:rPr>
        <w:t>Charte de Raid</w:t>
      </w:r>
    </w:p>
    <w:p w:rsidR="009A373D" w:rsidRDefault="009A373D" w:rsidP="00D94722">
      <w:pPr>
        <w:pStyle w:val="Sansinterligne"/>
      </w:pPr>
    </w:p>
    <w:p w:rsidR="009A373D" w:rsidRDefault="009A373D" w:rsidP="00D94722">
      <w:pPr>
        <w:pStyle w:val="Sansinterligne"/>
      </w:pPr>
      <w:r>
        <w:t>Si jamais vous êtes là, c'est que vous souhaitez partir en raid avec nous. Et c'est parfait parce que nous avons quelques petites choses à vous dire. Que vous soyez nouvel arrivant ou vieux briscard, prenez le temps de lire cette charte et de vous assurer que vous serez prêt, le moment venu</w:t>
      </w:r>
      <w:r w:rsidR="00D0079D">
        <w:t xml:space="preserve"> à respecter toutes des "demandes".</w:t>
      </w:r>
    </w:p>
    <w:p w:rsidR="00D0079D" w:rsidRDefault="00D0079D" w:rsidP="00D94722">
      <w:pPr>
        <w:pStyle w:val="Sansinterligne"/>
      </w:pPr>
    </w:p>
    <w:p w:rsidR="00D0079D" w:rsidRDefault="00D0079D" w:rsidP="00D94722">
      <w:pPr>
        <w:pStyle w:val="Sansinterligne"/>
      </w:pPr>
    </w:p>
    <w:p w:rsidR="00D94722" w:rsidRPr="00CB6107" w:rsidRDefault="00D94722" w:rsidP="00D94722">
      <w:pPr>
        <w:pStyle w:val="Sansinterligne"/>
        <w:rPr>
          <w:b/>
          <w:u w:val="single"/>
        </w:rPr>
      </w:pPr>
      <w:r w:rsidRPr="00CB6107">
        <w:rPr>
          <w:b/>
          <w:u w:val="single"/>
        </w:rPr>
        <w:t>Les soirs de raid :</w:t>
      </w:r>
    </w:p>
    <w:p w:rsidR="00D94722" w:rsidRPr="00CB6107" w:rsidRDefault="00D94722" w:rsidP="00D94722">
      <w:pPr>
        <w:pStyle w:val="Sansinterligne"/>
        <w:rPr>
          <w:b/>
        </w:rPr>
      </w:pPr>
      <w:r w:rsidRPr="00CB6107">
        <w:rPr>
          <w:b/>
        </w:rPr>
        <w:t>Mercredi de 21h00 à 00h00</w:t>
      </w:r>
    </w:p>
    <w:p w:rsidR="00D94722" w:rsidRPr="00CB6107" w:rsidRDefault="00D94722" w:rsidP="00D94722">
      <w:pPr>
        <w:pStyle w:val="Sansinterligne"/>
        <w:rPr>
          <w:b/>
        </w:rPr>
      </w:pPr>
      <w:r w:rsidRPr="00CB6107">
        <w:rPr>
          <w:b/>
        </w:rPr>
        <w:t>Dimanche de 21h00 à 00h00</w:t>
      </w:r>
    </w:p>
    <w:p w:rsidR="00D94722" w:rsidRPr="00CB6107" w:rsidRDefault="00D94722" w:rsidP="00D94722">
      <w:pPr>
        <w:pStyle w:val="Sansinterligne"/>
        <w:rPr>
          <w:b/>
        </w:rPr>
      </w:pPr>
      <w:r w:rsidRPr="00CB6107">
        <w:rPr>
          <w:b/>
        </w:rPr>
        <w:t>Lundi de 21h00 à 00h00</w:t>
      </w:r>
    </w:p>
    <w:p w:rsidR="00D94722" w:rsidRDefault="00D94722" w:rsidP="00D94722">
      <w:pPr>
        <w:pStyle w:val="Sansinterligne"/>
      </w:pPr>
    </w:p>
    <w:p w:rsidR="00CB6107" w:rsidRDefault="00CB6107" w:rsidP="00D94722">
      <w:pPr>
        <w:pStyle w:val="Sansinterligne"/>
      </w:pPr>
    </w:p>
    <w:p w:rsidR="00D0079D" w:rsidRPr="00CB6107" w:rsidRDefault="00D0079D" w:rsidP="00D94722">
      <w:pPr>
        <w:pStyle w:val="Sansinterligne"/>
        <w:rPr>
          <w:b/>
          <w:u w:val="single"/>
        </w:rPr>
      </w:pPr>
      <w:r w:rsidRPr="00CB6107">
        <w:rPr>
          <w:b/>
          <w:u w:val="single"/>
        </w:rPr>
        <w:t>Ce qui doit être fait avant et pendant les raids :</w:t>
      </w:r>
    </w:p>
    <w:p w:rsidR="00D0079D" w:rsidRDefault="00D0079D" w:rsidP="00D94722">
      <w:pPr>
        <w:pStyle w:val="Sansinterligne"/>
      </w:pPr>
    </w:p>
    <w:p w:rsidR="00D0079D" w:rsidRPr="00CB6107" w:rsidRDefault="00D0079D" w:rsidP="00D94722">
      <w:pPr>
        <w:pStyle w:val="Sansinterligne"/>
        <w:rPr>
          <w:b/>
        </w:rPr>
      </w:pPr>
      <w:r w:rsidRPr="00CB6107">
        <w:rPr>
          <w:b/>
        </w:rPr>
        <w:t>Inscription et connexion :</w:t>
      </w:r>
    </w:p>
    <w:p w:rsidR="008D02D3" w:rsidRDefault="008D02D3" w:rsidP="00D94722">
      <w:pPr>
        <w:pStyle w:val="Sansinterligne"/>
      </w:pPr>
      <w:r>
        <w:t xml:space="preserve">C’est déjà assez compliqué d’organiser des sorties, vous devez donc avoir validé votre présence ou votre absence au moins </w:t>
      </w:r>
      <w:r w:rsidRPr="00CB6107">
        <w:rPr>
          <w:b/>
        </w:rPr>
        <w:t>24h à l'avance</w:t>
      </w:r>
      <w:r>
        <w:t>, sur le calendrier. Sinon, il y a de fortes chances que vous ne veniez pas (ou plus).</w:t>
      </w:r>
      <w:r w:rsidR="00D94722">
        <w:t xml:space="preserve">  </w:t>
      </w:r>
      <w:r>
        <w:br/>
        <w:t xml:space="preserve">Pour ce qui est de la connexion le soir du raid, veillez à arriver à l'heure. C'est-à-dire que vous êtes déjà </w:t>
      </w:r>
      <w:r w:rsidRPr="00CB6107">
        <w:rPr>
          <w:b/>
        </w:rPr>
        <w:t>connecté sur le bon personnage, prêt à faire feu et sur le vocal à</w:t>
      </w:r>
      <w:r>
        <w:t xml:space="preserve"> </w:t>
      </w:r>
      <w:r w:rsidRPr="00CB6107">
        <w:rPr>
          <w:b/>
        </w:rPr>
        <w:t>21h</w:t>
      </w:r>
      <w:r w:rsidR="00CB6107" w:rsidRPr="00CB6107">
        <w:rPr>
          <w:b/>
        </w:rPr>
        <w:t>00</w:t>
      </w:r>
      <w:r>
        <w:t xml:space="preserve">. Autrement dit, vous vous mettez en jeu quelques minutes avant l’heure du départ. 21h00, c’est l’heure où on commence les trash. Vous aurez du retard ? Envoyez un courrier dans la semaine à votre </w:t>
      </w:r>
      <w:proofErr w:type="spellStart"/>
      <w:r w:rsidRPr="00CB6107">
        <w:rPr>
          <w:i/>
        </w:rPr>
        <w:t>RaidLead</w:t>
      </w:r>
      <w:proofErr w:type="spellEnd"/>
      <w:r>
        <w:t xml:space="preserve"> ou contactez-nous </w:t>
      </w:r>
      <w:r w:rsidRPr="008D02D3">
        <w:t>le jour-même si ce n’était pas prévu.</w:t>
      </w:r>
    </w:p>
    <w:p w:rsidR="00CB6107" w:rsidRDefault="00CB6107" w:rsidP="00D94722">
      <w:pPr>
        <w:pStyle w:val="Sansinterligne"/>
      </w:pPr>
      <w:r>
        <w:t>Gardez à l'esprit que vous n'êtes pas seuls et que d'autres ont bloqué leur soirée. Respectez vos camarades en annonçant si vous serez là (ou pas) et en arrivant à l'heure.</w:t>
      </w:r>
    </w:p>
    <w:p w:rsidR="00D94722" w:rsidRDefault="00D94722" w:rsidP="00D94722">
      <w:pPr>
        <w:pStyle w:val="Sansinterligne"/>
      </w:pPr>
    </w:p>
    <w:p w:rsidR="008D02D3" w:rsidRPr="00CB6107" w:rsidRDefault="008D02D3" w:rsidP="00D94722">
      <w:pPr>
        <w:pStyle w:val="Sansinterligne"/>
        <w:rPr>
          <w:b/>
        </w:rPr>
      </w:pPr>
      <w:r w:rsidRPr="00CB6107">
        <w:rPr>
          <w:b/>
        </w:rPr>
        <w:t>Equipement et améliorations :</w:t>
      </w:r>
    </w:p>
    <w:p w:rsidR="008D02D3" w:rsidRDefault="008D02D3" w:rsidP="00D94722">
      <w:pPr>
        <w:pStyle w:val="Sansinterligne"/>
      </w:pPr>
      <w:r>
        <w:t>Tout est à disposition dans la Banque de Guilde. Si vous manquez d’un Enchantement, vous envoyez un courrier aux Enchanteurs “officiels. Mais personne ne part à 21h00 pour faire ses enchantements ou en plein raid. Et il en va de même pour les potions, flacons, améliorations etc.</w:t>
      </w:r>
      <w:r>
        <w:br/>
        <w:t xml:space="preserve">Vous pensez aussi à réparer votre équipement </w:t>
      </w:r>
      <w:r w:rsidR="00CB6107">
        <w:rPr>
          <w:rStyle w:val="lev"/>
        </w:rPr>
        <w:t xml:space="preserve">avant </w:t>
      </w:r>
      <w:r>
        <w:t xml:space="preserve">le premier </w:t>
      </w:r>
      <w:proofErr w:type="spellStart"/>
      <w:r>
        <w:t>wipe</w:t>
      </w:r>
      <w:proofErr w:type="spellEnd"/>
      <w:r>
        <w:t>. La Guilde vous offre une certaine somme par jour, si vous ne vous en servez pas, c’est votre problème, mais vous ne venez pas avec un équipement endommagé en raid.</w:t>
      </w:r>
    </w:p>
    <w:p w:rsidR="008D02D3" w:rsidRDefault="008D02D3" w:rsidP="00D94722">
      <w:pPr>
        <w:pStyle w:val="Sansinterligne"/>
      </w:pPr>
      <w:r>
        <w:t xml:space="preserve">Quant aux breloques/sceaux qui permettent d'obtenir des butins bonus, allez les chercher </w:t>
      </w:r>
      <w:r w:rsidRPr="00CB6107">
        <w:rPr>
          <w:b/>
        </w:rPr>
        <w:t>avant</w:t>
      </w:r>
      <w:r>
        <w:t xml:space="preserve"> le début du raid. Ce n'est pas au troisième boss qu'on fait attendre tout le monde.</w:t>
      </w:r>
    </w:p>
    <w:p w:rsidR="00D94722" w:rsidRDefault="00D94722" w:rsidP="00D94722">
      <w:pPr>
        <w:pStyle w:val="Sansinterligne"/>
      </w:pPr>
    </w:p>
    <w:p w:rsidR="008D02D3" w:rsidRPr="00CB6107" w:rsidRDefault="00D94722" w:rsidP="00D94722">
      <w:pPr>
        <w:pStyle w:val="Sansinterligne"/>
        <w:rPr>
          <w:b/>
        </w:rPr>
      </w:pPr>
      <w:r w:rsidRPr="00CB6107">
        <w:rPr>
          <w:b/>
        </w:rPr>
        <w:t>Connaissances des stratégie et du personnage :</w:t>
      </w:r>
    </w:p>
    <w:p w:rsidR="00D0079D" w:rsidRDefault="00D94722" w:rsidP="008D02D3">
      <w:pPr>
        <w:pStyle w:val="Sansinterligne"/>
      </w:pPr>
      <w:r>
        <w:t xml:space="preserve">C'est de votre responsabilité. Vous </w:t>
      </w:r>
      <w:r w:rsidRPr="00CB6107">
        <w:rPr>
          <w:b/>
        </w:rPr>
        <w:t>devez</w:t>
      </w:r>
      <w:r>
        <w:t xml:space="preserve"> vous renseigner avant de venir jouer. Et si jamais vous avez un doute, que ce soit au sujet de votre personnage ou des stratégie, </w:t>
      </w:r>
      <w:r w:rsidRPr="00CB6107">
        <w:rPr>
          <w:b/>
        </w:rPr>
        <w:t>posez des questions</w:t>
      </w:r>
      <w:r>
        <w:t xml:space="preserve"> ! N'ayez pas peur, aucune question n'est stupide et si vous vous interrogez, c'est que d'autres le font peut-être aussi.</w:t>
      </w:r>
    </w:p>
    <w:p w:rsidR="00D94722" w:rsidRDefault="00D94722" w:rsidP="008D02D3">
      <w:pPr>
        <w:pStyle w:val="Sansinterligne"/>
      </w:pPr>
      <w:r>
        <w:t xml:space="preserve">N'attendez pas le dixième </w:t>
      </w:r>
      <w:proofErr w:type="spellStart"/>
      <w:r>
        <w:t>wipe</w:t>
      </w:r>
      <w:proofErr w:type="spellEnd"/>
      <w:r>
        <w:t xml:space="preserve"> ou qu'on aille inspecter votre équipement pour prendre les choses en main. Afin d'être performants sur nos soirées de raid, vou</w:t>
      </w:r>
      <w:r w:rsidR="00CB6107">
        <w:t xml:space="preserve">s devez vous préparer et faire </w:t>
      </w:r>
      <w:r>
        <w:t>e</w:t>
      </w:r>
      <w:r w:rsidR="00CB6107">
        <w:t>n</w:t>
      </w:r>
      <w:r>
        <w:t xml:space="preserve"> sorte d'être le plus apte à casser du mob possible. </w:t>
      </w:r>
      <w:r w:rsidR="00CB6107">
        <w:t xml:space="preserve"> Il existe des sites pour vous aider sur votre priorisation de statistiques, des centaines de vidéos tournent avec toutes les stratégies de tous les boss dans tous les modes de difficulté. Personne n'a d'excuse valable pour justifier son manque de rigueur ou de connaissance à ce niveau. Vous avez un ordinateur, du contenu et des </w:t>
      </w:r>
      <w:proofErr w:type="spellStart"/>
      <w:r w:rsidR="00CB6107">
        <w:t>guildmates</w:t>
      </w:r>
      <w:proofErr w:type="spellEnd"/>
      <w:r w:rsidR="00CB6107">
        <w:t>, donnez-vous le temps d'exploiter vos moyens !</w:t>
      </w:r>
    </w:p>
    <w:p w:rsidR="00D94722" w:rsidRDefault="00D94722" w:rsidP="008D02D3">
      <w:pPr>
        <w:pStyle w:val="Sansinterligne"/>
      </w:pPr>
    </w:p>
    <w:p w:rsidR="00D94722" w:rsidRPr="00CB6107" w:rsidRDefault="00D94722" w:rsidP="008D02D3">
      <w:pPr>
        <w:pStyle w:val="Sansinterligne"/>
        <w:rPr>
          <w:b/>
        </w:rPr>
      </w:pPr>
      <w:r w:rsidRPr="00CB6107">
        <w:rPr>
          <w:b/>
        </w:rPr>
        <w:lastRenderedPageBreak/>
        <w:t xml:space="preserve">Comportement sur le vocal et attribution des </w:t>
      </w:r>
      <w:proofErr w:type="spellStart"/>
      <w:r w:rsidRPr="00CB6107">
        <w:rPr>
          <w:b/>
        </w:rPr>
        <w:t>loots</w:t>
      </w:r>
      <w:proofErr w:type="spellEnd"/>
      <w:r w:rsidRPr="00CB6107">
        <w:rPr>
          <w:b/>
        </w:rPr>
        <w:t xml:space="preserve"> :</w:t>
      </w:r>
    </w:p>
    <w:p w:rsidR="00D94722" w:rsidRDefault="00D94722" w:rsidP="008D02D3">
      <w:pPr>
        <w:pStyle w:val="Sansinterligne"/>
      </w:pPr>
      <w:r>
        <w:t>Gardez un vocal propre et faites le silence total lorsque c'est demandé. Si jamais vous avez un souci ou une q</w:t>
      </w:r>
      <w:r w:rsidR="00CB6107">
        <w:t>uestion, attendez la fin du rai</w:t>
      </w:r>
      <w:r>
        <w:t>d</w:t>
      </w:r>
      <w:r w:rsidR="00CB6107">
        <w:t xml:space="preserve"> s</w:t>
      </w:r>
      <w:r>
        <w:t xml:space="preserve">i c'est possible ou posez ça par MP à votre Raid </w:t>
      </w:r>
      <w:proofErr w:type="spellStart"/>
      <w:r>
        <w:t>Lead</w:t>
      </w:r>
      <w:proofErr w:type="spellEnd"/>
      <w:r>
        <w:t xml:space="preserve"> ou à un Officier.</w:t>
      </w:r>
    </w:p>
    <w:p w:rsidR="00CB6107" w:rsidRDefault="00D94722" w:rsidP="008D02D3">
      <w:pPr>
        <w:pStyle w:val="Sansinterligne"/>
      </w:pPr>
      <w:r>
        <w:t xml:space="preserve">Quant à l'attribution des loot, elle est faite de manière "intelligente", c'est-à-dire qu'elle est soumise au rand, mais sous "conditions". </w:t>
      </w:r>
    </w:p>
    <w:p w:rsidR="00D94722" w:rsidRDefault="00D94722" w:rsidP="008D02D3">
      <w:pPr>
        <w:pStyle w:val="Sansinterligne"/>
      </w:pPr>
      <w:r>
        <w:t>Exemple :</w:t>
      </w:r>
    </w:p>
    <w:p w:rsidR="00D94722" w:rsidRPr="00CB6107" w:rsidRDefault="00D94722" w:rsidP="008D02D3">
      <w:pPr>
        <w:pStyle w:val="Sansinterligne"/>
        <w:rPr>
          <w:i/>
        </w:rPr>
      </w:pPr>
      <w:r w:rsidRPr="00CB6107">
        <w:rPr>
          <w:i/>
        </w:rPr>
        <w:t xml:space="preserve">Si </w:t>
      </w:r>
      <w:r w:rsidRPr="00CB6107">
        <w:rPr>
          <w:b/>
          <w:i/>
        </w:rPr>
        <w:t>Jacky</w:t>
      </w:r>
      <w:r w:rsidRPr="00CB6107">
        <w:rPr>
          <w:i/>
        </w:rPr>
        <w:t xml:space="preserve"> et </w:t>
      </w:r>
      <w:r w:rsidRPr="00CB6107">
        <w:rPr>
          <w:b/>
          <w:i/>
        </w:rPr>
        <w:t>Michel</w:t>
      </w:r>
      <w:r w:rsidRPr="00CB6107">
        <w:rPr>
          <w:i/>
        </w:rPr>
        <w:t xml:space="preserve"> ont lancé leurs dés. Jacky fait 62, Michel 57. C'est donc </w:t>
      </w:r>
      <w:r w:rsidRPr="00CB6107">
        <w:rPr>
          <w:b/>
          <w:i/>
        </w:rPr>
        <w:t>Jacky</w:t>
      </w:r>
      <w:r w:rsidRPr="00CB6107">
        <w:rPr>
          <w:i/>
        </w:rPr>
        <w:t xml:space="preserve"> qui gagne.</w:t>
      </w:r>
    </w:p>
    <w:p w:rsidR="00D94722" w:rsidRDefault="00D94722" w:rsidP="008D02D3">
      <w:pPr>
        <w:pStyle w:val="Sansinterligne"/>
        <w:rPr>
          <w:i/>
        </w:rPr>
      </w:pPr>
      <w:r w:rsidRPr="00CB6107">
        <w:rPr>
          <w:i/>
        </w:rPr>
        <w:t xml:space="preserve">Un peu plus tard, rebelote. </w:t>
      </w:r>
      <w:r w:rsidRPr="00CB6107">
        <w:rPr>
          <w:b/>
          <w:i/>
        </w:rPr>
        <w:t>Jacky</w:t>
      </w:r>
      <w:r w:rsidRPr="00CB6107">
        <w:rPr>
          <w:i/>
        </w:rPr>
        <w:t xml:space="preserve"> fait 69 et </w:t>
      </w:r>
      <w:r w:rsidRPr="00CB6107">
        <w:rPr>
          <w:b/>
          <w:i/>
        </w:rPr>
        <w:t>Michel</w:t>
      </w:r>
      <w:r w:rsidRPr="00CB6107">
        <w:rPr>
          <w:i/>
        </w:rPr>
        <w:t xml:space="preserve"> fait 2. C'est </w:t>
      </w:r>
      <w:r w:rsidRPr="00CB6107">
        <w:rPr>
          <w:b/>
          <w:i/>
        </w:rPr>
        <w:t>Michel</w:t>
      </w:r>
      <w:r w:rsidRPr="00CB6107">
        <w:rPr>
          <w:i/>
        </w:rPr>
        <w:t xml:space="preserve"> qui gagnera le loot cette fois-ci, car malgré son jet plus élevé, </w:t>
      </w:r>
      <w:r w:rsidRPr="00CB6107">
        <w:rPr>
          <w:b/>
          <w:i/>
        </w:rPr>
        <w:t>Jacky</w:t>
      </w:r>
      <w:r w:rsidRPr="00CB6107">
        <w:rPr>
          <w:i/>
        </w:rPr>
        <w:t xml:space="preserve"> a déjà reçu un loot.</w:t>
      </w:r>
    </w:p>
    <w:p w:rsidR="00CB6107" w:rsidRPr="00CB6107" w:rsidRDefault="00CB6107" w:rsidP="008D02D3">
      <w:pPr>
        <w:pStyle w:val="Sansinterligne"/>
        <w:rPr>
          <w:i/>
        </w:rPr>
      </w:pPr>
    </w:p>
    <w:p w:rsidR="00D94722" w:rsidRDefault="00CB6107" w:rsidP="008D02D3">
      <w:pPr>
        <w:pStyle w:val="Sansinterligne"/>
      </w:pPr>
      <w:r>
        <w:t>Le but est de permettre à t</w:t>
      </w:r>
      <w:r w:rsidR="00D94722">
        <w:t>out le monde de récupérer des équipements</w:t>
      </w:r>
      <w:r>
        <w:t xml:space="preserve"> pour être le plus "</w:t>
      </w:r>
      <w:proofErr w:type="spellStart"/>
      <w:r>
        <w:t>opti</w:t>
      </w:r>
      <w:proofErr w:type="spellEnd"/>
      <w:r>
        <w:t>" possible. Cependant,  sachez</w:t>
      </w:r>
      <w:r w:rsidR="00D94722">
        <w:t xml:space="preserve"> que les Officiers peuvent attribuer un objet à un joueur</w:t>
      </w:r>
      <w:r>
        <w:t xml:space="preserve"> spécifique selon les besoins. S</w:t>
      </w:r>
      <w:r w:rsidR="00D94722">
        <w:t xml:space="preserve">i vous n'êtes pas d'accord, vous avez le droit de manifester votre réticence, mais faites bien attention à votre manière </w:t>
      </w:r>
      <w:r>
        <w:t>de présenter la chose et souven</w:t>
      </w:r>
      <w:r w:rsidR="00D94722">
        <w:t>ez-vous que vous parlez à des gens</w:t>
      </w:r>
      <w:r>
        <w:t xml:space="preserve"> "réels"</w:t>
      </w:r>
      <w:r w:rsidR="00D94722">
        <w:t>, au sujet d'un tas de pixel, dans un jeu vidéo. Ne prenez pas trop la mouche</w:t>
      </w:r>
      <w:r>
        <w:t xml:space="preserve"> et ne partez pas en sucette</w:t>
      </w:r>
      <w:r w:rsidR="00D94722">
        <w:t>, en somme.</w:t>
      </w:r>
    </w:p>
    <w:p w:rsidR="00CB6107" w:rsidRDefault="00CB6107" w:rsidP="008D02D3">
      <w:pPr>
        <w:pStyle w:val="Sansinterligne"/>
      </w:pPr>
    </w:p>
    <w:p w:rsidR="00CB6107" w:rsidRDefault="00CB6107" w:rsidP="008D02D3">
      <w:pPr>
        <w:pStyle w:val="Sansinterligne"/>
      </w:pPr>
    </w:p>
    <w:p w:rsidR="00CB6107" w:rsidRDefault="00CB6107" w:rsidP="008D02D3">
      <w:pPr>
        <w:pStyle w:val="Sansinterligne"/>
      </w:pPr>
      <w:r>
        <w:t>S'il y a une charte c'est qu'il existe aussi des sanction</w:t>
      </w:r>
      <w:r w:rsidR="00021CF1">
        <w:t>s</w:t>
      </w:r>
      <w:r>
        <w:t xml:space="preserve"> en cas de non-respect de cette dernière.</w:t>
      </w:r>
    </w:p>
    <w:p w:rsidR="00CB6107" w:rsidRDefault="00CB6107" w:rsidP="008D02D3">
      <w:pPr>
        <w:pStyle w:val="Sansinterligne"/>
      </w:pPr>
      <w:r>
        <w:t>Les Officiers étudieront les divers entorses au règlement et appliquero</w:t>
      </w:r>
      <w:r w:rsidR="00021CF1">
        <w:t xml:space="preserve">nt la sanction la plus adaptée </w:t>
      </w:r>
      <w:r>
        <w:t>e</w:t>
      </w:r>
      <w:r w:rsidR="00021CF1">
        <w:t>n</w:t>
      </w:r>
      <w:r>
        <w:t xml:space="preserve"> fonction de la récurrence et de la  gravité des faits.</w:t>
      </w:r>
    </w:p>
    <w:p w:rsidR="00CB6107" w:rsidRDefault="00CB6107" w:rsidP="008D02D3">
      <w:pPr>
        <w:pStyle w:val="Sansinterligne"/>
      </w:pPr>
      <w:r>
        <w:t xml:space="preserve">Bien entendu, comme nous sommes des gens sympas, vous n'aurez pas votre mot à dire </w:t>
      </w:r>
      <w:r w:rsidR="00021CF1">
        <w:t>sur</w:t>
      </w:r>
      <w:r>
        <w:t xml:space="preserve"> la décision en question, parce que vous êtes très vilains.</w:t>
      </w:r>
    </w:p>
    <w:p w:rsidR="00CB6107" w:rsidRDefault="00CB6107" w:rsidP="008D02D3">
      <w:pPr>
        <w:pStyle w:val="Sansinterligne"/>
      </w:pPr>
    </w:p>
    <w:p w:rsidR="00CB6107" w:rsidRDefault="00021CF1" w:rsidP="008D02D3">
      <w:pPr>
        <w:pStyle w:val="Sansinterligne"/>
      </w:pPr>
      <w:r>
        <w:t xml:space="preserve">C'est tout pour le moment. </w:t>
      </w:r>
      <w:r w:rsidR="00CB6107">
        <w:t>Merci de valider la lecture de la présente Charte en indiquant que vous l'approuvez et que vous vous engagez à la respecter.</w:t>
      </w:r>
    </w:p>
    <w:p w:rsidR="00CB6107" w:rsidRDefault="00CB6107" w:rsidP="008D02D3">
      <w:pPr>
        <w:pStyle w:val="Sansinterligne"/>
      </w:pPr>
    </w:p>
    <w:p w:rsidR="00CB6107" w:rsidRPr="009A373D" w:rsidRDefault="00CB6107" w:rsidP="008D02D3">
      <w:pPr>
        <w:pStyle w:val="Sansinterligne"/>
      </w:pPr>
      <w:r>
        <w:t>Bon jeu à vous !</w:t>
      </w:r>
    </w:p>
    <w:sectPr w:rsidR="00CB6107" w:rsidRPr="009A373D" w:rsidSect="00AD24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A373D"/>
    <w:rsid w:val="00021CF1"/>
    <w:rsid w:val="008D02D3"/>
    <w:rsid w:val="009A373D"/>
    <w:rsid w:val="00AD246C"/>
    <w:rsid w:val="00CB6107"/>
    <w:rsid w:val="00D0079D"/>
    <w:rsid w:val="00D947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4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A373D"/>
    <w:pPr>
      <w:spacing w:after="0" w:line="240" w:lineRule="auto"/>
    </w:pPr>
  </w:style>
  <w:style w:type="paragraph" w:styleId="NormalWeb">
    <w:name w:val="Normal (Web)"/>
    <w:basedOn w:val="Normal"/>
    <w:uiPriority w:val="99"/>
    <w:semiHidden/>
    <w:unhideWhenUsed/>
    <w:rsid w:val="008D02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D02D3"/>
    <w:rPr>
      <w:b/>
      <w:bCs/>
    </w:rPr>
  </w:style>
  <w:style w:type="character" w:styleId="Accentuation">
    <w:name w:val="Emphasis"/>
    <w:basedOn w:val="Policepardfaut"/>
    <w:uiPriority w:val="20"/>
    <w:qFormat/>
    <w:rsid w:val="008D02D3"/>
    <w:rPr>
      <w:i/>
      <w:iCs/>
    </w:rPr>
  </w:style>
</w:styles>
</file>

<file path=word/webSettings.xml><?xml version="1.0" encoding="utf-8"?>
<w:webSettings xmlns:r="http://schemas.openxmlformats.org/officeDocument/2006/relationships" xmlns:w="http://schemas.openxmlformats.org/wordprocessingml/2006/main">
  <w:divs>
    <w:div w:id="1529369598">
      <w:bodyDiv w:val="1"/>
      <w:marLeft w:val="0"/>
      <w:marRight w:val="0"/>
      <w:marTop w:val="0"/>
      <w:marBottom w:val="0"/>
      <w:divBdr>
        <w:top w:val="none" w:sz="0" w:space="0" w:color="auto"/>
        <w:left w:val="none" w:sz="0" w:space="0" w:color="auto"/>
        <w:bottom w:val="none" w:sz="0" w:space="0" w:color="auto"/>
        <w:right w:val="none" w:sz="0" w:space="0" w:color="auto"/>
      </w:divBdr>
    </w:div>
    <w:div w:id="161601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748</Words>
  <Characters>4114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Gekko</dc:creator>
  <cp:lastModifiedBy>Gekko</cp:lastModifiedBy>
  <cp:revision>2</cp:revision>
  <dcterms:created xsi:type="dcterms:W3CDTF">2017-01-06T20:49:00Z</dcterms:created>
  <dcterms:modified xsi:type="dcterms:W3CDTF">2017-01-06T21:51:00Z</dcterms:modified>
</cp:coreProperties>
</file>