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0B" w:rsidRDefault="006E7B0B">
      <w:bookmarkStart w:id="0" w:name="_GoBack"/>
      <w:bookmarkEnd w:id="0"/>
    </w:p>
    <w:p w:rsidR="001D0608" w:rsidRPr="00883D25" w:rsidRDefault="001D0608" w:rsidP="001D0608">
      <w:pPr>
        <w:jc w:val="both"/>
        <w:rPr>
          <w:rFonts w:ascii="Comic Sans MS" w:hAnsi="Comic Sans MS" w:cs="Arial"/>
          <w:sz w:val="20"/>
          <w:lang w:val="fr-FR"/>
        </w:rPr>
      </w:pPr>
      <w:r w:rsidRPr="00883D25">
        <w:rPr>
          <w:rFonts w:ascii="Comic Sans MS" w:hAnsi="Comic Sans MS" w:cs="Arial"/>
          <w:sz w:val="20"/>
          <w:lang w:val="fr-FR"/>
        </w:rPr>
        <w:t xml:space="preserve">Chers parents, </w:t>
      </w:r>
    </w:p>
    <w:p w:rsidR="001D0608" w:rsidRPr="00883D25" w:rsidRDefault="001D0608" w:rsidP="001D0608">
      <w:pPr>
        <w:jc w:val="both"/>
        <w:rPr>
          <w:rFonts w:ascii="Comic Sans MS" w:hAnsi="Comic Sans MS" w:cs="Arial"/>
          <w:sz w:val="20"/>
          <w:lang w:val="fr-FR"/>
        </w:rPr>
      </w:pPr>
    </w:p>
    <w:p w:rsidR="001D0608" w:rsidRDefault="001D0608" w:rsidP="001D06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>A l’approche des fêtes de fin d’année, nous organisons une vente de chocolat Léonidas au profit des enfants scolarisés sur les communes d’Auvillers, Lierval et Neuilly sous Clermont.</w:t>
      </w:r>
    </w:p>
    <w:p w:rsidR="001D0608" w:rsidRDefault="001D0608" w:rsidP="001D06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Arial"/>
          <w:color w:val="000000"/>
          <w:sz w:val="20"/>
          <w:lang w:val="fr-FR"/>
        </w:rPr>
      </w:pPr>
      <w:r>
        <w:rPr>
          <w:rFonts w:ascii="Comic Sans MS" w:hAnsi="Comic Sans MS" w:cs="Arial"/>
          <w:noProof/>
          <w:color w:val="000000"/>
          <w:sz w:val="20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4265414</wp:posOffset>
            </wp:positionH>
            <wp:positionV relativeFrom="paragraph">
              <wp:posOffset>871</wp:posOffset>
            </wp:positionV>
            <wp:extent cx="1469508" cy="1467293"/>
            <wp:effectExtent l="19050" t="0" r="0" b="0"/>
            <wp:wrapNone/>
            <wp:docPr id="5" name="Image 13" descr="Résultat de recherche d'images pour &quot;leonidas pralin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eonidas pralines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14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0608" w:rsidRPr="00883D25" w:rsidRDefault="001D0608" w:rsidP="001D06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Nous vous proposons les ballotins suivants : </w:t>
      </w:r>
    </w:p>
    <w:p w:rsidR="001D0608" w:rsidRPr="00883D25" w:rsidRDefault="001D0608" w:rsidP="001D06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Conditionnement de 250 g </w:t>
      </w:r>
    </w:p>
    <w:p w:rsidR="001D0608" w:rsidRPr="00883D25" w:rsidRDefault="001D0608" w:rsidP="001D06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>Conditionnement de 500 g</w:t>
      </w:r>
    </w:p>
    <w:p w:rsidR="001D0608" w:rsidRDefault="001D0608" w:rsidP="001D06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>Conditionnement de 1 kg</w:t>
      </w:r>
    </w:p>
    <w:p w:rsidR="001D0608" w:rsidRPr="00883D25" w:rsidRDefault="001D0608" w:rsidP="00411E62">
      <w:pPr>
        <w:pStyle w:val="Paragraphedeliste"/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 w:val="20"/>
          <w:lang w:val="fr-FR"/>
        </w:rPr>
      </w:pPr>
    </w:p>
    <w:p w:rsidR="001D0608" w:rsidRDefault="001D0608" w:rsidP="001D0608">
      <w:pPr>
        <w:autoSpaceDE w:val="0"/>
        <w:autoSpaceDN w:val="0"/>
        <w:adjustRightInd w:val="0"/>
        <w:spacing w:line="360" w:lineRule="auto"/>
        <w:rPr>
          <w:rFonts w:ascii="Comic Sans MS" w:hAnsi="Comic Sans MS" w:cs="Arial"/>
          <w:color w:val="000000"/>
          <w:sz w:val="20"/>
          <w:lang w:val="fr-FR"/>
        </w:rPr>
      </w:pPr>
      <w:r w:rsidRPr="003B584D">
        <w:rPr>
          <w:rFonts w:ascii="Comic Sans MS" w:hAnsi="Comic Sans MS" w:cs="Arial"/>
          <w:color w:val="000000"/>
          <w:sz w:val="20"/>
          <w:u w:val="single"/>
          <w:lang w:val="fr-FR"/>
        </w:rPr>
        <w:t>Contenu au choix</w:t>
      </w:r>
      <w:r w:rsidRPr="00883D25">
        <w:rPr>
          <w:rFonts w:ascii="Comic Sans MS" w:hAnsi="Comic Sans MS" w:cs="Arial"/>
          <w:color w:val="000000"/>
          <w:sz w:val="20"/>
          <w:lang w:val="fr-FR"/>
        </w:rPr>
        <w:t> :</w:t>
      </w:r>
      <w:r>
        <w:rPr>
          <w:rFonts w:ascii="Comic Sans MS" w:hAnsi="Comic Sans MS" w:cs="Arial"/>
          <w:color w:val="000000"/>
          <w:sz w:val="20"/>
          <w:lang w:val="fr-FR"/>
        </w:rPr>
        <w:t xml:space="preserve"> </w:t>
      </w:r>
      <w:r w:rsidRPr="00883D25">
        <w:rPr>
          <w:rFonts w:ascii="Comic Sans MS" w:hAnsi="Comic Sans MS" w:cs="Arial"/>
          <w:color w:val="000000"/>
          <w:sz w:val="20"/>
          <w:lang w:val="fr-FR"/>
        </w:rPr>
        <w:t>Chocolats blancs, noirs, au lait, assortiment ou encore des pâtes de fruits</w:t>
      </w:r>
    </w:p>
    <w:p w:rsidR="001D0608" w:rsidRPr="00883D25" w:rsidRDefault="001D0608" w:rsidP="001D0608">
      <w:pPr>
        <w:autoSpaceDE w:val="0"/>
        <w:autoSpaceDN w:val="0"/>
        <w:adjustRightInd w:val="0"/>
        <w:spacing w:line="360" w:lineRule="auto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Si notre proposition, vous intéresse, merci de bien vouloir nous transmettre votre commande au plus tard </w:t>
      </w:r>
      <w:r w:rsidRPr="00934F0C">
        <w:rPr>
          <w:rFonts w:ascii="Comic Sans MS" w:hAnsi="Comic Sans MS" w:cs="Arial"/>
          <w:b/>
          <w:color w:val="000000"/>
          <w:sz w:val="20"/>
          <w:highlight w:val="yellow"/>
          <w:u w:val="thick"/>
          <w:lang w:val="fr-FR"/>
        </w:rPr>
        <w:t xml:space="preserve">le </w:t>
      </w:r>
      <w:r>
        <w:rPr>
          <w:rFonts w:ascii="Comic Sans MS" w:hAnsi="Comic Sans MS" w:cs="Arial"/>
          <w:b/>
          <w:color w:val="000000"/>
          <w:sz w:val="20"/>
          <w:highlight w:val="yellow"/>
          <w:u w:val="thick"/>
          <w:lang w:val="fr-FR"/>
        </w:rPr>
        <w:t>mercredi</w:t>
      </w:r>
      <w:r w:rsidRPr="00934F0C">
        <w:rPr>
          <w:rFonts w:ascii="Comic Sans MS" w:hAnsi="Comic Sans MS" w:cs="Arial"/>
          <w:b/>
          <w:color w:val="000000"/>
          <w:sz w:val="20"/>
          <w:highlight w:val="yellow"/>
          <w:u w:val="thick"/>
          <w:lang w:val="fr-FR"/>
        </w:rPr>
        <w:t xml:space="preserve"> </w:t>
      </w:r>
      <w:r>
        <w:rPr>
          <w:rFonts w:ascii="Comic Sans MS" w:hAnsi="Comic Sans MS" w:cs="Arial"/>
          <w:b/>
          <w:color w:val="000000"/>
          <w:sz w:val="20"/>
          <w:highlight w:val="yellow"/>
          <w:u w:val="thick"/>
          <w:lang w:val="fr-FR"/>
        </w:rPr>
        <w:t>26</w:t>
      </w:r>
      <w:r w:rsidRPr="00934F0C">
        <w:rPr>
          <w:rFonts w:ascii="Comic Sans MS" w:hAnsi="Comic Sans MS" w:cs="Arial"/>
          <w:b/>
          <w:color w:val="000000"/>
          <w:sz w:val="20"/>
          <w:highlight w:val="yellow"/>
          <w:u w:val="thick"/>
          <w:lang w:val="fr-FR"/>
        </w:rPr>
        <w:t xml:space="preserve"> novembre 201</w:t>
      </w:r>
      <w:r w:rsidRPr="009B5D9A">
        <w:rPr>
          <w:rFonts w:ascii="Comic Sans MS" w:hAnsi="Comic Sans MS" w:cs="Arial"/>
          <w:b/>
          <w:color w:val="000000"/>
          <w:sz w:val="20"/>
          <w:highlight w:val="yellow"/>
          <w:u w:val="thick"/>
          <w:lang w:val="fr-FR"/>
        </w:rPr>
        <w:t>6</w:t>
      </w: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 accompagné de votre règlement par le biais de votre enfant via son cahier de correspondance.</w:t>
      </w:r>
    </w:p>
    <w:p w:rsidR="001D0608" w:rsidRPr="00883D25" w:rsidRDefault="001D0608" w:rsidP="001D06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omic Sans MS" w:hAnsi="Comic Sans MS" w:cs="Arial"/>
          <w:color w:val="000000"/>
          <w:sz w:val="20"/>
          <w:lang w:val="fr-FR"/>
        </w:rPr>
      </w:pP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La distribution se fera  lors d’une permanence à l’école maternelle le </w:t>
      </w:r>
      <w:r>
        <w:rPr>
          <w:rFonts w:ascii="Comic Sans MS" w:hAnsi="Comic Sans MS" w:cs="Arial"/>
          <w:color w:val="000000"/>
          <w:sz w:val="20"/>
          <w:lang w:val="fr-FR"/>
        </w:rPr>
        <w:t xml:space="preserve">16 décembre 2016 </w:t>
      </w: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de 16 h </w:t>
      </w:r>
      <w:r>
        <w:rPr>
          <w:rFonts w:ascii="Comic Sans MS" w:hAnsi="Comic Sans MS" w:cs="Arial"/>
          <w:color w:val="000000"/>
          <w:sz w:val="20"/>
          <w:lang w:val="fr-FR"/>
        </w:rPr>
        <w:t>30</w:t>
      </w: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 à </w:t>
      </w:r>
      <w:r>
        <w:rPr>
          <w:rFonts w:ascii="Comic Sans MS" w:hAnsi="Comic Sans MS" w:cs="Arial"/>
          <w:color w:val="000000"/>
          <w:sz w:val="20"/>
          <w:lang w:val="fr-FR"/>
        </w:rPr>
        <w:t>17</w:t>
      </w:r>
      <w:r w:rsidRPr="00883D25">
        <w:rPr>
          <w:rFonts w:ascii="Comic Sans MS" w:hAnsi="Comic Sans MS" w:cs="Arial"/>
          <w:color w:val="000000"/>
          <w:sz w:val="20"/>
          <w:lang w:val="fr-FR"/>
        </w:rPr>
        <w:t xml:space="preserve"> h </w:t>
      </w:r>
      <w:r>
        <w:rPr>
          <w:rFonts w:ascii="Comic Sans MS" w:hAnsi="Comic Sans MS" w:cs="Arial"/>
          <w:color w:val="000000"/>
          <w:sz w:val="20"/>
          <w:lang w:val="fr-FR"/>
        </w:rPr>
        <w:t>30 après le spectacle de noël de nos enfants.</w:t>
      </w:r>
    </w:p>
    <w:p w:rsidR="001D0608" w:rsidRPr="00883D25" w:rsidRDefault="009B5D9A" w:rsidP="001D0608">
      <w:pPr>
        <w:jc w:val="center"/>
        <w:rPr>
          <w:rFonts w:ascii="Comic Sans MS" w:hAnsi="Comic Sans MS" w:cs="Arial"/>
          <w:sz w:val="12"/>
          <w:szCs w:val="12"/>
          <w:lang w:val="fr-FR"/>
        </w:rPr>
      </w:pPr>
      <w:r>
        <w:rPr>
          <w:rFonts w:ascii="Comic Sans MS" w:hAnsi="Comic Sans MS" w:cs="Arial"/>
          <w:noProof/>
          <w:sz w:val="12"/>
          <w:szCs w:val="12"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4073525</wp:posOffset>
            </wp:positionH>
            <wp:positionV relativeFrom="paragraph">
              <wp:posOffset>86360</wp:posOffset>
            </wp:positionV>
            <wp:extent cx="1990090" cy="1988185"/>
            <wp:effectExtent l="19050" t="0" r="0" b="0"/>
            <wp:wrapNone/>
            <wp:docPr id="7" name="Image 1" descr="F:\AIPE\AIPE 2015-2016\Chocolats Léonidas - Décembre 2015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IPE\AIPE 2015-2016\Chocolats Léonidas - Décembre 2015\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98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D9A" w:rsidRDefault="009B5D9A" w:rsidP="001D0608">
      <w:pPr>
        <w:jc w:val="center"/>
        <w:rPr>
          <w:rFonts w:ascii="Comic Sans MS" w:hAnsi="Comic Sans MS" w:cs="Arial"/>
          <w:sz w:val="20"/>
          <w:lang w:val="fr-FR"/>
        </w:rPr>
      </w:pPr>
    </w:p>
    <w:p w:rsidR="009B5D9A" w:rsidRPr="009B5D9A" w:rsidRDefault="009B5D9A" w:rsidP="001D0608">
      <w:pPr>
        <w:jc w:val="center"/>
        <w:rPr>
          <w:rFonts w:ascii="Comic Sans MS" w:hAnsi="Comic Sans MS" w:cs="Arial"/>
          <w:b/>
          <w:sz w:val="24"/>
          <w:szCs w:val="24"/>
          <w:u w:val="single"/>
          <w:lang w:val="fr-FR"/>
        </w:rPr>
      </w:pPr>
    </w:p>
    <w:p w:rsidR="001D0608" w:rsidRPr="009B5D9A" w:rsidRDefault="009B5D9A" w:rsidP="009B5D9A">
      <w:pPr>
        <w:ind w:left="1416"/>
        <w:rPr>
          <w:rFonts w:ascii="Comic Sans MS" w:hAnsi="Comic Sans MS" w:cs="Arial"/>
          <w:b/>
          <w:sz w:val="24"/>
          <w:szCs w:val="24"/>
          <w:u w:val="single"/>
          <w:lang w:val="fr-FR"/>
        </w:rPr>
      </w:pPr>
      <w:r w:rsidRPr="009B5D9A">
        <w:rPr>
          <w:rFonts w:ascii="Comic Sans MS" w:hAnsi="Comic Sans MS" w:cs="Arial"/>
          <w:b/>
          <w:sz w:val="24"/>
          <w:szCs w:val="24"/>
          <w:u w:val="single"/>
          <w:lang w:val="fr-FR"/>
        </w:rPr>
        <w:t>Bon de commande au verso</w:t>
      </w:r>
      <w:r w:rsidRPr="009B5D9A">
        <w:rPr>
          <w:rFonts w:ascii="Comic Sans MS" w:hAnsi="Comic Sans MS" w:cs="Arial"/>
          <w:b/>
          <w:sz w:val="24"/>
          <w:szCs w:val="24"/>
          <w:lang w:val="fr-FR"/>
        </w:rPr>
        <w:t> :</w:t>
      </w:r>
      <w:r w:rsidRPr="009B5D9A">
        <w:rPr>
          <w:rFonts w:ascii="Comic Sans MS" w:hAnsi="Comic Sans MS" w:cs="Arial"/>
          <w:b/>
          <w:sz w:val="24"/>
          <w:szCs w:val="24"/>
          <w:u w:val="single"/>
          <w:lang w:val="fr-FR"/>
        </w:rPr>
        <w:t xml:space="preserve"> </w:t>
      </w:r>
    </w:p>
    <w:p w:rsidR="009B5D9A" w:rsidRDefault="009B5D9A">
      <w:pPr>
        <w:spacing w:after="200"/>
        <w:rPr>
          <w:lang w:val="fr-FR"/>
        </w:rPr>
      </w:pPr>
      <w:r>
        <w:rPr>
          <w:lang w:val="fr-FR"/>
        </w:rPr>
        <w:br w:type="page"/>
      </w:r>
    </w:p>
    <w:p w:rsidR="001D0608" w:rsidRDefault="001D0608" w:rsidP="001D0608">
      <w:pPr>
        <w:rPr>
          <w:lang w:val="fr-FR"/>
        </w:rPr>
      </w:pPr>
    </w:p>
    <w:p w:rsidR="009B5D9A" w:rsidRDefault="009B5D9A" w:rsidP="001D0608">
      <w:pPr>
        <w:rPr>
          <w:lang w:val="fr-FR"/>
        </w:rPr>
      </w:pPr>
    </w:p>
    <w:p w:rsidR="009B5D9A" w:rsidRPr="009B5D9A" w:rsidRDefault="009B5D9A" w:rsidP="009B5D9A">
      <w:pPr>
        <w:jc w:val="center"/>
        <w:rPr>
          <w:rFonts w:ascii="Comic Sans MS" w:hAnsi="Comic Sans MS"/>
          <w:b/>
          <w:sz w:val="36"/>
          <w:szCs w:val="36"/>
          <w:u w:val="single"/>
          <w:lang w:val="fr-FR"/>
        </w:rPr>
      </w:pPr>
      <w:r w:rsidRPr="009B5D9A">
        <w:rPr>
          <w:rFonts w:ascii="Comic Sans MS" w:hAnsi="Comic Sans MS"/>
          <w:b/>
          <w:sz w:val="36"/>
          <w:szCs w:val="36"/>
          <w:highlight w:val="yellow"/>
          <w:u w:val="single"/>
          <w:lang w:val="fr-FR"/>
        </w:rPr>
        <w:t>Commande de chocolats Léonidas</w:t>
      </w:r>
    </w:p>
    <w:p w:rsidR="009B5D9A" w:rsidRPr="009B5D9A" w:rsidRDefault="009B5D9A" w:rsidP="009B5D9A">
      <w:pPr>
        <w:rPr>
          <w:lang w:val="fr-FR"/>
        </w:rPr>
      </w:pPr>
    </w:p>
    <w:p w:rsidR="009B5D9A" w:rsidRPr="009B5D9A" w:rsidRDefault="009B5D9A" w:rsidP="009B5D9A">
      <w:pPr>
        <w:rPr>
          <w:b/>
          <w:lang w:val="fr-FR"/>
        </w:rPr>
      </w:pPr>
      <w:r w:rsidRPr="009B5D9A">
        <w:rPr>
          <w:b/>
          <w:lang w:val="fr-FR"/>
        </w:rPr>
        <w:t xml:space="preserve">Nom &amp; Prénom : </w:t>
      </w:r>
    </w:p>
    <w:p w:rsidR="009B5D9A" w:rsidRPr="009B5D9A" w:rsidRDefault="009B5D9A" w:rsidP="009B5D9A">
      <w:pPr>
        <w:rPr>
          <w:lang w:val="fr-FR"/>
        </w:rPr>
      </w:pPr>
      <w:r w:rsidRPr="009B5D9A">
        <w:rPr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9B5D9A" w:rsidRPr="009B5D9A" w:rsidRDefault="009B5D9A" w:rsidP="009B5D9A">
      <w:pPr>
        <w:rPr>
          <w:b/>
          <w:lang w:val="fr-FR"/>
        </w:rPr>
      </w:pPr>
      <w:r w:rsidRPr="009B5D9A">
        <w:rPr>
          <w:b/>
          <w:lang w:val="fr-FR"/>
        </w:rPr>
        <w:t xml:space="preserve">Classe de l’enfant : </w:t>
      </w:r>
    </w:p>
    <w:p w:rsidR="009B5D9A" w:rsidRPr="009B5D9A" w:rsidRDefault="009B5D9A" w:rsidP="009B5D9A">
      <w:pPr>
        <w:rPr>
          <w:lang w:val="fr-FR"/>
        </w:rPr>
      </w:pPr>
      <w:r w:rsidRPr="009B5D9A">
        <w:rPr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9B5D9A" w:rsidRPr="009B5D9A" w:rsidRDefault="009B5D9A" w:rsidP="009B5D9A">
      <w:pPr>
        <w:rPr>
          <w:lang w:val="fr-FR"/>
        </w:rPr>
      </w:pPr>
    </w:p>
    <w:p w:rsidR="009B5D9A" w:rsidRPr="009B5D9A" w:rsidRDefault="009B5D9A" w:rsidP="009B5D9A">
      <w:pPr>
        <w:rPr>
          <w:b/>
          <w:lang w:val="fr-FR"/>
        </w:rPr>
      </w:pPr>
      <w:r w:rsidRPr="009B5D9A">
        <w:rPr>
          <w:b/>
          <w:lang w:val="fr-FR"/>
        </w:rPr>
        <w:t xml:space="preserve">Adresse complète : </w:t>
      </w:r>
    </w:p>
    <w:p w:rsidR="009B5D9A" w:rsidRPr="009B5D9A" w:rsidRDefault="009B5D9A" w:rsidP="009B5D9A">
      <w:pPr>
        <w:rPr>
          <w:lang w:val="fr-FR"/>
        </w:rPr>
      </w:pPr>
      <w:r w:rsidRPr="009B5D9A">
        <w:rPr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9B5D9A" w:rsidRPr="009B5D9A" w:rsidRDefault="009B5D9A" w:rsidP="009B5D9A">
      <w:pPr>
        <w:rPr>
          <w:lang w:val="fr-FR"/>
        </w:rPr>
      </w:pPr>
      <w:r w:rsidRPr="009B5D9A">
        <w:rPr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9B5D9A" w:rsidRPr="009B5D9A" w:rsidRDefault="009B5D9A" w:rsidP="009B5D9A">
      <w:pPr>
        <w:rPr>
          <w:lang w:val="fr-FR"/>
        </w:rPr>
      </w:pPr>
    </w:p>
    <w:p w:rsidR="009B5D9A" w:rsidRPr="009B5D9A" w:rsidRDefault="009B5D9A" w:rsidP="009B5D9A">
      <w:pPr>
        <w:rPr>
          <w:b/>
          <w:lang w:val="fr-FR"/>
        </w:rPr>
      </w:pPr>
      <w:r w:rsidRPr="009B5D9A">
        <w:rPr>
          <w:b/>
          <w:lang w:val="fr-FR"/>
        </w:rPr>
        <w:t>Téléphone (</w:t>
      </w:r>
      <w:r w:rsidR="00411E62" w:rsidRPr="009B5D9A">
        <w:rPr>
          <w:b/>
          <w:lang w:val="fr-FR"/>
        </w:rPr>
        <w:t>impératif)</w:t>
      </w:r>
      <w:r w:rsidRPr="009B5D9A">
        <w:rPr>
          <w:b/>
          <w:lang w:val="fr-FR"/>
        </w:rPr>
        <w:t xml:space="preserve"> : </w:t>
      </w:r>
    </w:p>
    <w:p w:rsidR="009B5D9A" w:rsidRPr="009B5D9A" w:rsidRDefault="009B5D9A" w:rsidP="009B5D9A">
      <w:pPr>
        <w:rPr>
          <w:lang w:val="fr-FR"/>
        </w:rPr>
      </w:pPr>
      <w:r w:rsidRPr="009B5D9A">
        <w:rPr>
          <w:lang w:val="fr-FR"/>
        </w:rPr>
        <w:t>…………………………………………………………………………………………………………………………………………………………….</w:t>
      </w:r>
    </w:p>
    <w:p w:rsidR="009B5D9A" w:rsidRDefault="009B5D9A" w:rsidP="001D0608">
      <w:pPr>
        <w:rPr>
          <w:lang w:val="fr-FR"/>
        </w:rPr>
      </w:pPr>
    </w:p>
    <w:p w:rsidR="009B5D9A" w:rsidRPr="001D0608" w:rsidRDefault="009B5D9A" w:rsidP="001D0608">
      <w:pPr>
        <w:rPr>
          <w:lang w:val="fr-FR"/>
        </w:rPr>
      </w:pPr>
      <w:r w:rsidRPr="009B5D9A">
        <w:rPr>
          <w:noProof/>
          <w:lang w:val="fr-FR" w:eastAsia="fr-FR"/>
        </w:rPr>
        <w:drawing>
          <wp:inline distT="0" distB="0" distL="0" distR="0">
            <wp:extent cx="5760720" cy="3013775"/>
            <wp:effectExtent l="1905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D9A" w:rsidRPr="001D0608" w:rsidSect="001D060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D5" w:rsidRDefault="008331D5" w:rsidP="001D0608">
      <w:pPr>
        <w:spacing w:after="0" w:line="240" w:lineRule="auto"/>
      </w:pPr>
      <w:r>
        <w:separator/>
      </w:r>
    </w:p>
  </w:endnote>
  <w:endnote w:type="continuationSeparator" w:id="0">
    <w:p w:rsidR="008331D5" w:rsidRDefault="008331D5" w:rsidP="001D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08" w:rsidRPr="001D0608" w:rsidRDefault="001D0608" w:rsidP="001D0608">
    <w:pPr>
      <w:spacing w:after="0"/>
      <w:jc w:val="center"/>
      <w:rPr>
        <w:rFonts w:ascii="Comic Sans MS" w:hAnsi="Comic Sans MS" w:cs="Arial"/>
        <w:szCs w:val="16"/>
        <w:lang w:val="fr-FR"/>
      </w:rPr>
    </w:pPr>
    <w:r w:rsidRPr="001D0608">
      <w:rPr>
        <w:rFonts w:ascii="Comic Sans MS" w:hAnsi="Comic Sans MS" w:cs="Arial"/>
        <w:szCs w:val="16"/>
        <w:lang w:val="fr-FR"/>
      </w:rPr>
      <w:t xml:space="preserve">Pour tous renseignements complémentaires, veuillez contacter : </w:t>
    </w:r>
  </w:p>
  <w:p w:rsidR="001D0608" w:rsidRPr="001D0608" w:rsidRDefault="001D0608" w:rsidP="001D0608">
    <w:pPr>
      <w:spacing w:after="0"/>
      <w:jc w:val="center"/>
      <w:rPr>
        <w:rFonts w:ascii="Comic Sans MS" w:hAnsi="Comic Sans MS" w:cs="Arial"/>
        <w:szCs w:val="16"/>
        <w:lang w:val="fr-FR"/>
      </w:rPr>
    </w:pPr>
    <w:r w:rsidRPr="001D0608">
      <w:rPr>
        <w:rFonts w:ascii="Comic Sans MS" w:hAnsi="Comic Sans MS" w:cs="Arial"/>
        <w:szCs w:val="16"/>
        <w:lang w:val="fr-FR"/>
      </w:rPr>
      <w:t xml:space="preserve">Mme Céline CHEMIN </w:t>
    </w:r>
  </w:p>
  <w:p w:rsidR="001D0608" w:rsidRPr="001D0608" w:rsidRDefault="001D0608" w:rsidP="001D0608">
    <w:pPr>
      <w:spacing w:after="0"/>
      <w:jc w:val="center"/>
      <w:rPr>
        <w:rFonts w:ascii="Comic Sans MS" w:hAnsi="Comic Sans MS" w:cs="Arial"/>
        <w:szCs w:val="16"/>
        <w:lang w:val="fr-FR"/>
      </w:rPr>
    </w:pPr>
    <w:r w:rsidRPr="001D0608">
      <w:rPr>
        <w:rFonts w:ascii="Comic Sans MS" w:hAnsi="Comic Sans MS" w:cs="Arial"/>
        <w:szCs w:val="16"/>
        <w:lang w:val="fr-FR"/>
      </w:rPr>
      <w:t>10 avenue des Biches - Hameau d’Auvillers</w:t>
    </w:r>
  </w:p>
  <w:p w:rsidR="001D0608" w:rsidRPr="001D0608" w:rsidRDefault="001D0608" w:rsidP="001D0608">
    <w:pPr>
      <w:spacing w:after="0"/>
      <w:jc w:val="center"/>
      <w:rPr>
        <w:rFonts w:ascii="Comic Sans MS" w:hAnsi="Comic Sans MS" w:cs="Arial"/>
        <w:szCs w:val="16"/>
      </w:rPr>
    </w:pPr>
    <w:r w:rsidRPr="001D0608">
      <w:rPr>
        <w:rFonts w:ascii="Comic Sans MS" w:hAnsi="Comic Sans MS" w:cs="Arial"/>
        <w:szCs w:val="16"/>
      </w:rPr>
      <w:t>60290 Neuilly sous Clermont</w:t>
    </w:r>
  </w:p>
  <w:p w:rsidR="001D0608" w:rsidRPr="001D0608" w:rsidRDefault="001D0608" w:rsidP="001D0608">
    <w:pPr>
      <w:spacing w:after="0"/>
      <w:jc w:val="center"/>
      <w:rPr>
        <w:rFonts w:ascii="Comic Sans MS" w:hAnsi="Comic Sans MS"/>
        <w:szCs w:val="16"/>
      </w:rPr>
    </w:pPr>
    <w:r w:rsidRPr="001D0608">
      <w:rPr>
        <w:rFonts w:ascii="Comic Sans MS" w:hAnsi="Comic Sans MS" w:cs="Arial"/>
        <w:szCs w:val="16"/>
      </w:rPr>
      <w:sym w:font="Wingdings" w:char="F028"/>
    </w:r>
    <w:r w:rsidRPr="001D0608">
      <w:rPr>
        <w:rFonts w:ascii="Comic Sans MS" w:hAnsi="Comic Sans MS" w:cs="Arial"/>
        <w:szCs w:val="16"/>
      </w:rPr>
      <w:t xml:space="preserve"> 06 84 16 29 61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D5" w:rsidRDefault="008331D5" w:rsidP="001D0608">
      <w:pPr>
        <w:spacing w:after="0" w:line="240" w:lineRule="auto"/>
      </w:pPr>
      <w:r>
        <w:separator/>
      </w:r>
    </w:p>
  </w:footnote>
  <w:footnote w:type="continuationSeparator" w:id="0">
    <w:p w:rsidR="008331D5" w:rsidRDefault="008331D5" w:rsidP="001D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08" w:rsidRPr="003B584D" w:rsidRDefault="001D0608" w:rsidP="001D0608">
    <w:pPr>
      <w:contextualSpacing/>
      <w:jc w:val="center"/>
      <w:rPr>
        <w:rFonts w:ascii="Comic Sans MS" w:hAnsi="Comic Sans MS"/>
        <w:b/>
        <w:sz w:val="20"/>
        <w:lang w:val="fr-FR"/>
      </w:rPr>
    </w:pPr>
    <w:r>
      <w:rPr>
        <w:rFonts w:ascii="Comic Sans MS" w:hAnsi="Comic Sans MS"/>
        <w:b/>
        <w:noProof/>
        <w:sz w:val="20"/>
        <w:lang w:val="fr-FR"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138430</wp:posOffset>
          </wp:positionV>
          <wp:extent cx="884555" cy="520700"/>
          <wp:effectExtent l="1905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520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3B584D">
      <w:rPr>
        <w:rFonts w:ascii="Comic Sans MS" w:hAnsi="Comic Sans MS"/>
        <w:b/>
        <w:sz w:val="20"/>
        <w:lang w:val="fr-FR"/>
      </w:rPr>
      <w:t>Association Indépendante des Parents d’Elèves</w:t>
    </w:r>
  </w:p>
  <w:p w:rsidR="001D0608" w:rsidRPr="003B584D" w:rsidRDefault="001D0608" w:rsidP="001D0608">
    <w:pPr>
      <w:contextualSpacing/>
      <w:jc w:val="center"/>
      <w:rPr>
        <w:rFonts w:ascii="Comic Sans MS" w:hAnsi="Comic Sans MS"/>
        <w:b/>
        <w:sz w:val="20"/>
        <w:lang w:val="fr-FR"/>
      </w:rPr>
    </w:pPr>
    <w:r w:rsidRPr="003B584D">
      <w:rPr>
        <w:rFonts w:ascii="Comic Sans MS" w:hAnsi="Comic Sans MS"/>
        <w:b/>
        <w:sz w:val="20"/>
        <w:lang w:val="fr-FR"/>
      </w:rPr>
      <w:t>D’Auvillers - Lierval - Neuilly sous Clermont</w:t>
    </w:r>
  </w:p>
  <w:p w:rsidR="001D0608" w:rsidRPr="003B584D" w:rsidRDefault="001D0608" w:rsidP="001D0608">
    <w:pPr>
      <w:contextualSpacing/>
      <w:jc w:val="center"/>
      <w:rPr>
        <w:rFonts w:ascii="Comic Sans MS" w:hAnsi="Comic Sans MS"/>
        <w:b/>
        <w:sz w:val="20"/>
        <w:lang w:val="fr-FR"/>
      </w:rPr>
    </w:pPr>
    <w:r w:rsidRPr="003B584D">
      <w:rPr>
        <w:rFonts w:ascii="Comic Sans MS" w:hAnsi="Comic Sans MS"/>
        <w:b/>
        <w:sz w:val="20"/>
        <w:lang w:val="fr-FR"/>
      </w:rPr>
      <w:t>Mairie de Neuilly sous Clermont</w:t>
    </w:r>
  </w:p>
  <w:p w:rsidR="001D0608" w:rsidRPr="003B584D" w:rsidRDefault="001D0608" w:rsidP="001D0608">
    <w:pPr>
      <w:contextualSpacing/>
      <w:jc w:val="center"/>
      <w:rPr>
        <w:rFonts w:ascii="Comic Sans MS" w:hAnsi="Comic Sans MS"/>
        <w:b/>
        <w:sz w:val="20"/>
        <w:lang w:val="fr-FR"/>
      </w:rPr>
    </w:pPr>
    <w:r>
      <w:rPr>
        <w:rFonts w:ascii="Comic Sans MS" w:hAnsi="Comic Sans MS"/>
        <w:b/>
        <w:sz w:val="20"/>
        <w:lang w:val="fr-FR"/>
      </w:rPr>
      <w:t>6</w:t>
    </w:r>
    <w:r w:rsidRPr="003B584D">
      <w:rPr>
        <w:rFonts w:ascii="Comic Sans MS" w:hAnsi="Comic Sans MS"/>
        <w:b/>
        <w:sz w:val="20"/>
        <w:lang w:val="fr-FR"/>
      </w:rPr>
      <w:t>0290 Neuilly sous Clermont</w:t>
    </w:r>
  </w:p>
  <w:p w:rsidR="001D0608" w:rsidRPr="001D0608" w:rsidRDefault="001D0608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5CEE"/>
    <w:multiLevelType w:val="hybridMultilevel"/>
    <w:tmpl w:val="E39A38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08"/>
    <w:rsid w:val="001D0608"/>
    <w:rsid w:val="00263161"/>
    <w:rsid w:val="00411E62"/>
    <w:rsid w:val="005077C2"/>
    <w:rsid w:val="00601112"/>
    <w:rsid w:val="006E7B0B"/>
    <w:rsid w:val="008331D5"/>
    <w:rsid w:val="009B5D9A"/>
    <w:rsid w:val="00F53125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08"/>
    <w:pPr>
      <w:spacing w:after="160"/>
    </w:pPr>
    <w:rPr>
      <w:color w:val="262626" w:themeColor="text1" w:themeTint="D9"/>
      <w:kern w:val="2"/>
      <w:sz w:val="16"/>
      <w:szCs w:val="20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1D06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608"/>
    <w:rPr>
      <w:color w:val="262626" w:themeColor="text1" w:themeTint="D9"/>
      <w:kern w:val="2"/>
      <w:sz w:val="16"/>
      <w:szCs w:val="20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1D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608"/>
    <w:rPr>
      <w:color w:val="262626" w:themeColor="text1" w:themeTint="D9"/>
      <w:kern w:val="2"/>
      <w:sz w:val="16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60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608"/>
    <w:rPr>
      <w:rFonts w:ascii="Tahoma" w:hAnsi="Tahoma" w:cs="Tahoma"/>
      <w:color w:val="262626" w:themeColor="text1" w:themeTint="D9"/>
      <w:kern w:val="2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08"/>
    <w:pPr>
      <w:spacing w:after="160"/>
    </w:pPr>
    <w:rPr>
      <w:color w:val="262626" w:themeColor="text1" w:themeTint="D9"/>
      <w:kern w:val="2"/>
      <w:sz w:val="16"/>
      <w:szCs w:val="20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1D06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0608"/>
    <w:rPr>
      <w:color w:val="262626" w:themeColor="text1" w:themeTint="D9"/>
      <w:kern w:val="2"/>
      <w:sz w:val="16"/>
      <w:szCs w:val="20"/>
      <w:lang w:val="en-US" w:eastAsia="ja-JP"/>
    </w:rPr>
  </w:style>
  <w:style w:type="paragraph" w:styleId="Pieddepage">
    <w:name w:val="footer"/>
    <w:basedOn w:val="Normal"/>
    <w:link w:val="PieddepageCar"/>
    <w:uiPriority w:val="99"/>
    <w:unhideWhenUsed/>
    <w:rsid w:val="001D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0608"/>
    <w:rPr>
      <w:color w:val="262626" w:themeColor="text1" w:themeTint="D9"/>
      <w:kern w:val="2"/>
      <w:sz w:val="16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060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608"/>
    <w:rPr>
      <w:rFonts w:ascii="Tahoma" w:hAnsi="Tahoma" w:cs="Tahoma"/>
      <w:color w:val="262626" w:themeColor="text1" w:themeTint="D9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fr/imgres?imgurl=http://www.dutyfreeshops.gr/files/temp//5B8C63D269EC4842E16AE29BAC7915E3.jpg&amp;imgrefurl=http://www.dutyfreeshops.gr/en/confectionery/premium-/leonidas-pralines-box-500gr&amp;h=311&amp;w=311&amp;tbnid=aseM7o08WrswrM:&amp;docid=mxGxz_acS6WW5M&amp;ei=Dv4oVov7DIKga5jbl-gF&amp;tbm=isch&amp;iact=rc&amp;uact=3&amp;dur=1077&amp;page=2&amp;start=20&amp;ndsp=23&amp;ved=0CJMBEK0DMCJqFQoTCIu60fSv1sgCFQLQGgodmO0FXQ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78CCF-73F8-4A2D-995E-E9294E54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ArcelorMittal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U008753</dc:creator>
  <cp:lastModifiedBy>Mathieu</cp:lastModifiedBy>
  <cp:revision>2</cp:revision>
  <cp:lastPrinted>2016-10-12T09:43:00Z</cp:lastPrinted>
  <dcterms:created xsi:type="dcterms:W3CDTF">2016-10-12T11:11:00Z</dcterms:created>
  <dcterms:modified xsi:type="dcterms:W3CDTF">2016-10-12T11:11:00Z</dcterms:modified>
</cp:coreProperties>
</file>